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4328" w:type="dxa"/>
        <w:tblLook w:val="04A0" w:firstRow="1" w:lastRow="0" w:firstColumn="1" w:lastColumn="0" w:noHBand="0" w:noVBand="1"/>
      </w:tblPr>
      <w:tblGrid>
        <w:gridCol w:w="3385"/>
        <w:gridCol w:w="2751"/>
        <w:gridCol w:w="3438"/>
        <w:gridCol w:w="421"/>
        <w:gridCol w:w="1644"/>
        <w:gridCol w:w="2751"/>
      </w:tblGrid>
      <w:tr w:rsidR="0036007A" w:rsidRPr="00402ADF" w14:paraId="23A6891A" w14:textId="77777777" w:rsidTr="00BE2425">
        <w:tc>
          <w:tcPr>
            <w:tcW w:w="14328" w:type="dxa"/>
            <w:gridSpan w:val="6"/>
            <w:shd w:val="clear" w:color="auto" w:fill="A8D08D" w:themeFill="accent6" w:themeFillTint="99"/>
          </w:tcPr>
          <w:p w14:paraId="4563E074" w14:textId="77777777" w:rsidR="0036007A" w:rsidRPr="007F089F" w:rsidRDefault="001676CF" w:rsidP="00AA52FA">
            <w:pPr>
              <w:tabs>
                <w:tab w:val="left" w:pos="5220"/>
                <w:tab w:val="center" w:pos="6369"/>
              </w:tabs>
              <w:jc w:val="center"/>
              <w:rPr>
                <w:rFonts w:ascii="Century Gothic" w:hAnsi="Century Gothic"/>
                <w:b/>
                <w:sz w:val="32"/>
              </w:rPr>
            </w:pPr>
            <w:r w:rsidRPr="007F089F">
              <w:rPr>
                <w:rFonts w:ascii="Century Gothic" w:hAnsi="Century Gothic"/>
                <w:b/>
                <w:sz w:val="32"/>
              </w:rPr>
              <w:t>Leadership</w:t>
            </w:r>
          </w:p>
        </w:tc>
      </w:tr>
      <w:tr w:rsidR="00B36D69" w:rsidRPr="00402ADF" w14:paraId="7DC5C4CB" w14:textId="77777777" w:rsidTr="00BE2425">
        <w:tc>
          <w:tcPr>
            <w:tcW w:w="14328" w:type="dxa"/>
            <w:gridSpan w:val="6"/>
            <w:shd w:val="clear" w:color="auto" w:fill="FFE599" w:themeFill="accent4" w:themeFillTint="66"/>
          </w:tcPr>
          <w:p w14:paraId="69585BC7" w14:textId="0CE5AAB6" w:rsidR="00B36D69" w:rsidRPr="00B36D69" w:rsidRDefault="00B36D69" w:rsidP="00B36D69">
            <w:pPr>
              <w:tabs>
                <w:tab w:val="left" w:pos="5220"/>
                <w:tab w:val="center" w:pos="6369"/>
              </w:tabs>
              <w:rPr>
                <w:rFonts w:ascii="Century Gothic" w:hAnsi="Century Gothic"/>
                <w:b/>
              </w:rPr>
            </w:pPr>
            <w:r w:rsidRPr="00B36D69">
              <w:rPr>
                <w:rFonts w:ascii="Century Gothic" w:hAnsi="Century Gothic"/>
                <w:b/>
              </w:rPr>
              <w:t xml:space="preserve">Complete the </w:t>
            </w:r>
            <w:proofErr w:type="gramStart"/>
            <w:r w:rsidRPr="00B36D69">
              <w:rPr>
                <w:rFonts w:ascii="Century Gothic" w:hAnsi="Century Gothic"/>
                <w:b/>
              </w:rPr>
              <w:t>school based</w:t>
            </w:r>
            <w:proofErr w:type="gramEnd"/>
            <w:r w:rsidRPr="00B36D69">
              <w:rPr>
                <w:rFonts w:ascii="Century Gothic" w:hAnsi="Century Gothic"/>
                <w:b/>
              </w:rPr>
              <w:t xml:space="preserve"> information below.</w:t>
            </w:r>
          </w:p>
        </w:tc>
      </w:tr>
      <w:tr w:rsidR="00EE2964" w:rsidRPr="005C76BB" w14:paraId="0EC21781" w14:textId="77777777" w:rsidTr="00C35246">
        <w:tc>
          <w:tcPr>
            <w:tcW w:w="14328" w:type="dxa"/>
            <w:gridSpan w:val="6"/>
            <w:shd w:val="clear" w:color="auto" w:fill="D9D9D9" w:themeFill="background1" w:themeFillShade="D9"/>
          </w:tcPr>
          <w:p w14:paraId="46E65E72" w14:textId="77777777" w:rsidR="00EE2964" w:rsidRPr="005C76BB" w:rsidRDefault="00EE2964" w:rsidP="0036007A">
            <w:pPr>
              <w:rPr>
                <w:rFonts w:ascii="Century Gothic" w:hAnsi="Century Gothic"/>
                <w:b/>
                <w:i/>
                <w:sz w:val="24"/>
              </w:rPr>
            </w:pPr>
            <w:r w:rsidRPr="005C76BB">
              <w:rPr>
                <w:rFonts w:ascii="Century Gothic" w:hAnsi="Century Gothic"/>
                <w:b/>
                <w:i/>
                <w:sz w:val="24"/>
              </w:rPr>
              <w:t xml:space="preserve">Develop </w:t>
            </w:r>
            <w:r w:rsidR="00C34A5B" w:rsidRPr="005C76BB">
              <w:rPr>
                <w:rFonts w:ascii="Century Gothic" w:hAnsi="Century Gothic"/>
                <w:b/>
                <w:i/>
                <w:sz w:val="24"/>
              </w:rPr>
              <w:t>a school infrastructure that will</w:t>
            </w:r>
            <w:r w:rsidRPr="005C76BB">
              <w:rPr>
                <w:rFonts w:ascii="Century Gothic" w:hAnsi="Century Gothic"/>
                <w:b/>
                <w:i/>
                <w:sz w:val="24"/>
              </w:rPr>
              <w:t xml:space="preserve"> support SEL.</w:t>
            </w:r>
          </w:p>
        </w:tc>
      </w:tr>
      <w:tr w:rsidR="0036007A" w:rsidRPr="005C76BB" w14:paraId="3416D3F4" w14:textId="77777777" w:rsidTr="00C35246">
        <w:trPr>
          <w:trHeight w:val="417"/>
        </w:trPr>
        <w:tc>
          <w:tcPr>
            <w:tcW w:w="9625" w:type="dxa"/>
            <w:gridSpan w:val="4"/>
          </w:tcPr>
          <w:p w14:paraId="470C6C68" w14:textId="5EEB7DDE" w:rsidR="00332408" w:rsidRPr="00C35246" w:rsidRDefault="0036007A" w:rsidP="0036007A">
            <w:pPr>
              <w:rPr>
                <w:rFonts w:ascii="Century Gothic" w:hAnsi="Century Gothic"/>
                <w:sz w:val="24"/>
                <w:szCs w:val="24"/>
              </w:rPr>
            </w:pPr>
            <w:r w:rsidRPr="00332408">
              <w:rPr>
                <w:rFonts w:ascii="Century Gothic" w:hAnsi="Century Gothic"/>
                <w:b/>
                <w:sz w:val="24"/>
                <w:szCs w:val="24"/>
              </w:rPr>
              <w:t>School</w:t>
            </w:r>
            <w:r w:rsidRPr="00332408">
              <w:rPr>
                <w:rFonts w:ascii="Century Gothic" w:hAnsi="Century Gothic"/>
                <w:sz w:val="24"/>
                <w:szCs w:val="24"/>
              </w:rPr>
              <w:t>:</w:t>
            </w:r>
            <w:r w:rsidR="00DD04F1">
              <w:rPr>
                <w:rFonts w:ascii="Century Gothic" w:hAnsi="Century Gothic"/>
                <w:sz w:val="24"/>
                <w:szCs w:val="24"/>
              </w:rPr>
              <w:t xml:space="preserve"> Country Isles Elementary</w:t>
            </w:r>
          </w:p>
        </w:tc>
        <w:tc>
          <w:tcPr>
            <w:tcW w:w="4703" w:type="dxa"/>
            <w:gridSpan w:val="2"/>
          </w:tcPr>
          <w:p w14:paraId="42A7A2A1" w14:textId="2184EBC3" w:rsidR="0036007A" w:rsidRPr="00C35246" w:rsidRDefault="0036007A" w:rsidP="0036007A">
            <w:pPr>
              <w:rPr>
                <w:rFonts w:ascii="Century Gothic" w:hAnsi="Century Gothic"/>
                <w:b/>
                <w:sz w:val="24"/>
                <w:szCs w:val="28"/>
              </w:rPr>
            </w:pPr>
            <w:r w:rsidRPr="00C35246">
              <w:rPr>
                <w:rFonts w:ascii="Century Gothic" w:hAnsi="Century Gothic"/>
                <w:b/>
                <w:sz w:val="24"/>
                <w:szCs w:val="28"/>
              </w:rPr>
              <w:t>School Year:</w:t>
            </w:r>
            <w:r w:rsidR="00DD04F1">
              <w:rPr>
                <w:rFonts w:ascii="Century Gothic" w:hAnsi="Century Gothic"/>
                <w:b/>
                <w:sz w:val="24"/>
                <w:szCs w:val="28"/>
              </w:rPr>
              <w:t xml:space="preserve"> 2018-2019</w:t>
            </w:r>
          </w:p>
        </w:tc>
      </w:tr>
      <w:tr w:rsidR="00332408" w:rsidRPr="005C76BB" w14:paraId="5121644A" w14:textId="77777777" w:rsidTr="00C35246">
        <w:trPr>
          <w:trHeight w:val="417"/>
        </w:trPr>
        <w:tc>
          <w:tcPr>
            <w:tcW w:w="9625" w:type="dxa"/>
            <w:gridSpan w:val="4"/>
          </w:tcPr>
          <w:p w14:paraId="4E473C07" w14:textId="5EC7A07E" w:rsidR="00332408" w:rsidRPr="00332408" w:rsidRDefault="00332408" w:rsidP="0036007A">
            <w:pPr>
              <w:rPr>
                <w:rFonts w:ascii="Century Gothic" w:hAnsi="Century Gothic"/>
                <w:b/>
                <w:sz w:val="24"/>
                <w:szCs w:val="24"/>
              </w:rPr>
            </w:pPr>
            <w:r w:rsidRPr="00332408">
              <w:rPr>
                <w:rFonts w:ascii="Century Gothic" w:hAnsi="Century Gothic"/>
                <w:b/>
                <w:sz w:val="24"/>
                <w:szCs w:val="24"/>
              </w:rPr>
              <w:t>Principal:</w:t>
            </w:r>
            <w:r w:rsidR="00DD04F1">
              <w:rPr>
                <w:rFonts w:ascii="Century Gothic" w:hAnsi="Century Gothic"/>
                <w:b/>
                <w:sz w:val="24"/>
                <w:szCs w:val="24"/>
              </w:rPr>
              <w:t xml:space="preserve"> </w:t>
            </w:r>
            <w:r w:rsidR="00DD04F1" w:rsidRPr="00826025">
              <w:rPr>
                <w:rFonts w:ascii="Century Gothic" w:hAnsi="Century Gothic"/>
                <w:sz w:val="24"/>
                <w:szCs w:val="24"/>
              </w:rPr>
              <w:t>Mindy Morgan</w:t>
            </w:r>
          </w:p>
        </w:tc>
        <w:tc>
          <w:tcPr>
            <w:tcW w:w="4703" w:type="dxa"/>
            <w:gridSpan w:val="2"/>
          </w:tcPr>
          <w:p w14:paraId="1DD6B66E" w14:textId="77777777" w:rsidR="00332408" w:rsidRPr="00332408" w:rsidRDefault="00332408" w:rsidP="0036007A">
            <w:pPr>
              <w:rPr>
                <w:rFonts w:ascii="Century Gothic" w:hAnsi="Century Gothic"/>
                <w:b/>
                <w:sz w:val="28"/>
                <w:szCs w:val="28"/>
              </w:rPr>
            </w:pPr>
          </w:p>
        </w:tc>
      </w:tr>
      <w:tr w:rsidR="00332408" w:rsidRPr="005C76BB" w14:paraId="41F56BB5" w14:textId="77777777" w:rsidTr="00C35246">
        <w:tc>
          <w:tcPr>
            <w:tcW w:w="14328" w:type="dxa"/>
            <w:gridSpan w:val="6"/>
          </w:tcPr>
          <w:p w14:paraId="71115BA3" w14:textId="326FBB23" w:rsidR="00332408" w:rsidRPr="00332408" w:rsidRDefault="00332408" w:rsidP="0036007A">
            <w:pPr>
              <w:rPr>
                <w:rFonts w:ascii="Century Gothic" w:hAnsi="Century Gothic"/>
                <w:b/>
                <w:sz w:val="24"/>
                <w:szCs w:val="24"/>
              </w:rPr>
            </w:pPr>
            <w:r>
              <w:rPr>
                <w:rFonts w:ascii="Century Gothic" w:hAnsi="Century Gothic"/>
                <w:b/>
                <w:sz w:val="24"/>
                <w:szCs w:val="24"/>
              </w:rPr>
              <w:t>Cadre Director:</w:t>
            </w:r>
            <w:r w:rsidR="00DD04F1">
              <w:rPr>
                <w:rFonts w:ascii="Century Gothic" w:hAnsi="Century Gothic"/>
                <w:b/>
                <w:sz w:val="24"/>
                <w:szCs w:val="24"/>
              </w:rPr>
              <w:t xml:space="preserve"> </w:t>
            </w:r>
            <w:r w:rsidR="00DD04F1" w:rsidRPr="00826025">
              <w:rPr>
                <w:rFonts w:ascii="Century Gothic" w:hAnsi="Century Gothic"/>
                <w:sz w:val="24"/>
                <w:szCs w:val="24"/>
              </w:rPr>
              <w:t>Sandra Shipman</w:t>
            </w:r>
          </w:p>
        </w:tc>
      </w:tr>
      <w:tr w:rsidR="0036007A" w:rsidRPr="005C76BB" w14:paraId="1587C81D" w14:textId="77777777" w:rsidTr="00C35246">
        <w:tc>
          <w:tcPr>
            <w:tcW w:w="14328" w:type="dxa"/>
            <w:gridSpan w:val="6"/>
          </w:tcPr>
          <w:p w14:paraId="16A18CEB" w14:textId="3B14B3B8" w:rsidR="00332408" w:rsidRPr="00332408" w:rsidRDefault="00332408" w:rsidP="0036007A">
            <w:pPr>
              <w:rPr>
                <w:rFonts w:ascii="Century Gothic" w:hAnsi="Century Gothic"/>
                <w:b/>
                <w:sz w:val="24"/>
                <w:szCs w:val="24"/>
              </w:rPr>
            </w:pPr>
            <w:r w:rsidRPr="00332408">
              <w:rPr>
                <w:rFonts w:ascii="Century Gothic" w:hAnsi="Century Gothic"/>
                <w:b/>
                <w:sz w:val="24"/>
                <w:szCs w:val="24"/>
              </w:rPr>
              <w:t>School</w:t>
            </w:r>
            <w:r w:rsidR="0036007A" w:rsidRPr="00332408">
              <w:rPr>
                <w:rFonts w:ascii="Century Gothic" w:hAnsi="Century Gothic"/>
                <w:b/>
                <w:sz w:val="24"/>
                <w:szCs w:val="24"/>
              </w:rPr>
              <w:t xml:space="preserve"> </w:t>
            </w:r>
            <w:r w:rsidRPr="00332408">
              <w:rPr>
                <w:rFonts w:ascii="Century Gothic" w:hAnsi="Century Gothic"/>
                <w:b/>
                <w:sz w:val="24"/>
                <w:szCs w:val="24"/>
              </w:rPr>
              <w:t>Mission</w:t>
            </w:r>
            <w:r w:rsidR="00C35246">
              <w:rPr>
                <w:rFonts w:ascii="Century Gothic" w:hAnsi="Century Gothic"/>
                <w:b/>
                <w:sz w:val="24"/>
                <w:szCs w:val="24"/>
              </w:rPr>
              <w:t>:</w:t>
            </w:r>
          </w:p>
          <w:p w14:paraId="7BA79944" w14:textId="77777777" w:rsidR="00FC05D1" w:rsidRDefault="00FC05D1" w:rsidP="0036007A">
            <w:pPr>
              <w:rPr>
                <w:rFonts w:ascii="Century Gothic" w:hAnsi="Century Gothic"/>
                <w:b/>
                <w:sz w:val="24"/>
              </w:rPr>
            </w:pPr>
          </w:p>
          <w:p w14:paraId="49C13E81" w14:textId="1B1C31BF" w:rsidR="0036007A" w:rsidRPr="00826025" w:rsidRDefault="00DD04F1" w:rsidP="00FC05D1">
            <w:pPr>
              <w:rPr>
                <w:rFonts w:ascii="Century Gothic" w:hAnsi="Century Gothic" w:cs="Times New Roman"/>
                <w:color w:val="262626"/>
                <w:sz w:val="24"/>
                <w:szCs w:val="24"/>
              </w:rPr>
            </w:pPr>
            <w:r w:rsidRPr="00826025">
              <w:rPr>
                <w:rFonts w:ascii="Century Gothic" w:hAnsi="Century Gothic" w:cs="Times New Roman"/>
                <w:color w:val="272727"/>
                <w:spacing w:val="2"/>
                <w:sz w:val="24"/>
                <w:szCs w:val="24"/>
                <w:shd w:val="clear" w:color="auto" w:fill="FFFFFF"/>
              </w:rPr>
              <w:t>The mission of Country Isles Elementary School is to ensure that all children entering our school will leave with the life skills that will enable them to fulfill their potential to be caring, contributing, productive members of the 21st century. We are dedicated to educating responsible citizens.</w:t>
            </w:r>
          </w:p>
        </w:tc>
      </w:tr>
      <w:tr w:rsidR="00332408" w:rsidRPr="005C76BB" w14:paraId="35F32D34" w14:textId="77777777" w:rsidTr="00C35246">
        <w:tc>
          <w:tcPr>
            <w:tcW w:w="14328" w:type="dxa"/>
            <w:gridSpan w:val="6"/>
          </w:tcPr>
          <w:p w14:paraId="0E4D2EC2" w14:textId="77777777" w:rsidR="00332408" w:rsidRPr="00C35246" w:rsidRDefault="00332408" w:rsidP="00332408">
            <w:pPr>
              <w:rPr>
                <w:rFonts w:ascii="Century Gothic" w:hAnsi="Century Gothic"/>
                <w:szCs w:val="24"/>
              </w:rPr>
            </w:pPr>
            <w:r w:rsidRPr="00C35246">
              <w:rPr>
                <w:rFonts w:ascii="Century Gothic" w:hAnsi="Century Gothic"/>
                <w:b/>
                <w:sz w:val="24"/>
                <w:szCs w:val="28"/>
              </w:rPr>
              <w:t>School Vision:</w:t>
            </w:r>
            <w:r w:rsidRPr="00C35246">
              <w:rPr>
                <w:rFonts w:ascii="Century Gothic" w:hAnsi="Century Gothic"/>
                <w:szCs w:val="24"/>
              </w:rPr>
              <w:t xml:space="preserve"> </w:t>
            </w:r>
          </w:p>
          <w:p w14:paraId="42077C1A" w14:textId="23734571" w:rsidR="00332408" w:rsidRPr="00826025" w:rsidRDefault="00DD04F1" w:rsidP="00332408">
            <w:pPr>
              <w:rPr>
                <w:rFonts w:ascii="Century Gothic" w:hAnsi="Century Gothic"/>
                <w:sz w:val="24"/>
                <w:szCs w:val="24"/>
              </w:rPr>
            </w:pPr>
            <w:r w:rsidRPr="00826025">
              <w:rPr>
                <w:rFonts w:ascii="Century Gothic" w:hAnsi="Century Gothic" w:cs="Times New Roman"/>
                <w:bCs/>
                <w:color w:val="000000"/>
                <w:sz w:val="24"/>
                <w:szCs w:val="24"/>
              </w:rPr>
              <w:t>The mission of Country Isles Elementary School is to ensure that all children entering our school will leave with the life skills that will enable them to fulfill their potential to be caring, contributing, productive members of the 21st century. We are dedicated to educating responsible citizens.</w:t>
            </w:r>
          </w:p>
          <w:p w14:paraId="6DB0E2A1" w14:textId="779A3276" w:rsidR="00332408" w:rsidRDefault="00332408" w:rsidP="00332408">
            <w:pPr>
              <w:rPr>
                <w:rFonts w:ascii="Century Gothic" w:hAnsi="Century Gothic"/>
                <w:b/>
                <w:sz w:val="24"/>
              </w:rPr>
            </w:pPr>
          </w:p>
        </w:tc>
      </w:tr>
      <w:tr w:rsidR="0036007A" w:rsidRPr="00AA52FA" w14:paraId="0D6EE678" w14:textId="77777777" w:rsidTr="00C35246">
        <w:tc>
          <w:tcPr>
            <w:tcW w:w="14328" w:type="dxa"/>
            <w:gridSpan w:val="6"/>
            <w:shd w:val="clear" w:color="auto" w:fill="D9D9D9" w:themeFill="background1" w:themeFillShade="D9"/>
          </w:tcPr>
          <w:p w14:paraId="4D67427F" w14:textId="595797F4" w:rsidR="0036007A" w:rsidRPr="00973C30" w:rsidRDefault="0036007A" w:rsidP="0036007A">
            <w:pPr>
              <w:rPr>
                <w:rFonts w:ascii="Century Gothic" w:hAnsi="Century Gothic"/>
                <w:b/>
                <w:sz w:val="24"/>
              </w:rPr>
            </w:pPr>
            <w:r w:rsidRPr="00973C30">
              <w:rPr>
                <w:rFonts w:ascii="Century Gothic" w:hAnsi="Century Gothic"/>
                <w:b/>
                <w:sz w:val="24"/>
              </w:rPr>
              <w:t>SEL Leadership Team</w:t>
            </w:r>
            <w:r w:rsidR="00973C30">
              <w:rPr>
                <w:rFonts w:ascii="Century Gothic" w:hAnsi="Century Gothic"/>
                <w:b/>
                <w:sz w:val="24"/>
              </w:rPr>
              <w:t xml:space="preserve">                                                                                                                         School Role</w:t>
            </w:r>
          </w:p>
        </w:tc>
      </w:tr>
      <w:tr w:rsidR="0036007A" w:rsidRPr="005C76BB" w14:paraId="0A4EBEDC" w14:textId="77777777" w:rsidTr="00C35246">
        <w:trPr>
          <w:trHeight w:val="674"/>
        </w:trPr>
        <w:tc>
          <w:tcPr>
            <w:tcW w:w="14328" w:type="dxa"/>
            <w:gridSpan w:val="6"/>
            <w:vAlign w:val="center"/>
          </w:tcPr>
          <w:p w14:paraId="728C4562" w14:textId="54D9691A" w:rsidR="000A3DAE" w:rsidRPr="00594D34" w:rsidRDefault="00973C30" w:rsidP="005C76BB">
            <w:pPr>
              <w:rPr>
                <w:rFonts w:ascii="Century Gothic" w:hAnsi="Century Gothic"/>
                <w:b/>
                <w:i/>
                <w:sz w:val="24"/>
                <w:szCs w:val="24"/>
              </w:rPr>
            </w:pPr>
            <w:r w:rsidRPr="00C35246">
              <w:rPr>
                <w:rFonts w:ascii="Century Gothic" w:hAnsi="Century Gothic"/>
                <w:b/>
                <w:sz w:val="24"/>
                <w:szCs w:val="24"/>
              </w:rPr>
              <w:t>Name:</w:t>
            </w:r>
            <w:r w:rsidR="00C35246" w:rsidRPr="00C35246">
              <w:rPr>
                <w:rFonts w:ascii="Century Gothic" w:hAnsi="Century Gothic"/>
                <w:b/>
                <w:sz w:val="24"/>
                <w:szCs w:val="24"/>
              </w:rPr>
              <w:t xml:space="preserve">             </w:t>
            </w:r>
            <w:r w:rsidR="00826025">
              <w:rPr>
                <w:rFonts w:ascii="Century Gothic" w:hAnsi="Century Gothic"/>
                <w:b/>
                <w:sz w:val="24"/>
                <w:szCs w:val="24"/>
              </w:rPr>
              <w:t>Mindy Morgan</w:t>
            </w:r>
            <w:r w:rsidR="00C35246" w:rsidRPr="00C35246">
              <w:rPr>
                <w:rFonts w:ascii="Century Gothic" w:hAnsi="Century Gothic"/>
                <w:b/>
                <w:sz w:val="24"/>
                <w:szCs w:val="24"/>
              </w:rPr>
              <w:t xml:space="preserve">         </w:t>
            </w:r>
            <w:r w:rsidR="00594D34">
              <w:rPr>
                <w:rFonts w:ascii="Century Gothic" w:hAnsi="Century Gothic"/>
                <w:b/>
                <w:i/>
                <w:sz w:val="24"/>
                <w:szCs w:val="24"/>
              </w:rPr>
              <w:t>Principal</w:t>
            </w:r>
            <w:r w:rsidR="00C35246" w:rsidRPr="00C35246">
              <w:rPr>
                <w:rFonts w:ascii="Century Gothic" w:hAnsi="Century Gothic"/>
                <w:b/>
                <w:sz w:val="24"/>
                <w:szCs w:val="24"/>
              </w:rPr>
              <w:t xml:space="preserve">                                                             SEL Liaison</w:t>
            </w:r>
            <w:r w:rsidR="00DD04F1">
              <w:rPr>
                <w:rFonts w:ascii="Century Gothic" w:hAnsi="Century Gothic"/>
                <w:b/>
                <w:sz w:val="24"/>
                <w:szCs w:val="24"/>
              </w:rPr>
              <w:t xml:space="preserve"> Kelly Grant</w:t>
            </w:r>
            <w:r w:rsidR="00594D34">
              <w:rPr>
                <w:rFonts w:ascii="Century Gothic" w:hAnsi="Century Gothic"/>
                <w:b/>
                <w:sz w:val="24"/>
                <w:szCs w:val="24"/>
              </w:rPr>
              <w:t xml:space="preserve">       </w:t>
            </w:r>
            <w:r w:rsidR="00594D34">
              <w:rPr>
                <w:rFonts w:ascii="Century Gothic" w:hAnsi="Century Gothic"/>
                <w:b/>
                <w:i/>
                <w:sz w:val="24"/>
                <w:szCs w:val="24"/>
              </w:rPr>
              <w:t>School Counselor</w:t>
            </w:r>
          </w:p>
        </w:tc>
      </w:tr>
      <w:tr w:rsidR="0036007A" w:rsidRPr="005C76BB" w14:paraId="3E902354" w14:textId="77777777" w:rsidTr="00C35246">
        <w:trPr>
          <w:trHeight w:val="674"/>
        </w:trPr>
        <w:tc>
          <w:tcPr>
            <w:tcW w:w="14328" w:type="dxa"/>
            <w:gridSpan w:val="6"/>
            <w:vAlign w:val="center"/>
          </w:tcPr>
          <w:p w14:paraId="09FCB3F3" w14:textId="584CE029" w:rsidR="0036007A" w:rsidRPr="00594D34" w:rsidRDefault="00973C30" w:rsidP="005C76BB">
            <w:pPr>
              <w:rPr>
                <w:rFonts w:ascii="Century Gothic" w:hAnsi="Century Gothic"/>
                <w:b/>
                <w:i/>
                <w:sz w:val="24"/>
                <w:szCs w:val="24"/>
              </w:rPr>
            </w:pPr>
            <w:r w:rsidRPr="00C35246">
              <w:rPr>
                <w:rFonts w:ascii="Century Gothic" w:hAnsi="Century Gothic"/>
                <w:b/>
                <w:sz w:val="24"/>
                <w:szCs w:val="24"/>
              </w:rPr>
              <w:t>Name:</w:t>
            </w:r>
            <w:r w:rsidR="00826025">
              <w:rPr>
                <w:rFonts w:ascii="Century Gothic" w:hAnsi="Century Gothic"/>
                <w:b/>
                <w:sz w:val="24"/>
                <w:szCs w:val="24"/>
              </w:rPr>
              <w:t xml:space="preserve"> Vanessa </w:t>
            </w:r>
            <w:proofErr w:type="gramStart"/>
            <w:r w:rsidR="00826025">
              <w:rPr>
                <w:rFonts w:ascii="Century Gothic" w:hAnsi="Century Gothic"/>
                <w:b/>
                <w:sz w:val="24"/>
                <w:szCs w:val="24"/>
              </w:rPr>
              <w:t>Cox</w:t>
            </w:r>
            <w:r w:rsidR="00594D34">
              <w:rPr>
                <w:rFonts w:ascii="Century Gothic" w:hAnsi="Century Gothic"/>
                <w:b/>
                <w:sz w:val="24"/>
                <w:szCs w:val="24"/>
              </w:rPr>
              <w:t xml:space="preserve">  </w:t>
            </w:r>
            <w:r w:rsidR="00594D34">
              <w:rPr>
                <w:rFonts w:ascii="Century Gothic" w:hAnsi="Century Gothic"/>
                <w:b/>
                <w:i/>
                <w:sz w:val="24"/>
                <w:szCs w:val="24"/>
              </w:rPr>
              <w:t>Assistant</w:t>
            </w:r>
            <w:proofErr w:type="gramEnd"/>
            <w:r w:rsidR="00594D34">
              <w:rPr>
                <w:rFonts w:ascii="Century Gothic" w:hAnsi="Century Gothic"/>
                <w:b/>
                <w:i/>
                <w:sz w:val="24"/>
                <w:szCs w:val="24"/>
              </w:rPr>
              <w:t xml:space="preserve"> Principal</w:t>
            </w:r>
          </w:p>
        </w:tc>
      </w:tr>
      <w:tr w:rsidR="0036007A" w:rsidRPr="005C76BB" w14:paraId="61E9097C" w14:textId="77777777" w:rsidTr="00C35246">
        <w:trPr>
          <w:trHeight w:val="674"/>
        </w:trPr>
        <w:tc>
          <w:tcPr>
            <w:tcW w:w="14328" w:type="dxa"/>
            <w:gridSpan w:val="6"/>
            <w:vAlign w:val="center"/>
          </w:tcPr>
          <w:p w14:paraId="3AA8343E" w14:textId="0FFF0A35" w:rsidR="0036007A" w:rsidRPr="00594D34" w:rsidRDefault="00973C30" w:rsidP="005C76BB">
            <w:pPr>
              <w:rPr>
                <w:rFonts w:ascii="Century Gothic" w:hAnsi="Century Gothic"/>
                <w:b/>
                <w:i/>
                <w:sz w:val="24"/>
                <w:szCs w:val="24"/>
              </w:rPr>
            </w:pPr>
            <w:r w:rsidRPr="00C35246">
              <w:rPr>
                <w:rFonts w:ascii="Century Gothic" w:hAnsi="Century Gothic"/>
                <w:b/>
                <w:sz w:val="24"/>
                <w:szCs w:val="24"/>
              </w:rPr>
              <w:t>Name:</w:t>
            </w:r>
            <w:r w:rsidR="00826025">
              <w:rPr>
                <w:rFonts w:ascii="Century Gothic" w:hAnsi="Century Gothic"/>
                <w:b/>
                <w:sz w:val="24"/>
                <w:szCs w:val="24"/>
              </w:rPr>
              <w:t xml:space="preserve"> Nicole Gandolfo</w:t>
            </w:r>
            <w:r w:rsidR="00594D34">
              <w:rPr>
                <w:rFonts w:ascii="Century Gothic" w:hAnsi="Century Gothic"/>
                <w:b/>
                <w:sz w:val="24"/>
                <w:szCs w:val="24"/>
              </w:rPr>
              <w:t xml:space="preserve"> </w:t>
            </w:r>
            <w:r w:rsidR="00594D34">
              <w:rPr>
                <w:rFonts w:ascii="Century Gothic" w:hAnsi="Century Gothic"/>
                <w:b/>
                <w:i/>
                <w:sz w:val="24"/>
                <w:szCs w:val="24"/>
              </w:rPr>
              <w:t>1</w:t>
            </w:r>
            <w:r w:rsidR="00594D34" w:rsidRPr="00594D34">
              <w:rPr>
                <w:rFonts w:ascii="Century Gothic" w:hAnsi="Century Gothic"/>
                <w:b/>
                <w:i/>
                <w:sz w:val="24"/>
                <w:szCs w:val="24"/>
                <w:vertAlign w:val="superscript"/>
              </w:rPr>
              <w:t>st</w:t>
            </w:r>
            <w:r w:rsidR="00594D34">
              <w:rPr>
                <w:rFonts w:ascii="Century Gothic" w:hAnsi="Century Gothic"/>
                <w:b/>
                <w:i/>
                <w:sz w:val="24"/>
                <w:szCs w:val="24"/>
              </w:rPr>
              <w:t xml:space="preserve"> Grade Teacher</w:t>
            </w:r>
          </w:p>
        </w:tc>
      </w:tr>
      <w:tr w:rsidR="0036007A" w:rsidRPr="005C76BB" w14:paraId="457BFB41" w14:textId="77777777" w:rsidTr="00C35246">
        <w:trPr>
          <w:trHeight w:val="674"/>
        </w:trPr>
        <w:tc>
          <w:tcPr>
            <w:tcW w:w="14328" w:type="dxa"/>
            <w:gridSpan w:val="6"/>
            <w:vAlign w:val="center"/>
          </w:tcPr>
          <w:p w14:paraId="441DC784" w14:textId="08164DE2" w:rsidR="0036007A" w:rsidRPr="00594D34" w:rsidRDefault="00973C30" w:rsidP="005C76BB">
            <w:pPr>
              <w:rPr>
                <w:rFonts w:ascii="Century Gothic" w:hAnsi="Century Gothic"/>
                <w:b/>
                <w:i/>
                <w:sz w:val="24"/>
                <w:szCs w:val="24"/>
              </w:rPr>
            </w:pPr>
            <w:r w:rsidRPr="00C35246">
              <w:rPr>
                <w:rFonts w:ascii="Century Gothic" w:hAnsi="Century Gothic"/>
                <w:b/>
                <w:sz w:val="24"/>
                <w:szCs w:val="24"/>
              </w:rPr>
              <w:t>Name:</w:t>
            </w:r>
            <w:r w:rsidR="00826025">
              <w:rPr>
                <w:rFonts w:ascii="Century Gothic" w:hAnsi="Century Gothic"/>
                <w:b/>
                <w:sz w:val="24"/>
                <w:szCs w:val="24"/>
              </w:rPr>
              <w:t xml:space="preserve"> Lisette </w:t>
            </w:r>
            <w:proofErr w:type="gramStart"/>
            <w:r w:rsidR="00826025">
              <w:rPr>
                <w:rFonts w:ascii="Century Gothic" w:hAnsi="Century Gothic"/>
                <w:b/>
                <w:sz w:val="24"/>
                <w:szCs w:val="24"/>
              </w:rPr>
              <w:t>Diaz</w:t>
            </w:r>
            <w:r w:rsidR="00594D34">
              <w:rPr>
                <w:rFonts w:ascii="Century Gothic" w:hAnsi="Century Gothic"/>
                <w:b/>
                <w:sz w:val="24"/>
                <w:szCs w:val="24"/>
              </w:rPr>
              <w:t xml:space="preserve">  </w:t>
            </w:r>
            <w:r w:rsidR="00594D34">
              <w:rPr>
                <w:rFonts w:ascii="Century Gothic" w:hAnsi="Century Gothic"/>
                <w:b/>
                <w:i/>
                <w:sz w:val="24"/>
                <w:szCs w:val="24"/>
              </w:rPr>
              <w:t>2</w:t>
            </w:r>
            <w:proofErr w:type="gramEnd"/>
            <w:r w:rsidR="00594D34" w:rsidRPr="00594D34">
              <w:rPr>
                <w:rFonts w:ascii="Century Gothic" w:hAnsi="Century Gothic"/>
                <w:b/>
                <w:i/>
                <w:sz w:val="24"/>
                <w:szCs w:val="24"/>
                <w:vertAlign w:val="superscript"/>
              </w:rPr>
              <w:t>nd</w:t>
            </w:r>
            <w:r w:rsidR="00594D34">
              <w:rPr>
                <w:rFonts w:ascii="Century Gothic" w:hAnsi="Century Gothic"/>
                <w:b/>
                <w:i/>
                <w:sz w:val="24"/>
                <w:szCs w:val="24"/>
              </w:rPr>
              <w:t xml:space="preserve"> Grade Teacher</w:t>
            </w:r>
          </w:p>
        </w:tc>
      </w:tr>
      <w:tr w:rsidR="00C35246" w:rsidRPr="005C76BB" w14:paraId="247A998E" w14:textId="77777777" w:rsidTr="00C35246">
        <w:trPr>
          <w:trHeight w:val="674"/>
        </w:trPr>
        <w:tc>
          <w:tcPr>
            <w:tcW w:w="14328" w:type="dxa"/>
            <w:gridSpan w:val="6"/>
            <w:vAlign w:val="center"/>
          </w:tcPr>
          <w:p w14:paraId="3E5A2CEF" w14:textId="2BC57748" w:rsidR="00C35246" w:rsidRPr="00594D34" w:rsidRDefault="00C35246" w:rsidP="005C76BB">
            <w:pPr>
              <w:rPr>
                <w:rFonts w:ascii="Century Gothic" w:hAnsi="Century Gothic"/>
                <w:b/>
                <w:i/>
                <w:sz w:val="24"/>
                <w:szCs w:val="24"/>
              </w:rPr>
            </w:pPr>
            <w:r>
              <w:rPr>
                <w:rFonts w:ascii="Century Gothic" w:hAnsi="Century Gothic"/>
                <w:b/>
                <w:sz w:val="24"/>
                <w:szCs w:val="24"/>
              </w:rPr>
              <w:lastRenderedPageBreak/>
              <w:t xml:space="preserve">Name: </w:t>
            </w:r>
            <w:r w:rsidR="003A1BE1">
              <w:rPr>
                <w:rFonts w:ascii="Century Gothic" w:hAnsi="Century Gothic"/>
                <w:b/>
                <w:sz w:val="24"/>
                <w:szCs w:val="24"/>
              </w:rPr>
              <w:t>Barbara McDermott</w:t>
            </w:r>
            <w:r w:rsidR="00594D34">
              <w:rPr>
                <w:rFonts w:ascii="Century Gothic" w:hAnsi="Century Gothic"/>
                <w:b/>
                <w:sz w:val="24"/>
                <w:szCs w:val="24"/>
              </w:rPr>
              <w:t xml:space="preserve"> </w:t>
            </w:r>
            <w:r w:rsidR="00594D34" w:rsidRPr="00594D34">
              <w:rPr>
                <w:rFonts w:ascii="Century Gothic" w:hAnsi="Century Gothic"/>
                <w:b/>
                <w:i/>
                <w:sz w:val="24"/>
                <w:szCs w:val="24"/>
              </w:rPr>
              <w:t>Literacy Coach</w:t>
            </w:r>
            <w:r w:rsidR="00594D34">
              <w:rPr>
                <w:rFonts w:ascii="Century Gothic" w:hAnsi="Century Gothic"/>
                <w:b/>
                <w:sz w:val="24"/>
                <w:szCs w:val="24"/>
              </w:rPr>
              <w:t xml:space="preserve"> </w:t>
            </w:r>
          </w:p>
        </w:tc>
      </w:tr>
      <w:tr w:rsidR="00B36D69" w:rsidRPr="005C76BB" w14:paraId="0A6A861B" w14:textId="77777777" w:rsidTr="00C35246">
        <w:trPr>
          <w:trHeight w:val="674"/>
        </w:trPr>
        <w:tc>
          <w:tcPr>
            <w:tcW w:w="14328" w:type="dxa"/>
            <w:gridSpan w:val="6"/>
            <w:vAlign w:val="center"/>
          </w:tcPr>
          <w:p w14:paraId="4793C146" w14:textId="77777777" w:rsidR="00B36D69" w:rsidRDefault="00B36D69" w:rsidP="005C76BB">
            <w:pPr>
              <w:rPr>
                <w:rFonts w:ascii="Century Gothic" w:hAnsi="Century Gothic"/>
                <w:b/>
                <w:sz w:val="24"/>
                <w:szCs w:val="24"/>
              </w:rPr>
            </w:pPr>
          </w:p>
        </w:tc>
      </w:tr>
      <w:tr w:rsidR="00490F0E" w:rsidRPr="00402ADF" w14:paraId="3CE8ABA5" w14:textId="77777777" w:rsidTr="00B36D69">
        <w:tc>
          <w:tcPr>
            <w:tcW w:w="14328" w:type="dxa"/>
            <w:gridSpan w:val="6"/>
            <w:shd w:val="clear" w:color="auto" w:fill="A8D08D" w:themeFill="accent6" w:themeFillTint="99"/>
          </w:tcPr>
          <w:p w14:paraId="2E70EAB3" w14:textId="74CBD161" w:rsidR="00490F0E" w:rsidRPr="007F089F" w:rsidRDefault="00E22619" w:rsidP="00AA52FA">
            <w:pPr>
              <w:tabs>
                <w:tab w:val="center" w:pos="6369"/>
                <w:tab w:val="left" w:pos="11988"/>
              </w:tabs>
              <w:jc w:val="center"/>
              <w:rPr>
                <w:rFonts w:ascii="Century Gothic" w:hAnsi="Century Gothic"/>
                <w:b/>
                <w:sz w:val="24"/>
              </w:rPr>
            </w:pPr>
            <w:r w:rsidRPr="007F089F">
              <w:rPr>
                <w:rFonts w:ascii="Century Gothic" w:hAnsi="Century Gothic"/>
                <w:b/>
                <w:sz w:val="32"/>
              </w:rPr>
              <w:t>School Wide SEL Implementation</w:t>
            </w:r>
          </w:p>
        </w:tc>
      </w:tr>
      <w:tr w:rsidR="00F25107" w:rsidRPr="0042332E" w14:paraId="396DF5E1" w14:textId="77777777" w:rsidTr="00C35246">
        <w:tc>
          <w:tcPr>
            <w:tcW w:w="14328" w:type="dxa"/>
            <w:gridSpan w:val="6"/>
            <w:shd w:val="clear" w:color="auto" w:fill="D9D9D9" w:themeFill="background1" w:themeFillShade="D9"/>
          </w:tcPr>
          <w:p w14:paraId="450DB1E2" w14:textId="77777777" w:rsidR="00F25107" w:rsidRPr="0042332E" w:rsidRDefault="00CC085F" w:rsidP="0036007A">
            <w:pPr>
              <w:rPr>
                <w:rFonts w:ascii="Century Gothic" w:hAnsi="Century Gothic"/>
                <w:b/>
                <w:i/>
                <w:sz w:val="24"/>
              </w:rPr>
            </w:pPr>
            <w:r w:rsidRPr="002B27C5">
              <w:rPr>
                <w:rFonts w:ascii="Century Gothic" w:hAnsi="Century Gothic"/>
                <w:b/>
                <w:sz w:val="24"/>
              </w:rPr>
              <w:t>Review of Current SEL Program:</w:t>
            </w:r>
            <w:r w:rsidR="009F78E1" w:rsidRPr="002B27C5">
              <w:rPr>
                <w:rFonts w:ascii="Century Gothic" w:hAnsi="Century Gothic"/>
                <w:b/>
                <w:sz w:val="24"/>
              </w:rPr>
              <w:t xml:space="preserve"> What SEL program</w:t>
            </w:r>
            <w:r w:rsidR="00C34A5B" w:rsidRPr="002B27C5">
              <w:rPr>
                <w:rFonts w:ascii="Century Gothic" w:hAnsi="Century Gothic"/>
                <w:b/>
                <w:sz w:val="24"/>
              </w:rPr>
              <w:t>(</w:t>
            </w:r>
            <w:r w:rsidR="009F78E1" w:rsidRPr="002B27C5">
              <w:rPr>
                <w:rFonts w:ascii="Century Gothic" w:hAnsi="Century Gothic"/>
                <w:b/>
                <w:sz w:val="24"/>
              </w:rPr>
              <w:t>s</w:t>
            </w:r>
            <w:r w:rsidR="00C34A5B" w:rsidRPr="002B27C5">
              <w:rPr>
                <w:rFonts w:ascii="Century Gothic" w:hAnsi="Century Gothic"/>
                <w:b/>
                <w:sz w:val="24"/>
              </w:rPr>
              <w:t>)</w:t>
            </w:r>
            <w:r w:rsidR="009F78E1" w:rsidRPr="002B27C5">
              <w:rPr>
                <w:rFonts w:ascii="Century Gothic" w:hAnsi="Century Gothic"/>
                <w:b/>
                <w:sz w:val="24"/>
              </w:rPr>
              <w:t xml:space="preserve"> currently exist in your school</w:t>
            </w:r>
            <w:r w:rsidR="009F78E1" w:rsidRPr="0042332E">
              <w:rPr>
                <w:rFonts w:ascii="Century Gothic" w:hAnsi="Century Gothic"/>
                <w:b/>
                <w:i/>
                <w:sz w:val="24"/>
              </w:rPr>
              <w:t>?</w:t>
            </w:r>
          </w:p>
        </w:tc>
      </w:tr>
      <w:tr w:rsidR="002B27C5" w:rsidRPr="0042332E" w14:paraId="3A6A4E69" w14:textId="77777777" w:rsidTr="00C35246">
        <w:tc>
          <w:tcPr>
            <w:tcW w:w="14328" w:type="dxa"/>
            <w:gridSpan w:val="6"/>
            <w:shd w:val="clear" w:color="auto" w:fill="D9D9D9" w:themeFill="background1" w:themeFillShade="D9"/>
          </w:tcPr>
          <w:p w14:paraId="1B4ED31C" w14:textId="2974B96F" w:rsidR="002B27C5" w:rsidRDefault="002B27C5" w:rsidP="002B27C5">
            <w:pPr>
              <w:pStyle w:val="ListParagraph"/>
              <w:rPr>
                <w:rFonts w:ascii="Century Gothic" w:hAnsi="Century Gothic"/>
                <w:b/>
                <w:sz w:val="24"/>
              </w:rPr>
            </w:pPr>
            <w:r>
              <w:rPr>
                <w:rFonts w:ascii="Century Gothic" w:hAnsi="Century Gothic"/>
                <w:b/>
                <w:sz w:val="24"/>
              </w:rPr>
              <w:t>1.</w:t>
            </w:r>
            <w:r w:rsidR="00DD04F1">
              <w:rPr>
                <w:rFonts w:ascii="Century Gothic" w:hAnsi="Century Gothic"/>
                <w:b/>
                <w:sz w:val="24"/>
              </w:rPr>
              <w:t xml:space="preserve"> </w:t>
            </w:r>
            <w:r w:rsidR="00826025">
              <w:rPr>
                <w:rFonts w:ascii="Century Gothic" w:hAnsi="Century Gothic"/>
                <w:b/>
                <w:sz w:val="24"/>
              </w:rPr>
              <w:t xml:space="preserve">Start with Hello </w:t>
            </w:r>
          </w:p>
          <w:p w14:paraId="3267E130" w14:textId="5751BF17" w:rsidR="002B27C5" w:rsidRDefault="002B27C5" w:rsidP="002B27C5">
            <w:pPr>
              <w:pStyle w:val="ListParagraph"/>
              <w:rPr>
                <w:rFonts w:ascii="Century Gothic" w:hAnsi="Century Gothic"/>
                <w:b/>
                <w:sz w:val="24"/>
              </w:rPr>
            </w:pPr>
            <w:r>
              <w:rPr>
                <w:rFonts w:ascii="Century Gothic" w:hAnsi="Century Gothic"/>
                <w:b/>
                <w:sz w:val="24"/>
              </w:rPr>
              <w:t>2.</w:t>
            </w:r>
            <w:r w:rsidR="00DD04F1">
              <w:rPr>
                <w:rFonts w:ascii="Century Gothic" w:hAnsi="Century Gothic"/>
                <w:b/>
                <w:sz w:val="24"/>
              </w:rPr>
              <w:t xml:space="preserve"> </w:t>
            </w:r>
            <w:r w:rsidR="00297D3E">
              <w:rPr>
                <w:rFonts w:ascii="Century Gothic" w:hAnsi="Century Gothic"/>
                <w:b/>
                <w:sz w:val="24"/>
              </w:rPr>
              <w:t>Sanford Harmony</w:t>
            </w:r>
          </w:p>
          <w:p w14:paraId="0EBC7CD2" w14:textId="26D2533B" w:rsidR="002B27C5" w:rsidRDefault="002B27C5" w:rsidP="002B27C5">
            <w:pPr>
              <w:pStyle w:val="ListParagraph"/>
              <w:rPr>
                <w:rFonts w:ascii="Century Gothic" w:hAnsi="Century Gothic"/>
                <w:b/>
                <w:sz w:val="24"/>
              </w:rPr>
            </w:pPr>
            <w:r>
              <w:rPr>
                <w:rFonts w:ascii="Century Gothic" w:hAnsi="Century Gothic"/>
                <w:b/>
                <w:sz w:val="24"/>
              </w:rPr>
              <w:t>3.</w:t>
            </w:r>
            <w:r w:rsidR="00DD04F1">
              <w:rPr>
                <w:rFonts w:ascii="Century Gothic" w:hAnsi="Century Gothic"/>
                <w:b/>
                <w:sz w:val="24"/>
              </w:rPr>
              <w:t xml:space="preserve"> </w:t>
            </w:r>
            <w:r w:rsidR="00826025">
              <w:rPr>
                <w:rFonts w:ascii="Century Gothic" w:hAnsi="Century Gothic"/>
                <w:b/>
                <w:sz w:val="24"/>
              </w:rPr>
              <w:t>Leaps</w:t>
            </w:r>
          </w:p>
          <w:p w14:paraId="48B92E00" w14:textId="219F5C34" w:rsidR="002B27C5" w:rsidRPr="002B27C5" w:rsidRDefault="002B27C5" w:rsidP="002B27C5">
            <w:pPr>
              <w:pStyle w:val="ListParagraph"/>
              <w:rPr>
                <w:rFonts w:ascii="Century Gothic" w:hAnsi="Century Gothic"/>
                <w:b/>
                <w:sz w:val="24"/>
              </w:rPr>
            </w:pPr>
            <w:r>
              <w:rPr>
                <w:rFonts w:ascii="Century Gothic" w:hAnsi="Century Gothic"/>
                <w:b/>
                <w:sz w:val="24"/>
              </w:rPr>
              <w:t>4.</w:t>
            </w:r>
            <w:r w:rsidR="00DD04F1">
              <w:rPr>
                <w:rFonts w:ascii="Century Gothic" w:hAnsi="Century Gothic"/>
                <w:b/>
                <w:sz w:val="24"/>
              </w:rPr>
              <w:t xml:space="preserve"> </w:t>
            </w:r>
            <w:r w:rsidR="00826025">
              <w:rPr>
                <w:rFonts w:ascii="Century Gothic" w:hAnsi="Century Gothic"/>
                <w:b/>
                <w:sz w:val="24"/>
              </w:rPr>
              <w:t xml:space="preserve">Child Safety Matters </w:t>
            </w:r>
          </w:p>
          <w:p w14:paraId="5ADBB98D" w14:textId="77777777" w:rsidR="002B27C5" w:rsidRPr="002B27C5" w:rsidRDefault="002B27C5" w:rsidP="0036007A">
            <w:pPr>
              <w:rPr>
                <w:rFonts w:ascii="Century Gothic" w:hAnsi="Century Gothic"/>
                <w:b/>
                <w:sz w:val="24"/>
              </w:rPr>
            </w:pPr>
          </w:p>
        </w:tc>
      </w:tr>
      <w:tr w:rsidR="00B36D69" w:rsidRPr="0042332E" w14:paraId="57B7DC96" w14:textId="77777777" w:rsidTr="00BE2425">
        <w:tc>
          <w:tcPr>
            <w:tcW w:w="14328" w:type="dxa"/>
            <w:gridSpan w:val="6"/>
            <w:shd w:val="clear" w:color="auto" w:fill="A8D08D" w:themeFill="accent6" w:themeFillTint="99"/>
          </w:tcPr>
          <w:p w14:paraId="299F1A12" w14:textId="161E5C51" w:rsidR="00B36D69" w:rsidRDefault="00BE2425" w:rsidP="00BE2425">
            <w:pPr>
              <w:pStyle w:val="ListParagraph"/>
              <w:jc w:val="center"/>
              <w:rPr>
                <w:rFonts w:ascii="Century Gothic" w:hAnsi="Century Gothic"/>
                <w:b/>
                <w:sz w:val="24"/>
              </w:rPr>
            </w:pPr>
            <w:r>
              <w:rPr>
                <w:rFonts w:ascii="Century Gothic" w:hAnsi="Century Gothic"/>
                <w:b/>
                <w:sz w:val="24"/>
              </w:rPr>
              <w:t>Broward SEL Standards Instructional Implementation</w:t>
            </w:r>
          </w:p>
        </w:tc>
      </w:tr>
      <w:tr w:rsidR="00DB799E" w:rsidRPr="00E46D62" w14:paraId="4B77A7CF" w14:textId="77777777" w:rsidTr="00BE2425">
        <w:tc>
          <w:tcPr>
            <w:tcW w:w="14328" w:type="dxa"/>
            <w:gridSpan w:val="6"/>
            <w:shd w:val="clear" w:color="auto" w:fill="FFE599" w:themeFill="accent4" w:themeFillTint="66"/>
          </w:tcPr>
          <w:p w14:paraId="10DB6328" w14:textId="66FEC98D" w:rsidR="00DB799E" w:rsidRPr="00E46D62" w:rsidRDefault="00E46D62" w:rsidP="00E46D62">
            <w:pPr>
              <w:rPr>
                <w:rFonts w:ascii="Century Gothic" w:hAnsi="Century Gothic"/>
                <w:b/>
                <w:i/>
              </w:rPr>
            </w:pPr>
            <w:r>
              <w:rPr>
                <w:rFonts w:ascii="Century Gothic" w:hAnsi="Century Gothic"/>
                <w:b/>
                <w:i/>
              </w:rPr>
              <w:t xml:space="preserve">            </w:t>
            </w:r>
            <w:r w:rsidR="00BE2425">
              <w:rPr>
                <w:rFonts w:ascii="Century Gothic" w:hAnsi="Century Gothic"/>
                <w:b/>
                <w:i/>
              </w:rPr>
              <w:t>I</w:t>
            </w:r>
            <w:r w:rsidR="00D57662" w:rsidRPr="00E46D62">
              <w:rPr>
                <w:rFonts w:ascii="Century Gothic" w:hAnsi="Century Gothic"/>
                <w:b/>
                <w:i/>
              </w:rPr>
              <w:t xml:space="preserve">dentify the strategies </w:t>
            </w:r>
            <w:r w:rsidR="00BE2425">
              <w:rPr>
                <w:rFonts w:ascii="Century Gothic" w:hAnsi="Century Gothic"/>
                <w:b/>
                <w:i/>
              </w:rPr>
              <w:t xml:space="preserve">that </w:t>
            </w:r>
            <w:r w:rsidR="00D57662" w:rsidRPr="00E46D62">
              <w:rPr>
                <w:rFonts w:ascii="Century Gothic" w:hAnsi="Century Gothic"/>
                <w:b/>
                <w:i/>
              </w:rPr>
              <w:t xml:space="preserve">your school will use to </w:t>
            </w:r>
            <w:r w:rsidRPr="00E46D62">
              <w:rPr>
                <w:rFonts w:ascii="Century Gothic" w:hAnsi="Century Gothic"/>
                <w:b/>
                <w:i/>
              </w:rPr>
              <w:t>align with Broward</w:t>
            </w:r>
            <w:r w:rsidR="00264824" w:rsidRPr="00E46D62">
              <w:rPr>
                <w:rFonts w:ascii="Century Gothic" w:hAnsi="Century Gothic"/>
                <w:b/>
                <w:i/>
              </w:rPr>
              <w:t xml:space="preserve"> County Schools Social and Emotional</w:t>
            </w:r>
            <w:r w:rsidR="00BE2425">
              <w:rPr>
                <w:rFonts w:ascii="Century Gothic" w:hAnsi="Century Gothic"/>
                <w:b/>
                <w:i/>
              </w:rPr>
              <w:t xml:space="preserve"> Learning</w:t>
            </w:r>
            <w:r w:rsidR="00264824" w:rsidRPr="00E46D62">
              <w:rPr>
                <w:rFonts w:ascii="Century Gothic" w:hAnsi="Century Gothic"/>
                <w:b/>
                <w:i/>
              </w:rPr>
              <w:t xml:space="preserve"> Goal</w:t>
            </w:r>
            <w:r w:rsidRPr="00E46D62">
              <w:rPr>
                <w:rFonts w:ascii="Century Gothic" w:hAnsi="Century Gothic"/>
                <w:b/>
                <w:i/>
              </w:rPr>
              <w:t>s.</w:t>
            </w:r>
          </w:p>
        </w:tc>
      </w:tr>
      <w:tr w:rsidR="00CC085F" w:rsidRPr="0042332E" w14:paraId="6F828194" w14:textId="77777777" w:rsidTr="00C35246">
        <w:tc>
          <w:tcPr>
            <w:tcW w:w="14328" w:type="dxa"/>
            <w:gridSpan w:val="6"/>
            <w:shd w:val="clear" w:color="auto" w:fill="E7E6E6" w:themeFill="background2"/>
          </w:tcPr>
          <w:p w14:paraId="637736E9" w14:textId="772439E6" w:rsidR="00CC085F" w:rsidRPr="00462C0F" w:rsidRDefault="002B27C5" w:rsidP="00C35246">
            <w:pPr>
              <w:tabs>
                <w:tab w:val="left" w:pos="7788"/>
              </w:tabs>
              <w:rPr>
                <w:rFonts w:ascii="Century Gothic" w:hAnsi="Century Gothic"/>
                <w:sz w:val="24"/>
              </w:rPr>
            </w:pPr>
            <w:r w:rsidRPr="00462C0F">
              <w:rPr>
                <w:rFonts w:ascii="Century Gothic" w:hAnsi="Century Gothic"/>
                <w:b/>
                <w:bCs/>
                <w:sz w:val="24"/>
              </w:rPr>
              <w:t xml:space="preserve">How does your school </w:t>
            </w:r>
            <w:r w:rsidR="00C35246">
              <w:rPr>
                <w:rFonts w:ascii="Century Gothic" w:hAnsi="Century Gothic"/>
                <w:b/>
                <w:bCs/>
                <w:sz w:val="24"/>
              </w:rPr>
              <w:t xml:space="preserve">explicitly teach and/or integrate </w:t>
            </w:r>
            <w:r w:rsidRPr="00462C0F">
              <w:rPr>
                <w:rFonts w:ascii="Century Gothic" w:hAnsi="Century Gothic"/>
                <w:b/>
                <w:bCs/>
                <w:sz w:val="24"/>
              </w:rPr>
              <w:t xml:space="preserve">the Broward County Public Schools Social and Emotional Learning Standards </w:t>
            </w:r>
            <w:r w:rsidR="00C35246">
              <w:rPr>
                <w:rFonts w:ascii="Century Gothic" w:hAnsi="Century Gothic"/>
                <w:b/>
                <w:bCs/>
                <w:sz w:val="24"/>
              </w:rPr>
              <w:t xml:space="preserve">in the school and the classroom </w:t>
            </w:r>
            <w:r w:rsidRPr="00462C0F">
              <w:rPr>
                <w:rFonts w:ascii="Century Gothic" w:hAnsi="Century Gothic"/>
                <w:b/>
                <w:bCs/>
                <w:sz w:val="24"/>
              </w:rPr>
              <w:t>to ensure students are developing social and emotional skills?</w:t>
            </w:r>
            <w:r w:rsidRPr="00462C0F">
              <w:rPr>
                <w:rFonts w:ascii="Century Gothic" w:hAnsi="Century Gothic"/>
                <w:sz w:val="24"/>
              </w:rPr>
              <w:t> </w:t>
            </w:r>
            <w:r w:rsidR="001676CF" w:rsidRPr="00462C0F">
              <w:rPr>
                <w:rFonts w:ascii="Century Gothic" w:hAnsi="Century Gothic"/>
                <w:sz w:val="24"/>
              </w:rPr>
              <w:tab/>
            </w:r>
          </w:p>
        </w:tc>
      </w:tr>
      <w:tr w:rsidR="002B27C5" w:rsidRPr="0042332E" w14:paraId="34E71C43" w14:textId="77777777" w:rsidTr="00BC020A">
        <w:tc>
          <w:tcPr>
            <w:tcW w:w="14328" w:type="dxa"/>
            <w:gridSpan w:val="6"/>
            <w:shd w:val="clear" w:color="auto" w:fill="FFFFFF" w:themeFill="background1"/>
          </w:tcPr>
          <w:p w14:paraId="21341640" w14:textId="77777777" w:rsidR="002B27C5" w:rsidRDefault="002B27C5" w:rsidP="001676CF">
            <w:pPr>
              <w:tabs>
                <w:tab w:val="left" w:pos="7788"/>
              </w:tabs>
              <w:rPr>
                <w:rFonts w:ascii="Century Gothic" w:hAnsi="Century Gothic"/>
                <w:b/>
                <w:bCs/>
                <w:i/>
                <w:sz w:val="24"/>
              </w:rPr>
            </w:pPr>
          </w:p>
          <w:tbl>
            <w:tblPr>
              <w:tblStyle w:val="TableGrid"/>
              <w:tblW w:w="14328" w:type="dxa"/>
              <w:tblLook w:val="04A0" w:firstRow="1" w:lastRow="0" w:firstColumn="1" w:lastColumn="0" w:noHBand="0" w:noVBand="1"/>
            </w:tblPr>
            <w:tblGrid>
              <w:gridCol w:w="6205"/>
              <w:gridCol w:w="8123"/>
            </w:tblGrid>
            <w:tr w:rsidR="00C35246" w:rsidRPr="005C76BB" w14:paraId="755EE091" w14:textId="77777777" w:rsidTr="00BE2425">
              <w:tc>
                <w:tcPr>
                  <w:tcW w:w="14328" w:type="dxa"/>
                  <w:gridSpan w:val="2"/>
                  <w:shd w:val="clear" w:color="auto" w:fill="F7CAAC" w:themeFill="accent2" w:themeFillTint="66"/>
                </w:tcPr>
                <w:p w14:paraId="027248C8" w14:textId="77777777" w:rsidR="00C35246" w:rsidRPr="005C76BB" w:rsidRDefault="00C35246" w:rsidP="00C35246">
                  <w:pPr>
                    <w:rPr>
                      <w:rFonts w:ascii="Century Gothic" w:hAnsi="Century Gothic"/>
                      <w:sz w:val="28"/>
                    </w:rPr>
                  </w:pPr>
                  <w:r w:rsidRPr="005C76BB">
                    <w:rPr>
                      <w:rFonts w:ascii="Century Gothic" w:hAnsi="Century Gothic"/>
                      <w:b/>
                      <w:sz w:val="28"/>
                    </w:rPr>
                    <w:t xml:space="preserve">Goal 1:  </w:t>
                  </w:r>
                  <w:r w:rsidRPr="005C76BB">
                    <w:rPr>
                      <w:rFonts w:ascii="Century Gothic" w:hAnsi="Century Gothic"/>
                      <w:b/>
                      <w:i/>
                      <w:sz w:val="28"/>
                    </w:rPr>
                    <w:t xml:space="preserve">Develop </w:t>
                  </w:r>
                  <w:r w:rsidRPr="005C76BB">
                    <w:rPr>
                      <w:rFonts w:ascii="Century Gothic" w:hAnsi="Century Gothic"/>
                      <w:b/>
                      <w:i/>
                      <w:spacing w:val="-1"/>
                      <w:sz w:val="28"/>
                    </w:rPr>
                    <w:t>self-awareness</w:t>
                  </w:r>
                  <w:r w:rsidRPr="005C76BB">
                    <w:rPr>
                      <w:rFonts w:ascii="Century Gothic" w:hAnsi="Century Gothic"/>
                      <w:b/>
                      <w:i/>
                      <w:sz w:val="28"/>
                    </w:rPr>
                    <w:t xml:space="preserve"> and self-management skills to</w:t>
                  </w:r>
                  <w:r w:rsidRPr="005C76BB">
                    <w:rPr>
                      <w:rFonts w:ascii="Century Gothic" w:hAnsi="Century Gothic"/>
                      <w:b/>
                      <w:i/>
                      <w:spacing w:val="24"/>
                      <w:sz w:val="28"/>
                    </w:rPr>
                    <w:t xml:space="preserve"> </w:t>
                  </w:r>
                  <w:r w:rsidRPr="005C76BB">
                    <w:rPr>
                      <w:rFonts w:ascii="Century Gothic" w:hAnsi="Century Gothic"/>
                      <w:b/>
                      <w:i/>
                      <w:sz w:val="28"/>
                    </w:rPr>
                    <w:t>achieve</w:t>
                  </w:r>
                  <w:r w:rsidRPr="005C76BB">
                    <w:rPr>
                      <w:rFonts w:ascii="Century Gothic" w:hAnsi="Century Gothic"/>
                      <w:b/>
                      <w:i/>
                      <w:spacing w:val="-1"/>
                      <w:sz w:val="28"/>
                    </w:rPr>
                    <w:t xml:space="preserve"> school </w:t>
                  </w:r>
                  <w:r w:rsidRPr="005C76BB">
                    <w:rPr>
                      <w:rFonts w:ascii="Century Gothic" w:hAnsi="Century Gothic"/>
                      <w:b/>
                      <w:i/>
                      <w:sz w:val="28"/>
                    </w:rPr>
                    <w:t>and</w:t>
                  </w:r>
                  <w:r w:rsidRPr="005C76BB">
                    <w:rPr>
                      <w:rFonts w:ascii="Century Gothic" w:hAnsi="Century Gothic"/>
                      <w:b/>
                      <w:i/>
                      <w:spacing w:val="-1"/>
                      <w:sz w:val="28"/>
                    </w:rPr>
                    <w:t xml:space="preserve"> </w:t>
                  </w:r>
                  <w:r w:rsidRPr="005C76BB">
                    <w:rPr>
                      <w:rFonts w:ascii="Century Gothic" w:hAnsi="Century Gothic"/>
                      <w:b/>
                      <w:i/>
                      <w:sz w:val="28"/>
                    </w:rPr>
                    <w:t>life</w:t>
                  </w:r>
                  <w:r w:rsidRPr="005C76BB">
                    <w:rPr>
                      <w:rFonts w:ascii="Century Gothic" w:hAnsi="Century Gothic"/>
                      <w:b/>
                      <w:i/>
                      <w:spacing w:val="-1"/>
                      <w:sz w:val="28"/>
                    </w:rPr>
                    <w:t xml:space="preserve"> </w:t>
                  </w:r>
                  <w:r w:rsidRPr="005C76BB">
                    <w:rPr>
                      <w:rFonts w:ascii="Century Gothic" w:hAnsi="Century Gothic"/>
                      <w:b/>
                      <w:i/>
                      <w:sz w:val="28"/>
                    </w:rPr>
                    <w:t>success.</w:t>
                  </w:r>
                </w:p>
              </w:tc>
            </w:tr>
            <w:tr w:rsidR="00C35246" w:rsidRPr="005C76BB" w14:paraId="70ECF67F" w14:textId="77777777" w:rsidTr="00C35246">
              <w:tc>
                <w:tcPr>
                  <w:tcW w:w="14328" w:type="dxa"/>
                  <w:gridSpan w:val="2"/>
                  <w:shd w:val="clear" w:color="auto" w:fill="FFFFFF" w:themeFill="background1"/>
                </w:tcPr>
                <w:p w14:paraId="53DA188F" w14:textId="77777777" w:rsidR="00C35246" w:rsidRPr="005C76BB" w:rsidRDefault="00C35246" w:rsidP="00C35246">
                  <w:pPr>
                    <w:spacing w:before="4"/>
                    <w:ind w:right="742"/>
                    <w:rPr>
                      <w:rFonts w:ascii="Century Gothic" w:hAnsi="Century Gothic"/>
                      <w:b/>
                      <w:sz w:val="24"/>
                    </w:rPr>
                  </w:pPr>
                </w:p>
              </w:tc>
            </w:tr>
            <w:tr w:rsidR="00C35246" w:rsidRPr="005C76BB" w14:paraId="0EF95306" w14:textId="77777777" w:rsidTr="00C35246">
              <w:tc>
                <w:tcPr>
                  <w:tcW w:w="6205" w:type="dxa"/>
                  <w:shd w:val="clear" w:color="auto" w:fill="FFFFFF" w:themeFill="background1"/>
                </w:tcPr>
                <w:p w14:paraId="4DB94A17" w14:textId="77777777" w:rsidR="00C35246" w:rsidRPr="005C76BB" w:rsidRDefault="00C35246" w:rsidP="00C35246">
                  <w:pPr>
                    <w:rPr>
                      <w:rFonts w:ascii="Century Gothic" w:hAnsi="Century Gothic"/>
                      <w:sz w:val="24"/>
                    </w:rPr>
                  </w:pPr>
                  <w:r w:rsidRPr="005C76BB">
                    <w:rPr>
                      <w:rFonts w:ascii="Century Gothic" w:eastAsia="Times New Roman" w:hAnsi="Century Gothic" w:cs="Times New Roman"/>
                      <w:b/>
                      <w:bCs/>
                      <w:spacing w:val="-1"/>
                      <w:sz w:val="24"/>
                      <w:szCs w:val="24"/>
                    </w:rPr>
                    <w:t>A.</w:t>
                  </w:r>
                  <w:r w:rsidRPr="005C76BB">
                    <w:rPr>
                      <w:rFonts w:ascii="Century Gothic" w:eastAsia="Times New Roman" w:hAnsi="Century Gothic" w:cs="Times New Roman"/>
                      <w:b/>
                      <w:bCs/>
                      <w:sz w:val="24"/>
                      <w:szCs w:val="24"/>
                    </w:rPr>
                    <w:t xml:space="preserve"> </w:t>
                  </w:r>
                  <w:r w:rsidRPr="005C76BB">
                    <w:rPr>
                      <w:rFonts w:ascii="Century Gothic" w:eastAsia="Times New Roman" w:hAnsi="Century Gothic" w:cs="Times New Roman"/>
                      <w:b/>
                      <w:bCs/>
                      <w:spacing w:val="7"/>
                      <w:sz w:val="24"/>
                      <w:szCs w:val="24"/>
                    </w:rPr>
                    <w:t xml:space="preserve"> </w:t>
                  </w:r>
                  <w:r w:rsidRPr="005C76BB">
                    <w:rPr>
                      <w:rFonts w:ascii="Century Gothic" w:eastAsia="Times New Roman" w:hAnsi="Century Gothic" w:cs="Times New Roman"/>
                      <w:b/>
                      <w:bCs/>
                      <w:sz w:val="24"/>
                      <w:szCs w:val="24"/>
                    </w:rPr>
                    <w:t xml:space="preserve">Identify </w:t>
                  </w:r>
                  <w:r w:rsidRPr="005C76BB">
                    <w:rPr>
                      <w:rFonts w:ascii="Century Gothic" w:eastAsia="Times New Roman" w:hAnsi="Century Gothic" w:cs="Times New Roman"/>
                      <w:b/>
                      <w:bCs/>
                      <w:spacing w:val="-1"/>
                      <w:sz w:val="24"/>
                      <w:szCs w:val="24"/>
                    </w:rPr>
                    <w:t>and</w:t>
                  </w:r>
                  <w:r w:rsidRPr="005C76BB">
                    <w:rPr>
                      <w:rFonts w:ascii="Century Gothic" w:eastAsia="Times New Roman" w:hAnsi="Century Gothic" w:cs="Times New Roman"/>
                      <w:b/>
                      <w:bCs/>
                      <w:spacing w:val="22"/>
                      <w:sz w:val="24"/>
                      <w:szCs w:val="24"/>
                    </w:rPr>
                    <w:t xml:space="preserve"> </w:t>
                  </w:r>
                  <w:r w:rsidRPr="005C76BB">
                    <w:rPr>
                      <w:rFonts w:ascii="Century Gothic" w:eastAsia="Times New Roman" w:hAnsi="Century Gothic" w:cs="Times New Roman"/>
                      <w:b/>
                      <w:bCs/>
                      <w:sz w:val="24"/>
                      <w:szCs w:val="24"/>
                    </w:rPr>
                    <w:t xml:space="preserve">manage one’s </w:t>
                  </w:r>
                  <w:r w:rsidRPr="005C76BB">
                    <w:rPr>
                      <w:rFonts w:ascii="Century Gothic" w:eastAsia="Times New Roman" w:hAnsi="Century Gothic" w:cs="Times New Roman"/>
                      <w:b/>
                      <w:bCs/>
                      <w:spacing w:val="-1"/>
                      <w:sz w:val="24"/>
                      <w:szCs w:val="24"/>
                    </w:rPr>
                    <w:t>emotions and</w:t>
                  </w:r>
                  <w:r w:rsidRPr="005C76BB">
                    <w:rPr>
                      <w:rFonts w:ascii="Century Gothic" w:eastAsia="Times New Roman" w:hAnsi="Century Gothic" w:cs="Times New Roman"/>
                      <w:b/>
                      <w:bCs/>
                      <w:spacing w:val="21"/>
                      <w:sz w:val="24"/>
                      <w:szCs w:val="24"/>
                    </w:rPr>
                    <w:t xml:space="preserve"> </w:t>
                  </w:r>
                  <w:r w:rsidRPr="005C76BB">
                    <w:rPr>
                      <w:rFonts w:ascii="Century Gothic" w:eastAsia="Times New Roman" w:hAnsi="Century Gothic" w:cs="Times New Roman"/>
                      <w:b/>
                      <w:bCs/>
                      <w:sz w:val="24"/>
                      <w:szCs w:val="24"/>
                    </w:rPr>
                    <w:t>behavior.</w:t>
                  </w:r>
                </w:p>
              </w:tc>
              <w:tc>
                <w:tcPr>
                  <w:tcW w:w="8123" w:type="dxa"/>
                  <w:shd w:val="clear" w:color="auto" w:fill="FFFFFF" w:themeFill="background1"/>
                </w:tcPr>
                <w:p w14:paraId="585C3A2F" w14:textId="5D23A8C7" w:rsidR="00C35246" w:rsidRPr="005C76BB" w:rsidRDefault="00C35246" w:rsidP="00C35246">
                  <w:pPr>
                    <w:rPr>
                      <w:rFonts w:ascii="Century Gothic" w:hAnsi="Century Gothic"/>
                      <w:b/>
                      <w:sz w:val="24"/>
                    </w:rPr>
                  </w:pPr>
                  <w:r w:rsidRPr="005C76BB">
                    <w:rPr>
                      <w:rFonts w:ascii="Century Gothic" w:hAnsi="Century Gothic"/>
                      <w:b/>
                      <w:sz w:val="24"/>
                    </w:rPr>
                    <w:t>Strategies:</w:t>
                  </w:r>
                </w:p>
                <w:p w14:paraId="219FEAA4" w14:textId="6A82A4CB" w:rsidR="00C35246" w:rsidRPr="005C76BB" w:rsidRDefault="00297D3E" w:rsidP="00297D3E">
                  <w:pPr>
                    <w:rPr>
                      <w:rFonts w:ascii="Century Gothic" w:hAnsi="Century Gothic"/>
                      <w:sz w:val="24"/>
                    </w:rPr>
                  </w:pPr>
                  <w:r>
                    <w:rPr>
                      <w:rFonts w:ascii="Century Gothic" w:hAnsi="Century Gothic"/>
                      <w:sz w:val="24"/>
                    </w:rPr>
                    <w:t>Guidance Lessons on Mindfulness, Morning Meeting</w:t>
                  </w:r>
                  <w:r w:rsidR="00406D37">
                    <w:rPr>
                      <w:rFonts w:ascii="Century Gothic" w:hAnsi="Century Gothic"/>
                      <w:sz w:val="24"/>
                    </w:rPr>
                    <w:t>, Brain Br</w:t>
                  </w:r>
                  <w:r w:rsidR="000A0EC0">
                    <w:rPr>
                      <w:rFonts w:ascii="Century Gothic" w:hAnsi="Century Gothic"/>
                      <w:sz w:val="24"/>
                    </w:rPr>
                    <w:t>e</w:t>
                  </w:r>
                  <w:r w:rsidR="00406D37">
                    <w:rPr>
                      <w:rFonts w:ascii="Century Gothic" w:hAnsi="Century Gothic"/>
                      <w:sz w:val="24"/>
                    </w:rPr>
                    <w:t xml:space="preserve">aks, Safe Space within the classroom, </w:t>
                  </w:r>
                  <w:proofErr w:type="spellStart"/>
                  <w:r w:rsidR="00406D37">
                    <w:rPr>
                      <w:rFonts w:ascii="Century Gothic" w:hAnsi="Century Gothic"/>
                      <w:sz w:val="24"/>
                    </w:rPr>
                    <w:t>GoNoodle</w:t>
                  </w:r>
                  <w:proofErr w:type="spellEnd"/>
                  <w:r w:rsidR="00406D37">
                    <w:rPr>
                      <w:rFonts w:ascii="Century Gothic" w:hAnsi="Century Gothic"/>
                      <w:sz w:val="24"/>
                    </w:rPr>
                    <w:t>, Behavior Reflection Forms</w:t>
                  </w:r>
                  <w:r w:rsidR="000E374A">
                    <w:rPr>
                      <w:rFonts w:ascii="Century Gothic" w:hAnsi="Century Gothic"/>
                      <w:sz w:val="24"/>
                    </w:rPr>
                    <w:t>, P.R.I.D.E.</w:t>
                  </w:r>
                  <w:r w:rsidR="001222AC">
                    <w:rPr>
                      <w:rFonts w:ascii="Century Gothic" w:hAnsi="Century Gothic"/>
                      <w:sz w:val="24"/>
                    </w:rPr>
                    <w:t xml:space="preserve"> </w:t>
                  </w:r>
                  <w:r w:rsidR="001222AC">
                    <w:rPr>
                      <w:rFonts w:ascii="Century Gothic" w:hAnsi="Century Gothic"/>
                      <w:sz w:val="24"/>
                    </w:rPr>
                    <w:t xml:space="preserve">(Positive attitude, Respect, Integrity, </w:t>
                  </w:r>
                  <w:proofErr w:type="gramStart"/>
                  <w:r w:rsidR="001222AC">
                    <w:rPr>
                      <w:rFonts w:ascii="Century Gothic" w:hAnsi="Century Gothic"/>
                      <w:sz w:val="24"/>
                    </w:rPr>
                    <w:t>Drive</w:t>
                  </w:r>
                  <w:proofErr w:type="gramEnd"/>
                  <w:r w:rsidR="001222AC">
                    <w:rPr>
                      <w:rFonts w:ascii="Century Gothic" w:hAnsi="Century Gothic"/>
                      <w:sz w:val="24"/>
                    </w:rPr>
                    <w:t xml:space="preserve"> to do the right thing, Effort towards learning),</w:t>
                  </w:r>
                </w:p>
              </w:tc>
            </w:tr>
            <w:tr w:rsidR="00C35246" w:rsidRPr="005C76BB" w14:paraId="1E6FA186" w14:textId="77777777" w:rsidTr="00C35246">
              <w:tc>
                <w:tcPr>
                  <w:tcW w:w="6205" w:type="dxa"/>
                  <w:shd w:val="clear" w:color="auto" w:fill="FFFFFF" w:themeFill="background1"/>
                </w:tcPr>
                <w:p w14:paraId="0DF2BE90" w14:textId="77777777" w:rsidR="00C35246" w:rsidRPr="005C76BB" w:rsidRDefault="00C35246" w:rsidP="00C35246">
                  <w:pPr>
                    <w:rPr>
                      <w:rFonts w:ascii="Century Gothic" w:hAnsi="Century Gothic"/>
                      <w:b/>
                      <w:sz w:val="24"/>
                    </w:rPr>
                  </w:pPr>
                  <w:r w:rsidRPr="005C76BB">
                    <w:rPr>
                      <w:rFonts w:ascii="Century Gothic" w:hAnsi="Century Gothic"/>
                      <w:b/>
                      <w:spacing w:val="-1"/>
                      <w:sz w:val="24"/>
                    </w:rPr>
                    <w:t>B. Recognize</w:t>
                  </w:r>
                  <w:r w:rsidRPr="005C76BB">
                    <w:rPr>
                      <w:rFonts w:ascii="Century Gothic" w:hAnsi="Century Gothic"/>
                      <w:b/>
                      <w:spacing w:val="25"/>
                      <w:sz w:val="24"/>
                    </w:rPr>
                    <w:t xml:space="preserve"> </w:t>
                  </w:r>
                  <w:r w:rsidRPr="005C76BB">
                    <w:rPr>
                      <w:rFonts w:ascii="Century Gothic" w:hAnsi="Century Gothic"/>
                      <w:b/>
                      <w:sz w:val="24"/>
                    </w:rPr>
                    <w:t>personal qualities and external supports.</w:t>
                  </w:r>
                </w:p>
              </w:tc>
              <w:tc>
                <w:tcPr>
                  <w:tcW w:w="8123" w:type="dxa"/>
                  <w:shd w:val="clear" w:color="auto" w:fill="FFFFFF" w:themeFill="background1"/>
                </w:tcPr>
                <w:p w14:paraId="34854253" w14:textId="3C0ECBD0" w:rsidR="00C35246" w:rsidRPr="005C76BB" w:rsidRDefault="00C35246" w:rsidP="00C35246">
                  <w:pPr>
                    <w:rPr>
                      <w:rFonts w:ascii="Century Gothic" w:hAnsi="Century Gothic"/>
                      <w:b/>
                      <w:sz w:val="24"/>
                    </w:rPr>
                  </w:pPr>
                  <w:r w:rsidRPr="005C76BB">
                    <w:rPr>
                      <w:rFonts w:ascii="Century Gothic" w:hAnsi="Century Gothic"/>
                      <w:b/>
                      <w:sz w:val="24"/>
                    </w:rPr>
                    <w:t>Strategies:</w:t>
                  </w:r>
                </w:p>
                <w:p w14:paraId="774E43D7" w14:textId="59F62181" w:rsidR="00C35246" w:rsidRPr="005C76BB" w:rsidRDefault="0084111D" w:rsidP="00C35246">
                  <w:pPr>
                    <w:rPr>
                      <w:rFonts w:ascii="Century Gothic" w:hAnsi="Century Gothic"/>
                      <w:sz w:val="24"/>
                    </w:rPr>
                  </w:pPr>
                  <w:r>
                    <w:rPr>
                      <w:rFonts w:ascii="Century Gothic" w:hAnsi="Century Gothic"/>
                      <w:sz w:val="24"/>
                    </w:rPr>
                    <w:t>Student Inventories, individual counseling for students needing support with self-esteem (Tier 3)</w:t>
                  </w:r>
                  <w:r w:rsidR="002100E2">
                    <w:rPr>
                      <w:rFonts w:ascii="Century Gothic" w:hAnsi="Century Gothic"/>
                      <w:sz w:val="24"/>
                    </w:rPr>
                    <w:t xml:space="preserve">, Whole Group Guidance Lessons on </w:t>
                  </w:r>
                  <w:r w:rsidR="002100E2">
                    <w:rPr>
                      <w:rFonts w:ascii="Century Gothic" w:hAnsi="Century Gothic"/>
                      <w:sz w:val="24"/>
                    </w:rPr>
                    <w:lastRenderedPageBreak/>
                    <w:t>Responsibility, Whole Group Guidance Lessons on Cooperation, Whole Group Guidance Lessons on Friendship</w:t>
                  </w:r>
                  <w:bookmarkStart w:id="0" w:name="_GoBack"/>
                  <w:bookmarkEnd w:id="0"/>
                </w:p>
                <w:p w14:paraId="108D7935" w14:textId="77777777" w:rsidR="00C35246" w:rsidRPr="005C76BB" w:rsidRDefault="00C35246" w:rsidP="00C35246">
                  <w:pPr>
                    <w:rPr>
                      <w:rFonts w:ascii="Century Gothic" w:hAnsi="Century Gothic"/>
                      <w:sz w:val="24"/>
                    </w:rPr>
                  </w:pPr>
                </w:p>
              </w:tc>
            </w:tr>
            <w:tr w:rsidR="00C35246" w:rsidRPr="005C76BB" w14:paraId="6137C978" w14:textId="77777777" w:rsidTr="00C35246">
              <w:tc>
                <w:tcPr>
                  <w:tcW w:w="6205" w:type="dxa"/>
                  <w:shd w:val="clear" w:color="auto" w:fill="FFFFFF" w:themeFill="background1"/>
                </w:tcPr>
                <w:p w14:paraId="3B945F28" w14:textId="77777777" w:rsidR="00C35246" w:rsidRPr="005C76BB" w:rsidRDefault="00C35246" w:rsidP="00C35246">
                  <w:pPr>
                    <w:rPr>
                      <w:rFonts w:ascii="Century Gothic" w:hAnsi="Century Gothic"/>
                      <w:b/>
                      <w:spacing w:val="-1"/>
                      <w:sz w:val="24"/>
                    </w:rPr>
                  </w:pPr>
                  <w:r w:rsidRPr="005C76BB">
                    <w:rPr>
                      <w:rFonts w:ascii="Century Gothic" w:hAnsi="Century Gothic"/>
                      <w:b/>
                      <w:sz w:val="24"/>
                    </w:rPr>
                    <w:lastRenderedPageBreak/>
                    <w:t>C. Demonstrate skills</w:t>
                  </w:r>
                  <w:r w:rsidRPr="005C76BB">
                    <w:rPr>
                      <w:rFonts w:ascii="Century Gothic" w:hAnsi="Century Gothic"/>
                      <w:b/>
                      <w:spacing w:val="-1"/>
                      <w:sz w:val="24"/>
                    </w:rPr>
                    <w:t xml:space="preserve"> related </w:t>
                  </w:r>
                  <w:r w:rsidRPr="005C76BB">
                    <w:rPr>
                      <w:rFonts w:ascii="Century Gothic" w:hAnsi="Century Gothic"/>
                      <w:b/>
                      <w:sz w:val="24"/>
                    </w:rPr>
                    <w:t>to</w:t>
                  </w:r>
                  <w:r w:rsidRPr="005C76BB">
                    <w:rPr>
                      <w:rFonts w:ascii="Century Gothic" w:hAnsi="Century Gothic"/>
                      <w:b/>
                      <w:spacing w:val="24"/>
                      <w:sz w:val="24"/>
                    </w:rPr>
                    <w:t xml:space="preserve"> </w:t>
                  </w:r>
                  <w:r w:rsidRPr="005C76BB">
                    <w:rPr>
                      <w:rFonts w:ascii="Century Gothic" w:hAnsi="Century Gothic"/>
                      <w:b/>
                      <w:sz w:val="24"/>
                    </w:rPr>
                    <w:t xml:space="preserve">achieving </w:t>
                  </w:r>
                  <w:r w:rsidRPr="005C76BB">
                    <w:rPr>
                      <w:rFonts w:ascii="Century Gothic" w:hAnsi="Century Gothic"/>
                      <w:b/>
                      <w:spacing w:val="-1"/>
                      <w:sz w:val="24"/>
                    </w:rPr>
                    <w:t>personal</w:t>
                  </w:r>
                  <w:r w:rsidRPr="005C76BB">
                    <w:rPr>
                      <w:rFonts w:ascii="Century Gothic" w:hAnsi="Century Gothic"/>
                      <w:b/>
                      <w:spacing w:val="26"/>
                      <w:sz w:val="24"/>
                    </w:rPr>
                    <w:t xml:space="preserve"> </w:t>
                  </w:r>
                  <w:r w:rsidRPr="005C76BB">
                    <w:rPr>
                      <w:rFonts w:ascii="Century Gothic" w:hAnsi="Century Gothic"/>
                      <w:b/>
                      <w:sz w:val="24"/>
                    </w:rPr>
                    <w:t>and academic goals.</w:t>
                  </w:r>
                </w:p>
              </w:tc>
              <w:tc>
                <w:tcPr>
                  <w:tcW w:w="8123" w:type="dxa"/>
                  <w:shd w:val="clear" w:color="auto" w:fill="FFFFFF" w:themeFill="background1"/>
                </w:tcPr>
                <w:p w14:paraId="46135454" w14:textId="10BBB807" w:rsidR="00C35246" w:rsidRDefault="00C35246" w:rsidP="00C35246">
                  <w:pPr>
                    <w:rPr>
                      <w:rFonts w:ascii="Century Gothic" w:hAnsi="Century Gothic"/>
                      <w:b/>
                      <w:sz w:val="24"/>
                    </w:rPr>
                  </w:pPr>
                  <w:r w:rsidRPr="005C76BB">
                    <w:rPr>
                      <w:rFonts w:ascii="Century Gothic" w:hAnsi="Century Gothic"/>
                      <w:b/>
                      <w:sz w:val="24"/>
                    </w:rPr>
                    <w:t>Strategies:</w:t>
                  </w:r>
                </w:p>
                <w:p w14:paraId="0C8FAFA0" w14:textId="09892CF4" w:rsidR="0084111D" w:rsidRPr="0084111D" w:rsidRDefault="001222AC" w:rsidP="00C35246">
                  <w:pPr>
                    <w:rPr>
                      <w:rFonts w:ascii="Century Gothic" w:hAnsi="Century Gothic"/>
                      <w:sz w:val="24"/>
                    </w:rPr>
                  </w:pPr>
                  <w:r>
                    <w:rPr>
                      <w:rFonts w:ascii="Century Gothic" w:hAnsi="Century Gothic"/>
                      <w:sz w:val="24"/>
                    </w:rPr>
                    <w:t xml:space="preserve">Whole Group </w:t>
                  </w:r>
                  <w:r w:rsidR="0084111D">
                    <w:rPr>
                      <w:rFonts w:ascii="Century Gothic" w:hAnsi="Century Gothic"/>
                      <w:sz w:val="24"/>
                    </w:rPr>
                    <w:t>Guidance Lessons on Career Development and Study Skills, Student Inventories</w:t>
                  </w:r>
                  <w:r w:rsidR="00492C34">
                    <w:rPr>
                      <w:rFonts w:ascii="Century Gothic" w:hAnsi="Century Gothic"/>
                      <w:sz w:val="24"/>
                    </w:rPr>
                    <w:t xml:space="preserve">, S.M.A.R.T </w:t>
                  </w:r>
                  <w:r>
                    <w:rPr>
                      <w:rFonts w:ascii="Century Gothic" w:hAnsi="Century Gothic"/>
                      <w:sz w:val="24"/>
                    </w:rPr>
                    <w:t xml:space="preserve">(Specific, Measurable, Achievable, Relevant, Time Bound) </w:t>
                  </w:r>
                  <w:r w:rsidR="00492C34">
                    <w:rPr>
                      <w:rFonts w:ascii="Century Gothic" w:hAnsi="Century Gothic"/>
                      <w:sz w:val="24"/>
                    </w:rPr>
                    <w:t>goals</w:t>
                  </w:r>
                </w:p>
                <w:p w14:paraId="6E96E956" w14:textId="6947487F" w:rsidR="00C35246" w:rsidRPr="005C76BB" w:rsidRDefault="00C35246" w:rsidP="00C35246">
                  <w:pPr>
                    <w:rPr>
                      <w:rFonts w:ascii="Century Gothic" w:hAnsi="Century Gothic"/>
                      <w:sz w:val="24"/>
                    </w:rPr>
                  </w:pPr>
                </w:p>
                <w:p w14:paraId="2E828BBE" w14:textId="77777777" w:rsidR="00C35246" w:rsidRPr="005C76BB" w:rsidRDefault="00C35246" w:rsidP="00C35246">
                  <w:pPr>
                    <w:rPr>
                      <w:rFonts w:ascii="Century Gothic" w:hAnsi="Century Gothic"/>
                      <w:sz w:val="24"/>
                    </w:rPr>
                  </w:pPr>
                </w:p>
              </w:tc>
            </w:tr>
            <w:tr w:rsidR="00C35246" w:rsidRPr="005C76BB" w14:paraId="06AD28A5" w14:textId="77777777" w:rsidTr="00BE2425">
              <w:tc>
                <w:tcPr>
                  <w:tcW w:w="14328" w:type="dxa"/>
                  <w:gridSpan w:val="2"/>
                  <w:shd w:val="clear" w:color="auto" w:fill="F7CAAC" w:themeFill="accent2" w:themeFillTint="66"/>
                </w:tcPr>
                <w:p w14:paraId="3438EB71" w14:textId="77777777" w:rsidR="00C35246" w:rsidRPr="005C76BB" w:rsidRDefault="00C35246" w:rsidP="00C35246">
                  <w:pPr>
                    <w:spacing w:before="4"/>
                    <w:ind w:right="742"/>
                    <w:rPr>
                      <w:rFonts w:ascii="Century Gothic" w:eastAsia="Times New Roman" w:hAnsi="Century Gothic" w:cs="Times New Roman"/>
                      <w:sz w:val="28"/>
                      <w:szCs w:val="24"/>
                    </w:rPr>
                  </w:pPr>
                  <w:r w:rsidRPr="005C76BB">
                    <w:rPr>
                      <w:rFonts w:ascii="Century Gothic" w:hAnsi="Century Gothic"/>
                      <w:b/>
                      <w:sz w:val="28"/>
                    </w:rPr>
                    <w:t xml:space="preserve">Goal 2:  </w:t>
                  </w:r>
                  <w:r w:rsidRPr="005C76BB">
                    <w:rPr>
                      <w:rFonts w:ascii="Century Gothic" w:hAnsi="Century Gothic"/>
                      <w:b/>
                      <w:i/>
                      <w:spacing w:val="-1"/>
                      <w:sz w:val="28"/>
                    </w:rPr>
                    <w:t>Use</w:t>
                  </w:r>
                  <w:r w:rsidRPr="005C76BB">
                    <w:rPr>
                      <w:rFonts w:ascii="Century Gothic" w:hAnsi="Century Gothic"/>
                      <w:b/>
                      <w:i/>
                      <w:sz w:val="28"/>
                    </w:rPr>
                    <w:t xml:space="preserve"> </w:t>
                  </w:r>
                  <w:r w:rsidRPr="005C76BB">
                    <w:rPr>
                      <w:rFonts w:ascii="Century Gothic" w:hAnsi="Century Gothic"/>
                      <w:b/>
                      <w:i/>
                      <w:spacing w:val="-1"/>
                      <w:sz w:val="28"/>
                    </w:rPr>
                    <w:t>social-awareness</w:t>
                  </w:r>
                  <w:r w:rsidRPr="005C76BB">
                    <w:rPr>
                      <w:rFonts w:ascii="Century Gothic" w:hAnsi="Century Gothic"/>
                      <w:b/>
                      <w:i/>
                      <w:sz w:val="28"/>
                    </w:rPr>
                    <w:t xml:space="preserve"> and </w:t>
                  </w:r>
                  <w:r w:rsidRPr="005C76BB">
                    <w:rPr>
                      <w:rFonts w:ascii="Century Gothic" w:hAnsi="Century Gothic"/>
                      <w:b/>
                      <w:i/>
                      <w:spacing w:val="-1"/>
                      <w:sz w:val="28"/>
                    </w:rPr>
                    <w:t>interpersonal</w:t>
                  </w:r>
                  <w:r w:rsidRPr="005C76BB">
                    <w:rPr>
                      <w:rFonts w:ascii="Century Gothic" w:hAnsi="Century Gothic"/>
                      <w:b/>
                      <w:i/>
                      <w:sz w:val="28"/>
                    </w:rPr>
                    <w:t xml:space="preserve"> skills to</w:t>
                  </w:r>
                  <w:r w:rsidRPr="005C76BB">
                    <w:rPr>
                      <w:rFonts w:ascii="Century Gothic" w:hAnsi="Century Gothic"/>
                      <w:b/>
                      <w:i/>
                      <w:spacing w:val="51"/>
                      <w:sz w:val="28"/>
                    </w:rPr>
                    <w:t xml:space="preserve"> </w:t>
                  </w:r>
                  <w:r w:rsidRPr="005C76BB">
                    <w:rPr>
                      <w:rFonts w:ascii="Century Gothic" w:hAnsi="Century Gothic"/>
                      <w:b/>
                      <w:i/>
                      <w:spacing w:val="-1"/>
                      <w:sz w:val="28"/>
                    </w:rPr>
                    <w:t>establish and maintain</w:t>
                  </w:r>
                  <w:r w:rsidRPr="005C76BB">
                    <w:rPr>
                      <w:rFonts w:ascii="Century Gothic" w:hAnsi="Century Gothic"/>
                      <w:b/>
                      <w:i/>
                      <w:sz w:val="28"/>
                    </w:rPr>
                    <w:t xml:space="preserve"> </w:t>
                  </w:r>
                  <w:r w:rsidRPr="005C76BB">
                    <w:rPr>
                      <w:rFonts w:ascii="Century Gothic" w:hAnsi="Century Gothic"/>
                      <w:b/>
                      <w:i/>
                      <w:spacing w:val="-1"/>
                      <w:sz w:val="28"/>
                    </w:rPr>
                    <w:t>positive</w:t>
                  </w:r>
                  <w:r w:rsidRPr="005C76BB">
                    <w:rPr>
                      <w:rFonts w:ascii="Century Gothic" w:hAnsi="Century Gothic"/>
                      <w:b/>
                      <w:i/>
                      <w:spacing w:val="-2"/>
                      <w:sz w:val="28"/>
                    </w:rPr>
                    <w:t xml:space="preserve"> </w:t>
                  </w:r>
                  <w:r w:rsidRPr="005C76BB">
                    <w:rPr>
                      <w:rFonts w:ascii="Century Gothic" w:hAnsi="Century Gothic"/>
                      <w:b/>
                      <w:i/>
                      <w:spacing w:val="-1"/>
                      <w:sz w:val="28"/>
                    </w:rPr>
                    <w:t>relationships.</w:t>
                  </w:r>
                  <w:r w:rsidRPr="005C76BB">
                    <w:rPr>
                      <w:rFonts w:ascii="Century Gothic" w:hAnsi="Century Gothic"/>
                      <w:b/>
                      <w:sz w:val="24"/>
                    </w:rPr>
                    <w:tab/>
                  </w:r>
                </w:p>
              </w:tc>
            </w:tr>
            <w:tr w:rsidR="00C35246" w:rsidRPr="005C76BB" w14:paraId="701855CB" w14:textId="77777777" w:rsidTr="00E52381">
              <w:tc>
                <w:tcPr>
                  <w:tcW w:w="14328" w:type="dxa"/>
                  <w:gridSpan w:val="2"/>
                </w:tcPr>
                <w:p w14:paraId="3BFCE635" w14:textId="77777777" w:rsidR="00C35246" w:rsidRPr="005C76BB" w:rsidRDefault="00C35246" w:rsidP="00C35246">
                  <w:pPr>
                    <w:rPr>
                      <w:rFonts w:ascii="Century Gothic" w:hAnsi="Century Gothic"/>
                    </w:rPr>
                  </w:pPr>
                </w:p>
              </w:tc>
            </w:tr>
            <w:tr w:rsidR="00C35246" w:rsidRPr="005C76BB" w14:paraId="2EEF9AA3" w14:textId="77777777" w:rsidTr="00C35246">
              <w:tc>
                <w:tcPr>
                  <w:tcW w:w="6205" w:type="dxa"/>
                  <w:shd w:val="clear" w:color="auto" w:fill="FFFFFF" w:themeFill="background1"/>
                </w:tcPr>
                <w:p w14:paraId="70A04514" w14:textId="77777777" w:rsidR="00C35246" w:rsidRPr="005C76BB" w:rsidRDefault="00C35246" w:rsidP="00C35246">
                  <w:pPr>
                    <w:rPr>
                      <w:rFonts w:ascii="Century Gothic" w:hAnsi="Century Gothic"/>
                      <w:b/>
                      <w:spacing w:val="-1"/>
                      <w:sz w:val="24"/>
                    </w:rPr>
                  </w:pPr>
                  <w:r w:rsidRPr="005C76BB">
                    <w:rPr>
                      <w:rFonts w:ascii="Century Gothic" w:hAnsi="Century Gothic"/>
                      <w:b/>
                      <w:sz w:val="24"/>
                    </w:rPr>
                    <w:t xml:space="preserve">A:  Recognize the feelings and </w:t>
                  </w:r>
                  <w:r w:rsidRPr="005C76BB">
                    <w:rPr>
                      <w:rFonts w:ascii="Century Gothic" w:hAnsi="Century Gothic"/>
                      <w:b/>
                      <w:spacing w:val="-1"/>
                      <w:sz w:val="24"/>
                    </w:rPr>
                    <w:t>perspectives</w:t>
                  </w:r>
                  <w:r w:rsidRPr="005C76BB">
                    <w:rPr>
                      <w:rFonts w:ascii="Century Gothic" w:hAnsi="Century Gothic"/>
                      <w:b/>
                      <w:sz w:val="24"/>
                    </w:rPr>
                    <w:t xml:space="preserve"> of</w:t>
                  </w:r>
                  <w:r w:rsidRPr="005C76BB">
                    <w:rPr>
                      <w:rFonts w:ascii="Century Gothic" w:hAnsi="Century Gothic"/>
                      <w:b/>
                      <w:spacing w:val="20"/>
                      <w:sz w:val="24"/>
                    </w:rPr>
                    <w:t xml:space="preserve"> </w:t>
                  </w:r>
                  <w:r w:rsidRPr="005C76BB">
                    <w:rPr>
                      <w:rFonts w:ascii="Century Gothic" w:hAnsi="Century Gothic"/>
                      <w:b/>
                      <w:sz w:val="24"/>
                    </w:rPr>
                    <w:t>others.</w:t>
                  </w:r>
                </w:p>
              </w:tc>
              <w:tc>
                <w:tcPr>
                  <w:tcW w:w="8123" w:type="dxa"/>
                  <w:shd w:val="clear" w:color="auto" w:fill="FFFFFF" w:themeFill="background1"/>
                </w:tcPr>
                <w:p w14:paraId="4F8705AD" w14:textId="5FDB4CC5" w:rsidR="00C35246" w:rsidRPr="005C76BB" w:rsidRDefault="00C35246" w:rsidP="00C35246">
                  <w:pPr>
                    <w:rPr>
                      <w:rFonts w:ascii="Century Gothic" w:hAnsi="Century Gothic"/>
                      <w:b/>
                      <w:sz w:val="24"/>
                    </w:rPr>
                  </w:pPr>
                  <w:r w:rsidRPr="005C76BB">
                    <w:rPr>
                      <w:rFonts w:ascii="Century Gothic" w:hAnsi="Century Gothic"/>
                      <w:b/>
                      <w:sz w:val="24"/>
                    </w:rPr>
                    <w:t xml:space="preserve"> Strategies:</w:t>
                  </w:r>
                </w:p>
                <w:p w14:paraId="14C8D951" w14:textId="39B84AEE" w:rsidR="0084111D" w:rsidRPr="00406D37" w:rsidRDefault="00B41CB8" w:rsidP="0084111D">
                  <w:pPr>
                    <w:rPr>
                      <w:rFonts w:ascii="Times New Roman" w:eastAsia="Times New Roman" w:hAnsi="Times New Roman" w:cs="Times New Roman"/>
                      <w:sz w:val="24"/>
                      <w:szCs w:val="24"/>
                    </w:rPr>
                  </w:pPr>
                  <w:r>
                    <w:rPr>
                      <w:rFonts w:ascii="Century Gothic" w:hAnsi="Century Gothic"/>
                      <w:sz w:val="24"/>
                    </w:rPr>
                    <w:t xml:space="preserve">Start with Hello, </w:t>
                  </w:r>
                  <w:proofErr w:type="gramStart"/>
                  <w:r w:rsidR="0084111D" w:rsidRPr="0084111D">
                    <w:rPr>
                      <w:rFonts w:ascii="Century Gothic" w:eastAsia="Times New Roman" w:hAnsi="Century Gothic" w:cs="Times New Roman"/>
                      <w:sz w:val="24"/>
                      <w:szCs w:val="24"/>
                    </w:rPr>
                    <w:t xml:space="preserve">T.H.I.N.K  </w:t>
                  </w:r>
                  <w:r w:rsidR="0084111D" w:rsidRPr="00406D37">
                    <w:rPr>
                      <w:rFonts w:ascii="Century Gothic" w:eastAsia="Times New Roman" w:hAnsi="Century Gothic" w:cs="Times New Roman"/>
                      <w:sz w:val="24"/>
                      <w:szCs w:val="24"/>
                    </w:rPr>
                    <w:t>Teach</w:t>
                  </w:r>
                  <w:proofErr w:type="gramEnd"/>
                  <w:r w:rsidR="0084111D" w:rsidRPr="00406D37">
                    <w:rPr>
                      <w:rFonts w:ascii="Century Gothic" w:eastAsia="Times New Roman" w:hAnsi="Century Gothic" w:cs="Times New Roman"/>
                      <w:sz w:val="24"/>
                      <w:szCs w:val="24"/>
                    </w:rPr>
                    <w:t xml:space="preserve"> the THINK process to help students recognize responsible social interactions</w:t>
                  </w:r>
                  <w:r w:rsidR="0084111D">
                    <w:rPr>
                      <w:rFonts w:ascii="Century Gothic" w:eastAsia="Times New Roman" w:hAnsi="Century Gothic" w:cs="Times New Roman"/>
                      <w:sz w:val="24"/>
                      <w:szCs w:val="24"/>
                    </w:rPr>
                    <w:t xml:space="preserve"> </w:t>
                  </w:r>
                  <w:r w:rsidR="0084111D" w:rsidRPr="00406D37">
                    <w:rPr>
                      <w:rFonts w:ascii="Century Gothic" w:eastAsia="Times New Roman" w:hAnsi="Century Gothic" w:cs="Times New Roman"/>
                      <w:sz w:val="24"/>
                      <w:szCs w:val="24"/>
                    </w:rPr>
                    <w:t>before interacting or posting an unkind or</w:t>
                  </w:r>
                  <w:r w:rsidR="0084111D" w:rsidRPr="0084111D">
                    <w:rPr>
                      <w:rFonts w:ascii="Century Gothic" w:eastAsia="Times New Roman" w:hAnsi="Century Gothic" w:cs="Times New Roman"/>
                      <w:sz w:val="24"/>
                      <w:szCs w:val="24"/>
                    </w:rPr>
                    <w:t xml:space="preserve"> </w:t>
                  </w:r>
                  <w:r w:rsidR="0084111D" w:rsidRPr="00406D37">
                    <w:rPr>
                      <w:rFonts w:ascii="Century Gothic" w:eastAsia="Times New Roman" w:hAnsi="Century Gothic" w:cs="Times New Roman"/>
                      <w:sz w:val="24"/>
                      <w:szCs w:val="24"/>
                    </w:rPr>
                    <w:t xml:space="preserve"> untrue remark about a person because they are upset. T</w:t>
                  </w:r>
                  <w:r w:rsidR="0084111D" w:rsidRPr="0084111D">
                    <w:rPr>
                      <w:rFonts w:ascii="Century Gothic" w:eastAsia="Times New Roman" w:hAnsi="Century Gothic" w:cs="Times New Roman"/>
                      <w:sz w:val="24"/>
                      <w:szCs w:val="24"/>
                    </w:rPr>
                    <w:t xml:space="preserve"> </w:t>
                  </w:r>
                  <w:r w:rsidR="0084111D" w:rsidRPr="00406D37">
                    <w:rPr>
                      <w:rFonts w:ascii="Century Gothic" w:eastAsia="Times New Roman" w:hAnsi="Century Gothic" w:cs="Times New Roman"/>
                      <w:sz w:val="24"/>
                      <w:szCs w:val="24"/>
                    </w:rPr>
                    <w:t>is it true, H</w:t>
                  </w:r>
                  <w:r w:rsidR="0084111D" w:rsidRPr="0084111D">
                    <w:rPr>
                      <w:rFonts w:ascii="Century Gothic" w:eastAsia="Times New Roman" w:hAnsi="Century Gothic" w:cs="Times New Roman"/>
                      <w:sz w:val="24"/>
                      <w:szCs w:val="24"/>
                    </w:rPr>
                    <w:t xml:space="preserve"> </w:t>
                  </w:r>
                  <w:r w:rsidR="0084111D" w:rsidRPr="00406D37">
                    <w:rPr>
                      <w:rFonts w:ascii="Century Gothic" w:eastAsia="Times New Roman" w:hAnsi="Century Gothic" w:cs="Times New Roman"/>
                      <w:sz w:val="24"/>
                      <w:szCs w:val="24"/>
                    </w:rPr>
                    <w:t>is it helpful, I</w:t>
                  </w:r>
                  <w:r w:rsidR="0084111D">
                    <w:rPr>
                      <w:rFonts w:ascii="Century Gothic" w:eastAsia="Times New Roman" w:hAnsi="Century Gothic" w:cs="Times New Roman"/>
                      <w:sz w:val="24"/>
                      <w:szCs w:val="24"/>
                    </w:rPr>
                    <w:t xml:space="preserve"> </w:t>
                  </w:r>
                  <w:proofErr w:type="gramStart"/>
                  <w:r w:rsidR="0084111D" w:rsidRPr="00406D37">
                    <w:rPr>
                      <w:rFonts w:ascii="Century Gothic" w:eastAsia="Times New Roman" w:hAnsi="Century Gothic" w:cs="Times New Roman"/>
                      <w:sz w:val="24"/>
                      <w:szCs w:val="24"/>
                    </w:rPr>
                    <w:t>is</w:t>
                  </w:r>
                  <w:proofErr w:type="gramEnd"/>
                  <w:r w:rsidR="0084111D" w:rsidRPr="00406D37">
                    <w:rPr>
                      <w:rFonts w:ascii="Century Gothic" w:eastAsia="Times New Roman" w:hAnsi="Century Gothic" w:cs="Times New Roman"/>
                      <w:sz w:val="24"/>
                      <w:szCs w:val="24"/>
                    </w:rPr>
                    <w:t xml:space="preserve"> it inspiring, N</w:t>
                  </w:r>
                  <w:r w:rsidR="0084111D" w:rsidRPr="0084111D">
                    <w:rPr>
                      <w:rFonts w:ascii="Century Gothic" w:eastAsia="Times New Roman" w:hAnsi="Century Gothic" w:cs="Times New Roman"/>
                      <w:sz w:val="24"/>
                      <w:szCs w:val="24"/>
                    </w:rPr>
                    <w:t xml:space="preserve"> </w:t>
                  </w:r>
                  <w:r w:rsidR="0084111D" w:rsidRPr="00406D37">
                    <w:rPr>
                      <w:rFonts w:ascii="Century Gothic" w:eastAsia="Times New Roman" w:hAnsi="Century Gothic" w:cs="Times New Roman"/>
                      <w:sz w:val="24"/>
                      <w:szCs w:val="24"/>
                    </w:rPr>
                    <w:t>is it necessary, K</w:t>
                  </w:r>
                  <w:r w:rsidR="0084111D" w:rsidRPr="0084111D">
                    <w:rPr>
                      <w:rFonts w:ascii="Century Gothic" w:eastAsia="Times New Roman" w:hAnsi="Century Gothic" w:cs="Times New Roman"/>
                      <w:sz w:val="24"/>
                      <w:szCs w:val="24"/>
                    </w:rPr>
                    <w:t xml:space="preserve"> </w:t>
                  </w:r>
                  <w:r w:rsidR="0084111D" w:rsidRPr="00406D37">
                    <w:rPr>
                      <w:rFonts w:ascii="Century Gothic" w:eastAsia="Times New Roman" w:hAnsi="Century Gothic" w:cs="Times New Roman"/>
                      <w:sz w:val="24"/>
                      <w:szCs w:val="24"/>
                    </w:rPr>
                    <w:t>is it kind.</w:t>
                  </w:r>
                </w:p>
                <w:p w14:paraId="09F1AFF8" w14:textId="0BB1A5ED" w:rsidR="00C35246" w:rsidRPr="00406D37" w:rsidRDefault="00C35246" w:rsidP="00C35246">
                  <w:pPr>
                    <w:rPr>
                      <w:rFonts w:ascii="Century Gothic" w:hAnsi="Century Gothic"/>
                      <w:sz w:val="24"/>
                    </w:rPr>
                  </w:pPr>
                </w:p>
                <w:p w14:paraId="17F862B6" w14:textId="77777777" w:rsidR="00C35246" w:rsidRPr="005C76BB" w:rsidRDefault="00C35246" w:rsidP="00C35246">
                  <w:pPr>
                    <w:rPr>
                      <w:rFonts w:ascii="Century Gothic" w:hAnsi="Century Gothic"/>
                      <w:sz w:val="24"/>
                    </w:rPr>
                  </w:pPr>
                </w:p>
              </w:tc>
            </w:tr>
            <w:tr w:rsidR="00C35246" w:rsidRPr="005C76BB" w14:paraId="4067C9EE" w14:textId="77777777" w:rsidTr="00C35246">
              <w:tc>
                <w:tcPr>
                  <w:tcW w:w="6205" w:type="dxa"/>
                  <w:shd w:val="clear" w:color="auto" w:fill="FFFFFF" w:themeFill="background1"/>
                </w:tcPr>
                <w:p w14:paraId="390C33BC" w14:textId="77777777" w:rsidR="00C35246" w:rsidRPr="005C76BB" w:rsidRDefault="00C35246" w:rsidP="00C35246">
                  <w:pPr>
                    <w:rPr>
                      <w:rFonts w:ascii="Century Gothic" w:hAnsi="Century Gothic"/>
                      <w:b/>
                      <w:spacing w:val="-1"/>
                      <w:sz w:val="24"/>
                    </w:rPr>
                  </w:pPr>
                  <w:r w:rsidRPr="005C76BB">
                    <w:rPr>
                      <w:rFonts w:ascii="Century Gothic" w:hAnsi="Century Gothic"/>
                      <w:b/>
                      <w:sz w:val="24"/>
                    </w:rPr>
                    <w:t xml:space="preserve">B:  Recognize </w:t>
                  </w:r>
                  <w:r w:rsidRPr="005C76BB">
                    <w:rPr>
                      <w:rFonts w:ascii="Century Gothic" w:hAnsi="Century Gothic"/>
                      <w:b/>
                      <w:spacing w:val="-1"/>
                      <w:sz w:val="24"/>
                    </w:rPr>
                    <w:t>individual and group</w:t>
                  </w:r>
                  <w:r w:rsidRPr="005C76BB">
                    <w:rPr>
                      <w:rFonts w:ascii="Century Gothic" w:hAnsi="Century Gothic"/>
                      <w:b/>
                      <w:spacing w:val="22"/>
                      <w:sz w:val="24"/>
                    </w:rPr>
                    <w:t xml:space="preserve"> </w:t>
                  </w:r>
                  <w:r w:rsidRPr="005C76BB">
                    <w:rPr>
                      <w:rFonts w:ascii="Century Gothic" w:hAnsi="Century Gothic"/>
                      <w:b/>
                      <w:spacing w:val="-1"/>
                      <w:sz w:val="24"/>
                    </w:rPr>
                    <w:t>similarities</w:t>
                  </w:r>
                  <w:r w:rsidRPr="005C76BB">
                    <w:rPr>
                      <w:rFonts w:ascii="Century Gothic" w:hAnsi="Century Gothic"/>
                      <w:b/>
                      <w:spacing w:val="-2"/>
                      <w:sz w:val="24"/>
                    </w:rPr>
                    <w:t xml:space="preserve"> </w:t>
                  </w:r>
                  <w:r w:rsidRPr="005C76BB">
                    <w:rPr>
                      <w:rFonts w:ascii="Century Gothic" w:hAnsi="Century Gothic"/>
                      <w:b/>
                      <w:sz w:val="24"/>
                    </w:rPr>
                    <w:t>and</w:t>
                  </w:r>
                  <w:r w:rsidRPr="005C76BB">
                    <w:rPr>
                      <w:rFonts w:ascii="Century Gothic" w:hAnsi="Century Gothic"/>
                      <w:b/>
                      <w:spacing w:val="22"/>
                      <w:sz w:val="24"/>
                    </w:rPr>
                    <w:t xml:space="preserve"> </w:t>
                  </w:r>
                  <w:r w:rsidRPr="005C76BB">
                    <w:rPr>
                      <w:rFonts w:ascii="Century Gothic" w:hAnsi="Century Gothic"/>
                      <w:b/>
                      <w:spacing w:val="-1"/>
                      <w:sz w:val="24"/>
                    </w:rPr>
                    <w:t>differences.</w:t>
                  </w:r>
                </w:p>
              </w:tc>
              <w:tc>
                <w:tcPr>
                  <w:tcW w:w="8123" w:type="dxa"/>
                  <w:shd w:val="clear" w:color="auto" w:fill="FFFFFF" w:themeFill="background1"/>
                </w:tcPr>
                <w:p w14:paraId="242988F1" w14:textId="7B1D134E" w:rsidR="00C35246" w:rsidRPr="005C76BB" w:rsidRDefault="00C35246" w:rsidP="00C35246">
                  <w:pPr>
                    <w:rPr>
                      <w:rFonts w:ascii="Century Gothic" w:hAnsi="Century Gothic"/>
                      <w:b/>
                      <w:sz w:val="24"/>
                    </w:rPr>
                  </w:pPr>
                  <w:r w:rsidRPr="005C76BB">
                    <w:rPr>
                      <w:rFonts w:ascii="Century Gothic" w:hAnsi="Century Gothic"/>
                      <w:b/>
                      <w:sz w:val="24"/>
                    </w:rPr>
                    <w:t>Strategies:</w:t>
                  </w:r>
                </w:p>
                <w:p w14:paraId="687750A0" w14:textId="4C6A8753" w:rsidR="00C35246" w:rsidRPr="005C76BB" w:rsidRDefault="0084111D" w:rsidP="00C35246">
                  <w:pPr>
                    <w:rPr>
                      <w:rFonts w:ascii="Century Gothic" w:hAnsi="Century Gothic"/>
                      <w:sz w:val="24"/>
                    </w:rPr>
                  </w:pPr>
                  <w:r>
                    <w:rPr>
                      <w:rFonts w:ascii="Century Gothic" w:hAnsi="Century Gothic"/>
                      <w:sz w:val="24"/>
                    </w:rPr>
                    <w:t>Biography reports, bulletin boards reflecting cultural differences within our community</w:t>
                  </w:r>
                  <w:r w:rsidR="00B41CB8">
                    <w:rPr>
                      <w:rFonts w:ascii="Century Gothic" w:hAnsi="Century Gothic"/>
                      <w:sz w:val="24"/>
                    </w:rPr>
                    <w:t>, Venn Diagrams</w:t>
                  </w:r>
                </w:p>
                <w:p w14:paraId="445D0A7A" w14:textId="77777777" w:rsidR="00C35246" w:rsidRPr="005C76BB" w:rsidRDefault="00C35246" w:rsidP="00C35246">
                  <w:pPr>
                    <w:rPr>
                      <w:rFonts w:ascii="Century Gothic" w:hAnsi="Century Gothic"/>
                      <w:sz w:val="24"/>
                    </w:rPr>
                  </w:pPr>
                </w:p>
              </w:tc>
            </w:tr>
            <w:tr w:rsidR="00C35246" w:rsidRPr="005C76BB" w14:paraId="351ACAC2" w14:textId="77777777" w:rsidTr="00C35246">
              <w:tc>
                <w:tcPr>
                  <w:tcW w:w="6205" w:type="dxa"/>
                  <w:shd w:val="clear" w:color="auto" w:fill="FFFFFF" w:themeFill="background1"/>
                </w:tcPr>
                <w:p w14:paraId="68BA809B" w14:textId="77777777" w:rsidR="00C35246" w:rsidRPr="005C76BB" w:rsidRDefault="00C35246" w:rsidP="00C35246">
                  <w:pPr>
                    <w:rPr>
                      <w:rFonts w:ascii="Century Gothic" w:hAnsi="Century Gothic"/>
                      <w:b/>
                      <w:spacing w:val="-1"/>
                      <w:sz w:val="24"/>
                    </w:rPr>
                  </w:pPr>
                  <w:r w:rsidRPr="005C76BB">
                    <w:rPr>
                      <w:rFonts w:ascii="Century Gothic" w:hAnsi="Century Gothic"/>
                      <w:b/>
                      <w:sz w:val="24"/>
                    </w:rPr>
                    <w:t>C: Use communication and social</w:t>
                  </w:r>
                  <w:r w:rsidRPr="005C76BB">
                    <w:rPr>
                      <w:rFonts w:ascii="Century Gothic" w:hAnsi="Century Gothic"/>
                      <w:b/>
                      <w:spacing w:val="-1"/>
                      <w:sz w:val="24"/>
                    </w:rPr>
                    <w:t xml:space="preserve"> skills </w:t>
                  </w:r>
                  <w:r w:rsidRPr="005C76BB">
                    <w:rPr>
                      <w:rFonts w:ascii="Century Gothic" w:hAnsi="Century Gothic"/>
                      <w:b/>
                      <w:sz w:val="24"/>
                    </w:rPr>
                    <w:t>to</w:t>
                  </w:r>
                  <w:r w:rsidRPr="005C76BB">
                    <w:rPr>
                      <w:rFonts w:ascii="Century Gothic" w:hAnsi="Century Gothic"/>
                      <w:b/>
                      <w:spacing w:val="24"/>
                      <w:sz w:val="24"/>
                    </w:rPr>
                    <w:t xml:space="preserve"> </w:t>
                  </w:r>
                  <w:r w:rsidRPr="005C76BB">
                    <w:rPr>
                      <w:rFonts w:ascii="Century Gothic" w:hAnsi="Century Gothic"/>
                      <w:b/>
                      <w:sz w:val="24"/>
                    </w:rPr>
                    <w:t xml:space="preserve">interact </w:t>
                  </w:r>
                  <w:r w:rsidRPr="005C76BB">
                    <w:rPr>
                      <w:rFonts w:ascii="Century Gothic" w:hAnsi="Century Gothic"/>
                      <w:b/>
                      <w:spacing w:val="-1"/>
                      <w:sz w:val="24"/>
                    </w:rPr>
                    <w:t>effectively</w:t>
                  </w:r>
                  <w:r w:rsidRPr="005C76BB">
                    <w:rPr>
                      <w:rFonts w:ascii="Century Gothic" w:hAnsi="Century Gothic"/>
                      <w:b/>
                      <w:spacing w:val="29"/>
                      <w:sz w:val="24"/>
                    </w:rPr>
                    <w:t xml:space="preserve"> </w:t>
                  </w:r>
                  <w:r w:rsidRPr="005C76BB">
                    <w:rPr>
                      <w:rFonts w:ascii="Century Gothic" w:hAnsi="Century Gothic"/>
                      <w:b/>
                      <w:spacing w:val="-1"/>
                      <w:sz w:val="24"/>
                    </w:rPr>
                    <w:t>with</w:t>
                  </w:r>
                  <w:r w:rsidRPr="005C76BB">
                    <w:rPr>
                      <w:rFonts w:ascii="Century Gothic" w:hAnsi="Century Gothic"/>
                      <w:b/>
                      <w:sz w:val="24"/>
                    </w:rPr>
                    <w:t xml:space="preserve"> others.</w:t>
                  </w:r>
                </w:p>
              </w:tc>
              <w:tc>
                <w:tcPr>
                  <w:tcW w:w="8123" w:type="dxa"/>
                  <w:shd w:val="clear" w:color="auto" w:fill="FFFFFF" w:themeFill="background1"/>
                </w:tcPr>
                <w:p w14:paraId="55E4AFA5" w14:textId="257A8D33" w:rsidR="00C35246" w:rsidRPr="005C76BB" w:rsidRDefault="00C35246" w:rsidP="00C35246">
                  <w:pPr>
                    <w:rPr>
                      <w:rFonts w:ascii="Century Gothic" w:hAnsi="Century Gothic"/>
                      <w:b/>
                      <w:sz w:val="24"/>
                    </w:rPr>
                  </w:pPr>
                  <w:r w:rsidRPr="005C76BB">
                    <w:rPr>
                      <w:rFonts w:ascii="Century Gothic" w:hAnsi="Century Gothic"/>
                      <w:b/>
                      <w:sz w:val="24"/>
                    </w:rPr>
                    <w:t>Strategies:</w:t>
                  </w:r>
                </w:p>
                <w:p w14:paraId="41333804" w14:textId="76DCBE93" w:rsidR="00C35246" w:rsidRPr="00406D37" w:rsidRDefault="00406D37" w:rsidP="00C35246">
                  <w:pPr>
                    <w:rPr>
                      <w:rFonts w:ascii="Century Gothic" w:hAnsi="Century Gothic"/>
                      <w:sz w:val="24"/>
                    </w:rPr>
                  </w:pPr>
                  <w:r w:rsidRPr="00406D37">
                    <w:rPr>
                      <w:rFonts w:ascii="Century Gothic" w:hAnsi="Century Gothic"/>
                      <w:sz w:val="24"/>
                    </w:rPr>
                    <w:lastRenderedPageBreak/>
                    <w:t xml:space="preserve">Bucket Filling, </w:t>
                  </w:r>
                  <w:r>
                    <w:rPr>
                      <w:rFonts w:ascii="Century Gothic" w:hAnsi="Century Gothic"/>
                      <w:sz w:val="24"/>
                    </w:rPr>
                    <w:t>Debates, Pair share</w:t>
                  </w:r>
                  <w:r w:rsidR="0084111D">
                    <w:rPr>
                      <w:rFonts w:ascii="Century Gothic" w:hAnsi="Century Gothic"/>
                      <w:sz w:val="24"/>
                    </w:rPr>
                    <w:t>, This or That strategies (giving students the option to choose between two options on how to address a situation)</w:t>
                  </w:r>
                  <w:r w:rsidR="00826025">
                    <w:rPr>
                      <w:rFonts w:ascii="Century Gothic" w:hAnsi="Century Gothic"/>
                      <w:sz w:val="24"/>
                    </w:rPr>
                    <w:t>, Latinos in Action</w:t>
                  </w:r>
                </w:p>
                <w:p w14:paraId="64F8BA95" w14:textId="77777777" w:rsidR="00C35246" w:rsidRPr="005C76BB" w:rsidRDefault="00C35246" w:rsidP="00C35246">
                  <w:pPr>
                    <w:rPr>
                      <w:rFonts w:ascii="Century Gothic" w:hAnsi="Century Gothic"/>
                      <w:sz w:val="24"/>
                    </w:rPr>
                  </w:pPr>
                </w:p>
              </w:tc>
            </w:tr>
            <w:tr w:rsidR="00C35246" w:rsidRPr="005C76BB" w14:paraId="582F7033" w14:textId="77777777" w:rsidTr="00C35246">
              <w:tc>
                <w:tcPr>
                  <w:tcW w:w="6205" w:type="dxa"/>
                  <w:shd w:val="clear" w:color="auto" w:fill="FFFFFF" w:themeFill="background1"/>
                </w:tcPr>
                <w:p w14:paraId="5FE14C24" w14:textId="77777777" w:rsidR="00C35246" w:rsidRPr="005C76BB" w:rsidRDefault="00C35246" w:rsidP="00C35246">
                  <w:pPr>
                    <w:rPr>
                      <w:rFonts w:ascii="Century Gothic" w:hAnsi="Century Gothic"/>
                      <w:b/>
                      <w:spacing w:val="-1"/>
                      <w:sz w:val="24"/>
                    </w:rPr>
                  </w:pPr>
                  <w:r w:rsidRPr="005C76BB">
                    <w:rPr>
                      <w:rFonts w:ascii="Century Gothic" w:hAnsi="Century Gothic"/>
                      <w:b/>
                      <w:sz w:val="24"/>
                    </w:rPr>
                    <w:lastRenderedPageBreak/>
                    <w:t>D. Demonstrate an ability</w:t>
                  </w:r>
                  <w:r w:rsidRPr="005C76BB">
                    <w:rPr>
                      <w:rFonts w:ascii="Century Gothic" w:hAnsi="Century Gothic"/>
                      <w:b/>
                      <w:spacing w:val="-1"/>
                      <w:sz w:val="24"/>
                    </w:rPr>
                    <w:t xml:space="preserve"> </w:t>
                  </w:r>
                  <w:r w:rsidRPr="005C76BB">
                    <w:rPr>
                      <w:rFonts w:ascii="Century Gothic" w:hAnsi="Century Gothic"/>
                      <w:b/>
                      <w:sz w:val="24"/>
                    </w:rPr>
                    <w:t>to</w:t>
                  </w:r>
                  <w:r w:rsidRPr="005C76BB">
                    <w:rPr>
                      <w:rFonts w:ascii="Century Gothic" w:hAnsi="Century Gothic"/>
                      <w:b/>
                      <w:spacing w:val="-1"/>
                      <w:sz w:val="24"/>
                    </w:rPr>
                    <w:t xml:space="preserve"> prevent,</w:t>
                  </w:r>
                  <w:r w:rsidRPr="005C76BB">
                    <w:rPr>
                      <w:rFonts w:ascii="Century Gothic" w:hAnsi="Century Gothic"/>
                      <w:b/>
                      <w:spacing w:val="27"/>
                      <w:sz w:val="24"/>
                    </w:rPr>
                    <w:t xml:space="preserve"> </w:t>
                  </w:r>
                  <w:r w:rsidRPr="005C76BB">
                    <w:rPr>
                      <w:rFonts w:ascii="Century Gothic" w:hAnsi="Century Gothic"/>
                      <w:b/>
                      <w:sz w:val="24"/>
                    </w:rPr>
                    <w:t xml:space="preserve">manage, and resolve </w:t>
                  </w:r>
                  <w:r w:rsidRPr="005C76BB">
                    <w:rPr>
                      <w:rFonts w:ascii="Century Gothic" w:hAnsi="Century Gothic"/>
                      <w:b/>
                      <w:spacing w:val="-1"/>
                      <w:sz w:val="24"/>
                    </w:rPr>
                    <w:t>interpersonal</w:t>
                  </w:r>
                  <w:r w:rsidRPr="005C76BB">
                    <w:rPr>
                      <w:rFonts w:ascii="Century Gothic" w:hAnsi="Century Gothic"/>
                      <w:b/>
                      <w:spacing w:val="22"/>
                      <w:sz w:val="24"/>
                    </w:rPr>
                    <w:t xml:space="preserve"> </w:t>
                  </w:r>
                  <w:r w:rsidRPr="005C76BB">
                    <w:rPr>
                      <w:rFonts w:ascii="Century Gothic" w:hAnsi="Century Gothic"/>
                      <w:b/>
                      <w:sz w:val="24"/>
                    </w:rPr>
                    <w:t>conflicts</w:t>
                  </w:r>
                  <w:r w:rsidRPr="005C76BB">
                    <w:rPr>
                      <w:rFonts w:ascii="Century Gothic" w:hAnsi="Century Gothic"/>
                      <w:b/>
                      <w:spacing w:val="-1"/>
                      <w:sz w:val="24"/>
                    </w:rPr>
                    <w:t xml:space="preserve"> </w:t>
                  </w:r>
                  <w:r w:rsidRPr="005C76BB">
                    <w:rPr>
                      <w:rFonts w:ascii="Century Gothic" w:hAnsi="Century Gothic"/>
                      <w:b/>
                      <w:sz w:val="24"/>
                    </w:rPr>
                    <w:t xml:space="preserve">in constructive </w:t>
                  </w:r>
                  <w:r w:rsidRPr="005C76BB">
                    <w:rPr>
                      <w:rFonts w:ascii="Century Gothic" w:hAnsi="Century Gothic"/>
                      <w:b/>
                      <w:spacing w:val="-1"/>
                      <w:sz w:val="24"/>
                    </w:rPr>
                    <w:t>ways.</w:t>
                  </w:r>
                </w:p>
              </w:tc>
              <w:tc>
                <w:tcPr>
                  <w:tcW w:w="8123" w:type="dxa"/>
                  <w:shd w:val="clear" w:color="auto" w:fill="FFFFFF" w:themeFill="background1"/>
                </w:tcPr>
                <w:p w14:paraId="6132EED9" w14:textId="6987ACB9" w:rsidR="00C35246" w:rsidRPr="005C76BB" w:rsidRDefault="00C35246" w:rsidP="00C35246">
                  <w:pPr>
                    <w:rPr>
                      <w:rFonts w:ascii="Century Gothic" w:hAnsi="Century Gothic"/>
                      <w:b/>
                      <w:sz w:val="24"/>
                    </w:rPr>
                  </w:pPr>
                  <w:r w:rsidRPr="005C76BB">
                    <w:rPr>
                      <w:rFonts w:ascii="Century Gothic" w:hAnsi="Century Gothic"/>
                      <w:b/>
                      <w:sz w:val="24"/>
                    </w:rPr>
                    <w:t>Strategies:</w:t>
                  </w:r>
                </w:p>
                <w:p w14:paraId="33E0F54E" w14:textId="5BCDEB69" w:rsidR="00C35246" w:rsidRPr="005C76BB" w:rsidRDefault="00406D37" w:rsidP="00C35246">
                  <w:pPr>
                    <w:rPr>
                      <w:rFonts w:ascii="Century Gothic" w:hAnsi="Century Gothic"/>
                      <w:sz w:val="24"/>
                    </w:rPr>
                  </w:pPr>
                  <w:r>
                    <w:rPr>
                      <w:rFonts w:ascii="Century Gothic" w:hAnsi="Century Gothic"/>
                      <w:sz w:val="24"/>
                    </w:rPr>
                    <w:t xml:space="preserve">Whole Group Counseling on how to use an “I statement” </w:t>
                  </w:r>
                </w:p>
              </w:tc>
            </w:tr>
            <w:tr w:rsidR="00C35246" w:rsidRPr="005C76BB" w14:paraId="51772391" w14:textId="77777777" w:rsidTr="00BE2425">
              <w:tc>
                <w:tcPr>
                  <w:tcW w:w="14328" w:type="dxa"/>
                  <w:gridSpan w:val="2"/>
                  <w:shd w:val="clear" w:color="auto" w:fill="F7CAAC" w:themeFill="accent2" w:themeFillTint="66"/>
                </w:tcPr>
                <w:p w14:paraId="2EF03D94" w14:textId="77777777" w:rsidR="00C35246" w:rsidRPr="005C76BB" w:rsidRDefault="00C35246" w:rsidP="00C35246">
                  <w:pPr>
                    <w:rPr>
                      <w:rFonts w:ascii="Century Gothic" w:hAnsi="Century Gothic"/>
                      <w:b/>
                      <w:sz w:val="28"/>
                    </w:rPr>
                  </w:pPr>
                  <w:r w:rsidRPr="005C76BB">
                    <w:rPr>
                      <w:rFonts w:ascii="Century Gothic" w:hAnsi="Century Gothic"/>
                      <w:b/>
                      <w:sz w:val="28"/>
                    </w:rPr>
                    <w:t>Goal</w:t>
                  </w:r>
                  <w:r w:rsidRPr="005C76BB">
                    <w:rPr>
                      <w:rFonts w:ascii="Century Gothic" w:hAnsi="Century Gothic"/>
                      <w:b/>
                      <w:spacing w:val="-1"/>
                      <w:sz w:val="28"/>
                    </w:rPr>
                    <w:t xml:space="preserve"> </w:t>
                  </w:r>
                  <w:r w:rsidRPr="005C76BB">
                    <w:rPr>
                      <w:rFonts w:ascii="Century Gothic" w:hAnsi="Century Gothic"/>
                      <w:b/>
                      <w:sz w:val="28"/>
                    </w:rPr>
                    <w:t>3:</w:t>
                  </w:r>
                  <w:r w:rsidRPr="005C76BB">
                    <w:rPr>
                      <w:rFonts w:ascii="Century Gothic" w:hAnsi="Century Gothic"/>
                      <w:b/>
                      <w:spacing w:val="59"/>
                      <w:sz w:val="28"/>
                    </w:rPr>
                    <w:t xml:space="preserve"> </w:t>
                  </w:r>
                  <w:r w:rsidRPr="005C76BB">
                    <w:rPr>
                      <w:rFonts w:ascii="Century Gothic" w:hAnsi="Century Gothic"/>
                      <w:b/>
                      <w:i/>
                      <w:sz w:val="28"/>
                    </w:rPr>
                    <w:t>Demonstrate</w:t>
                  </w:r>
                  <w:r w:rsidRPr="005C76BB">
                    <w:rPr>
                      <w:rFonts w:ascii="Century Gothic" w:hAnsi="Century Gothic"/>
                      <w:b/>
                      <w:i/>
                      <w:spacing w:val="-1"/>
                      <w:sz w:val="28"/>
                    </w:rPr>
                    <w:t xml:space="preserve"> decision-making</w:t>
                  </w:r>
                  <w:r w:rsidRPr="005C76BB">
                    <w:rPr>
                      <w:rFonts w:ascii="Century Gothic" w:hAnsi="Century Gothic"/>
                      <w:b/>
                      <w:i/>
                      <w:sz w:val="28"/>
                    </w:rPr>
                    <w:t xml:space="preserve"> </w:t>
                  </w:r>
                  <w:r w:rsidRPr="005C76BB">
                    <w:rPr>
                      <w:rFonts w:ascii="Century Gothic" w:hAnsi="Century Gothic"/>
                      <w:b/>
                      <w:i/>
                      <w:spacing w:val="-1"/>
                      <w:sz w:val="28"/>
                    </w:rPr>
                    <w:t>skills</w:t>
                  </w:r>
                  <w:r w:rsidRPr="005C76BB">
                    <w:rPr>
                      <w:rFonts w:ascii="Century Gothic" w:hAnsi="Century Gothic"/>
                      <w:b/>
                      <w:i/>
                      <w:sz w:val="28"/>
                    </w:rPr>
                    <w:t xml:space="preserve"> </w:t>
                  </w:r>
                  <w:r w:rsidRPr="005C76BB">
                    <w:rPr>
                      <w:rFonts w:ascii="Century Gothic" w:hAnsi="Century Gothic"/>
                      <w:b/>
                      <w:i/>
                      <w:spacing w:val="-1"/>
                      <w:sz w:val="28"/>
                    </w:rPr>
                    <w:t>and</w:t>
                  </w:r>
                  <w:r w:rsidRPr="005C76BB">
                    <w:rPr>
                      <w:rFonts w:ascii="Century Gothic" w:hAnsi="Century Gothic"/>
                      <w:b/>
                      <w:i/>
                      <w:sz w:val="28"/>
                    </w:rPr>
                    <w:t xml:space="preserve"> responsible</w:t>
                  </w:r>
                  <w:r w:rsidRPr="005C76BB">
                    <w:rPr>
                      <w:rFonts w:ascii="Century Gothic" w:hAnsi="Century Gothic"/>
                      <w:b/>
                      <w:i/>
                      <w:spacing w:val="33"/>
                      <w:sz w:val="28"/>
                    </w:rPr>
                    <w:t xml:space="preserve"> </w:t>
                  </w:r>
                  <w:r w:rsidRPr="005C76BB">
                    <w:rPr>
                      <w:rFonts w:ascii="Century Gothic" w:hAnsi="Century Gothic"/>
                      <w:b/>
                      <w:i/>
                      <w:sz w:val="28"/>
                    </w:rPr>
                    <w:t>behaviors</w:t>
                  </w:r>
                  <w:r w:rsidRPr="005C76BB">
                    <w:rPr>
                      <w:rFonts w:ascii="Century Gothic" w:hAnsi="Century Gothic"/>
                      <w:b/>
                      <w:i/>
                      <w:spacing w:val="-1"/>
                      <w:sz w:val="28"/>
                    </w:rPr>
                    <w:t xml:space="preserve"> </w:t>
                  </w:r>
                  <w:r w:rsidRPr="005C76BB">
                    <w:rPr>
                      <w:rFonts w:ascii="Century Gothic" w:hAnsi="Century Gothic"/>
                      <w:b/>
                      <w:i/>
                      <w:sz w:val="28"/>
                    </w:rPr>
                    <w:t>in</w:t>
                  </w:r>
                  <w:r w:rsidRPr="005C76BB">
                    <w:rPr>
                      <w:rFonts w:ascii="Century Gothic" w:hAnsi="Century Gothic"/>
                      <w:b/>
                      <w:i/>
                      <w:spacing w:val="-1"/>
                      <w:sz w:val="28"/>
                    </w:rPr>
                    <w:t xml:space="preserve"> </w:t>
                  </w:r>
                  <w:r w:rsidRPr="005C76BB">
                    <w:rPr>
                      <w:rFonts w:ascii="Century Gothic" w:hAnsi="Century Gothic"/>
                      <w:b/>
                      <w:i/>
                      <w:sz w:val="28"/>
                    </w:rPr>
                    <w:t>personal,</w:t>
                  </w:r>
                  <w:r w:rsidRPr="005C76BB">
                    <w:rPr>
                      <w:rFonts w:ascii="Century Gothic" w:hAnsi="Century Gothic"/>
                      <w:b/>
                      <w:i/>
                      <w:spacing w:val="-1"/>
                      <w:sz w:val="28"/>
                    </w:rPr>
                    <w:t xml:space="preserve"> </w:t>
                  </w:r>
                  <w:r w:rsidRPr="005C76BB">
                    <w:rPr>
                      <w:rFonts w:ascii="Century Gothic" w:hAnsi="Century Gothic"/>
                      <w:b/>
                      <w:i/>
                      <w:sz w:val="28"/>
                    </w:rPr>
                    <w:t>school,</w:t>
                  </w:r>
                  <w:r w:rsidRPr="005C76BB">
                    <w:rPr>
                      <w:rFonts w:ascii="Century Gothic" w:hAnsi="Century Gothic"/>
                      <w:b/>
                      <w:i/>
                      <w:spacing w:val="-1"/>
                      <w:sz w:val="28"/>
                    </w:rPr>
                    <w:t xml:space="preserve"> </w:t>
                  </w:r>
                  <w:r w:rsidRPr="005C76BB">
                    <w:rPr>
                      <w:rFonts w:ascii="Century Gothic" w:hAnsi="Century Gothic"/>
                      <w:b/>
                      <w:i/>
                      <w:sz w:val="28"/>
                    </w:rPr>
                    <w:t>and</w:t>
                  </w:r>
                  <w:r w:rsidRPr="005C76BB">
                    <w:rPr>
                      <w:rFonts w:ascii="Century Gothic" w:hAnsi="Century Gothic"/>
                      <w:b/>
                      <w:i/>
                      <w:spacing w:val="-1"/>
                      <w:sz w:val="28"/>
                    </w:rPr>
                    <w:t xml:space="preserve"> </w:t>
                  </w:r>
                  <w:r w:rsidRPr="005C76BB">
                    <w:rPr>
                      <w:rFonts w:ascii="Century Gothic" w:hAnsi="Century Gothic"/>
                      <w:b/>
                      <w:i/>
                      <w:sz w:val="28"/>
                    </w:rPr>
                    <w:t>community</w:t>
                  </w:r>
                  <w:r w:rsidRPr="005C76BB">
                    <w:rPr>
                      <w:rFonts w:ascii="Century Gothic" w:hAnsi="Century Gothic"/>
                      <w:b/>
                      <w:i/>
                      <w:spacing w:val="-1"/>
                      <w:sz w:val="28"/>
                    </w:rPr>
                    <w:t xml:space="preserve"> </w:t>
                  </w:r>
                  <w:r w:rsidRPr="005C76BB">
                    <w:rPr>
                      <w:rFonts w:ascii="Century Gothic" w:hAnsi="Century Gothic"/>
                      <w:b/>
                      <w:i/>
                      <w:sz w:val="28"/>
                    </w:rPr>
                    <w:t>contexts.</w:t>
                  </w:r>
                  <w:r w:rsidRPr="005C76BB">
                    <w:rPr>
                      <w:rFonts w:ascii="Century Gothic" w:hAnsi="Century Gothic"/>
                      <w:b/>
                      <w:sz w:val="24"/>
                    </w:rPr>
                    <w:tab/>
                  </w:r>
                </w:p>
              </w:tc>
            </w:tr>
            <w:tr w:rsidR="00C35246" w:rsidRPr="005C76BB" w14:paraId="22152C9A" w14:textId="77777777" w:rsidTr="00C35246">
              <w:tc>
                <w:tcPr>
                  <w:tcW w:w="14328" w:type="dxa"/>
                  <w:gridSpan w:val="2"/>
                  <w:shd w:val="clear" w:color="auto" w:fill="FFFFFF" w:themeFill="background1"/>
                </w:tcPr>
                <w:p w14:paraId="629C527B" w14:textId="77777777" w:rsidR="00C35246" w:rsidRPr="005C76BB" w:rsidRDefault="00C35246" w:rsidP="00C35246">
                  <w:pPr>
                    <w:rPr>
                      <w:rFonts w:ascii="Century Gothic" w:hAnsi="Century Gothic"/>
                      <w:sz w:val="24"/>
                    </w:rPr>
                  </w:pPr>
                </w:p>
              </w:tc>
            </w:tr>
            <w:tr w:rsidR="00C35246" w:rsidRPr="005C76BB" w14:paraId="6C8F7693" w14:textId="77777777" w:rsidTr="00C35246">
              <w:tc>
                <w:tcPr>
                  <w:tcW w:w="6205" w:type="dxa"/>
                  <w:shd w:val="clear" w:color="auto" w:fill="FFFFFF" w:themeFill="background1"/>
                </w:tcPr>
                <w:p w14:paraId="215CC359" w14:textId="77777777" w:rsidR="00C35246" w:rsidRPr="005C76BB" w:rsidRDefault="00C35246" w:rsidP="00C35246">
                  <w:pPr>
                    <w:rPr>
                      <w:rFonts w:ascii="Century Gothic" w:hAnsi="Century Gothic"/>
                      <w:b/>
                      <w:spacing w:val="-1"/>
                      <w:sz w:val="24"/>
                    </w:rPr>
                  </w:pPr>
                  <w:r w:rsidRPr="005C76BB">
                    <w:rPr>
                      <w:rFonts w:ascii="Century Gothic" w:hAnsi="Century Gothic"/>
                      <w:b/>
                      <w:sz w:val="24"/>
                    </w:rPr>
                    <w:t xml:space="preserve">A: Consider ethical, safety, and </w:t>
                  </w:r>
                  <w:r w:rsidRPr="005C76BB">
                    <w:rPr>
                      <w:rFonts w:ascii="Century Gothic" w:hAnsi="Century Gothic"/>
                      <w:b/>
                      <w:spacing w:val="-1"/>
                      <w:sz w:val="24"/>
                    </w:rPr>
                    <w:t>societal</w:t>
                  </w:r>
                  <w:r w:rsidRPr="005C76BB">
                    <w:rPr>
                      <w:rFonts w:ascii="Century Gothic" w:hAnsi="Century Gothic"/>
                      <w:b/>
                      <w:sz w:val="24"/>
                    </w:rPr>
                    <w:t xml:space="preserve"> </w:t>
                  </w:r>
                  <w:r w:rsidRPr="005C76BB">
                    <w:rPr>
                      <w:rFonts w:ascii="Century Gothic" w:hAnsi="Century Gothic"/>
                      <w:b/>
                      <w:spacing w:val="-1"/>
                      <w:sz w:val="24"/>
                    </w:rPr>
                    <w:t>factors</w:t>
                  </w:r>
                  <w:r w:rsidRPr="005C76BB">
                    <w:rPr>
                      <w:rFonts w:ascii="Century Gothic" w:hAnsi="Century Gothic"/>
                      <w:b/>
                      <w:sz w:val="24"/>
                    </w:rPr>
                    <w:t xml:space="preserve"> in</w:t>
                  </w:r>
                  <w:r w:rsidRPr="005C76BB">
                    <w:rPr>
                      <w:rFonts w:ascii="Century Gothic" w:hAnsi="Century Gothic"/>
                      <w:b/>
                      <w:spacing w:val="23"/>
                      <w:sz w:val="24"/>
                    </w:rPr>
                    <w:t xml:space="preserve"> </w:t>
                  </w:r>
                  <w:r w:rsidRPr="005C76BB">
                    <w:rPr>
                      <w:rFonts w:ascii="Century Gothic" w:hAnsi="Century Gothic"/>
                      <w:b/>
                      <w:sz w:val="24"/>
                    </w:rPr>
                    <w:t>making decisions.</w:t>
                  </w:r>
                </w:p>
              </w:tc>
              <w:tc>
                <w:tcPr>
                  <w:tcW w:w="8123" w:type="dxa"/>
                  <w:shd w:val="clear" w:color="auto" w:fill="FFFFFF" w:themeFill="background1"/>
                </w:tcPr>
                <w:p w14:paraId="7EBEF808" w14:textId="14FA3530" w:rsidR="00C35246" w:rsidRPr="005C76BB" w:rsidRDefault="00C35246" w:rsidP="00C35246">
                  <w:pPr>
                    <w:rPr>
                      <w:rFonts w:ascii="Century Gothic" w:hAnsi="Century Gothic"/>
                      <w:b/>
                      <w:sz w:val="24"/>
                    </w:rPr>
                  </w:pPr>
                  <w:r w:rsidRPr="005C76BB">
                    <w:rPr>
                      <w:rFonts w:ascii="Century Gothic" w:hAnsi="Century Gothic"/>
                      <w:b/>
                      <w:sz w:val="24"/>
                    </w:rPr>
                    <w:t>Strategies:</w:t>
                  </w:r>
                </w:p>
                <w:p w14:paraId="7F3E4EC7" w14:textId="1F8ADD95" w:rsidR="00C35246" w:rsidRPr="005C76BB" w:rsidRDefault="0084111D" w:rsidP="00C35246">
                  <w:pPr>
                    <w:rPr>
                      <w:rFonts w:ascii="Century Gothic" w:hAnsi="Century Gothic"/>
                      <w:sz w:val="24"/>
                    </w:rPr>
                  </w:pPr>
                  <w:r>
                    <w:rPr>
                      <w:rFonts w:ascii="Century Gothic" w:hAnsi="Century Gothic"/>
                      <w:sz w:val="24"/>
                    </w:rPr>
                    <w:t>This or That strategies (giving students the option to choose between two options on how to address a situation), debates, literacy circles</w:t>
                  </w:r>
                  <w:r w:rsidR="00826025">
                    <w:rPr>
                      <w:rFonts w:ascii="Century Gothic" w:hAnsi="Century Gothic"/>
                      <w:sz w:val="24"/>
                    </w:rPr>
                    <w:t>, Child Safety Matters</w:t>
                  </w:r>
                </w:p>
                <w:p w14:paraId="14611C82" w14:textId="77777777" w:rsidR="00C35246" w:rsidRPr="005C76BB" w:rsidRDefault="00C35246" w:rsidP="00C35246">
                  <w:pPr>
                    <w:rPr>
                      <w:rFonts w:ascii="Century Gothic" w:hAnsi="Century Gothic"/>
                      <w:sz w:val="24"/>
                    </w:rPr>
                  </w:pPr>
                </w:p>
              </w:tc>
            </w:tr>
            <w:tr w:rsidR="00C35246" w:rsidRPr="005C76BB" w14:paraId="3A38F753" w14:textId="77777777" w:rsidTr="00C35246">
              <w:tc>
                <w:tcPr>
                  <w:tcW w:w="6205" w:type="dxa"/>
                  <w:shd w:val="clear" w:color="auto" w:fill="FFFFFF" w:themeFill="background1"/>
                </w:tcPr>
                <w:p w14:paraId="56C4CCF4" w14:textId="77777777" w:rsidR="00C35246" w:rsidRPr="005C76BB" w:rsidRDefault="00C35246" w:rsidP="00C35246">
                  <w:pPr>
                    <w:rPr>
                      <w:rFonts w:ascii="Century Gothic" w:hAnsi="Century Gothic"/>
                      <w:b/>
                      <w:spacing w:val="-1"/>
                      <w:sz w:val="24"/>
                    </w:rPr>
                  </w:pPr>
                  <w:r w:rsidRPr="005C76BB">
                    <w:rPr>
                      <w:rFonts w:ascii="Century Gothic" w:hAnsi="Century Gothic"/>
                      <w:b/>
                      <w:sz w:val="24"/>
                    </w:rPr>
                    <w:t xml:space="preserve">B:  Apply decision- making skills to deal responsibly </w:t>
                  </w:r>
                  <w:r w:rsidRPr="005C76BB">
                    <w:rPr>
                      <w:rFonts w:ascii="Century Gothic" w:hAnsi="Century Gothic"/>
                      <w:b/>
                      <w:spacing w:val="-1"/>
                      <w:sz w:val="24"/>
                    </w:rPr>
                    <w:t>with</w:t>
                  </w:r>
                  <w:r w:rsidRPr="005C76BB">
                    <w:rPr>
                      <w:rFonts w:ascii="Century Gothic" w:hAnsi="Century Gothic"/>
                      <w:b/>
                      <w:sz w:val="24"/>
                    </w:rPr>
                    <w:t xml:space="preserve"> daily</w:t>
                  </w:r>
                  <w:r w:rsidRPr="005C76BB">
                    <w:rPr>
                      <w:rFonts w:ascii="Century Gothic" w:hAnsi="Century Gothic"/>
                      <w:b/>
                      <w:spacing w:val="22"/>
                      <w:sz w:val="24"/>
                    </w:rPr>
                    <w:t xml:space="preserve"> </w:t>
                  </w:r>
                  <w:r w:rsidRPr="005C76BB">
                    <w:rPr>
                      <w:rFonts w:ascii="Century Gothic" w:hAnsi="Century Gothic"/>
                      <w:b/>
                      <w:spacing w:val="-1"/>
                      <w:sz w:val="24"/>
                    </w:rPr>
                    <w:t>academic and</w:t>
                  </w:r>
                  <w:r w:rsidRPr="005C76BB">
                    <w:rPr>
                      <w:rFonts w:ascii="Century Gothic" w:hAnsi="Century Gothic"/>
                      <w:b/>
                      <w:spacing w:val="21"/>
                      <w:sz w:val="24"/>
                    </w:rPr>
                    <w:t xml:space="preserve"> </w:t>
                  </w:r>
                  <w:r w:rsidRPr="005C76BB">
                    <w:rPr>
                      <w:rFonts w:ascii="Century Gothic" w:hAnsi="Century Gothic"/>
                      <w:b/>
                      <w:sz w:val="24"/>
                    </w:rPr>
                    <w:t>social situations.</w:t>
                  </w:r>
                </w:p>
              </w:tc>
              <w:tc>
                <w:tcPr>
                  <w:tcW w:w="8123" w:type="dxa"/>
                  <w:shd w:val="clear" w:color="auto" w:fill="FFFFFF" w:themeFill="background1"/>
                </w:tcPr>
                <w:p w14:paraId="56F787AD" w14:textId="5DD72F34" w:rsidR="00C35246" w:rsidRPr="005C76BB" w:rsidRDefault="00C35246" w:rsidP="00C35246">
                  <w:pPr>
                    <w:rPr>
                      <w:rFonts w:ascii="Century Gothic" w:hAnsi="Century Gothic"/>
                      <w:b/>
                      <w:sz w:val="24"/>
                    </w:rPr>
                  </w:pPr>
                  <w:r w:rsidRPr="005C76BB">
                    <w:rPr>
                      <w:rFonts w:ascii="Century Gothic" w:hAnsi="Century Gothic"/>
                      <w:b/>
                      <w:sz w:val="24"/>
                    </w:rPr>
                    <w:t>Strategies:</w:t>
                  </w:r>
                </w:p>
                <w:p w14:paraId="711CEC49" w14:textId="3E45C5CF" w:rsidR="00C35246" w:rsidRPr="00406D37" w:rsidRDefault="00406D37" w:rsidP="00C35246">
                  <w:pPr>
                    <w:rPr>
                      <w:rFonts w:ascii="Century Gothic" w:hAnsi="Century Gothic"/>
                      <w:sz w:val="24"/>
                    </w:rPr>
                  </w:pPr>
                  <w:r>
                    <w:rPr>
                      <w:rFonts w:ascii="Century Gothic" w:hAnsi="Century Gothic"/>
                      <w:sz w:val="24"/>
                    </w:rPr>
                    <w:t xml:space="preserve">Classroom Guidance Lessons on </w:t>
                  </w:r>
                  <w:r w:rsidR="0084111D">
                    <w:rPr>
                      <w:rFonts w:ascii="Century Gothic" w:hAnsi="Century Gothic"/>
                      <w:sz w:val="24"/>
                    </w:rPr>
                    <w:t>R</w:t>
                  </w:r>
                  <w:r>
                    <w:rPr>
                      <w:rFonts w:ascii="Century Gothic" w:hAnsi="Century Gothic"/>
                      <w:sz w:val="24"/>
                    </w:rPr>
                    <w:t xml:space="preserve">espect, </w:t>
                  </w:r>
                  <w:r w:rsidR="0084111D">
                    <w:rPr>
                      <w:rFonts w:ascii="Century Gothic" w:hAnsi="Century Gothic"/>
                      <w:sz w:val="24"/>
                    </w:rPr>
                    <w:t xml:space="preserve">literacy circles, Classroom Guidance Lessons teaching S.M.A.R.T. </w:t>
                  </w:r>
                  <w:r w:rsidR="001222AC">
                    <w:rPr>
                      <w:rFonts w:ascii="Century Gothic" w:hAnsi="Century Gothic"/>
                      <w:sz w:val="24"/>
                    </w:rPr>
                    <w:t xml:space="preserve">(Specific, Measurable, Achievable, Relevant, Time Bound) </w:t>
                  </w:r>
                  <w:r w:rsidR="0084111D">
                    <w:rPr>
                      <w:rFonts w:ascii="Century Gothic" w:hAnsi="Century Gothic"/>
                      <w:sz w:val="24"/>
                    </w:rPr>
                    <w:t>goals</w:t>
                  </w:r>
                  <w:r w:rsidR="00826025">
                    <w:rPr>
                      <w:rFonts w:ascii="Century Gothic" w:hAnsi="Century Gothic"/>
                      <w:sz w:val="24"/>
                    </w:rPr>
                    <w:t>, Latinos in Action mentoring</w:t>
                  </w:r>
                </w:p>
                <w:p w14:paraId="7DA190B2" w14:textId="77777777" w:rsidR="00C35246" w:rsidRPr="005C76BB" w:rsidRDefault="00C35246" w:rsidP="00C35246">
                  <w:pPr>
                    <w:rPr>
                      <w:rFonts w:ascii="Century Gothic" w:hAnsi="Century Gothic"/>
                      <w:sz w:val="24"/>
                    </w:rPr>
                  </w:pPr>
                </w:p>
              </w:tc>
            </w:tr>
            <w:tr w:rsidR="00C35246" w:rsidRPr="005C76BB" w14:paraId="73C696D1" w14:textId="77777777" w:rsidTr="00C35246">
              <w:tc>
                <w:tcPr>
                  <w:tcW w:w="6205" w:type="dxa"/>
                  <w:shd w:val="clear" w:color="auto" w:fill="FFFFFF" w:themeFill="background1"/>
                </w:tcPr>
                <w:p w14:paraId="3674EBF7" w14:textId="00FD15D8" w:rsidR="00C35246" w:rsidRPr="005C76BB" w:rsidRDefault="00C35246" w:rsidP="00C35246">
                  <w:pPr>
                    <w:rPr>
                      <w:rFonts w:ascii="Century Gothic" w:hAnsi="Century Gothic"/>
                      <w:b/>
                      <w:spacing w:val="-1"/>
                      <w:sz w:val="24"/>
                    </w:rPr>
                  </w:pPr>
                  <w:r w:rsidRPr="005C76BB">
                    <w:rPr>
                      <w:rFonts w:ascii="Century Gothic" w:eastAsia="Times New Roman" w:hAnsi="Century Gothic" w:cs="Times New Roman"/>
                      <w:b/>
                      <w:bCs/>
                      <w:sz w:val="24"/>
                      <w:szCs w:val="24"/>
                    </w:rPr>
                    <w:t xml:space="preserve">C. Contribute to the </w:t>
                  </w:r>
                  <w:r w:rsidRPr="005C76BB">
                    <w:rPr>
                      <w:rFonts w:ascii="Century Gothic" w:eastAsia="Times New Roman" w:hAnsi="Century Gothic" w:cs="Times New Roman"/>
                      <w:b/>
                      <w:bCs/>
                      <w:spacing w:val="-1"/>
                      <w:sz w:val="24"/>
                      <w:szCs w:val="24"/>
                    </w:rPr>
                    <w:t>well-being</w:t>
                  </w:r>
                  <w:r w:rsidRPr="005C76BB">
                    <w:rPr>
                      <w:rFonts w:ascii="Century Gothic" w:eastAsia="Times New Roman" w:hAnsi="Century Gothic" w:cs="Times New Roman"/>
                      <w:b/>
                      <w:bCs/>
                      <w:sz w:val="24"/>
                      <w:szCs w:val="24"/>
                    </w:rPr>
                    <w:t xml:space="preserve"> of</w:t>
                  </w:r>
                  <w:r w:rsidRPr="005C76BB">
                    <w:rPr>
                      <w:rFonts w:ascii="Century Gothic" w:eastAsia="Times New Roman" w:hAnsi="Century Gothic" w:cs="Times New Roman"/>
                      <w:b/>
                      <w:bCs/>
                      <w:spacing w:val="28"/>
                      <w:sz w:val="24"/>
                      <w:szCs w:val="24"/>
                    </w:rPr>
                    <w:t xml:space="preserve"> </w:t>
                  </w:r>
                  <w:r w:rsidRPr="005C76BB">
                    <w:rPr>
                      <w:rFonts w:ascii="Century Gothic" w:eastAsia="Times New Roman" w:hAnsi="Century Gothic" w:cs="Times New Roman"/>
                      <w:b/>
                      <w:bCs/>
                      <w:spacing w:val="-1"/>
                      <w:sz w:val="24"/>
                      <w:szCs w:val="24"/>
                    </w:rPr>
                    <w:t>one’s school and</w:t>
                  </w:r>
                  <w:r w:rsidRPr="005C76BB">
                    <w:rPr>
                      <w:rFonts w:ascii="Century Gothic" w:eastAsia="Times New Roman" w:hAnsi="Century Gothic" w:cs="Times New Roman"/>
                      <w:b/>
                      <w:bCs/>
                      <w:spacing w:val="22"/>
                      <w:sz w:val="24"/>
                      <w:szCs w:val="24"/>
                    </w:rPr>
                    <w:t xml:space="preserve"> </w:t>
                  </w:r>
                  <w:r w:rsidRPr="005C76BB">
                    <w:rPr>
                      <w:rFonts w:ascii="Century Gothic" w:eastAsia="Times New Roman" w:hAnsi="Century Gothic" w:cs="Times New Roman"/>
                      <w:b/>
                      <w:bCs/>
                      <w:sz w:val="24"/>
                      <w:szCs w:val="24"/>
                    </w:rPr>
                    <w:t>community.</w:t>
                  </w:r>
                </w:p>
              </w:tc>
              <w:tc>
                <w:tcPr>
                  <w:tcW w:w="8123" w:type="dxa"/>
                  <w:shd w:val="clear" w:color="auto" w:fill="FFFFFF" w:themeFill="background1"/>
                </w:tcPr>
                <w:p w14:paraId="3E8D4124" w14:textId="233AC3A5" w:rsidR="00C35246" w:rsidRPr="005C76BB" w:rsidRDefault="00C35246" w:rsidP="00C35246">
                  <w:pPr>
                    <w:rPr>
                      <w:rFonts w:ascii="Century Gothic" w:hAnsi="Century Gothic"/>
                      <w:b/>
                      <w:sz w:val="24"/>
                    </w:rPr>
                  </w:pPr>
                  <w:r w:rsidRPr="005C76BB">
                    <w:rPr>
                      <w:rFonts w:ascii="Century Gothic" w:hAnsi="Century Gothic"/>
                      <w:b/>
                      <w:sz w:val="24"/>
                    </w:rPr>
                    <w:t>Strategies:</w:t>
                  </w:r>
                </w:p>
                <w:p w14:paraId="4C08D6D2" w14:textId="7140C05D" w:rsidR="00C35246" w:rsidRPr="00406D37" w:rsidRDefault="00406D37" w:rsidP="00C35246">
                  <w:pPr>
                    <w:rPr>
                      <w:rFonts w:ascii="Century Gothic" w:hAnsi="Century Gothic"/>
                      <w:sz w:val="24"/>
                    </w:rPr>
                  </w:pPr>
                  <w:r>
                    <w:rPr>
                      <w:rFonts w:ascii="Century Gothic" w:hAnsi="Century Gothic"/>
                      <w:sz w:val="24"/>
                    </w:rPr>
                    <w:t>Bulletin boards reflecting the rich diversity of our students</w:t>
                  </w:r>
                  <w:r w:rsidR="000E374A">
                    <w:rPr>
                      <w:rFonts w:ascii="Century Gothic" w:hAnsi="Century Gothic"/>
                      <w:sz w:val="24"/>
                    </w:rPr>
                    <w:t>, P.R.I.D.E.</w:t>
                  </w:r>
                  <w:r w:rsidR="001222AC">
                    <w:rPr>
                      <w:rFonts w:ascii="Century Gothic" w:hAnsi="Century Gothic"/>
                      <w:sz w:val="24"/>
                    </w:rPr>
                    <w:t xml:space="preserve"> (Positive attitude, Respect, Integrity, </w:t>
                  </w:r>
                  <w:proofErr w:type="gramStart"/>
                  <w:r w:rsidR="001222AC">
                    <w:rPr>
                      <w:rFonts w:ascii="Century Gothic" w:hAnsi="Century Gothic"/>
                      <w:sz w:val="24"/>
                    </w:rPr>
                    <w:t>Drive</w:t>
                  </w:r>
                  <w:proofErr w:type="gramEnd"/>
                  <w:r w:rsidR="001222AC">
                    <w:rPr>
                      <w:rFonts w:ascii="Century Gothic" w:hAnsi="Century Gothic"/>
                      <w:sz w:val="24"/>
                    </w:rPr>
                    <w:t xml:space="preserve"> to do the right thing, Effort towards learning)</w:t>
                  </w:r>
                  <w:r w:rsidR="00CD67EE">
                    <w:rPr>
                      <w:rFonts w:ascii="Century Gothic" w:hAnsi="Century Gothic"/>
                      <w:sz w:val="24"/>
                    </w:rPr>
                    <w:t>, Harvest Drive</w:t>
                  </w:r>
                </w:p>
                <w:p w14:paraId="0A2620D7" w14:textId="77777777" w:rsidR="00C35246" w:rsidRPr="005C76BB" w:rsidRDefault="00C35246" w:rsidP="00C35246">
                  <w:pPr>
                    <w:rPr>
                      <w:rFonts w:ascii="Century Gothic" w:hAnsi="Century Gothic"/>
                      <w:sz w:val="24"/>
                    </w:rPr>
                  </w:pPr>
                </w:p>
              </w:tc>
            </w:tr>
          </w:tbl>
          <w:p w14:paraId="27459EBA" w14:textId="77777777" w:rsidR="002B27C5" w:rsidRPr="002B27C5" w:rsidRDefault="002B27C5" w:rsidP="001676CF">
            <w:pPr>
              <w:tabs>
                <w:tab w:val="left" w:pos="7788"/>
              </w:tabs>
              <w:rPr>
                <w:rFonts w:ascii="Century Gothic" w:hAnsi="Century Gothic"/>
                <w:b/>
                <w:bCs/>
                <w:i/>
                <w:sz w:val="24"/>
              </w:rPr>
            </w:pPr>
          </w:p>
        </w:tc>
      </w:tr>
      <w:tr w:rsidR="00AA52FA" w:rsidRPr="005C76BB" w14:paraId="0B994FE9" w14:textId="77777777" w:rsidTr="00BE2425">
        <w:trPr>
          <w:trHeight w:val="327"/>
        </w:trPr>
        <w:tc>
          <w:tcPr>
            <w:tcW w:w="14328" w:type="dxa"/>
            <w:gridSpan w:val="6"/>
            <w:shd w:val="clear" w:color="auto" w:fill="FFE599" w:themeFill="accent4" w:themeFillTint="66"/>
          </w:tcPr>
          <w:p w14:paraId="68F7F5B0" w14:textId="4FC1AB08" w:rsidR="00C35246" w:rsidRPr="005C76BB" w:rsidRDefault="00462C0F" w:rsidP="005C76BB">
            <w:pPr>
              <w:rPr>
                <w:rFonts w:ascii="Century Gothic" w:hAnsi="Century Gothic"/>
                <w:b/>
                <w:sz w:val="24"/>
              </w:rPr>
            </w:pPr>
            <w:r w:rsidRPr="00462C0F">
              <w:rPr>
                <w:rFonts w:ascii="Century Gothic" w:hAnsi="Century Gothic"/>
                <w:b/>
                <w:bCs/>
                <w:sz w:val="24"/>
              </w:rPr>
              <w:lastRenderedPageBreak/>
              <w:t xml:space="preserve">How does your school-wide policy and practices support the social emotional learning </w:t>
            </w:r>
            <w:r w:rsidR="008C6498">
              <w:rPr>
                <w:rFonts w:ascii="Century Gothic" w:hAnsi="Century Gothic"/>
                <w:b/>
                <w:bCs/>
                <w:sz w:val="24"/>
              </w:rPr>
              <w:t>of</w:t>
            </w:r>
            <w:r w:rsidRPr="00462C0F">
              <w:rPr>
                <w:rFonts w:ascii="Century Gothic" w:hAnsi="Century Gothic"/>
                <w:b/>
                <w:bCs/>
                <w:sz w:val="24"/>
              </w:rPr>
              <w:t xml:space="preserve"> students?</w:t>
            </w:r>
            <w:r w:rsidRPr="00462C0F">
              <w:rPr>
                <w:rFonts w:ascii="Century Gothic" w:hAnsi="Century Gothic"/>
                <w:b/>
                <w:sz w:val="24"/>
              </w:rPr>
              <w:t> </w:t>
            </w:r>
          </w:p>
        </w:tc>
      </w:tr>
      <w:tr w:rsidR="00C35246" w:rsidRPr="005C76BB" w14:paraId="27E26F2C" w14:textId="77777777" w:rsidTr="00C35246">
        <w:trPr>
          <w:trHeight w:val="327"/>
        </w:trPr>
        <w:tc>
          <w:tcPr>
            <w:tcW w:w="14328" w:type="dxa"/>
            <w:gridSpan w:val="6"/>
            <w:shd w:val="clear" w:color="auto" w:fill="E7E6E6" w:themeFill="background2"/>
          </w:tcPr>
          <w:p w14:paraId="6329DC6C" w14:textId="77777777" w:rsidR="00C35246" w:rsidRDefault="00C35246" w:rsidP="005C76BB">
            <w:pPr>
              <w:rPr>
                <w:rFonts w:ascii="Century Gothic" w:hAnsi="Century Gothic"/>
                <w:b/>
                <w:bCs/>
                <w:sz w:val="24"/>
              </w:rPr>
            </w:pPr>
          </w:p>
          <w:p w14:paraId="3FD321BD" w14:textId="1E0C8C7B" w:rsidR="00C35246" w:rsidRDefault="000E374A" w:rsidP="005C76BB">
            <w:pPr>
              <w:rPr>
                <w:rFonts w:ascii="Century Gothic" w:hAnsi="Century Gothic"/>
                <w:b/>
                <w:bCs/>
                <w:sz w:val="24"/>
              </w:rPr>
            </w:pPr>
            <w:r>
              <w:rPr>
                <w:rFonts w:ascii="Calibri" w:hAnsi="Calibri" w:cs="Calibri"/>
                <w:b/>
                <w:bCs/>
                <w:color w:val="000000"/>
                <w:sz w:val="28"/>
                <w:szCs w:val="28"/>
              </w:rPr>
              <w:lastRenderedPageBreak/>
              <w:t>Students at Country Isles Elementary will leave the school with the skills necessary to become well-rounded, well-adjusted, contributing members of society. The components of SEL aim to encourage the children to develop their individuality</w:t>
            </w:r>
            <w:r w:rsidR="003A1BE1">
              <w:rPr>
                <w:rFonts w:ascii="Calibri" w:hAnsi="Calibri" w:cs="Calibri"/>
                <w:b/>
                <w:bCs/>
                <w:color w:val="000000"/>
                <w:sz w:val="28"/>
                <w:szCs w:val="28"/>
              </w:rPr>
              <w:t xml:space="preserve"> while learning how to interact with their peers and adults</w:t>
            </w:r>
            <w:r>
              <w:rPr>
                <w:rFonts w:ascii="Calibri" w:hAnsi="Calibri" w:cs="Calibri"/>
                <w:b/>
                <w:bCs/>
                <w:color w:val="000000"/>
                <w:sz w:val="28"/>
                <w:szCs w:val="28"/>
              </w:rPr>
              <w:t>. Through the exploration of career development, social skills building, and academic goal setting, the program will promote a love of learning and the importance of becoming a lifelong learner.</w:t>
            </w:r>
          </w:p>
          <w:p w14:paraId="00866B68" w14:textId="77777777" w:rsidR="00C35246" w:rsidRDefault="00C35246" w:rsidP="005C76BB">
            <w:pPr>
              <w:rPr>
                <w:rFonts w:ascii="Century Gothic" w:hAnsi="Century Gothic"/>
                <w:b/>
                <w:bCs/>
                <w:sz w:val="24"/>
              </w:rPr>
            </w:pPr>
          </w:p>
          <w:p w14:paraId="2C5E3537" w14:textId="77777777" w:rsidR="00C35246" w:rsidRDefault="00C35246" w:rsidP="005C76BB">
            <w:pPr>
              <w:rPr>
                <w:rFonts w:ascii="Century Gothic" w:hAnsi="Century Gothic"/>
                <w:b/>
                <w:bCs/>
                <w:sz w:val="24"/>
              </w:rPr>
            </w:pPr>
          </w:p>
          <w:p w14:paraId="35981ECD" w14:textId="77777777" w:rsidR="00C35246" w:rsidRPr="00462C0F" w:rsidRDefault="00C35246" w:rsidP="005C76BB">
            <w:pPr>
              <w:rPr>
                <w:rFonts w:ascii="Century Gothic" w:hAnsi="Century Gothic"/>
                <w:b/>
                <w:bCs/>
                <w:sz w:val="24"/>
              </w:rPr>
            </w:pPr>
          </w:p>
        </w:tc>
      </w:tr>
      <w:tr w:rsidR="00AA52FA" w:rsidRPr="005C76BB" w14:paraId="1E796D42" w14:textId="77777777" w:rsidTr="00C35246">
        <w:tc>
          <w:tcPr>
            <w:tcW w:w="14328" w:type="dxa"/>
            <w:gridSpan w:val="6"/>
            <w:shd w:val="clear" w:color="auto" w:fill="E7E6E6" w:themeFill="background2"/>
          </w:tcPr>
          <w:p w14:paraId="7F9BFE58" w14:textId="77777777" w:rsidR="00AA52FA" w:rsidRPr="005C76BB" w:rsidRDefault="00AA52FA" w:rsidP="00C34A5B">
            <w:pPr>
              <w:rPr>
                <w:rFonts w:ascii="Century Gothic" w:hAnsi="Century Gothic"/>
                <w:b/>
                <w:sz w:val="24"/>
              </w:rPr>
            </w:pPr>
            <w:r w:rsidRPr="005C76BB">
              <w:rPr>
                <w:rFonts w:ascii="Century Gothic" w:hAnsi="Century Gothic"/>
                <w:b/>
                <w:sz w:val="24"/>
              </w:rPr>
              <w:lastRenderedPageBreak/>
              <w:t xml:space="preserve">SEL Professional Development: </w:t>
            </w:r>
            <w:r w:rsidRPr="005C76BB">
              <w:rPr>
                <w:rFonts w:ascii="Century Gothic" w:hAnsi="Century Gothic"/>
                <w:b/>
                <w:i/>
                <w:sz w:val="24"/>
              </w:rPr>
              <w:t>How will school leadership educate administrators, faculty, and staff on the continuous implementation of SEL?</w:t>
            </w:r>
          </w:p>
        </w:tc>
      </w:tr>
      <w:tr w:rsidR="00AA52FA" w:rsidRPr="005C76BB" w14:paraId="13EA002A" w14:textId="77777777" w:rsidTr="00C35246">
        <w:trPr>
          <w:trHeight w:val="642"/>
        </w:trPr>
        <w:tc>
          <w:tcPr>
            <w:tcW w:w="3366" w:type="dxa"/>
            <w:vAlign w:val="center"/>
          </w:tcPr>
          <w:p w14:paraId="3361370C" w14:textId="77777777" w:rsidR="00AA52FA" w:rsidRPr="005C76BB" w:rsidRDefault="00AA52FA" w:rsidP="0042332E">
            <w:pPr>
              <w:jc w:val="center"/>
              <w:rPr>
                <w:rFonts w:ascii="Century Gothic" w:hAnsi="Century Gothic"/>
                <w:b/>
                <w:sz w:val="24"/>
              </w:rPr>
            </w:pPr>
            <w:r w:rsidRPr="005C76BB">
              <w:rPr>
                <w:rFonts w:ascii="Century Gothic" w:hAnsi="Century Gothic"/>
                <w:b/>
                <w:sz w:val="24"/>
              </w:rPr>
              <w:t>Action</w:t>
            </w:r>
          </w:p>
        </w:tc>
        <w:tc>
          <w:tcPr>
            <w:tcW w:w="2333" w:type="dxa"/>
            <w:vAlign w:val="center"/>
          </w:tcPr>
          <w:p w14:paraId="3389986F" w14:textId="77777777" w:rsidR="00AA52FA" w:rsidRPr="005C76BB" w:rsidRDefault="00AA52FA" w:rsidP="0042332E">
            <w:pPr>
              <w:jc w:val="center"/>
              <w:rPr>
                <w:rFonts w:ascii="Century Gothic" w:hAnsi="Century Gothic"/>
                <w:b/>
                <w:sz w:val="24"/>
              </w:rPr>
            </w:pPr>
            <w:r w:rsidRPr="005C76BB">
              <w:rPr>
                <w:rFonts w:ascii="Century Gothic" w:hAnsi="Century Gothic"/>
                <w:b/>
                <w:sz w:val="24"/>
              </w:rPr>
              <w:t>Responsible Person</w:t>
            </w:r>
          </w:p>
        </w:tc>
        <w:tc>
          <w:tcPr>
            <w:tcW w:w="3332" w:type="dxa"/>
            <w:vAlign w:val="center"/>
          </w:tcPr>
          <w:p w14:paraId="40A9A255" w14:textId="77777777" w:rsidR="00AA52FA" w:rsidRPr="005C76BB" w:rsidRDefault="00AA52FA" w:rsidP="0042332E">
            <w:pPr>
              <w:jc w:val="center"/>
              <w:rPr>
                <w:rFonts w:ascii="Century Gothic" w:hAnsi="Century Gothic"/>
                <w:b/>
                <w:sz w:val="24"/>
              </w:rPr>
            </w:pPr>
            <w:r w:rsidRPr="005C76BB">
              <w:rPr>
                <w:rFonts w:ascii="Century Gothic" w:hAnsi="Century Gothic"/>
                <w:b/>
                <w:sz w:val="24"/>
              </w:rPr>
              <w:t>Resources</w:t>
            </w:r>
          </w:p>
        </w:tc>
        <w:tc>
          <w:tcPr>
            <w:tcW w:w="2940" w:type="dxa"/>
            <w:gridSpan w:val="2"/>
            <w:vAlign w:val="center"/>
          </w:tcPr>
          <w:p w14:paraId="46C55FB6" w14:textId="77777777" w:rsidR="00AA52FA" w:rsidRPr="005C76BB" w:rsidRDefault="00AA52FA" w:rsidP="0042332E">
            <w:pPr>
              <w:jc w:val="center"/>
              <w:rPr>
                <w:rFonts w:ascii="Century Gothic" w:hAnsi="Century Gothic"/>
                <w:b/>
                <w:sz w:val="24"/>
              </w:rPr>
            </w:pPr>
            <w:r w:rsidRPr="005C76BB">
              <w:rPr>
                <w:rFonts w:ascii="Century Gothic" w:hAnsi="Century Gothic"/>
                <w:b/>
                <w:sz w:val="24"/>
              </w:rPr>
              <w:t>Evidence of Completion</w:t>
            </w:r>
          </w:p>
        </w:tc>
        <w:tc>
          <w:tcPr>
            <w:tcW w:w="2357" w:type="dxa"/>
            <w:vAlign w:val="center"/>
          </w:tcPr>
          <w:p w14:paraId="1CF591E0" w14:textId="77777777" w:rsidR="00AA52FA" w:rsidRPr="005C76BB" w:rsidRDefault="00AA52FA" w:rsidP="0042332E">
            <w:pPr>
              <w:jc w:val="center"/>
              <w:rPr>
                <w:rFonts w:ascii="Century Gothic" w:hAnsi="Century Gothic"/>
                <w:b/>
                <w:sz w:val="24"/>
              </w:rPr>
            </w:pPr>
            <w:r>
              <w:rPr>
                <w:rFonts w:ascii="Century Gothic" w:hAnsi="Century Gothic"/>
                <w:b/>
                <w:sz w:val="24"/>
              </w:rPr>
              <w:t>Completion Date</w:t>
            </w:r>
          </w:p>
        </w:tc>
      </w:tr>
      <w:tr w:rsidR="005C76BB" w:rsidRPr="005C76BB" w14:paraId="08E76AE4" w14:textId="77777777" w:rsidTr="00C35246">
        <w:tc>
          <w:tcPr>
            <w:tcW w:w="3366" w:type="dxa"/>
          </w:tcPr>
          <w:p w14:paraId="1315112B" w14:textId="145E77BE" w:rsidR="005C76BB" w:rsidRPr="005C76BB" w:rsidRDefault="00DD04F1" w:rsidP="00C34A5B">
            <w:pPr>
              <w:rPr>
                <w:rFonts w:ascii="Century Gothic" w:hAnsi="Century Gothic"/>
                <w:sz w:val="24"/>
              </w:rPr>
            </w:pPr>
            <w:r>
              <w:rPr>
                <w:rFonts w:ascii="Century Gothic" w:hAnsi="Century Gothic"/>
                <w:sz w:val="24"/>
              </w:rPr>
              <w:t>Leaps Training</w:t>
            </w:r>
          </w:p>
          <w:p w14:paraId="2A406428" w14:textId="77777777" w:rsidR="005C76BB" w:rsidRPr="005C76BB" w:rsidRDefault="005C76BB" w:rsidP="00C34A5B">
            <w:pPr>
              <w:rPr>
                <w:rFonts w:ascii="Century Gothic" w:hAnsi="Century Gothic"/>
                <w:sz w:val="24"/>
              </w:rPr>
            </w:pPr>
          </w:p>
        </w:tc>
        <w:tc>
          <w:tcPr>
            <w:tcW w:w="2333" w:type="dxa"/>
          </w:tcPr>
          <w:p w14:paraId="034F1B97" w14:textId="20EB907A" w:rsidR="005C76BB" w:rsidRPr="005C76BB" w:rsidRDefault="00DD04F1" w:rsidP="00C34A5B">
            <w:pPr>
              <w:rPr>
                <w:rFonts w:ascii="Century Gothic" w:hAnsi="Century Gothic"/>
                <w:sz w:val="24"/>
              </w:rPr>
            </w:pPr>
            <w:r>
              <w:rPr>
                <w:rFonts w:ascii="Century Gothic" w:hAnsi="Century Gothic"/>
                <w:sz w:val="24"/>
              </w:rPr>
              <w:t>Kelly Grant</w:t>
            </w:r>
          </w:p>
        </w:tc>
        <w:tc>
          <w:tcPr>
            <w:tcW w:w="3332" w:type="dxa"/>
          </w:tcPr>
          <w:p w14:paraId="0CE22728" w14:textId="5924F180" w:rsidR="005C76BB" w:rsidRPr="005C76BB" w:rsidRDefault="00DD04F1" w:rsidP="00C34A5B">
            <w:pPr>
              <w:rPr>
                <w:rFonts w:ascii="Century Gothic" w:hAnsi="Century Gothic"/>
                <w:sz w:val="24"/>
              </w:rPr>
            </w:pPr>
            <w:r>
              <w:rPr>
                <w:rFonts w:ascii="Century Gothic" w:hAnsi="Century Gothic"/>
                <w:sz w:val="24"/>
              </w:rPr>
              <w:t>Leaps Website</w:t>
            </w:r>
          </w:p>
        </w:tc>
        <w:tc>
          <w:tcPr>
            <w:tcW w:w="2940" w:type="dxa"/>
            <w:gridSpan w:val="2"/>
          </w:tcPr>
          <w:p w14:paraId="5B04DEF5" w14:textId="0433EF65" w:rsidR="005C76BB" w:rsidRPr="005C76BB" w:rsidRDefault="00DD04F1" w:rsidP="00C34A5B">
            <w:pPr>
              <w:rPr>
                <w:rFonts w:ascii="Century Gothic" w:hAnsi="Century Gothic"/>
                <w:sz w:val="24"/>
              </w:rPr>
            </w:pPr>
            <w:r>
              <w:rPr>
                <w:rFonts w:ascii="Century Gothic" w:hAnsi="Century Gothic"/>
                <w:sz w:val="24"/>
              </w:rPr>
              <w:t>Attendance from training</w:t>
            </w:r>
          </w:p>
        </w:tc>
        <w:tc>
          <w:tcPr>
            <w:tcW w:w="2357" w:type="dxa"/>
          </w:tcPr>
          <w:p w14:paraId="64EA3B07" w14:textId="32E12643" w:rsidR="005C76BB" w:rsidRPr="005C76BB" w:rsidRDefault="00DD04F1" w:rsidP="00C34A5B">
            <w:pPr>
              <w:rPr>
                <w:rFonts w:ascii="Century Gothic" w:hAnsi="Century Gothic"/>
                <w:sz w:val="24"/>
              </w:rPr>
            </w:pPr>
            <w:r>
              <w:rPr>
                <w:rFonts w:ascii="Century Gothic" w:hAnsi="Century Gothic"/>
                <w:sz w:val="24"/>
              </w:rPr>
              <w:t>12/1/2018</w:t>
            </w:r>
          </w:p>
        </w:tc>
      </w:tr>
      <w:tr w:rsidR="005C76BB" w:rsidRPr="005C76BB" w14:paraId="01D92940" w14:textId="77777777" w:rsidTr="00C35246">
        <w:trPr>
          <w:trHeight w:val="478"/>
        </w:trPr>
        <w:tc>
          <w:tcPr>
            <w:tcW w:w="3366" w:type="dxa"/>
          </w:tcPr>
          <w:p w14:paraId="30FC5D28" w14:textId="23F1D29F" w:rsidR="005C76BB" w:rsidRPr="005C76BB" w:rsidRDefault="00297D3E" w:rsidP="00C34A5B">
            <w:pPr>
              <w:rPr>
                <w:rFonts w:ascii="Century Gothic" w:hAnsi="Century Gothic"/>
                <w:sz w:val="24"/>
              </w:rPr>
            </w:pPr>
            <w:r>
              <w:rPr>
                <w:rFonts w:ascii="Century Gothic" w:hAnsi="Century Gothic"/>
                <w:sz w:val="24"/>
              </w:rPr>
              <w:t>SEL Brainshark</w:t>
            </w:r>
          </w:p>
          <w:p w14:paraId="5C8EA770" w14:textId="77777777" w:rsidR="005C76BB" w:rsidRPr="005C76BB" w:rsidRDefault="005C76BB" w:rsidP="00C34A5B">
            <w:pPr>
              <w:rPr>
                <w:rFonts w:ascii="Century Gothic" w:hAnsi="Century Gothic"/>
                <w:sz w:val="24"/>
              </w:rPr>
            </w:pPr>
          </w:p>
        </w:tc>
        <w:tc>
          <w:tcPr>
            <w:tcW w:w="2333" w:type="dxa"/>
          </w:tcPr>
          <w:p w14:paraId="67BA60B5" w14:textId="2DE007A2" w:rsidR="005C76BB" w:rsidRPr="005C76BB" w:rsidRDefault="00297D3E" w:rsidP="00C34A5B">
            <w:pPr>
              <w:rPr>
                <w:rFonts w:ascii="Century Gothic" w:hAnsi="Century Gothic"/>
                <w:sz w:val="24"/>
              </w:rPr>
            </w:pPr>
            <w:r>
              <w:rPr>
                <w:rFonts w:ascii="Century Gothic" w:hAnsi="Century Gothic"/>
                <w:sz w:val="24"/>
              </w:rPr>
              <w:t xml:space="preserve">Kelly Grant </w:t>
            </w:r>
          </w:p>
        </w:tc>
        <w:tc>
          <w:tcPr>
            <w:tcW w:w="3332" w:type="dxa"/>
          </w:tcPr>
          <w:p w14:paraId="741CE49B" w14:textId="2A1558FD" w:rsidR="005C76BB" w:rsidRPr="005C76BB" w:rsidRDefault="00826025" w:rsidP="00C34A5B">
            <w:pPr>
              <w:rPr>
                <w:rFonts w:ascii="Century Gothic" w:hAnsi="Century Gothic"/>
                <w:sz w:val="24"/>
              </w:rPr>
            </w:pPr>
            <w:r>
              <w:rPr>
                <w:rFonts w:ascii="Century Gothic" w:hAnsi="Century Gothic"/>
                <w:sz w:val="24"/>
              </w:rPr>
              <w:t>Brainshark</w:t>
            </w:r>
          </w:p>
        </w:tc>
        <w:tc>
          <w:tcPr>
            <w:tcW w:w="2940" w:type="dxa"/>
            <w:gridSpan w:val="2"/>
          </w:tcPr>
          <w:p w14:paraId="137AFAE2" w14:textId="24C375A3" w:rsidR="005C76BB" w:rsidRPr="005C76BB" w:rsidRDefault="00826025" w:rsidP="00C34A5B">
            <w:pPr>
              <w:rPr>
                <w:rFonts w:ascii="Century Gothic" w:hAnsi="Century Gothic"/>
                <w:sz w:val="24"/>
              </w:rPr>
            </w:pPr>
            <w:r>
              <w:rPr>
                <w:rFonts w:ascii="Century Gothic" w:hAnsi="Century Gothic"/>
                <w:sz w:val="24"/>
              </w:rPr>
              <w:t>Certificate of Completion</w:t>
            </w:r>
          </w:p>
        </w:tc>
        <w:tc>
          <w:tcPr>
            <w:tcW w:w="2357" w:type="dxa"/>
          </w:tcPr>
          <w:p w14:paraId="6FF76B38" w14:textId="1CD8FAD3" w:rsidR="005C76BB" w:rsidRPr="005C76BB" w:rsidRDefault="00826025" w:rsidP="00C34A5B">
            <w:pPr>
              <w:rPr>
                <w:rFonts w:ascii="Century Gothic" w:hAnsi="Century Gothic"/>
                <w:sz w:val="24"/>
              </w:rPr>
            </w:pPr>
            <w:r>
              <w:rPr>
                <w:rFonts w:ascii="Century Gothic" w:hAnsi="Century Gothic"/>
                <w:sz w:val="24"/>
              </w:rPr>
              <w:t>9/28/2018</w:t>
            </w:r>
          </w:p>
        </w:tc>
      </w:tr>
      <w:tr w:rsidR="005C76BB" w:rsidRPr="005C76BB" w14:paraId="5DF6BDAA" w14:textId="77777777" w:rsidTr="00C35246">
        <w:trPr>
          <w:trHeight w:val="325"/>
        </w:trPr>
        <w:tc>
          <w:tcPr>
            <w:tcW w:w="3366" w:type="dxa"/>
          </w:tcPr>
          <w:p w14:paraId="031030EE" w14:textId="03943A20" w:rsidR="005C76BB" w:rsidRPr="005C76BB" w:rsidRDefault="005822C6" w:rsidP="00C34A5B">
            <w:pPr>
              <w:rPr>
                <w:rFonts w:ascii="Century Gothic" w:hAnsi="Century Gothic"/>
                <w:sz w:val="24"/>
              </w:rPr>
            </w:pPr>
            <w:r>
              <w:rPr>
                <w:rFonts w:ascii="Century Gothic" w:hAnsi="Century Gothic"/>
                <w:sz w:val="24"/>
              </w:rPr>
              <w:t>SEL Training</w:t>
            </w:r>
          </w:p>
          <w:p w14:paraId="1F31C22D" w14:textId="77777777" w:rsidR="005C76BB" w:rsidRPr="005C76BB" w:rsidRDefault="005C76BB" w:rsidP="00C34A5B">
            <w:pPr>
              <w:rPr>
                <w:rFonts w:ascii="Century Gothic" w:hAnsi="Century Gothic"/>
                <w:sz w:val="24"/>
              </w:rPr>
            </w:pPr>
          </w:p>
        </w:tc>
        <w:tc>
          <w:tcPr>
            <w:tcW w:w="2333" w:type="dxa"/>
          </w:tcPr>
          <w:p w14:paraId="52F30D29" w14:textId="574D98D5" w:rsidR="005C76BB" w:rsidRPr="005C76BB" w:rsidRDefault="005822C6" w:rsidP="00C34A5B">
            <w:pPr>
              <w:rPr>
                <w:rFonts w:ascii="Century Gothic" w:hAnsi="Century Gothic"/>
                <w:sz w:val="24"/>
              </w:rPr>
            </w:pPr>
            <w:r>
              <w:rPr>
                <w:rFonts w:ascii="Century Gothic" w:hAnsi="Century Gothic"/>
                <w:sz w:val="24"/>
              </w:rPr>
              <w:t>Kelly Grant</w:t>
            </w:r>
          </w:p>
        </w:tc>
        <w:tc>
          <w:tcPr>
            <w:tcW w:w="3332" w:type="dxa"/>
          </w:tcPr>
          <w:p w14:paraId="514CC7C4" w14:textId="64073605" w:rsidR="005C76BB" w:rsidRPr="005C76BB" w:rsidRDefault="005822C6" w:rsidP="00C34A5B">
            <w:pPr>
              <w:rPr>
                <w:rFonts w:ascii="Century Gothic" w:hAnsi="Century Gothic"/>
                <w:sz w:val="24"/>
              </w:rPr>
            </w:pPr>
            <w:r>
              <w:rPr>
                <w:rFonts w:ascii="Century Gothic" w:hAnsi="Century Gothic"/>
                <w:sz w:val="24"/>
              </w:rPr>
              <w:t>Resources from DPI</w:t>
            </w:r>
          </w:p>
        </w:tc>
        <w:tc>
          <w:tcPr>
            <w:tcW w:w="2940" w:type="dxa"/>
            <w:gridSpan w:val="2"/>
          </w:tcPr>
          <w:p w14:paraId="09989D4C" w14:textId="49D452C9" w:rsidR="005C76BB" w:rsidRPr="005C76BB" w:rsidRDefault="005822C6" w:rsidP="00C34A5B">
            <w:pPr>
              <w:rPr>
                <w:rFonts w:ascii="Century Gothic" w:hAnsi="Century Gothic"/>
                <w:sz w:val="24"/>
              </w:rPr>
            </w:pPr>
            <w:r>
              <w:rPr>
                <w:rFonts w:ascii="Century Gothic" w:hAnsi="Century Gothic"/>
                <w:sz w:val="24"/>
              </w:rPr>
              <w:t>Attendance from training</w:t>
            </w:r>
          </w:p>
        </w:tc>
        <w:tc>
          <w:tcPr>
            <w:tcW w:w="2357" w:type="dxa"/>
          </w:tcPr>
          <w:p w14:paraId="3ED72016" w14:textId="3E52F899" w:rsidR="005C76BB" w:rsidRPr="005C76BB" w:rsidRDefault="005822C6" w:rsidP="00C34A5B">
            <w:pPr>
              <w:rPr>
                <w:rFonts w:ascii="Century Gothic" w:hAnsi="Century Gothic"/>
                <w:sz w:val="24"/>
              </w:rPr>
            </w:pPr>
            <w:r>
              <w:rPr>
                <w:rFonts w:ascii="Century Gothic" w:hAnsi="Century Gothic"/>
                <w:sz w:val="24"/>
              </w:rPr>
              <w:t>12/1/2018</w:t>
            </w:r>
          </w:p>
        </w:tc>
      </w:tr>
      <w:tr w:rsidR="00AA52FA" w:rsidRPr="005C76BB" w14:paraId="1B940C08" w14:textId="77777777" w:rsidTr="00C35246">
        <w:tc>
          <w:tcPr>
            <w:tcW w:w="14328" w:type="dxa"/>
            <w:gridSpan w:val="6"/>
            <w:shd w:val="clear" w:color="auto" w:fill="E7E6E6" w:themeFill="background2"/>
          </w:tcPr>
          <w:p w14:paraId="5DD6FC25" w14:textId="77777777" w:rsidR="00AA52FA" w:rsidRPr="005C76BB" w:rsidRDefault="00AA52FA" w:rsidP="00C34A5B">
            <w:pPr>
              <w:rPr>
                <w:rFonts w:ascii="Century Gothic" w:hAnsi="Century Gothic"/>
                <w:b/>
                <w:sz w:val="24"/>
              </w:rPr>
            </w:pPr>
            <w:r w:rsidRPr="005C76BB">
              <w:rPr>
                <w:rFonts w:ascii="Century Gothic" w:hAnsi="Century Gothic"/>
                <w:b/>
                <w:sz w:val="24"/>
              </w:rPr>
              <w:t xml:space="preserve">Quarterly Review of Behavior and Academic Data: </w:t>
            </w:r>
            <w:r w:rsidRPr="005C76BB">
              <w:rPr>
                <w:rFonts w:ascii="Century Gothic" w:hAnsi="Century Gothic"/>
                <w:b/>
                <w:i/>
                <w:sz w:val="24"/>
              </w:rPr>
              <w:t>How will school leadership measure the impact of SEL. What are the indicators of success?</w:t>
            </w:r>
          </w:p>
        </w:tc>
      </w:tr>
      <w:tr w:rsidR="00AA52FA" w:rsidRPr="005C76BB" w14:paraId="5DEE794F" w14:textId="77777777" w:rsidTr="00C35246">
        <w:trPr>
          <w:trHeight w:val="642"/>
        </w:trPr>
        <w:tc>
          <w:tcPr>
            <w:tcW w:w="3366" w:type="dxa"/>
            <w:vAlign w:val="center"/>
          </w:tcPr>
          <w:p w14:paraId="199E5AA9" w14:textId="77777777" w:rsidR="00AA52FA" w:rsidRPr="005C76BB" w:rsidRDefault="00AA52FA" w:rsidP="0042332E">
            <w:pPr>
              <w:jc w:val="center"/>
              <w:rPr>
                <w:rFonts w:ascii="Century Gothic" w:hAnsi="Century Gothic"/>
                <w:b/>
                <w:sz w:val="24"/>
              </w:rPr>
            </w:pPr>
            <w:r w:rsidRPr="005C76BB">
              <w:rPr>
                <w:rFonts w:ascii="Century Gothic" w:hAnsi="Century Gothic"/>
                <w:b/>
                <w:sz w:val="24"/>
              </w:rPr>
              <w:t>Action</w:t>
            </w:r>
          </w:p>
        </w:tc>
        <w:tc>
          <w:tcPr>
            <w:tcW w:w="2333" w:type="dxa"/>
            <w:vAlign w:val="center"/>
          </w:tcPr>
          <w:p w14:paraId="6B08D15F" w14:textId="77777777" w:rsidR="00AA52FA" w:rsidRPr="005C76BB" w:rsidRDefault="00AA52FA" w:rsidP="0042332E">
            <w:pPr>
              <w:jc w:val="center"/>
              <w:rPr>
                <w:rFonts w:ascii="Century Gothic" w:hAnsi="Century Gothic"/>
                <w:b/>
                <w:sz w:val="24"/>
              </w:rPr>
            </w:pPr>
            <w:r w:rsidRPr="005C76BB">
              <w:rPr>
                <w:rFonts w:ascii="Century Gothic" w:hAnsi="Century Gothic"/>
                <w:b/>
                <w:sz w:val="24"/>
              </w:rPr>
              <w:t>Responsible Person</w:t>
            </w:r>
          </w:p>
        </w:tc>
        <w:tc>
          <w:tcPr>
            <w:tcW w:w="3332" w:type="dxa"/>
            <w:vAlign w:val="center"/>
          </w:tcPr>
          <w:p w14:paraId="4C550A65" w14:textId="77777777" w:rsidR="00AA52FA" w:rsidRPr="005C76BB" w:rsidRDefault="00AA52FA" w:rsidP="0042332E">
            <w:pPr>
              <w:jc w:val="center"/>
              <w:rPr>
                <w:rFonts w:ascii="Century Gothic" w:hAnsi="Century Gothic"/>
                <w:b/>
                <w:sz w:val="24"/>
              </w:rPr>
            </w:pPr>
            <w:r w:rsidRPr="005C76BB">
              <w:rPr>
                <w:rFonts w:ascii="Century Gothic" w:hAnsi="Century Gothic"/>
                <w:b/>
                <w:sz w:val="24"/>
              </w:rPr>
              <w:t>Resources</w:t>
            </w:r>
          </w:p>
        </w:tc>
        <w:tc>
          <w:tcPr>
            <w:tcW w:w="2940" w:type="dxa"/>
            <w:gridSpan w:val="2"/>
            <w:vAlign w:val="center"/>
          </w:tcPr>
          <w:p w14:paraId="757C9948" w14:textId="77777777" w:rsidR="00AA52FA" w:rsidRPr="005C76BB" w:rsidRDefault="00AA52FA" w:rsidP="0042332E">
            <w:pPr>
              <w:jc w:val="center"/>
              <w:rPr>
                <w:rFonts w:ascii="Century Gothic" w:hAnsi="Century Gothic"/>
                <w:b/>
                <w:sz w:val="24"/>
              </w:rPr>
            </w:pPr>
            <w:r w:rsidRPr="005C76BB">
              <w:rPr>
                <w:rFonts w:ascii="Century Gothic" w:hAnsi="Century Gothic"/>
                <w:b/>
                <w:sz w:val="24"/>
              </w:rPr>
              <w:t>Evidence of Completion</w:t>
            </w:r>
          </w:p>
        </w:tc>
        <w:tc>
          <w:tcPr>
            <w:tcW w:w="2357" w:type="dxa"/>
            <w:vAlign w:val="center"/>
          </w:tcPr>
          <w:p w14:paraId="48116221" w14:textId="77777777" w:rsidR="00AA52FA" w:rsidRPr="005C76BB" w:rsidRDefault="00AA52FA" w:rsidP="0042332E">
            <w:pPr>
              <w:jc w:val="center"/>
              <w:rPr>
                <w:rFonts w:ascii="Century Gothic" w:hAnsi="Century Gothic"/>
                <w:b/>
                <w:sz w:val="24"/>
              </w:rPr>
            </w:pPr>
            <w:r>
              <w:rPr>
                <w:rFonts w:ascii="Century Gothic" w:hAnsi="Century Gothic"/>
                <w:b/>
                <w:sz w:val="24"/>
              </w:rPr>
              <w:t>Completion Date</w:t>
            </w:r>
          </w:p>
        </w:tc>
      </w:tr>
      <w:tr w:rsidR="005C76BB" w:rsidRPr="005C76BB" w14:paraId="39DC539F" w14:textId="77777777" w:rsidTr="00C35246">
        <w:tc>
          <w:tcPr>
            <w:tcW w:w="3366" w:type="dxa"/>
          </w:tcPr>
          <w:p w14:paraId="20B0A611" w14:textId="28F1CF99" w:rsidR="005C76BB" w:rsidRPr="005C76BB" w:rsidRDefault="00DD04F1" w:rsidP="00C34A5B">
            <w:pPr>
              <w:rPr>
                <w:rFonts w:ascii="Century Gothic" w:hAnsi="Century Gothic"/>
                <w:sz w:val="24"/>
              </w:rPr>
            </w:pPr>
            <w:r>
              <w:rPr>
                <w:rFonts w:ascii="Century Gothic" w:hAnsi="Century Gothic"/>
                <w:sz w:val="24"/>
              </w:rPr>
              <w:t>Provide CICO to students in need</w:t>
            </w:r>
          </w:p>
          <w:p w14:paraId="33DF8FE7" w14:textId="77777777" w:rsidR="005C76BB" w:rsidRPr="005C76BB" w:rsidRDefault="005C76BB" w:rsidP="00C34A5B">
            <w:pPr>
              <w:rPr>
                <w:rFonts w:ascii="Century Gothic" w:hAnsi="Century Gothic"/>
                <w:sz w:val="24"/>
              </w:rPr>
            </w:pPr>
          </w:p>
        </w:tc>
        <w:tc>
          <w:tcPr>
            <w:tcW w:w="2333" w:type="dxa"/>
          </w:tcPr>
          <w:p w14:paraId="22A04D76" w14:textId="16DAEF3A" w:rsidR="005C76BB" w:rsidRPr="005C76BB" w:rsidRDefault="00DD04F1" w:rsidP="00C34A5B">
            <w:pPr>
              <w:rPr>
                <w:rFonts w:ascii="Century Gothic" w:hAnsi="Century Gothic"/>
                <w:sz w:val="24"/>
              </w:rPr>
            </w:pPr>
            <w:proofErr w:type="spellStart"/>
            <w:r>
              <w:rPr>
                <w:rFonts w:ascii="Century Gothic" w:hAnsi="Century Gothic"/>
                <w:sz w:val="24"/>
              </w:rPr>
              <w:t>RtI</w:t>
            </w:r>
            <w:proofErr w:type="spellEnd"/>
            <w:r>
              <w:rPr>
                <w:rFonts w:ascii="Century Gothic" w:hAnsi="Century Gothic"/>
                <w:sz w:val="24"/>
              </w:rPr>
              <w:t xml:space="preserve"> Team</w:t>
            </w:r>
          </w:p>
        </w:tc>
        <w:tc>
          <w:tcPr>
            <w:tcW w:w="3332" w:type="dxa"/>
          </w:tcPr>
          <w:p w14:paraId="7AC878B6" w14:textId="36F5B537" w:rsidR="005C76BB" w:rsidRPr="005C76BB" w:rsidRDefault="00DD04F1" w:rsidP="00C34A5B">
            <w:pPr>
              <w:rPr>
                <w:rFonts w:ascii="Century Gothic" w:hAnsi="Century Gothic"/>
                <w:sz w:val="24"/>
              </w:rPr>
            </w:pPr>
            <w:r>
              <w:rPr>
                <w:rFonts w:ascii="Century Gothic" w:hAnsi="Century Gothic"/>
                <w:sz w:val="24"/>
              </w:rPr>
              <w:t>CICO forms, graphs from CICO intervention</w:t>
            </w:r>
          </w:p>
        </w:tc>
        <w:tc>
          <w:tcPr>
            <w:tcW w:w="2940" w:type="dxa"/>
            <w:gridSpan w:val="2"/>
          </w:tcPr>
          <w:p w14:paraId="77CBDDF1" w14:textId="50CA0064" w:rsidR="005C76BB" w:rsidRPr="005C76BB" w:rsidRDefault="00DD04F1" w:rsidP="00C34A5B">
            <w:pPr>
              <w:rPr>
                <w:rFonts w:ascii="Century Gothic" w:hAnsi="Century Gothic"/>
                <w:sz w:val="24"/>
              </w:rPr>
            </w:pPr>
            <w:r>
              <w:rPr>
                <w:rFonts w:ascii="Century Gothic" w:hAnsi="Century Gothic"/>
                <w:sz w:val="24"/>
              </w:rPr>
              <w:t>CICO Graphs</w:t>
            </w:r>
          </w:p>
        </w:tc>
        <w:tc>
          <w:tcPr>
            <w:tcW w:w="2357" w:type="dxa"/>
          </w:tcPr>
          <w:p w14:paraId="630E6241" w14:textId="5736BE96" w:rsidR="005C76BB" w:rsidRPr="005C76BB" w:rsidRDefault="00DD04F1" w:rsidP="00C34A5B">
            <w:pPr>
              <w:rPr>
                <w:rFonts w:ascii="Century Gothic" w:hAnsi="Century Gothic"/>
                <w:sz w:val="24"/>
              </w:rPr>
            </w:pPr>
            <w:r>
              <w:rPr>
                <w:rFonts w:ascii="Century Gothic" w:hAnsi="Century Gothic"/>
                <w:sz w:val="24"/>
              </w:rPr>
              <w:t>6/1/2018</w:t>
            </w:r>
          </w:p>
        </w:tc>
      </w:tr>
      <w:tr w:rsidR="00AA52FA" w:rsidRPr="005C76BB" w14:paraId="0E2F0CDC" w14:textId="77777777" w:rsidTr="00C35246">
        <w:trPr>
          <w:trHeight w:val="406"/>
        </w:trPr>
        <w:tc>
          <w:tcPr>
            <w:tcW w:w="3366" w:type="dxa"/>
          </w:tcPr>
          <w:p w14:paraId="5480C5D7" w14:textId="77777777" w:rsidR="00AA52FA" w:rsidRPr="005C76BB" w:rsidRDefault="00AA52FA" w:rsidP="0042332E">
            <w:pPr>
              <w:rPr>
                <w:rFonts w:ascii="Century Gothic" w:hAnsi="Century Gothic"/>
                <w:sz w:val="24"/>
              </w:rPr>
            </w:pPr>
          </w:p>
          <w:p w14:paraId="6B32A318" w14:textId="5189A1FB" w:rsidR="00AA52FA" w:rsidRPr="005C76BB" w:rsidRDefault="00B41CB8" w:rsidP="0042332E">
            <w:pPr>
              <w:rPr>
                <w:rFonts w:ascii="Century Gothic" w:hAnsi="Century Gothic"/>
                <w:sz w:val="24"/>
              </w:rPr>
            </w:pPr>
            <w:r>
              <w:rPr>
                <w:rFonts w:ascii="Century Gothic" w:hAnsi="Century Gothic"/>
                <w:sz w:val="24"/>
              </w:rPr>
              <w:t>The leadership team will review behavioral data from BASIS</w:t>
            </w:r>
          </w:p>
        </w:tc>
        <w:tc>
          <w:tcPr>
            <w:tcW w:w="2333" w:type="dxa"/>
          </w:tcPr>
          <w:p w14:paraId="10A7AF55" w14:textId="008091AC" w:rsidR="00AA52FA" w:rsidRPr="005C76BB" w:rsidRDefault="00B41CB8" w:rsidP="0042332E">
            <w:pPr>
              <w:rPr>
                <w:rFonts w:ascii="Century Gothic" w:hAnsi="Century Gothic"/>
                <w:sz w:val="24"/>
              </w:rPr>
            </w:pPr>
            <w:r>
              <w:rPr>
                <w:rFonts w:ascii="Century Gothic" w:hAnsi="Century Gothic"/>
                <w:sz w:val="24"/>
              </w:rPr>
              <w:t>Leadership Team</w:t>
            </w:r>
          </w:p>
        </w:tc>
        <w:tc>
          <w:tcPr>
            <w:tcW w:w="3332" w:type="dxa"/>
          </w:tcPr>
          <w:p w14:paraId="0BFDFAAB" w14:textId="1E3E1FC0" w:rsidR="00AA52FA" w:rsidRPr="005C76BB" w:rsidRDefault="00B41CB8" w:rsidP="0042332E">
            <w:pPr>
              <w:rPr>
                <w:rFonts w:ascii="Century Gothic" w:hAnsi="Century Gothic"/>
                <w:sz w:val="24"/>
              </w:rPr>
            </w:pPr>
            <w:r>
              <w:rPr>
                <w:rFonts w:ascii="Century Gothic" w:hAnsi="Century Gothic"/>
                <w:sz w:val="24"/>
              </w:rPr>
              <w:t>BASIS</w:t>
            </w:r>
          </w:p>
        </w:tc>
        <w:tc>
          <w:tcPr>
            <w:tcW w:w="2940" w:type="dxa"/>
            <w:gridSpan w:val="2"/>
          </w:tcPr>
          <w:p w14:paraId="29861ABC" w14:textId="5EAF39E9" w:rsidR="00AA52FA" w:rsidRPr="005C76BB" w:rsidRDefault="00B41CB8" w:rsidP="0042332E">
            <w:pPr>
              <w:rPr>
                <w:rFonts w:ascii="Century Gothic" w:hAnsi="Century Gothic"/>
                <w:sz w:val="24"/>
              </w:rPr>
            </w:pPr>
            <w:r>
              <w:rPr>
                <w:rFonts w:ascii="Century Gothic" w:hAnsi="Century Gothic"/>
                <w:sz w:val="24"/>
              </w:rPr>
              <w:t>Data from BASIS</w:t>
            </w:r>
          </w:p>
        </w:tc>
        <w:tc>
          <w:tcPr>
            <w:tcW w:w="2357" w:type="dxa"/>
          </w:tcPr>
          <w:p w14:paraId="18BC6302" w14:textId="41AFF966" w:rsidR="00AA52FA" w:rsidRPr="005C76BB" w:rsidRDefault="00B41CB8" w:rsidP="0042332E">
            <w:pPr>
              <w:rPr>
                <w:rFonts w:ascii="Century Gothic" w:hAnsi="Century Gothic"/>
                <w:sz w:val="24"/>
              </w:rPr>
            </w:pPr>
            <w:r>
              <w:rPr>
                <w:rFonts w:ascii="Century Gothic" w:hAnsi="Century Gothic"/>
                <w:sz w:val="24"/>
              </w:rPr>
              <w:t>6/1/2018</w:t>
            </w:r>
          </w:p>
        </w:tc>
      </w:tr>
      <w:tr w:rsidR="005C76BB" w:rsidRPr="005C76BB" w14:paraId="2CC89765" w14:textId="77777777" w:rsidTr="00C35246">
        <w:trPr>
          <w:trHeight w:val="90"/>
        </w:trPr>
        <w:tc>
          <w:tcPr>
            <w:tcW w:w="3366" w:type="dxa"/>
          </w:tcPr>
          <w:p w14:paraId="167F931B" w14:textId="2D60F8A6" w:rsidR="005C76BB" w:rsidRPr="005C76BB" w:rsidRDefault="005C76BB" w:rsidP="00C34A5B">
            <w:pPr>
              <w:rPr>
                <w:rFonts w:ascii="Century Gothic" w:hAnsi="Century Gothic"/>
                <w:sz w:val="24"/>
              </w:rPr>
            </w:pPr>
          </w:p>
        </w:tc>
        <w:tc>
          <w:tcPr>
            <w:tcW w:w="2333" w:type="dxa"/>
          </w:tcPr>
          <w:p w14:paraId="373B3A37" w14:textId="77777777" w:rsidR="005C76BB" w:rsidRPr="005C76BB" w:rsidRDefault="005C76BB" w:rsidP="00C34A5B">
            <w:pPr>
              <w:rPr>
                <w:rFonts w:ascii="Century Gothic" w:hAnsi="Century Gothic"/>
                <w:sz w:val="24"/>
              </w:rPr>
            </w:pPr>
          </w:p>
        </w:tc>
        <w:tc>
          <w:tcPr>
            <w:tcW w:w="3332" w:type="dxa"/>
          </w:tcPr>
          <w:p w14:paraId="76352DCA" w14:textId="77777777" w:rsidR="005C76BB" w:rsidRPr="005C76BB" w:rsidRDefault="005C76BB" w:rsidP="00C34A5B">
            <w:pPr>
              <w:rPr>
                <w:rFonts w:ascii="Century Gothic" w:hAnsi="Century Gothic"/>
                <w:sz w:val="24"/>
              </w:rPr>
            </w:pPr>
          </w:p>
        </w:tc>
        <w:tc>
          <w:tcPr>
            <w:tcW w:w="2940" w:type="dxa"/>
            <w:gridSpan w:val="2"/>
          </w:tcPr>
          <w:p w14:paraId="712A881B" w14:textId="77777777" w:rsidR="005C76BB" w:rsidRPr="005C76BB" w:rsidRDefault="005C76BB" w:rsidP="00C34A5B">
            <w:pPr>
              <w:rPr>
                <w:rFonts w:ascii="Century Gothic" w:hAnsi="Century Gothic"/>
                <w:sz w:val="24"/>
              </w:rPr>
            </w:pPr>
          </w:p>
        </w:tc>
        <w:tc>
          <w:tcPr>
            <w:tcW w:w="2357" w:type="dxa"/>
          </w:tcPr>
          <w:p w14:paraId="07B4590A" w14:textId="77777777" w:rsidR="005C76BB" w:rsidRPr="005C76BB" w:rsidRDefault="005C76BB" w:rsidP="00C34A5B">
            <w:pPr>
              <w:rPr>
                <w:rFonts w:ascii="Century Gothic" w:hAnsi="Century Gothic"/>
                <w:sz w:val="24"/>
              </w:rPr>
            </w:pPr>
          </w:p>
        </w:tc>
      </w:tr>
    </w:tbl>
    <w:p w14:paraId="260E4D69" w14:textId="77777777" w:rsidR="0036007A" w:rsidRPr="005C76BB" w:rsidRDefault="0036007A" w:rsidP="0036007A">
      <w:pPr>
        <w:rPr>
          <w:rFonts w:ascii="Century Gothic" w:hAnsi="Century Gothic"/>
        </w:rPr>
      </w:pPr>
    </w:p>
    <w:sectPr w:rsidR="0036007A" w:rsidRPr="005C76BB" w:rsidSect="00402ADF">
      <w:headerReference w:type="default" r:id="rId8"/>
      <w:footerReference w:type="default" r:id="rId9"/>
      <w:pgSz w:w="15840" w:h="12240" w:orient="landscape"/>
      <w:pgMar w:top="1800" w:right="720" w:bottom="1440" w:left="72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25784" w14:textId="77777777" w:rsidR="002F233A" w:rsidRDefault="002F233A" w:rsidP="0036007A">
      <w:pPr>
        <w:spacing w:after="0" w:line="240" w:lineRule="auto"/>
      </w:pPr>
      <w:r>
        <w:separator/>
      </w:r>
    </w:p>
  </w:endnote>
  <w:endnote w:type="continuationSeparator" w:id="0">
    <w:p w14:paraId="05F7D4DD" w14:textId="77777777" w:rsidR="002F233A" w:rsidRDefault="002F233A" w:rsidP="00360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Gothic" w:hAnsi="Century Gothic"/>
        <w:b/>
        <w:sz w:val="20"/>
        <w:szCs w:val="20"/>
      </w:rPr>
      <w:id w:val="-1321185654"/>
      <w:docPartObj>
        <w:docPartGallery w:val="Page Numbers (Bottom of Page)"/>
        <w:docPartUnique/>
      </w:docPartObj>
    </w:sdtPr>
    <w:sdtEndPr>
      <w:rPr>
        <w:noProof/>
      </w:rPr>
    </w:sdtEndPr>
    <w:sdtContent>
      <w:p w14:paraId="1F0C9A32" w14:textId="7BB1E81C" w:rsidR="00AA13B4" w:rsidRPr="00402ADF" w:rsidRDefault="00AA13B4" w:rsidP="005C76BB">
        <w:pPr>
          <w:pStyle w:val="Footer"/>
          <w:tabs>
            <w:tab w:val="clear" w:pos="4680"/>
            <w:tab w:val="clear" w:pos="9360"/>
            <w:tab w:val="right" w:pos="14220"/>
          </w:tabs>
          <w:rPr>
            <w:rFonts w:ascii="Century Gothic" w:hAnsi="Century Gothic"/>
            <w:b/>
            <w:sz w:val="20"/>
            <w:szCs w:val="20"/>
          </w:rPr>
        </w:pPr>
        <w:r>
          <w:rPr>
            <w:rFonts w:ascii="Century Gothic" w:hAnsi="Century Gothic"/>
            <w:b/>
            <w:sz w:val="20"/>
            <w:szCs w:val="20"/>
          </w:rPr>
          <w:t>© 2018</w:t>
        </w:r>
        <w:r w:rsidRPr="00402ADF">
          <w:rPr>
            <w:rFonts w:ascii="Century Gothic" w:hAnsi="Century Gothic"/>
            <w:b/>
            <w:sz w:val="20"/>
            <w:szCs w:val="20"/>
          </w:rPr>
          <w:t xml:space="preserve"> Broward County Public Schools</w:t>
        </w:r>
        <w:r w:rsidRPr="00402ADF">
          <w:rPr>
            <w:rFonts w:ascii="Century Gothic" w:hAnsi="Century Gothic"/>
            <w:b/>
            <w:sz w:val="20"/>
            <w:szCs w:val="20"/>
          </w:rPr>
          <w:tab/>
        </w:r>
        <w:r w:rsidRPr="00402ADF">
          <w:rPr>
            <w:rFonts w:ascii="Century Gothic" w:hAnsi="Century Gothic"/>
            <w:b/>
            <w:sz w:val="20"/>
            <w:szCs w:val="20"/>
          </w:rPr>
          <w:fldChar w:fldCharType="begin"/>
        </w:r>
        <w:r w:rsidRPr="00402ADF">
          <w:rPr>
            <w:rFonts w:ascii="Century Gothic" w:hAnsi="Century Gothic"/>
            <w:b/>
            <w:sz w:val="20"/>
            <w:szCs w:val="20"/>
          </w:rPr>
          <w:instrText xml:space="preserve"> PAGE   \* MERGEFORMAT </w:instrText>
        </w:r>
        <w:r w:rsidRPr="00402ADF">
          <w:rPr>
            <w:rFonts w:ascii="Century Gothic" w:hAnsi="Century Gothic"/>
            <w:b/>
            <w:sz w:val="20"/>
            <w:szCs w:val="20"/>
          </w:rPr>
          <w:fldChar w:fldCharType="separate"/>
        </w:r>
        <w:r w:rsidR="002E46F8">
          <w:rPr>
            <w:rFonts w:ascii="Century Gothic" w:hAnsi="Century Gothic"/>
            <w:b/>
            <w:noProof/>
            <w:sz w:val="20"/>
            <w:szCs w:val="20"/>
          </w:rPr>
          <w:t>4</w:t>
        </w:r>
        <w:r w:rsidRPr="00402ADF">
          <w:rPr>
            <w:rFonts w:ascii="Century Gothic" w:hAnsi="Century Gothic"/>
            <w:b/>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FA0071" w14:textId="77777777" w:rsidR="002F233A" w:rsidRDefault="002F233A" w:rsidP="0036007A">
      <w:pPr>
        <w:spacing w:after="0" w:line="240" w:lineRule="auto"/>
      </w:pPr>
      <w:r>
        <w:separator/>
      </w:r>
    </w:p>
  </w:footnote>
  <w:footnote w:type="continuationSeparator" w:id="0">
    <w:p w14:paraId="7565ADC1" w14:textId="77777777" w:rsidR="002F233A" w:rsidRDefault="002F233A" w:rsidP="00360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E9082" w14:textId="7E3FA67E" w:rsidR="00AA13B4" w:rsidRPr="00B36D69" w:rsidRDefault="00AA13B4" w:rsidP="00B36D69">
    <w:pPr>
      <w:pStyle w:val="Heading2"/>
      <w:spacing w:line="240" w:lineRule="auto"/>
      <w:contextualSpacing/>
      <w:jc w:val="center"/>
      <w:rPr>
        <w:rStyle w:val="Emphasis"/>
        <w:i w:val="0"/>
        <w:color w:val="auto"/>
        <w:sz w:val="24"/>
        <w:szCs w:val="24"/>
      </w:rPr>
    </w:pPr>
    <w:r w:rsidRPr="00B36D69">
      <w:rPr>
        <w:rStyle w:val="Emphasis"/>
        <w:i w:val="0"/>
        <w:noProof/>
        <w:color w:val="auto"/>
        <w:sz w:val="24"/>
        <w:szCs w:val="24"/>
      </w:rPr>
      <w:drawing>
        <wp:anchor distT="0" distB="0" distL="114300" distR="114300" simplePos="0" relativeHeight="251664384" behindDoc="0" locked="0" layoutInCell="1" allowOverlap="1" wp14:anchorId="7B79098B" wp14:editId="75F32488">
          <wp:simplePos x="0" y="0"/>
          <wp:positionH relativeFrom="column">
            <wp:posOffset>7315200</wp:posOffset>
          </wp:positionH>
          <wp:positionV relativeFrom="paragraph">
            <wp:posOffset>-171450</wp:posOffset>
          </wp:positionV>
          <wp:extent cx="1827530" cy="847090"/>
          <wp:effectExtent l="0" t="0" r="1270" b="0"/>
          <wp:wrapTight wrapText="bothSides">
            <wp:wrapPolygon edited="0">
              <wp:start x="0" y="0"/>
              <wp:lineTo x="0" y="20726"/>
              <wp:lineTo x="21315" y="20726"/>
              <wp:lineTo x="2131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7530" cy="847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6D69">
      <w:rPr>
        <w:rStyle w:val="Emphasis"/>
        <w:i w:val="0"/>
        <w:noProof/>
        <w:color w:val="auto"/>
        <w:sz w:val="24"/>
        <w:szCs w:val="24"/>
      </w:rPr>
      <w:drawing>
        <wp:anchor distT="0" distB="0" distL="114300" distR="114300" simplePos="0" relativeHeight="251662336" behindDoc="0" locked="0" layoutInCell="1" allowOverlap="1" wp14:anchorId="22E30574" wp14:editId="4B1AC05C">
          <wp:simplePos x="0" y="0"/>
          <wp:positionH relativeFrom="column">
            <wp:posOffset>342900</wp:posOffset>
          </wp:positionH>
          <wp:positionV relativeFrom="paragraph">
            <wp:posOffset>-171450</wp:posOffset>
          </wp:positionV>
          <wp:extent cx="1066800" cy="830580"/>
          <wp:effectExtent l="0" t="0" r="0" b="7620"/>
          <wp:wrapTight wrapText="bothSides">
            <wp:wrapPolygon edited="0">
              <wp:start x="0" y="0"/>
              <wp:lineTo x="0" y="21138"/>
              <wp:lineTo x="21086" y="21138"/>
              <wp:lineTo x="21086" y="0"/>
              <wp:lineTo x="0"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6800" cy="8305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6D69">
      <w:rPr>
        <w:rStyle w:val="Emphasis"/>
        <w:i w:val="0"/>
        <w:color w:val="auto"/>
        <w:sz w:val="24"/>
        <w:szCs w:val="24"/>
      </w:rPr>
      <w:t>Broward County Public Schools</w:t>
    </w:r>
  </w:p>
  <w:p w14:paraId="6B6893A7" w14:textId="53B8936E" w:rsidR="00AA13B4" w:rsidRPr="00B36D69" w:rsidRDefault="00AA13B4" w:rsidP="00B36D69">
    <w:pPr>
      <w:pStyle w:val="Heading2"/>
      <w:spacing w:line="240" w:lineRule="auto"/>
      <w:contextualSpacing/>
      <w:jc w:val="center"/>
      <w:rPr>
        <w:rStyle w:val="Emphasis"/>
        <w:i w:val="0"/>
        <w:color w:val="auto"/>
        <w:sz w:val="24"/>
        <w:szCs w:val="24"/>
      </w:rPr>
    </w:pPr>
    <w:r w:rsidRPr="00B36D69">
      <w:rPr>
        <w:rStyle w:val="Emphasis"/>
        <w:i w:val="0"/>
        <w:color w:val="auto"/>
        <w:sz w:val="24"/>
        <w:szCs w:val="24"/>
      </w:rPr>
      <w:t>School Wide Social and Emotional Learning</w:t>
    </w:r>
  </w:p>
  <w:p w14:paraId="1C933FAA" w14:textId="4972A0A6" w:rsidR="00AA13B4" w:rsidRPr="00B36D69" w:rsidRDefault="00B36D69" w:rsidP="00B36D69">
    <w:pPr>
      <w:pStyle w:val="Heading2"/>
      <w:spacing w:line="240" w:lineRule="auto"/>
      <w:contextualSpacing/>
      <w:jc w:val="center"/>
      <w:rPr>
        <w:rStyle w:val="Emphasis"/>
        <w:color w:val="auto"/>
        <w:sz w:val="24"/>
        <w:szCs w:val="24"/>
      </w:rPr>
    </w:pPr>
    <w:r>
      <w:rPr>
        <w:rStyle w:val="Emphasis"/>
        <w:i w:val="0"/>
        <w:color w:val="auto"/>
        <w:sz w:val="24"/>
        <w:szCs w:val="24"/>
      </w:rPr>
      <w:t xml:space="preserve">2018-19 </w:t>
    </w:r>
    <w:r w:rsidR="00AA13B4" w:rsidRPr="00B36D69">
      <w:rPr>
        <w:rStyle w:val="Emphasis"/>
        <w:i w:val="0"/>
        <w:color w:val="auto"/>
        <w:sz w:val="24"/>
        <w:szCs w:val="24"/>
      </w:rPr>
      <w:t>Action Plan</w:t>
    </w:r>
  </w:p>
  <w:p w14:paraId="171A4321" w14:textId="77777777" w:rsidR="00AA13B4" w:rsidRPr="00B36D69" w:rsidRDefault="00AA13B4" w:rsidP="00B36D69">
    <w:pPr>
      <w:jc w:val="center"/>
      <w:rPr>
        <w:rStyle w:val="Emphasis"/>
        <w:sz w:val="24"/>
        <w:szCs w:val="24"/>
      </w:rPr>
    </w:pPr>
  </w:p>
  <w:p w14:paraId="4B458280" w14:textId="6FE1FF0A" w:rsidR="00AA13B4" w:rsidRPr="00402ADF" w:rsidRDefault="00AA13B4" w:rsidP="0036007A">
    <w:pPr>
      <w:spacing w:after="0" w:line="240" w:lineRule="auto"/>
      <w:jc w:val="center"/>
      <w:rPr>
        <w:rFonts w:ascii="Century Gothic" w:hAnsi="Century Gothic"/>
        <w:b/>
        <w:color w:val="10819B"/>
        <w:sz w:val="40"/>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4773E7"/>
    <w:multiLevelType w:val="hybridMultilevel"/>
    <w:tmpl w:val="DD14D0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07A"/>
    <w:rsid w:val="000708A0"/>
    <w:rsid w:val="000A0EC0"/>
    <w:rsid w:val="000A3DAE"/>
    <w:rsid w:val="000E374A"/>
    <w:rsid w:val="000F4F27"/>
    <w:rsid w:val="0010459B"/>
    <w:rsid w:val="001222AC"/>
    <w:rsid w:val="001676CF"/>
    <w:rsid w:val="001A0383"/>
    <w:rsid w:val="001A39E4"/>
    <w:rsid w:val="002100E2"/>
    <w:rsid w:val="00237BBE"/>
    <w:rsid w:val="00253CAF"/>
    <w:rsid w:val="00254AC3"/>
    <w:rsid w:val="00264824"/>
    <w:rsid w:val="00297D3E"/>
    <w:rsid w:val="002B27C5"/>
    <w:rsid w:val="002E46F8"/>
    <w:rsid w:val="002F233A"/>
    <w:rsid w:val="00332408"/>
    <w:rsid w:val="0033304F"/>
    <w:rsid w:val="0036007A"/>
    <w:rsid w:val="003614CC"/>
    <w:rsid w:val="00365B91"/>
    <w:rsid w:val="00377894"/>
    <w:rsid w:val="003A1BE1"/>
    <w:rsid w:val="00402ADF"/>
    <w:rsid w:val="00406D37"/>
    <w:rsid w:val="00415041"/>
    <w:rsid w:val="0042332E"/>
    <w:rsid w:val="00444387"/>
    <w:rsid w:val="00462C0F"/>
    <w:rsid w:val="00483690"/>
    <w:rsid w:val="00490F0E"/>
    <w:rsid w:val="00492C34"/>
    <w:rsid w:val="004F4DD8"/>
    <w:rsid w:val="005406AD"/>
    <w:rsid w:val="005822C6"/>
    <w:rsid w:val="00594D34"/>
    <w:rsid w:val="005A1B01"/>
    <w:rsid w:val="005B15B4"/>
    <w:rsid w:val="005C76BB"/>
    <w:rsid w:val="005D4A75"/>
    <w:rsid w:val="005F6DFB"/>
    <w:rsid w:val="00616348"/>
    <w:rsid w:val="00636BBC"/>
    <w:rsid w:val="0068671F"/>
    <w:rsid w:val="00745ADA"/>
    <w:rsid w:val="007A6C10"/>
    <w:rsid w:val="007B56BB"/>
    <w:rsid w:val="007F089F"/>
    <w:rsid w:val="00826025"/>
    <w:rsid w:val="00836712"/>
    <w:rsid w:val="0084111D"/>
    <w:rsid w:val="008C6498"/>
    <w:rsid w:val="008F509E"/>
    <w:rsid w:val="008F7257"/>
    <w:rsid w:val="009670E2"/>
    <w:rsid w:val="00973C30"/>
    <w:rsid w:val="009770CA"/>
    <w:rsid w:val="009E702B"/>
    <w:rsid w:val="009F78E1"/>
    <w:rsid w:val="00A474D5"/>
    <w:rsid w:val="00A8710F"/>
    <w:rsid w:val="00A97058"/>
    <w:rsid w:val="00AA13B4"/>
    <w:rsid w:val="00AA52FA"/>
    <w:rsid w:val="00AC7A01"/>
    <w:rsid w:val="00AF61C3"/>
    <w:rsid w:val="00B12EB5"/>
    <w:rsid w:val="00B36D69"/>
    <w:rsid w:val="00B41CB8"/>
    <w:rsid w:val="00B51976"/>
    <w:rsid w:val="00B70D6E"/>
    <w:rsid w:val="00BC020A"/>
    <w:rsid w:val="00BE2425"/>
    <w:rsid w:val="00C2719B"/>
    <w:rsid w:val="00C34A5B"/>
    <w:rsid w:val="00C35246"/>
    <w:rsid w:val="00C83CD0"/>
    <w:rsid w:val="00CC085F"/>
    <w:rsid w:val="00CD67EE"/>
    <w:rsid w:val="00D3798F"/>
    <w:rsid w:val="00D473D3"/>
    <w:rsid w:val="00D57662"/>
    <w:rsid w:val="00DB799E"/>
    <w:rsid w:val="00DD04F1"/>
    <w:rsid w:val="00E22619"/>
    <w:rsid w:val="00E46D62"/>
    <w:rsid w:val="00EC5CC0"/>
    <w:rsid w:val="00EE2964"/>
    <w:rsid w:val="00F21271"/>
    <w:rsid w:val="00F25107"/>
    <w:rsid w:val="00F72AE7"/>
    <w:rsid w:val="00F94F94"/>
    <w:rsid w:val="00FC05D1"/>
    <w:rsid w:val="00FD56C5"/>
    <w:rsid w:val="00FD5C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24FB0718"/>
  <w15:docId w15:val="{1940C7C5-29E9-47C5-97FF-38B6A6F98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5246"/>
  </w:style>
  <w:style w:type="paragraph" w:styleId="Heading1">
    <w:name w:val="heading 1"/>
    <w:basedOn w:val="Normal"/>
    <w:next w:val="Normal"/>
    <w:link w:val="Heading1Char"/>
    <w:uiPriority w:val="9"/>
    <w:qFormat/>
    <w:rsid w:val="007F089F"/>
    <w:pPr>
      <w:keepNext/>
      <w:keepLines/>
      <w:tabs>
        <w:tab w:val="left" w:pos="4832"/>
      </w:tabs>
      <w:spacing w:before="480" w:after="0"/>
      <w:outlineLvl w:val="0"/>
    </w:pPr>
    <w:rPr>
      <w:rFonts w:asciiTheme="majorHAnsi" w:eastAsiaTheme="majorEastAsia" w:hAnsiTheme="majorHAnsi" w:cstheme="majorBidi"/>
      <w:b/>
      <w:bCs/>
      <w:color w:val="B62E04"/>
      <w:sz w:val="28"/>
      <w:szCs w:val="28"/>
    </w:rPr>
  </w:style>
  <w:style w:type="paragraph" w:styleId="Heading2">
    <w:name w:val="heading 2"/>
    <w:basedOn w:val="Normal"/>
    <w:next w:val="Normal"/>
    <w:link w:val="Heading2Char"/>
    <w:uiPriority w:val="9"/>
    <w:unhideWhenUsed/>
    <w:qFormat/>
    <w:rsid w:val="007F089F"/>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00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007A"/>
  </w:style>
  <w:style w:type="paragraph" w:styleId="Footer">
    <w:name w:val="footer"/>
    <w:basedOn w:val="Normal"/>
    <w:link w:val="FooterChar"/>
    <w:uiPriority w:val="99"/>
    <w:unhideWhenUsed/>
    <w:rsid w:val="003600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007A"/>
  </w:style>
  <w:style w:type="table" w:styleId="TableGrid">
    <w:name w:val="Table Grid"/>
    <w:basedOn w:val="TableNormal"/>
    <w:uiPriority w:val="39"/>
    <w:rsid w:val="003600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8369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83690"/>
    <w:rPr>
      <w:rFonts w:ascii="Lucida Grande" w:hAnsi="Lucida Grande" w:cs="Lucida Grande"/>
      <w:sz w:val="18"/>
      <w:szCs w:val="18"/>
    </w:rPr>
  </w:style>
  <w:style w:type="paragraph" w:styleId="ListParagraph">
    <w:name w:val="List Paragraph"/>
    <w:basedOn w:val="Normal"/>
    <w:uiPriority w:val="34"/>
    <w:qFormat/>
    <w:rsid w:val="002B27C5"/>
    <w:pPr>
      <w:ind w:left="720"/>
      <w:contextualSpacing/>
    </w:pPr>
  </w:style>
  <w:style w:type="character" w:customStyle="1" w:styleId="Heading1Char">
    <w:name w:val="Heading 1 Char"/>
    <w:basedOn w:val="DefaultParagraphFont"/>
    <w:link w:val="Heading1"/>
    <w:uiPriority w:val="9"/>
    <w:rsid w:val="007F089F"/>
    <w:rPr>
      <w:rFonts w:asciiTheme="majorHAnsi" w:eastAsiaTheme="majorEastAsia" w:hAnsiTheme="majorHAnsi" w:cstheme="majorBidi"/>
      <w:b/>
      <w:bCs/>
      <w:color w:val="B62E04"/>
      <w:sz w:val="28"/>
      <w:szCs w:val="28"/>
    </w:rPr>
  </w:style>
  <w:style w:type="character" w:customStyle="1" w:styleId="Heading2Char">
    <w:name w:val="Heading 2 Char"/>
    <w:basedOn w:val="DefaultParagraphFont"/>
    <w:link w:val="Heading2"/>
    <w:uiPriority w:val="9"/>
    <w:rsid w:val="007F089F"/>
    <w:rPr>
      <w:rFonts w:asciiTheme="majorHAnsi" w:eastAsiaTheme="majorEastAsia" w:hAnsiTheme="majorHAnsi" w:cstheme="majorBidi"/>
      <w:b/>
      <w:bCs/>
      <w:color w:val="5B9BD5" w:themeColor="accent1"/>
      <w:sz w:val="26"/>
      <w:szCs w:val="26"/>
    </w:rPr>
  </w:style>
  <w:style w:type="character" w:styleId="IntenseEmphasis">
    <w:name w:val="Intense Emphasis"/>
    <w:basedOn w:val="DefaultParagraphFont"/>
    <w:uiPriority w:val="21"/>
    <w:qFormat/>
    <w:rsid w:val="007F089F"/>
    <w:rPr>
      <w:b/>
      <w:bCs/>
      <w:i/>
      <w:iCs/>
      <w:color w:val="5B9BD5" w:themeColor="accent1"/>
    </w:rPr>
  </w:style>
  <w:style w:type="character" w:styleId="Emphasis">
    <w:name w:val="Emphasis"/>
    <w:basedOn w:val="DefaultParagraphFont"/>
    <w:uiPriority w:val="20"/>
    <w:qFormat/>
    <w:rsid w:val="007F08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550890">
      <w:bodyDiv w:val="1"/>
      <w:marLeft w:val="0"/>
      <w:marRight w:val="0"/>
      <w:marTop w:val="0"/>
      <w:marBottom w:val="0"/>
      <w:divBdr>
        <w:top w:val="none" w:sz="0" w:space="0" w:color="auto"/>
        <w:left w:val="none" w:sz="0" w:space="0" w:color="auto"/>
        <w:bottom w:val="none" w:sz="0" w:space="0" w:color="auto"/>
        <w:right w:val="none" w:sz="0" w:space="0" w:color="auto"/>
      </w:divBdr>
      <w:divsChild>
        <w:div w:id="9912121">
          <w:marLeft w:val="0"/>
          <w:marRight w:val="0"/>
          <w:marTop w:val="0"/>
          <w:marBottom w:val="0"/>
          <w:divBdr>
            <w:top w:val="none" w:sz="0" w:space="0" w:color="auto"/>
            <w:left w:val="none" w:sz="0" w:space="0" w:color="auto"/>
            <w:bottom w:val="none" w:sz="0" w:space="0" w:color="auto"/>
            <w:right w:val="none" w:sz="0" w:space="0" w:color="auto"/>
          </w:divBdr>
        </w:div>
        <w:div w:id="451484473">
          <w:marLeft w:val="0"/>
          <w:marRight w:val="0"/>
          <w:marTop w:val="0"/>
          <w:marBottom w:val="0"/>
          <w:divBdr>
            <w:top w:val="none" w:sz="0" w:space="0" w:color="auto"/>
            <w:left w:val="none" w:sz="0" w:space="0" w:color="auto"/>
            <w:bottom w:val="none" w:sz="0" w:space="0" w:color="auto"/>
            <w:right w:val="none" w:sz="0" w:space="0" w:color="auto"/>
          </w:divBdr>
        </w:div>
        <w:div w:id="1626741164">
          <w:marLeft w:val="0"/>
          <w:marRight w:val="0"/>
          <w:marTop w:val="0"/>
          <w:marBottom w:val="0"/>
          <w:divBdr>
            <w:top w:val="none" w:sz="0" w:space="0" w:color="auto"/>
            <w:left w:val="none" w:sz="0" w:space="0" w:color="auto"/>
            <w:bottom w:val="none" w:sz="0" w:space="0" w:color="auto"/>
            <w:right w:val="none" w:sz="0" w:space="0" w:color="auto"/>
          </w:divBdr>
        </w:div>
        <w:div w:id="1519732556">
          <w:marLeft w:val="0"/>
          <w:marRight w:val="0"/>
          <w:marTop w:val="0"/>
          <w:marBottom w:val="0"/>
          <w:divBdr>
            <w:top w:val="none" w:sz="0" w:space="0" w:color="auto"/>
            <w:left w:val="none" w:sz="0" w:space="0" w:color="auto"/>
            <w:bottom w:val="none" w:sz="0" w:space="0" w:color="auto"/>
            <w:right w:val="none" w:sz="0" w:space="0" w:color="auto"/>
          </w:divBdr>
        </w:div>
        <w:div w:id="1313288780">
          <w:marLeft w:val="0"/>
          <w:marRight w:val="0"/>
          <w:marTop w:val="0"/>
          <w:marBottom w:val="0"/>
          <w:divBdr>
            <w:top w:val="none" w:sz="0" w:space="0" w:color="auto"/>
            <w:left w:val="none" w:sz="0" w:space="0" w:color="auto"/>
            <w:bottom w:val="none" w:sz="0" w:space="0" w:color="auto"/>
            <w:right w:val="none" w:sz="0" w:space="0" w:color="auto"/>
          </w:divBdr>
        </w:div>
        <w:div w:id="625046849">
          <w:marLeft w:val="0"/>
          <w:marRight w:val="0"/>
          <w:marTop w:val="0"/>
          <w:marBottom w:val="0"/>
          <w:divBdr>
            <w:top w:val="none" w:sz="0" w:space="0" w:color="auto"/>
            <w:left w:val="none" w:sz="0" w:space="0" w:color="auto"/>
            <w:bottom w:val="none" w:sz="0" w:space="0" w:color="auto"/>
            <w:right w:val="none" w:sz="0" w:space="0" w:color="auto"/>
          </w:divBdr>
        </w:div>
        <w:div w:id="1645618823">
          <w:marLeft w:val="0"/>
          <w:marRight w:val="0"/>
          <w:marTop w:val="0"/>
          <w:marBottom w:val="0"/>
          <w:divBdr>
            <w:top w:val="none" w:sz="0" w:space="0" w:color="auto"/>
            <w:left w:val="none" w:sz="0" w:space="0" w:color="auto"/>
            <w:bottom w:val="none" w:sz="0" w:space="0" w:color="auto"/>
            <w:right w:val="none" w:sz="0" w:space="0" w:color="auto"/>
          </w:divBdr>
        </w:div>
        <w:div w:id="560988321">
          <w:marLeft w:val="0"/>
          <w:marRight w:val="0"/>
          <w:marTop w:val="0"/>
          <w:marBottom w:val="0"/>
          <w:divBdr>
            <w:top w:val="none" w:sz="0" w:space="0" w:color="auto"/>
            <w:left w:val="none" w:sz="0" w:space="0" w:color="auto"/>
            <w:bottom w:val="none" w:sz="0" w:space="0" w:color="auto"/>
            <w:right w:val="none" w:sz="0" w:space="0" w:color="auto"/>
          </w:divBdr>
        </w:div>
        <w:div w:id="503320835">
          <w:marLeft w:val="0"/>
          <w:marRight w:val="0"/>
          <w:marTop w:val="0"/>
          <w:marBottom w:val="0"/>
          <w:divBdr>
            <w:top w:val="none" w:sz="0" w:space="0" w:color="auto"/>
            <w:left w:val="none" w:sz="0" w:space="0" w:color="auto"/>
            <w:bottom w:val="none" w:sz="0" w:space="0" w:color="auto"/>
            <w:right w:val="none" w:sz="0" w:space="0" w:color="auto"/>
          </w:divBdr>
        </w:div>
        <w:div w:id="989863200">
          <w:marLeft w:val="0"/>
          <w:marRight w:val="0"/>
          <w:marTop w:val="0"/>
          <w:marBottom w:val="0"/>
          <w:divBdr>
            <w:top w:val="none" w:sz="0" w:space="0" w:color="auto"/>
            <w:left w:val="none" w:sz="0" w:space="0" w:color="auto"/>
            <w:bottom w:val="none" w:sz="0" w:space="0" w:color="auto"/>
            <w:right w:val="none" w:sz="0" w:space="0" w:color="auto"/>
          </w:divBdr>
        </w:div>
        <w:div w:id="1923758227">
          <w:marLeft w:val="0"/>
          <w:marRight w:val="0"/>
          <w:marTop w:val="0"/>
          <w:marBottom w:val="0"/>
          <w:divBdr>
            <w:top w:val="none" w:sz="0" w:space="0" w:color="auto"/>
            <w:left w:val="none" w:sz="0" w:space="0" w:color="auto"/>
            <w:bottom w:val="none" w:sz="0" w:space="0" w:color="auto"/>
            <w:right w:val="none" w:sz="0" w:space="0" w:color="auto"/>
          </w:divBdr>
        </w:div>
        <w:div w:id="1734235120">
          <w:marLeft w:val="0"/>
          <w:marRight w:val="0"/>
          <w:marTop w:val="0"/>
          <w:marBottom w:val="0"/>
          <w:divBdr>
            <w:top w:val="none" w:sz="0" w:space="0" w:color="auto"/>
            <w:left w:val="none" w:sz="0" w:space="0" w:color="auto"/>
            <w:bottom w:val="none" w:sz="0" w:space="0" w:color="auto"/>
            <w:right w:val="none" w:sz="0" w:space="0" w:color="auto"/>
          </w:divBdr>
        </w:div>
        <w:div w:id="843322721">
          <w:marLeft w:val="0"/>
          <w:marRight w:val="0"/>
          <w:marTop w:val="0"/>
          <w:marBottom w:val="0"/>
          <w:divBdr>
            <w:top w:val="none" w:sz="0" w:space="0" w:color="auto"/>
            <w:left w:val="none" w:sz="0" w:space="0" w:color="auto"/>
            <w:bottom w:val="none" w:sz="0" w:space="0" w:color="auto"/>
            <w:right w:val="none" w:sz="0" w:space="0" w:color="auto"/>
          </w:divBdr>
        </w:div>
        <w:div w:id="738792800">
          <w:marLeft w:val="0"/>
          <w:marRight w:val="0"/>
          <w:marTop w:val="0"/>
          <w:marBottom w:val="0"/>
          <w:divBdr>
            <w:top w:val="none" w:sz="0" w:space="0" w:color="auto"/>
            <w:left w:val="none" w:sz="0" w:space="0" w:color="auto"/>
            <w:bottom w:val="none" w:sz="0" w:space="0" w:color="auto"/>
            <w:right w:val="none" w:sz="0" w:space="0" w:color="auto"/>
          </w:divBdr>
        </w:div>
        <w:div w:id="200629389">
          <w:marLeft w:val="0"/>
          <w:marRight w:val="0"/>
          <w:marTop w:val="0"/>
          <w:marBottom w:val="0"/>
          <w:divBdr>
            <w:top w:val="none" w:sz="0" w:space="0" w:color="auto"/>
            <w:left w:val="none" w:sz="0" w:space="0" w:color="auto"/>
            <w:bottom w:val="none" w:sz="0" w:space="0" w:color="auto"/>
            <w:right w:val="none" w:sz="0" w:space="0" w:color="auto"/>
          </w:divBdr>
        </w:div>
        <w:div w:id="855118275">
          <w:marLeft w:val="0"/>
          <w:marRight w:val="0"/>
          <w:marTop w:val="0"/>
          <w:marBottom w:val="0"/>
          <w:divBdr>
            <w:top w:val="none" w:sz="0" w:space="0" w:color="auto"/>
            <w:left w:val="none" w:sz="0" w:space="0" w:color="auto"/>
            <w:bottom w:val="none" w:sz="0" w:space="0" w:color="auto"/>
            <w:right w:val="none" w:sz="0" w:space="0" w:color="auto"/>
          </w:divBdr>
        </w:div>
        <w:div w:id="2020962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FC989-C311-41A6-9846-A6B71A646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956</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Broward County Public Schools</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Carmello N. Moussignac</dc:creator>
  <cp:keywords/>
  <dc:description/>
  <cp:lastModifiedBy>Kelly S. Grant</cp:lastModifiedBy>
  <cp:revision>9</cp:revision>
  <cp:lastPrinted>2018-08-07T18:12:00Z</cp:lastPrinted>
  <dcterms:created xsi:type="dcterms:W3CDTF">2018-10-11T13:59:00Z</dcterms:created>
  <dcterms:modified xsi:type="dcterms:W3CDTF">2018-11-26T13:51:00Z</dcterms:modified>
</cp:coreProperties>
</file>