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38"/>
        <w:gridCol w:w="2762"/>
        <w:gridCol w:w="3322"/>
        <w:gridCol w:w="420"/>
        <w:gridCol w:w="1650"/>
        <w:gridCol w:w="2762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1F86088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F365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F36509">
              <w:rPr>
                <w:rFonts w:ascii="Century Gothic" w:hAnsi="Century Gothic"/>
                <w:sz w:val="24"/>
                <w:szCs w:val="24"/>
              </w:rPr>
              <w:t>Westpine</w:t>
            </w:r>
            <w:proofErr w:type="spellEnd"/>
            <w:r w:rsidR="00F36509">
              <w:rPr>
                <w:rFonts w:ascii="Century Gothic" w:hAnsi="Century Gothic"/>
                <w:sz w:val="24"/>
                <w:szCs w:val="24"/>
              </w:rPr>
              <w:t xml:space="preserve"> Middle School</w:t>
            </w:r>
          </w:p>
        </w:tc>
        <w:tc>
          <w:tcPr>
            <w:tcW w:w="4703" w:type="dxa"/>
            <w:gridSpan w:val="2"/>
          </w:tcPr>
          <w:p w14:paraId="42A7A2A1" w14:textId="06F0FCAE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F36509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109CB32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F36509">
              <w:rPr>
                <w:rFonts w:ascii="Century Gothic" w:hAnsi="Century Gothic"/>
                <w:b/>
                <w:sz w:val="24"/>
                <w:szCs w:val="24"/>
              </w:rPr>
              <w:t xml:space="preserve"> Christopher Johnson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243F5EE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21DB7E4C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F36509">
              <w:rPr>
                <w:rFonts w:ascii="Century Gothic" w:hAnsi="Century Gothic"/>
                <w:b/>
                <w:sz w:val="24"/>
                <w:szCs w:val="24"/>
              </w:rPr>
              <w:t>Monica McLemore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5F69937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3650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F36509">
              <w:rPr>
                <w:rFonts w:ascii="Century Gothic" w:hAnsi="Century Gothic"/>
                <w:b/>
                <w:sz w:val="24"/>
                <w:szCs w:val="24"/>
              </w:rPr>
              <w:t>LaSonja</w:t>
            </w:r>
            <w:proofErr w:type="spellEnd"/>
            <w:r w:rsidR="00F36509">
              <w:rPr>
                <w:rFonts w:ascii="Century Gothic" w:hAnsi="Century Gothic"/>
                <w:b/>
                <w:sz w:val="24"/>
                <w:szCs w:val="24"/>
              </w:rPr>
              <w:t xml:space="preserve"> Young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2A533B7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36509">
              <w:rPr>
                <w:rFonts w:ascii="Century Gothic" w:hAnsi="Century Gothic"/>
                <w:b/>
                <w:sz w:val="24"/>
                <w:szCs w:val="24"/>
              </w:rPr>
              <w:t xml:space="preserve"> Grace Taylor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78FA079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36509">
              <w:rPr>
                <w:rFonts w:ascii="Century Gothic" w:hAnsi="Century Gothic"/>
                <w:b/>
                <w:sz w:val="24"/>
                <w:szCs w:val="24"/>
              </w:rPr>
              <w:t xml:space="preserve"> Carla Gillespie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0326969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</w:p>
          <w:p w14:paraId="3267E130" w14:textId="5636C8A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</w:p>
          <w:p w14:paraId="0EBC7CD2" w14:textId="7777777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360EA4FA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  <w:r w:rsidR="00F36509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1ED9FAEB" w:rsidR="00C35246" w:rsidRPr="005C76BB" w:rsidRDefault="00F36509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Guidance will visit each class and </w:t>
                  </w:r>
                  <w:r w:rsidR="003D3ADB">
                    <w:rPr>
                      <w:rFonts w:ascii="Century Gothic" w:hAnsi="Century Gothic"/>
                      <w:sz w:val="24"/>
                    </w:rPr>
                    <w:t>teach a skill Mindsets and Goals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7C89681F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D3AD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74E43D7" w14:textId="6C1791FC" w:rsidR="00C35246" w:rsidRPr="003D3ADB" w:rsidRDefault="003D3AD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3D3ADB">
                    <w:rPr>
                      <w:rFonts w:ascii="Century Gothic" w:hAnsi="Century Gothic"/>
                      <w:sz w:val="24"/>
                    </w:rPr>
                    <w:t>Students seen exhibiting these qualities will be recognized by random adults.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13105A39" w:rsidR="00C35246" w:rsidRPr="005C76BB" w:rsidRDefault="003D3AD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Students will create through Guidance visit</w:t>
                  </w:r>
                  <w:r w:rsidR="00080E07">
                    <w:rPr>
                      <w:rFonts w:ascii="Century Gothic" w:hAnsi="Century Gothic"/>
                      <w:sz w:val="24"/>
                    </w:rPr>
                    <w:t xml:space="preserve"> a goal chart.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3D3ADB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7D527B4D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080E0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0513906" w14:textId="3C72891D" w:rsidR="00080E07" w:rsidRPr="00080E07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080E07">
                    <w:rPr>
                      <w:rFonts w:ascii="Century Gothic" w:hAnsi="Century Gothic"/>
                      <w:sz w:val="24"/>
                    </w:rPr>
                    <w:t>Guidance Class visit lesson values and friendships</w:t>
                  </w:r>
                </w:p>
                <w:p w14:paraId="09F1AFF8" w14:textId="77777777" w:rsidR="00C35246" w:rsidRPr="00080E07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7BB78602" w:rsidR="00C35246" w:rsidRPr="005C76BB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Create and maintain groups based on skills needed to be built.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664D05A4" w:rsidR="00C35246" w:rsidRPr="00080E07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080E07">
                    <w:rPr>
                      <w:rFonts w:ascii="Century Gothic" w:hAnsi="Century Gothic"/>
                      <w:sz w:val="24"/>
                    </w:rPr>
                    <w:t>Peer Conflict Lesson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01FBC923" w:rsidR="00C35246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Self-esteem building lessons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4E1B789D" w:rsidR="00C35246" w:rsidRPr="005C76BB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Thoughts, Emotions and Decision lessons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64D347BB" w:rsidR="00C35246" w:rsidRPr="00080E07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080E07">
                    <w:rPr>
                      <w:rFonts w:ascii="Century Gothic" w:hAnsi="Century Gothic"/>
                      <w:sz w:val="24"/>
                    </w:rPr>
                    <w:t xml:space="preserve">Applying the </w:t>
                  </w:r>
                  <w:proofErr w:type="gramStart"/>
                  <w:r w:rsidRPr="00080E07">
                    <w:rPr>
                      <w:rFonts w:ascii="Century Gothic" w:hAnsi="Century Gothic"/>
                      <w:sz w:val="24"/>
                    </w:rPr>
                    <w:t>skill</w:t>
                  </w:r>
                  <w:proofErr w:type="gramEnd"/>
                  <w:r w:rsidRPr="00080E07">
                    <w:rPr>
                      <w:rFonts w:ascii="Century Gothic" w:hAnsi="Century Gothic"/>
                      <w:sz w:val="24"/>
                    </w:rPr>
                    <w:t xml:space="preserve"> you have learned lessons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F4412E6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95BA80" w14:textId="5A9A198E" w:rsidR="00080E07" w:rsidRPr="00417DA8" w:rsidRDefault="00080E0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417DA8">
                    <w:rPr>
                      <w:rFonts w:ascii="Century Gothic" w:hAnsi="Century Gothic"/>
                      <w:sz w:val="24"/>
                    </w:rPr>
                    <w:t>Create and maintain Mentor</w:t>
                  </w:r>
                  <w:r w:rsidR="00417DA8">
                    <w:rPr>
                      <w:rFonts w:ascii="Century Gothic" w:hAnsi="Century Gothic"/>
                      <w:sz w:val="24"/>
                    </w:rPr>
                    <w:t xml:space="preserve">ship </w:t>
                  </w:r>
                  <w:r w:rsidR="00E81E66">
                    <w:rPr>
                      <w:rFonts w:ascii="Century Gothic" w:hAnsi="Century Gothic"/>
                      <w:sz w:val="24"/>
                    </w:rPr>
                    <w:t>with Big Brother and Big Sister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2A406428" w14:textId="41B16DB2" w:rsidR="005C76BB" w:rsidRPr="005C76BB" w:rsidRDefault="00E81E6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Development</w:t>
            </w:r>
          </w:p>
        </w:tc>
        <w:tc>
          <w:tcPr>
            <w:tcW w:w="2333" w:type="dxa"/>
          </w:tcPr>
          <w:p w14:paraId="034F1B97" w14:textId="39B4BECD" w:rsidR="005C76BB" w:rsidRPr="005C76BB" w:rsidRDefault="00E81E6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McLemore/ Young</w:t>
            </w:r>
          </w:p>
        </w:tc>
        <w:tc>
          <w:tcPr>
            <w:tcW w:w="3332" w:type="dxa"/>
          </w:tcPr>
          <w:p w14:paraId="0CE227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5B04DEF5" w14:textId="144F53E0" w:rsidR="005C76BB" w:rsidRPr="005C76BB" w:rsidRDefault="00E81E6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</w:t>
            </w:r>
          </w:p>
        </w:tc>
        <w:tc>
          <w:tcPr>
            <w:tcW w:w="2357" w:type="dxa"/>
          </w:tcPr>
          <w:p w14:paraId="64EA3B07" w14:textId="55926B1E" w:rsidR="005C76BB" w:rsidRPr="005C76BB" w:rsidRDefault="00E81E6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08/08/2018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05DDBB46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development</w:t>
            </w:r>
          </w:p>
        </w:tc>
        <w:tc>
          <w:tcPr>
            <w:tcW w:w="2333" w:type="dxa"/>
          </w:tcPr>
          <w:p w14:paraId="67BA60B5" w14:textId="7BF4B612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McLemore/ Young</w:t>
            </w: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5FBCEF87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</w:t>
            </w:r>
          </w:p>
        </w:tc>
        <w:tc>
          <w:tcPr>
            <w:tcW w:w="2357" w:type="dxa"/>
          </w:tcPr>
          <w:p w14:paraId="6FF76B38" w14:textId="3D9D2928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11/2018</w:t>
            </w:r>
            <w:bookmarkStart w:id="0" w:name="_GoBack"/>
            <w:bookmarkEnd w:id="0"/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4D39B28B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schoolwide behavior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6871E968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Mclemore/ Young</w:t>
            </w:r>
          </w:p>
        </w:tc>
        <w:tc>
          <w:tcPr>
            <w:tcW w:w="3332" w:type="dxa"/>
          </w:tcPr>
          <w:p w14:paraId="7AC878B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7CBDDF1" w14:textId="33EE5C30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Decrease of referrals</w:t>
            </w:r>
          </w:p>
        </w:tc>
        <w:tc>
          <w:tcPr>
            <w:tcW w:w="2357" w:type="dxa"/>
          </w:tcPr>
          <w:p w14:paraId="630E6241" w14:textId="6EE84F30" w:rsidR="005C76BB" w:rsidRPr="005C76BB" w:rsidRDefault="00173B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05/30/2019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EA8A" w14:textId="77777777" w:rsidR="00E81E66" w:rsidRDefault="00E81E66" w:rsidP="0036007A">
      <w:pPr>
        <w:spacing w:after="0" w:line="240" w:lineRule="auto"/>
      </w:pPr>
      <w:r>
        <w:separator/>
      </w:r>
    </w:p>
  </w:endnote>
  <w:endnote w:type="continuationSeparator" w:id="0">
    <w:p w14:paraId="51C91295" w14:textId="77777777" w:rsidR="00E81E66" w:rsidRDefault="00E81E66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E81E66" w:rsidRPr="00402ADF" w:rsidRDefault="00E81E66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CFEE" w14:textId="77777777" w:rsidR="00E81E66" w:rsidRDefault="00E81E66" w:rsidP="0036007A">
      <w:pPr>
        <w:spacing w:after="0" w:line="240" w:lineRule="auto"/>
      </w:pPr>
      <w:r>
        <w:separator/>
      </w:r>
    </w:p>
  </w:footnote>
  <w:footnote w:type="continuationSeparator" w:id="0">
    <w:p w14:paraId="1C25DDD5" w14:textId="77777777" w:rsidR="00E81E66" w:rsidRDefault="00E81E66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E81E66" w:rsidRPr="00B36D69" w:rsidRDefault="00E81E66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E81E66" w:rsidRPr="00B36D69" w:rsidRDefault="00E81E66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E81E66" w:rsidRPr="00B36D69" w:rsidRDefault="00E81E66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E81E66" w:rsidRPr="00B36D69" w:rsidRDefault="00E81E66" w:rsidP="00B36D69">
    <w:pPr>
      <w:jc w:val="center"/>
      <w:rPr>
        <w:rStyle w:val="Emphasis"/>
        <w:sz w:val="24"/>
        <w:szCs w:val="24"/>
      </w:rPr>
    </w:pPr>
  </w:p>
  <w:p w14:paraId="4B458280" w14:textId="6FE1FF0A" w:rsidR="00E81E66" w:rsidRPr="00402ADF" w:rsidRDefault="00E81E66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80E07"/>
    <w:rsid w:val="000A3DAE"/>
    <w:rsid w:val="000F4F27"/>
    <w:rsid w:val="0010459B"/>
    <w:rsid w:val="001676CF"/>
    <w:rsid w:val="00173B89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D3ADB"/>
    <w:rsid w:val="00402ADF"/>
    <w:rsid w:val="00415041"/>
    <w:rsid w:val="00417DA8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81E66"/>
    <w:rsid w:val="00EC5CC0"/>
    <w:rsid w:val="00EE2964"/>
    <w:rsid w:val="00F21271"/>
    <w:rsid w:val="00F25107"/>
    <w:rsid w:val="00F36509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FB0718"/>
  <w15:docId w15:val="{8357C3DF-21C1-454F-8861-C80C26B7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ED0B-B1A7-44C1-8DE1-A042AD51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Monica J. Mclemore</cp:lastModifiedBy>
  <cp:revision>2</cp:revision>
  <cp:lastPrinted>2018-08-07T18:12:00Z</cp:lastPrinted>
  <dcterms:created xsi:type="dcterms:W3CDTF">2018-09-24T15:24:00Z</dcterms:created>
  <dcterms:modified xsi:type="dcterms:W3CDTF">2018-09-24T15:24:00Z</dcterms:modified>
</cp:coreProperties>
</file>