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3417"/>
        <w:gridCol w:w="2818"/>
        <w:gridCol w:w="3389"/>
        <w:gridCol w:w="429"/>
        <w:gridCol w:w="1683"/>
        <w:gridCol w:w="2818"/>
      </w:tblGrid>
      <w:tr w:rsidR="0036007A" w:rsidRPr="00402ADF" w14:paraId="23A6891A" w14:textId="77777777" w:rsidTr="00C10FB6">
        <w:tc>
          <w:tcPr>
            <w:tcW w:w="14554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C10FB6">
        <w:tc>
          <w:tcPr>
            <w:tcW w:w="14554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10FB6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10FB6">
        <w:trPr>
          <w:trHeight w:val="417"/>
        </w:trPr>
        <w:tc>
          <w:tcPr>
            <w:tcW w:w="10053" w:type="dxa"/>
            <w:gridSpan w:val="4"/>
          </w:tcPr>
          <w:p w14:paraId="470C6C68" w14:textId="50A39662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B04CE4">
              <w:rPr>
                <w:rFonts w:ascii="Century Gothic" w:hAnsi="Century Gothic"/>
                <w:sz w:val="24"/>
                <w:szCs w:val="24"/>
              </w:rPr>
              <w:t xml:space="preserve"> Glades Middle </w:t>
            </w:r>
          </w:p>
        </w:tc>
        <w:tc>
          <w:tcPr>
            <w:tcW w:w="4501" w:type="dxa"/>
            <w:gridSpan w:val="2"/>
          </w:tcPr>
          <w:p w14:paraId="42A7A2A1" w14:textId="65DF96B5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B04CE4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10FB6">
        <w:trPr>
          <w:trHeight w:val="417"/>
        </w:trPr>
        <w:tc>
          <w:tcPr>
            <w:tcW w:w="10053" w:type="dxa"/>
            <w:gridSpan w:val="4"/>
          </w:tcPr>
          <w:p w14:paraId="4E473C07" w14:textId="509AA1D0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B04CE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04CE4" w:rsidRPr="0008015D">
              <w:rPr>
                <w:rFonts w:ascii="Century Gothic" w:hAnsi="Century Gothic"/>
                <w:sz w:val="24"/>
                <w:szCs w:val="24"/>
              </w:rPr>
              <w:t>Ricardo Reyes</w:t>
            </w:r>
          </w:p>
        </w:tc>
        <w:tc>
          <w:tcPr>
            <w:tcW w:w="4501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10FB6">
        <w:tc>
          <w:tcPr>
            <w:tcW w:w="14554" w:type="dxa"/>
            <w:gridSpan w:val="6"/>
          </w:tcPr>
          <w:p w14:paraId="71115BA3" w14:textId="4F6AFF06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08015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8015D" w:rsidRPr="0008015D">
              <w:rPr>
                <w:rFonts w:ascii="Century Gothic" w:hAnsi="Century Gothic"/>
                <w:sz w:val="24"/>
                <w:szCs w:val="24"/>
              </w:rPr>
              <w:t>Dr. Jermaine Fleming</w:t>
            </w:r>
          </w:p>
        </w:tc>
      </w:tr>
      <w:tr w:rsidR="0036007A" w:rsidRPr="005C76BB" w14:paraId="1587C81D" w14:textId="77777777" w:rsidTr="00C10FB6">
        <w:tc>
          <w:tcPr>
            <w:tcW w:w="14554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78A2562F" w:rsidR="00FC05D1" w:rsidRPr="0008015D" w:rsidRDefault="009B378C" w:rsidP="0036007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8015D">
              <w:rPr>
                <w:rFonts w:ascii="Century Gothic" w:hAnsi="Century Gothic"/>
                <w:sz w:val="18"/>
                <w:szCs w:val="18"/>
              </w:rPr>
              <w:t>"Glades Middle School joins the parents and community in their commitment to create a safe, nurturing environment that encourages life-long learning and empowers all students with the skills, knowledge, and experiences necessary to become productive and responsible citizens of a global community."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10FB6">
        <w:tc>
          <w:tcPr>
            <w:tcW w:w="14554" w:type="dxa"/>
            <w:gridSpan w:val="6"/>
          </w:tcPr>
          <w:p w14:paraId="0E4D2EC2" w14:textId="77777777" w:rsidR="00332408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0878D1FC" w14:textId="48B84169" w:rsidR="0008015D" w:rsidRPr="0008015D" w:rsidRDefault="0008015D" w:rsidP="00332408">
            <w:pPr>
              <w:rPr>
                <w:rFonts w:ascii="Century Gothic" w:hAnsi="Century Gothic"/>
                <w:sz w:val="20"/>
                <w:szCs w:val="20"/>
              </w:rPr>
            </w:pPr>
            <w:r w:rsidRPr="0008015D">
              <w:rPr>
                <w:rFonts w:ascii="Century Gothic" w:hAnsi="Century Gothic"/>
                <w:sz w:val="20"/>
                <w:szCs w:val="20"/>
              </w:rPr>
              <w:t>"Pioneering a Community of Excellence"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10FB6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10FB6">
        <w:trPr>
          <w:trHeight w:val="674"/>
        </w:trPr>
        <w:tc>
          <w:tcPr>
            <w:tcW w:w="14554" w:type="dxa"/>
            <w:gridSpan w:val="6"/>
            <w:vAlign w:val="center"/>
          </w:tcPr>
          <w:p w14:paraId="728C4562" w14:textId="4DA58202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SEL Liaison</w:t>
            </w:r>
            <w:r w:rsidR="00B04CE4">
              <w:rPr>
                <w:rFonts w:ascii="Century Gothic" w:hAnsi="Century Gothic"/>
                <w:b/>
                <w:sz w:val="24"/>
                <w:szCs w:val="24"/>
              </w:rPr>
              <w:t xml:space="preserve"> Craig Kocis</w:t>
            </w:r>
          </w:p>
        </w:tc>
      </w:tr>
      <w:tr w:rsidR="0036007A" w:rsidRPr="005C76BB" w14:paraId="3E902354" w14:textId="77777777" w:rsidTr="00C10FB6">
        <w:trPr>
          <w:trHeight w:val="674"/>
        </w:trPr>
        <w:tc>
          <w:tcPr>
            <w:tcW w:w="14554" w:type="dxa"/>
            <w:gridSpan w:val="6"/>
            <w:vAlign w:val="center"/>
          </w:tcPr>
          <w:p w14:paraId="09FCB3F3" w14:textId="588945A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36007A" w:rsidRPr="005C76BB" w14:paraId="61E9097C" w14:textId="77777777" w:rsidTr="00C10FB6">
        <w:trPr>
          <w:trHeight w:val="674"/>
        </w:trPr>
        <w:tc>
          <w:tcPr>
            <w:tcW w:w="14554" w:type="dxa"/>
            <w:gridSpan w:val="6"/>
            <w:vAlign w:val="center"/>
          </w:tcPr>
          <w:p w14:paraId="3AA8343E" w14:textId="01E1397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36007A" w:rsidRPr="005C76BB" w14:paraId="457BFB41" w14:textId="77777777" w:rsidTr="00C10FB6">
        <w:trPr>
          <w:trHeight w:val="674"/>
        </w:trPr>
        <w:tc>
          <w:tcPr>
            <w:tcW w:w="14554" w:type="dxa"/>
            <w:gridSpan w:val="6"/>
            <w:vAlign w:val="center"/>
          </w:tcPr>
          <w:p w14:paraId="441DC784" w14:textId="0B5BBC6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C35246" w:rsidRPr="005C76BB" w14:paraId="247A998E" w14:textId="77777777" w:rsidTr="00C10FB6">
        <w:trPr>
          <w:trHeight w:val="674"/>
        </w:trPr>
        <w:tc>
          <w:tcPr>
            <w:tcW w:w="14554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10FB6">
        <w:trPr>
          <w:trHeight w:val="674"/>
        </w:trPr>
        <w:tc>
          <w:tcPr>
            <w:tcW w:w="14554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C10FB6">
        <w:tc>
          <w:tcPr>
            <w:tcW w:w="14554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10FB6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10FB6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1B4ED31C" w14:textId="617961E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B04CE4">
              <w:rPr>
                <w:rFonts w:ascii="Century Gothic" w:hAnsi="Century Gothic"/>
                <w:b/>
                <w:sz w:val="24"/>
              </w:rPr>
              <w:t xml:space="preserve"> Suite 360</w:t>
            </w:r>
          </w:p>
          <w:p w14:paraId="3267E130" w14:textId="2DEDC930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B04CE4">
              <w:rPr>
                <w:rFonts w:ascii="Century Gothic" w:hAnsi="Century Gothic"/>
                <w:b/>
                <w:sz w:val="24"/>
              </w:rPr>
              <w:t xml:space="preserve"> “Catch A Cougar”</w:t>
            </w:r>
          </w:p>
          <w:p w14:paraId="0EBC7CD2" w14:textId="164C00EB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B04CE4">
              <w:rPr>
                <w:rFonts w:ascii="Century Gothic" w:hAnsi="Century Gothic"/>
                <w:b/>
                <w:sz w:val="24"/>
              </w:rPr>
              <w:t xml:space="preserve"> Caring Cougars</w:t>
            </w:r>
          </w:p>
          <w:p w14:paraId="48B92E00" w14:textId="7CCBFFF9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B04CE4">
              <w:rPr>
                <w:rFonts w:ascii="Century Gothic" w:hAnsi="Century Gothic"/>
                <w:b/>
                <w:sz w:val="24"/>
              </w:rPr>
              <w:t xml:space="preserve"> Mentoring Program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C10FB6">
        <w:tc>
          <w:tcPr>
            <w:tcW w:w="14554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C10FB6">
        <w:tc>
          <w:tcPr>
            <w:tcW w:w="14554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10FB6">
        <w:tc>
          <w:tcPr>
            <w:tcW w:w="14554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C10FB6">
        <w:tc>
          <w:tcPr>
            <w:tcW w:w="14554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1C59AF1D" w:rsidR="00C35246" w:rsidRPr="005C76BB" w:rsidRDefault="008A5E6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The school incorporates  the Suite 360 Modules which is completed by all students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346AC945" w:rsidR="00C35246" w:rsidRPr="005C76BB" w:rsidRDefault="009B378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Students undergo ongoing Suite 360 modules and discussions. 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1821470A" w:rsidR="00C35246" w:rsidRPr="005C76BB" w:rsidRDefault="009A6AB1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The focus is on at risk students are identified in the mentoring </w:t>
                  </w: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program. These students will complete a SMART goal that the school have set in place.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6EA44E6D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778633B1" w:rsidR="00C35246" w:rsidRPr="00BD0F38" w:rsidRDefault="005B018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BD0F38">
                    <w:rPr>
                      <w:rFonts w:ascii="Century Gothic" w:hAnsi="Century Gothic"/>
                      <w:sz w:val="24"/>
                    </w:rPr>
                    <w:t>Teacher led discussions</w:t>
                  </w:r>
                  <w:r w:rsidR="00BD0F38" w:rsidRPr="00BD0F38">
                    <w:rPr>
                      <w:rFonts w:ascii="Century Gothic" w:hAnsi="Century Gothic"/>
                      <w:sz w:val="24"/>
                    </w:rPr>
                    <w:t xml:space="preserve"> based on student’s completing Suite 360 modules.</w:t>
                  </w:r>
                  <w:r w:rsidRPr="00BD0F38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3E156827" w:rsidR="00C35246" w:rsidRPr="005C76BB" w:rsidRDefault="00BD0F38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There are theme based modules on Suite 360 to promote diversity and inclusiveness.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56496E2B" w:rsidR="00C35246" w:rsidRPr="00BD0F38" w:rsidRDefault="00BD0F38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Caring Cougar Program to help foster relationships among students.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04947081" w:rsidR="00C35246" w:rsidRDefault="00BD0F38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The mentoring program group meets with a facilitator/teacher.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F3E4EC7" w14:textId="7742D53A" w:rsidR="00C35246" w:rsidRDefault="009A6AB1" w:rsidP="009A6AB1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9FAF918" w14:textId="130E909C" w:rsidR="009A6AB1" w:rsidRPr="009A6AB1" w:rsidRDefault="009A6AB1" w:rsidP="009A6AB1">
                  <w:pPr>
                    <w:rPr>
                      <w:rFonts w:ascii="Century Gothic" w:hAnsi="Century Gothic"/>
                      <w:sz w:val="24"/>
                    </w:rPr>
                  </w:pPr>
                  <w:r w:rsidRPr="009A6AB1">
                    <w:rPr>
                      <w:rFonts w:ascii="Century Gothic" w:hAnsi="Century Gothic"/>
                      <w:sz w:val="24"/>
                    </w:rPr>
                    <w:t xml:space="preserve">Suite </w:t>
                  </w:r>
                  <w:r>
                    <w:rPr>
                      <w:rFonts w:ascii="Century Gothic" w:hAnsi="Century Gothic"/>
                      <w:sz w:val="24"/>
                    </w:rPr>
                    <w:t>360 is implemented throughout all classes so that all students will be able to complete 4 baseline modules by November 1</w:t>
                  </w:r>
                  <w:r w:rsidRPr="009A6AB1">
                    <w:rPr>
                      <w:rFonts w:ascii="Century Gothic" w:hAnsi="Century Gothic"/>
                      <w:sz w:val="24"/>
                      <w:vertAlign w:val="superscript"/>
                    </w:rPr>
                    <w:t>st</w:t>
                  </w:r>
                  <w:r>
                    <w:rPr>
                      <w:rFonts w:ascii="Century Gothic" w:hAnsi="Century Gothic"/>
                      <w:sz w:val="24"/>
                    </w:rPr>
                    <w:t>. These modules that are created will help to foster student’s decision making skills.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0C3304A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6B1CD9FB" w:rsidR="00C35246" w:rsidRPr="009A6AB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A6AB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A6AB1" w:rsidRPr="009A6AB1">
                    <w:rPr>
                      <w:rFonts w:ascii="Century Gothic" w:hAnsi="Century Gothic"/>
                      <w:sz w:val="24"/>
                    </w:rPr>
                    <w:t xml:space="preserve">The Mentoring </w:t>
                  </w:r>
                  <w:r w:rsidR="009A6AB1">
                    <w:rPr>
                      <w:rFonts w:ascii="Century Gothic" w:hAnsi="Century Gothic"/>
                      <w:sz w:val="24"/>
                    </w:rPr>
                    <w:t xml:space="preserve">program allows for students to work towards both academic and social goals. They will turn in bi-weekly progress reports tracking their academic and behavioral success.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5CD76113" w:rsidR="00C35246" w:rsidRPr="005C76BB" w:rsidRDefault="009A6AB1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“Catch A Cougar” – the spotlighting positive attributes of students on school and peers.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C10FB6">
        <w:trPr>
          <w:trHeight w:val="327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10FB6">
        <w:trPr>
          <w:trHeight w:val="327"/>
        </w:trPr>
        <w:tc>
          <w:tcPr>
            <w:tcW w:w="14554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4BFDCF73" w:rsidR="00C35246" w:rsidRDefault="00C10FB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The goal of the school-wide policy that is implemented allows for students to take ownership in wanting </w:t>
            </w:r>
          </w:p>
          <w:p w14:paraId="3FD321BD" w14:textId="19FF7195" w:rsidR="00C35246" w:rsidRDefault="00C10FB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Grow both academically and socially. The policy that is set forth encourages students to have a “take-charge” mind set.</w:t>
            </w: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10FB6">
        <w:tc>
          <w:tcPr>
            <w:tcW w:w="14554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10FB6">
        <w:trPr>
          <w:trHeight w:val="642"/>
        </w:trPr>
        <w:tc>
          <w:tcPr>
            <w:tcW w:w="3417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18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89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12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18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10FB6">
        <w:tc>
          <w:tcPr>
            <w:tcW w:w="3417" w:type="dxa"/>
          </w:tcPr>
          <w:p w14:paraId="1315112B" w14:textId="30CE5E87" w:rsidR="005C76BB" w:rsidRPr="005C76BB" w:rsidRDefault="009A6AB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Suite 360 PLC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8" w:type="dxa"/>
          </w:tcPr>
          <w:p w14:paraId="034F1B97" w14:textId="746D23A2" w:rsidR="005C76BB" w:rsidRPr="005C76BB" w:rsidRDefault="005B018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Mr. </w:t>
            </w:r>
            <w:r w:rsidR="009A6AB1">
              <w:rPr>
                <w:rFonts w:ascii="Century Gothic" w:hAnsi="Century Gothic"/>
                <w:sz w:val="24"/>
              </w:rPr>
              <w:t>Kocis</w:t>
            </w:r>
          </w:p>
        </w:tc>
        <w:tc>
          <w:tcPr>
            <w:tcW w:w="3389" w:type="dxa"/>
          </w:tcPr>
          <w:p w14:paraId="0CE22728" w14:textId="6D9AC1BB" w:rsidR="005C76BB" w:rsidRPr="005C76BB" w:rsidRDefault="005B018D" w:rsidP="00C34A5B">
            <w:pPr>
              <w:rPr>
                <w:rFonts w:ascii="Century Gothic" w:hAnsi="Century Gothic"/>
                <w:sz w:val="24"/>
              </w:rPr>
            </w:pPr>
            <w:r w:rsidRPr="0008015D">
              <w:rPr>
                <w:rFonts w:ascii="Century Gothic" w:hAnsi="Century Gothic"/>
                <w:sz w:val="20"/>
              </w:rPr>
              <w:t>Webinar guided by suite 360 personnel</w:t>
            </w:r>
          </w:p>
        </w:tc>
        <w:tc>
          <w:tcPr>
            <w:tcW w:w="2112" w:type="dxa"/>
            <w:gridSpan w:val="2"/>
          </w:tcPr>
          <w:p w14:paraId="5B04DEF5" w14:textId="6319EB84" w:rsidR="005C76BB" w:rsidRPr="005C76BB" w:rsidRDefault="005B018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August 14</w:t>
            </w:r>
            <w:r>
              <w:rPr>
                <w:rFonts w:ascii="Century Gothic" w:hAnsi="Century Gothic"/>
                <w:sz w:val="24"/>
                <w:vertAlign w:val="superscript"/>
              </w:rPr>
              <w:t xml:space="preserve">, </w:t>
            </w:r>
            <w:r>
              <w:rPr>
                <w:rFonts w:ascii="Century Gothic" w:hAnsi="Century Gothic"/>
                <w:sz w:val="24"/>
              </w:rPr>
              <w:t>2018</w:t>
            </w:r>
          </w:p>
        </w:tc>
        <w:tc>
          <w:tcPr>
            <w:tcW w:w="2818" w:type="dxa"/>
          </w:tcPr>
          <w:p w14:paraId="64EA3B07" w14:textId="5CDED2D7" w:rsidR="005C76BB" w:rsidRPr="005C76BB" w:rsidRDefault="005B018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October 21, 2018</w:t>
            </w:r>
          </w:p>
        </w:tc>
      </w:tr>
      <w:tr w:rsidR="005C76BB" w:rsidRPr="005C76BB" w14:paraId="01D92940" w14:textId="77777777" w:rsidTr="00C10FB6">
        <w:trPr>
          <w:trHeight w:val="478"/>
        </w:trPr>
        <w:tc>
          <w:tcPr>
            <w:tcW w:w="3417" w:type="dxa"/>
          </w:tcPr>
          <w:p w14:paraId="30FC5D28" w14:textId="155B627F" w:rsidR="005C76BB" w:rsidRPr="005C76BB" w:rsidRDefault="005B018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Mentoring Program 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8" w:type="dxa"/>
          </w:tcPr>
          <w:p w14:paraId="67BA60B5" w14:textId="5FE8CB21" w:rsidR="005C76BB" w:rsidRPr="005C76BB" w:rsidRDefault="005B018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Mr. Kocis; Ms. Petrie</w:t>
            </w:r>
          </w:p>
        </w:tc>
        <w:tc>
          <w:tcPr>
            <w:tcW w:w="3389" w:type="dxa"/>
          </w:tcPr>
          <w:p w14:paraId="741CE49B" w14:textId="6DAB5CF1" w:rsidR="005C76BB" w:rsidRPr="005C76BB" w:rsidRDefault="00C10FB6" w:rsidP="00C34A5B">
            <w:pPr>
              <w:rPr>
                <w:rFonts w:ascii="Century Gothic" w:hAnsi="Century Gothic"/>
                <w:sz w:val="24"/>
              </w:rPr>
            </w:pPr>
            <w:r w:rsidRPr="00C10FB6">
              <w:rPr>
                <w:rFonts w:ascii="Century Gothic" w:hAnsi="Century Gothic"/>
                <w:sz w:val="20"/>
              </w:rPr>
              <w:t>Created by SEL Team</w:t>
            </w:r>
          </w:p>
        </w:tc>
        <w:tc>
          <w:tcPr>
            <w:tcW w:w="2112" w:type="dxa"/>
            <w:gridSpan w:val="2"/>
          </w:tcPr>
          <w:p w14:paraId="137AFAE2" w14:textId="4A976AE0" w:rsidR="005C76BB" w:rsidRPr="005C76BB" w:rsidRDefault="0008015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September 8, 2018 </w:t>
            </w:r>
          </w:p>
        </w:tc>
        <w:tc>
          <w:tcPr>
            <w:tcW w:w="2818" w:type="dxa"/>
          </w:tcPr>
          <w:p w14:paraId="6FF76B38" w14:textId="2DEBFF20" w:rsidR="005C76BB" w:rsidRPr="005C76BB" w:rsidRDefault="0008015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Year long</w:t>
            </w:r>
          </w:p>
        </w:tc>
      </w:tr>
      <w:tr w:rsidR="005C76BB" w:rsidRPr="005C76BB" w14:paraId="5DF6BDAA" w14:textId="77777777" w:rsidTr="00C10FB6">
        <w:trPr>
          <w:trHeight w:val="325"/>
        </w:trPr>
        <w:tc>
          <w:tcPr>
            <w:tcW w:w="3417" w:type="dxa"/>
          </w:tcPr>
          <w:p w14:paraId="031030EE" w14:textId="7067225B" w:rsidR="005C76BB" w:rsidRPr="005C76BB" w:rsidRDefault="0008015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Caring Cougars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8" w:type="dxa"/>
          </w:tcPr>
          <w:p w14:paraId="52F30D29" w14:textId="2B7D833C" w:rsidR="005C76BB" w:rsidRPr="005C76BB" w:rsidRDefault="0008015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Mrs. Moser and Mr. </w:t>
            </w:r>
            <w:r>
              <w:rPr>
                <w:rFonts w:ascii="Century Gothic" w:hAnsi="Century Gothic"/>
                <w:sz w:val="24"/>
              </w:rPr>
              <w:lastRenderedPageBreak/>
              <w:t>Kocis</w:t>
            </w:r>
          </w:p>
        </w:tc>
        <w:tc>
          <w:tcPr>
            <w:tcW w:w="3389" w:type="dxa"/>
          </w:tcPr>
          <w:p w14:paraId="514CC7C4" w14:textId="200E23CB" w:rsidR="005C76BB" w:rsidRPr="005C76BB" w:rsidRDefault="00C10FB6" w:rsidP="00C34A5B">
            <w:pPr>
              <w:rPr>
                <w:rFonts w:ascii="Century Gothic" w:hAnsi="Century Gothic"/>
                <w:sz w:val="24"/>
              </w:rPr>
            </w:pPr>
            <w:r w:rsidRPr="00C10FB6">
              <w:rPr>
                <w:rFonts w:ascii="Century Gothic" w:hAnsi="Century Gothic"/>
                <w:sz w:val="20"/>
              </w:rPr>
              <w:lastRenderedPageBreak/>
              <w:t xml:space="preserve">Reading curriculum, Peer </w:t>
            </w:r>
            <w:r w:rsidRPr="00C10FB6">
              <w:rPr>
                <w:rFonts w:ascii="Century Gothic" w:hAnsi="Century Gothic"/>
                <w:sz w:val="20"/>
              </w:rPr>
              <w:lastRenderedPageBreak/>
              <w:t xml:space="preserve">counseling curriculum  </w:t>
            </w:r>
          </w:p>
        </w:tc>
        <w:tc>
          <w:tcPr>
            <w:tcW w:w="2112" w:type="dxa"/>
            <w:gridSpan w:val="2"/>
          </w:tcPr>
          <w:p w14:paraId="09989D4C" w14:textId="4FBE1779" w:rsidR="005C76BB" w:rsidRPr="005C76BB" w:rsidRDefault="0008015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September 14, </w:t>
            </w:r>
            <w:r>
              <w:rPr>
                <w:rFonts w:ascii="Century Gothic" w:hAnsi="Century Gothic"/>
                <w:sz w:val="24"/>
              </w:rPr>
              <w:lastRenderedPageBreak/>
              <w:t xml:space="preserve">2018 </w:t>
            </w:r>
          </w:p>
        </w:tc>
        <w:tc>
          <w:tcPr>
            <w:tcW w:w="2818" w:type="dxa"/>
          </w:tcPr>
          <w:p w14:paraId="3ED72016" w14:textId="189DD86F" w:rsidR="005C76BB" w:rsidRPr="005C76BB" w:rsidRDefault="00C10FB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Year long</w:t>
            </w:r>
          </w:p>
        </w:tc>
      </w:tr>
      <w:tr w:rsidR="00AA52FA" w:rsidRPr="005C76BB" w14:paraId="1B940C08" w14:textId="77777777" w:rsidTr="00C10FB6">
        <w:tc>
          <w:tcPr>
            <w:tcW w:w="14554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10FB6">
        <w:trPr>
          <w:trHeight w:val="642"/>
        </w:trPr>
        <w:tc>
          <w:tcPr>
            <w:tcW w:w="3417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18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89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12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18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C10FB6" w:rsidRPr="005C76BB" w14:paraId="39DC539F" w14:textId="77777777" w:rsidTr="00C10FB6">
        <w:tc>
          <w:tcPr>
            <w:tcW w:w="3417" w:type="dxa"/>
          </w:tcPr>
          <w:p w14:paraId="20B0A611" w14:textId="77777777" w:rsidR="00C10FB6" w:rsidRPr="005C76BB" w:rsidRDefault="00C10FB6" w:rsidP="00C10FB6">
            <w:pPr>
              <w:rPr>
                <w:rFonts w:ascii="Century Gothic" w:hAnsi="Century Gothic"/>
                <w:sz w:val="24"/>
              </w:rPr>
            </w:pPr>
          </w:p>
          <w:p w14:paraId="33DF8FE7" w14:textId="030383F8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Fours baseline model</w:t>
            </w:r>
          </w:p>
        </w:tc>
        <w:tc>
          <w:tcPr>
            <w:tcW w:w="2818" w:type="dxa"/>
          </w:tcPr>
          <w:p w14:paraId="22A04D76" w14:textId="7E4CE6B7" w:rsidR="00C10FB6" w:rsidRPr="005C76BB" w:rsidRDefault="00C10FB6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Mr. Kocis</w:t>
            </w:r>
          </w:p>
        </w:tc>
        <w:tc>
          <w:tcPr>
            <w:tcW w:w="3389" w:type="dxa"/>
          </w:tcPr>
          <w:p w14:paraId="7AC878B6" w14:textId="2165EBF8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Suite 360</w:t>
            </w:r>
          </w:p>
        </w:tc>
        <w:tc>
          <w:tcPr>
            <w:tcW w:w="2112" w:type="dxa"/>
            <w:gridSpan w:val="2"/>
          </w:tcPr>
          <w:p w14:paraId="77CBDDF1" w14:textId="7A8BFA14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Suite 360 reports</w:t>
            </w:r>
          </w:p>
        </w:tc>
        <w:tc>
          <w:tcPr>
            <w:tcW w:w="2818" w:type="dxa"/>
          </w:tcPr>
          <w:p w14:paraId="630E6241" w14:textId="0E4756C6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Oct 28, 2018</w:t>
            </w:r>
          </w:p>
        </w:tc>
      </w:tr>
      <w:tr w:rsidR="00C10FB6" w:rsidRPr="005C76BB" w14:paraId="0E2F0CDC" w14:textId="77777777" w:rsidTr="00C10FB6">
        <w:trPr>
          <w:trHeight w:val="406"/>
        </w:trPr>
        <w:tc>
          <w:tcPr>
            <w:tcW w:w="3417" w:type="dxa"/>
          </w:tcPr>
          <w:p w14:paraId="5480C5D7" w14:textId="61D899F5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Mentoring time logs</w:t>
            </w:r>
          </w:p>
          <w:p w14:paraId="6B32A318" w14:textId="77777777" w:rsidR="00C10FB6" w:rsidRPr="005C76BB" w:rsidRDefault="00C10FB6" w:rsidP="00C10FB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8" w:type="dxa"/>
          </w:tcPr>
          <w:p w14:paraId="10A7AF55" w14:textId="673BF057" w:rsidR="00C10FB6" w:rsidRPr="005C76BB" w:rsidRDefault="00C10FB6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Mr. Kocis; Ms. Petrie</w:t>
            </w:r>
          </w:p>
        </w:tc>
        <w:tc>
          <w:tcPr>
            <w:tcW w:w="3389" w:type="dxa"/>
          </w:tcPr>
          <w:p w14:paraId="0BFDFAAB" w14:textId="20F309F6" w:rsidR="00C10FB6" w:rsidRPr="005C76BB" w:rsidRDefault="008F3322" w:rsidP="008F3322">
            <w:pPr>
              <w:tabs>
                <w:tab w:val="center" w:pos="1586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Mentoring packet</w:t>
            </w:r>
          </w:p>
        </w:tc>
        <w:tc>
          <w:tcPr>
            <w:tcW w:w="2112" w:type="dxa"/>
            <w:gridSpan w:val="2"/>
          </w:tcPr>
          <w:p w14:paraId="29861ABC" w14:textId="20707C45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Students folders</w:t>
            </w:r>
          </w:p>
        </w:tc>
        <w:tc>
          <w:tcPr>
            <w:tcW w:w="2818" w:type="dxa"/>
          </w:tcPr>
          <w:p w14:paraId="18BC6302" w14:textId="4D973667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Nov. 15, 2018</w:t>
            </w:r>
          </w:p>
        </w:tc>
      </w:tr>
      <w:tr w:rsidR="00C10FB6" w:rsidRPr="005C76BB" w14:paraId="2CC89765" w14:textId="77777777" w:rsidTr="00C10FB6">
        <w:trPr>
          <w:trHeight w:val="90"/>
        </w:trPr>
        <w:tc>
          <w:tcPr>
            <w:tcW w:w="3417" w:type="dxa"/>
          </w:tcPr>
          <w:p w14:paraId="167F931B" w14:textId="59A92CF7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Bi-monthly meetings</w:t>
            </w:r>
          </w:p>
        </w:tc>
        <w:tc>
          <w:tcPr>
            <w:tcW w:w="2818" w:type="dxa"/>
          </w:tcPr>
          <w:p w14:paraId="373B3A37" w14:textId="01802F2C" w:rsidR="00C10FB6" w:rsidRPr="005C76BB" w:rsidRDefault="00C10FB6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Moser and Mr. Kocis</w:t>
            </w:r>
          </w:p>
        </w:tc>
        <w:tc>
          <w:tcPr>
            <w:tcW w:w="3389" w:type="dxa"/>
          </w:tcPr>
          <w:p w14:paraId="76352DCA" w14:textId="652CE8A8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 counseling Curriculum</w:t>
            </w:r>
            <w:bookmarkStart w:id="0" w:name="_GoBack"/>
            <w:bookmarkEnd w:id="0"/>
          </w:p>
        </w:tc>
        <w:tc>
          <w:tcPr>
            <w:tcW w:w="2112" w:type="dxa"/>
            <w:gridSpan w:val="2"/>
          </w:tcPr>
          <w:p w14:paraId="712A881B" w14:textId="7C3700F6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 counseling time log</w:t>
            </w:r>
          </w:p>
        </w:tc>
        <w:tc>
          <w:tcPr>
            <w:tcW w:w="2818" w:type="dxa"/>
          </w:tcPr>
          <w:p w14:paraId="07B4590A" w14:textId="165C1951" w:rsidR="00C10FB6" w:rsidRPr="005C76BB" w:rsidRDefault="008F3322" w:rsidP="00C10FB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 1, 2018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E7F0" w14:textId="77777777" w:rsidR="00790A23" w:rsidRDefault="00790A23" w:rsidP="0036007A">
      <w:pPr>
        <w:spacing w:after="0" w:line="240" w:lineRule="auto"/>
      </w:pPr>
      <w:r>
        <w:separator/>
      </w:r>
    </w:p>
  </w:endnote>
  <w:endnote w:type="continuationSeparator" w:id="0">
    <w:p w14:paraId="2C47BB3B" w14:textId="77777777" w:rsidR="00790A23" w:rsidRDefault="00790A23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8F3322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BD440" w14:textId="77777777" w:rsidR="00790A23" w:rsidRDefault="00790A23" w:rsidP="0036007A">
      <w:pPr>
        <w:spacing w:after="0" w:line="240" w:lineRule="auto"/>
      </w:pPr>
      <w:r>
        <w:separator/>
      </w:r>
    </w:p>
  </w:footnote>
  <w:footnote w:type="continuationSeparator" w:id="0">
    <w:p w14:paraId="2C97031B" w14:textId="77777777" w:rsidR="00790A23" w:rsidRDefault="00790A23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8015D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018D"/>
    <w:rsid w:val="005B15B4"/>
    <w:rsid w:val="005C76BB"/>
    <w:rsid w:val="005D4A75"/>
    <w:rsid w:val="005F6DFB"/>
    <w:rsid w:val="00616348"/>
    <w:rsid w:val="00636BBC"/>
    <w:rsid w:val="0068671F"/>
    <w:rsid w:val="00745ADA"/>
    <w:rsid w:val="00790A23"/>
    <w:rsid w:val="007A6C10"/>
    <w:rsid w:val="007B56BB"/>
    <w:rsid w:val="007F089F"/>
    <w:rsid w:val="00836712"/>
    <w:rsid w:val="008A5E6B"/>
    <w:rsid w:val="008C6498"/>
    <w:rsid w:val="008F3322"/>
    <w:rsid w:val="008F509E"/>
    <w:rsid w:val="008F7257"/>
    <w:rsid w:val="009670E2"/>
    <w:rsid w:val="00973C30"/>
    <w:rsid w:val="009770CA"/>
    <w:rsid w:val="009A4901"/>
    <w:rsid w:val="009A6AB1"/>
    <w:rsid w:val="009B378C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04CE4"/>
    <w:rsid w:val="00B12EB5"/>
    <w:rsid w:val="00B36D69"/>
    <w:rsid w:val="00B51976"/>
    <w:rsid w:val="00B70D6E"/>
    <w:rsid w:val="00BC020A"/>
    <w:rsid w:val="00BD0F38"/>
    <w:rsid w:val="00BE2425"/>
    <w:rsid w:val="00C10FB6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465D7A31-3E43-46F7-A1EB-E96AE491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C951-C683-4F64-8F2D-D359748A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Giana S. Daniels</cp:lastModifiedBy>
  <cp:revision>2</cp:revision>
  <cp:lastPrinted>2018-10-25T16:26:00Z</cp:lastPrinted>
  <dcterms:created xsi:type="dcterms:W3CDTF">2018-10-31T15:59:00Z</dcterms:created>
  <dcterms:modified xsi:type="dcterms:W3CDTF">2018-10-31T15:59:00Z</dcterms:modified>
</cp:coreProperties>
</file>