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630"/>
        <w:gridCol w:w="2544"/>
        <w:gridCol w:w="3762"/>
        <w:gridCol w:w="390"/>
        <w:gridCol w:w="1520"/>
        <w:gridCol w:w="2544"/>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C4768EC"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6729A1">
              <w:rPr>
                <w:rFonts w:ascii="Century Gothic" w:hAnsi="Century Gothic"/>
                <w:sz w:val="24"/>
                <w:szCs w:val="24"/>
              </w:rPr>
              <w:t xml:space="preserve">  Mirror Lake Elementary</w:t>
            </w:r>
          </w:p>
        </w:tc>
        <w:tc>
          <w:tcPr>
            <w:tcW w:w="4703" w:type="dxa"/>
            <w:gridSpan w:val="2"/>
          </w:tcPr>
          <w:p w14:paraId="42A7A2A1" w14:textId="402719CD"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6729A1">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1CD47F2A"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6729A1">
              <w:rPr>
                <w:rFonts w:ascii="Century Gothic" w:hAnsi="Century Gothic"/>
                <w:b/>
                <w:sz w:val="24"/>
                <w:szCs w:val="24"/>
              </w:rPr>
              <w:t xml:space="preserve">  Marlen </w:t>
            </w:r>
            <w:proofErr w:type="spellStart"/>
            <w:r w:rsidR="006729A1">
              <w:rPr>
                <w:rFonts w:ascii="Century Gothic" w:hAnsi="Century Gothic"/>
                <w:b/>
                <w:sz w:val="24"/>
                <w:szCs w:val="24"/>
              </w:rPr>
              <w:t>Veliz</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623DD93A"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6729A1">
              <w:rPr>
                <w:rFonts w:ascii="Century Gothic" w:hAnsi="Century Gothic"/>
                <w:b/>
                <w:sz w:val="24"/>
                <w:szCs w:val="24"/>
              </w:rPr>
              <w:t xml:space="preserve">  Estella </w:t>
            </w:r>
            <w:r w:rsidR="003D67AE">
              <w:rPr>
                <w:rFonts w:ascii="Century Gothic" w:hAnsi="Century Gothic"/>
                <w:b/>
                <w:sz w:val="24"/>
                <w:szCs w:val="24"/>
              </w:rPr>
              <w:t>Eckhar</w:t>
            </w:r>
            <w:r w:rsidR="004B719A">
              <w:rPr>
                <w:rFonts w:ascii="Century Gothic" w:hAnsi="Century Gothic"/>
                <w:b/>
                <w:sz w:val="24"/>
                <w:szCs w:val="24"/>
              </w:rPr>
              <w:t>d</w:t>
            </w:r>
            <w:r w:rsidR="003D67AE">
              <w:rPr>
                <w:rFonts w:ascii="Century Gothic" w:hAnsi="Century Gothic"/>
                <w:b/>
                <w:sz w:val="24"/>
                <w:szCs w:val="24"/>
              </w:rPr>
              <w:t>t</w:t>
            </w:r>
          </w:p>
        </w:tc>
      </w:tr>
      <w:tr w:rsidR="0036007A" w:rsidRPr="005C76BB" w14:paraId="1587C81D" w14:textId="77777777" w:rsidTr="00C35246">
        <w:tc>
          <w:tcPr>
            <w:tcW w:w="14328" w:type="dxa"/>
            <w:gridSpan w:val="6"/>
          </w:tcPr>
          <w:p w14:paraId="16A18CEB" w14:textId="704BD016"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6729A1">
              <w:rPr>
                <w:rFonts w:ascii="Century Gothic" w:hAnsi="Century Gothic"/>
                <w:b/>
                <w:sz w:val="24"/>
                <w:szCs w:val="24"/>
              </w:rPr>
              <w:t xml:space="preserve">  </w:t>
            </w:r>
            <w:r w:rsidR="00452354">
              <w:rPr>
                <w:rFonts w:ascii="Century Gothic" w:hAnsi="Century Gothic"/>
                <w:b/>
                <w:sz w:val="24"/>
                <w:szCs w:val="24"/>
              </w:rPr>
              <w:t>The mission statement for Mirror Lake Elementary is to provide a learning environment with purpose and opportunity, in order to advance academic, social and emotional growth for all students with the commitment of our staff, parents, students and our community.</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94BE9B2"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452354">
              <w:rPr>
                <w:rFonts w:ascii="Century Gothic" w:hAnsi="Century Gothic"/>
                <w:szCs w:val="24"/>
              </w:rPr>
              <w:t xml:space="preserve">We believe that a </w:t>
            </w:r>
            <w:proofErr w:type="gramStart"/>
            <w:r w:rsidR="00452354">
              <w:rPr>
                <w:rFonts w:ascii="Century Gothic" w:hAnsi="Century Gothic"/>
                <w:szCs w:val="24"/>
              </w:rPr>
              <w:t>high</w:t>
            </w:r>
            <w:r w:rsidR="00FF2F8E">
              <w:rPr>
                <w:rFonts w:ascii="Century Gothic" w:hAnsi="Century Gothic"/>
                <w:szCs w:val="24"/>
              </w:rPr>
              <w:t xml:space="preserve"> quality</w:t>
            </w:r>
            <w:proofErr w:type="gramEnd"/>
            <w:r w:rsidR="00452354">
              <w:rPr>
                <w:rFonts w:ascii="Century Gothic" w:hAnsi="Century Gothic"/>
                <w:szCs w:val="24"/>
              </w:rPr>
              <w:t xml:space="preserve"> education program provides a safe and nurturing environment.  We believe we promote physical, social, emotional and cognitive development of the students.  We believe education is enhanced when children manipulate their environment, learn to solve problems and use critical thinking skills.  We believe children learn using exploration, discovery and inquiry.  We believe every child is entitled to an equal educational</w:t>
            </w:r>
            <w:r w:rsidR="003D643D">
              <w:rPr>
                <w:rFonts w:ascii="Century Gothic" w:hAnsi="Century Gothic"/>
                <w:szCs w:val="24"/>
              </w:rPr>
              <w:t xml:space="preserve"> opportunity.  We believe that every child is to be treated with dignity and respect.  We believe that to meet new challenges of change, we need to be open to innovation.</w:t>
            </w: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BAA7FA2"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729A1">
              <w:rPr>
                <w:rFonts w:ascii="Century Gothic" w:hAnsi="Century Gothic"/>
                <w:b/>
                <w:sz w:val="24"/>
                <w:szCs w:val="24"/>
              </w:rPr>
              <w:t>Gigi McIntire</w:t>
            </w:r>
            <w:r w:rsidR="00C35246" w:rsidRPr="00C35246">
              <w:rPr>
                <w:rFonts w:ascii="Century Gothic" w:hAnsi="Century Gothic"/>
                <w:b/>
                <w:sz w:val="24"/>
                <w:szCs w:val="24"/>
              </w:rPr>
              <w:t xml:space="preserve">                                                                                               </w:t>
            </w:r>
            <w:r w:rsidR="006729A1">
              <w:rPr>
                <w:rFonts w:ascii="Century Gothic" w:hAnsi="Century Gothic"/>
                <w:b/>
                <w:sz w:val="24"/>
                <w:szCs w:val="24"/>
              </w:rPr>
              <w:t>School Counselor/</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0E4B85E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729A1">
              <w:rPr>
                <w:rFonts w:ascii="Century Gothic" w:hAnsi="Century Gothic"/>
                <w:b/>
                <w:sz w:val="24"/>
                <w:szCs w:val="24"/>
              </w:rPr>
              <w:t xml:space="preserve">  Marlen </w:t>
            </w:r>
            <w:proofErr w:type="spellStart"/>
            <w:r w:rsidR="006729A1">
              <w:rPr>
                <w:rFonts w:ascii="Century Gothic" w:hAnsi="Century Gothic"/>
                <w:b/>
                <w:sz w:val="24"/>
                <w:szCs w:val="24"/>
              </w:rPr>
              <w:t>Veliz</w:t>
            </w:r>
            <w:proofErr w:type="spellEnd"/>
            <w:r w:rsidR="006729A1">
              <w:rPr>
                <w:rFonts w:ascii="Century Gothic" w:hAnsi="Century Gothic"/>
                <w:b/>
                <w:sz w:val="24"/>
                <w:szCs w:val="24"/>
              </w:rPr>
              <w:t xml:space="preserve">                                                                                                 Principal    </w:t>
            </w:r>
          </w:p>
        </w:tc>
      </w:tr>
      <w:tr w:rsidR="0036007A" w:rsidRPr="005C76BB" w14:paraId="61E9097C" w14:textId="77777777" w:rsidTr="00C35246">
        <w:trPr>
          <w:trHeight w:val="674"/>
        </w:trPr>
        <w:tc>
          <w:tcPr>
            <w:tcW w:w="14328" w:type="dxa"/>
            <w:gridSpan w:val="6"/>
            <w:vAlign w:val="center"/>
          </w:tcPr>
          <w:p w14:paraId="3AA8343E" w14:textId="79D7989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729A1">
              <w:rPr>
                <w:rFonts w:ascii="Century Gothic" w:hAnsi="Century Gothic"/>
                <w:b/>
                <w:sz w:val="24"/>
                <w:szCs w:val="24"/>
              </w:rPr>
              <w:t xml:space="preserve">  Joan Rosa                                                                                                    Assistant Principal</w:t>
            </w:r>
          </w:p>
        </w:tc>
      </w:tr>
      <w:tr w:rsidR="0036007A" w:rsidRPr="005C76BB" w14:paraId="457BFB41" w14:textId="77777777" w:rsidTr="00C35246">
        <w:trPr>
          <w:trHeight w:val="674"/>
        </w:trPr>
        <w:tc>
          <w:tcPr>
            <w:tcW w:w="14328" w:type="dxa"/>
            <w:gridSpan w:val="6"/>
            <w:vAlign w:val="center"/>
          </w:tcPr>
          <w:p w14:paraId="441DC784" w14:textId="6A4CEC81"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6729A1">
              <w:rPr>
                <w:rFonts w:ascii="Century Gothic" w:hAnsi="Century Gothic"/>
                <w:b/>
                <w:sz w:val="24"/>
                <w:szCs w:val="24"/>
              </w:rPr>
              <w:t xml:space="preserve"> Kiara Johnson                                                                                               4</w:t>
            </w:r>
            <w:r w:rsidR="006729A1" w:rsidRPr="006729A1">
              <w:rPr>
                <w:rFonts w:ascii="Century Gothic" w:hAnsi="Century Gothic"/>
                <w:b/>
                <w:sz w:val="24"/>
                <w:szCs w:val="24"/>
                <w:vertAlign w:val="superscript"/>
              </w:rPr>
              <w:t>th</w:t>
            </w:r>
            <w:r w:rsidR="006729A1">
              <w:rPr>
                <w:rFonts w:ascii="Century Gothic" w:hAnsi="Century Gothic"/>
                <w:b/>
                <w:sz w:val="24"/>
                <w:szCs w:val="24"/>
              </w:rPr>
              <w:t xml:space="preserve"> Grade </w:t>
            </w:r>
            <w:r w:rsidR="003D643D">
              <w:rPr>
                <w:rFonts w:ascii="Century Gothic" w:hAnsi="Century Gothic"/>
                <w:b/>
                <w:sz w:val="24"/>
                <w:szCs w:val="24"/>
              </w:rPr>
              <w:t xml:space="preserve">Teacher &amp; </w:t>
            </w:r>
            <w:r w:rsidR="006729A1">
              <w:rPr>
                <w:rFonts w:ascii="Century Gothic" w:hAnsi="Century Gothic"/>
                <w:b/>
                <w:sz w:val="24"/>
                <w:szCs w:val="24"/>
              </w:rPr>
              <w:t>Team Leader</w:t>
            </w:r>
          </w:p>
        </w:tc>
      </w:tr>
      <w:tr w:rsidR="00C35246" w:rsidRPr="005C76BB" w14:paraId="247A998E" w14:textId="77777777" w:rsidTr="00C35246">
        <w:trPr>
          <w:trHeight w:val="674"/>
        </w:trPr>
        <w:tc>
          <w:tcPr>
            <w:tcW w:w="14328" w:type="dxa"/>
            <w:gridSpan w:val="6"/>
            <w:vAlign w:val="center"/>
          </w:tcPr>
          <w:p w14:paraId="3E5A2CEF" w14:textId="20AC92AB"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roofErr w:type="spellStart"/>
            <w:r w:rsidR="006729A1">
              <w:rPr>
                <w:rFonts w:ascii="Century Gothic" w:hAnsi="Century Gothic"/>
                <w:b/>
                <w:sz w:val="24"/>
                <w:szCs w:val="24"/>
              </w:rPr>
              <w:t>Shamequia</w:t>
            </w:r>
            <w:proofErr w:type="spellEnd"/>
            <w:r w:rsidR="006729A1">
              <w:rPr>
                <w:rFonts w:ascii="Century Gothic" w:hAnsi="Century Gothic"/>
                <w:b/>
                <w:sz w:val="24"/>
                <w:szCs w:val="24"/>
              </w:rPr>
              <w:t xml:space="preserve"> Wright                                                                                       5</w:t>
            </w:r>
            <w:r w:rsidR="006729A1" w:rsidRPr="006729A1">
              <w:rPr>
                <w:rFonts w:ascii="Century Gothic" w:hAnsi="Century Gothic"/>
                <w:b/>
                <w:sz w:val="24"/>
                <w:szCs w:val="24"/>
                <w:vertAlign w:val="superscript"/>
              </w:rPr>
              <w:t>th</w:t>
            </w:r>
            <w:r w:rsidR="006729A1">
              <w:rPr>
                <w:rFonts w:ascii="Century Gothic" w:hAnsi="Century Gothic"/>
                <w:b/>
                <w:sz w:val="24"/>
                <w:szCs w:val="24"/>
              </w:rPr>
              <w:t xml:space="preserve"> Grade Teacher/Equity Liaison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B977400" w:rsidR="002B27C5" w:rsidRDefault="002B27C5" w:rsidP="002B27C5">
            <w:pPr>
              <w:pStyle w:val="ListParagraph"/>
              <w:rPr>
                <w:rFonts w:ascii="Century Gothic" w:hAnsi="Century Gothic"/>
                <w:b/>
                <w:sz w:val="24"/>
              </w:rPr>
            </w:pPr>
            <w:r>
              <w:rPr>
                <w:rFonts w:ascii="Century Gothic" w:hAnsi="Century Gothic"/>
                <w:b/>
                <w:sz w:val="24"/>
              </w:rPr>
              <w:t>1.</w:t>
            </w:r>
            <w:r w:rsidR="00AA0CC1">
              <w:rPr>
                <w:rFonts w:ascii="Century Gothic" w:hAnsi="Century Gothic"/>
                <w:b/>
                <w:sz w:val="24"/>
              </w:rPr>
              <w:t xml:space="preserve">  Start with Hello</w:t>
            </w:r>
          </w:p>
          <w:p w14:paraId="3267E130" w14:textId="5D90B802" w:rsidR="002B27C5" w:rsidRDefault="002B27C5" w:rsidP="002B27C5">
            <w:pPr>
              <w:pStyle w:val="ListParagraph"/>
              <w:rPr>
                <w:rFonts w:ascii="Century Gothic" w:hAnsi="Century Gothic"/>
                <w:b/>
                <w:sz w:val="24"/>
              </w:rPr>
            </w:pPr>
            <w:r>
              <w:rPr>
                <w:rFonts w:ascii="Century Gothic" w:hAnsi="Century Gothic"/>
                <w:b/>
                <w:sz w:val="24"/>
              </w:rPr>
              <w:t>2.</w:t>
            </w:r>
            <w:r w:rsidR="00AA0CC1">
              <w:rPr>
                <w:rFonts w:ascii="Century Gothic" w:hAnsi="Century Gothic"/>
                <w:b/>
                <w:sz w:val="24"/>
              </w:rPr>
              <w:t xml:space="preserve">  Welcoming Schools</w:t>
            </w:r>
          </w:p>
          <w:p w14:paraId="0EBC7CD2" w14:textId="5C59E363" w:rsidR="002B27C5" w:rsidRDefault="002B27C5" w:rsidP="002B27C5">
            <w:pPr>
              <w:pStyle w:val="ListParagraph"/>
              <w:rPr>
                <w:rFonts w:ascii="Century Gothic" w:hAnsi="Century Gothic"/>
                <w:b/>
                <w:sz w:val="24"/>
              </w:rPr>
            </w:pPr>
            <w:r>
              <w:rPr>
                <w:rFonts w:ascii="Century Gothic" w:hAnsi="Century Gothic"/>
                <w:b/>
                <w:sz w:val="24"/>
              </w:rPr>
              <w:t>3.</w:t>
            </w:r>
            <w:r w:rsidR="00FF2F8E">
              <w:rPr>
                <w:rFonts w:ascii="Century Gothic" w:hAnsi="Century Gothic"/>
                <w:b/>
                <w:sz w:val="24"/>
              </w:rPr>
              <w:t xml:space="preserve"> Mindful Moments—Daily Morning Announcements</w:t>
            </w:r>
          </w:p>
          <w:p w14:paraId="48B92E00" w14:textId="4090F8EA" w:rsidR="002B27C5" w:rsidRPr="002B27C5" w:rsidRDefault="002B27C5" w:rsidP="002B27C5">
            <w:pPr>
              <w:pStyle w:val="ListParagraph"/>
              <w:rPr>
                <w:rFonts w:ascii="Century Gothic" w:hAnsi="Century Gothic"/>
                <w:b/>
                <w:sz w:val="24"/>
              </w:rPr>
            </w:pPr>
            <w:r>
              <w:rPr>
                <w:rFonts w:ascii="Century Gothic" w:hAnsi="Century Gothic"/>
                <w:b/>
                <w:sz w:val="24"/>
              </w:rPr>
              <w:t>4.</w:t>
            </w:r>
            <w:r w:rsidR="0063705C">
              <w:rPr>
                <w:rFonts w:ascii="Century Gothic" w:hAnsi="Century Gothic"/>
                <w:b/>
                <w:sz w:val="24"/>
              </w:rPr>
              <w:t xml:space="preserve"> Butterfly Project for Holocaust Education</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37103A3D" w:rsidR="00C35246" w:rsidRPr="005C76BB" w:rsidRDefault="00C35246" w:rsidP="00C35246">
                  <w:pPr>
                    <w:rPr>
                      <w:rFonts w:ascii="Century Gothic" w:hAnsi="Century Gothic"/>
                      <w:b/>
                      <w:sz w:val="24"/>
                    </w:rPr>
                  </w:pPr>
                  <w:r w:rsidRPr="005C76BB">
                    <w:rPr>
                      <w:rFonts w:ascii="Century Gothic" w:hAnsi="Century Gothic"/>
                      <w:b/>
                      <w:sz w:val="24"/>
                    </w:rPr>
                    <w:t>Strategies:</w:t>
                  </w:r>
                  <w:r w:rsidR="00AA0CC1">
                    <w:rPr>
                      <w:rFonts w:ascii="Century Gothic" w:hAnsi="Century Gothic"/>
                      <w:b/>
                      <w:sz w:val="24"/>
                    </w:rPr>
                    <w:t xml:space="preserve">  </w:t>
                  </w:r>
                  <w:r w:rsidR="00FF2F8E">
                    <w:rPr>
                      <w:rFonts w:ascii="Century Gothic" w:hAnsi="Century Gothic"/>
                      <w:b/>
                      <w:sz w:val="24"/>
                    </w:rPr>
                    <w:t xml:space="preserve">Mindful Moments.  </w:t>
                  </w:r>
                  <w:r w:rsidR="00AA0CC1">
                    <w:rPr>
                      <w:rFonts w:ascii="Century Gothic" w:hAnsi="Century Gothic"/>
                      <w:b/>
                      <w:sz w:val="24"/>
                    </w:rPr>
                    <w:t xml:space="preserve">Referral to School Counselor and Assistance from </w:t>
                  </w:r>
                  <w:proofErr w:type="spellStart"/>
                  <w:r w:rsidR="00AA0CC1">
                    <w:rPr>
                      <w:rFonts w:ascii="Century Gothic" w:hAnsi="Century Gothic"/>
                      <w:b/>
                      <w:sz w:val="24"/>
                    </w:rPr>
                    <w:t>Austism</w:t>
                  </w:r>
                  <w:proofErr w:type="spellEnd"/>
                  <w:r w:rsidR="00AA0CC1">
                    <w:rPr>
                      <w:rFonts w:ascii="Century Gothic" w:hAnsi="Century Gothic"/>
                      <w:b/>
                      <w:sz w:val="24"/>
                    </w:rPr>
                    <w:t xml:space="preserve"> Coach for Students with Special Needs</w:t>
                  </w:r>
                </w:p>
                <w:p w14:paraId="219FEAA4" w14:textId="77777777" w:rsidR="00C35246" w:rsidRPr="005C76BB" w:rsidRDefault="00C35246" w:rsidP="00AA0CC1">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12AA7B57" w:rsidR="00C35246" w:rsidRPr="005C76BB" w:rsidRDefault="00C35246" w:rsidP="00C35246">
                  <w:pPr>
                    <w:rPr>
                      <w:rFonts w:ascii="Century Gothic" w:hAnsi="Century Gothic"/>
                      <w:b/>
                      <w:sz w:val="24"/>
                    </w:rPr>
                  </w:pPr>
                  <w:r w:rsidRPr="005C76BB">
                    <w:rPr>
                      <w:rFonts w:ascii="Century Gothic" w:hAnsi="Century Gothic"/>
                      <w:b/>
                      <w:sz w:val="24"/>
                    </w:rPr>
                    <w:t>Strategies:</w:t>
                  </w:r>
                  <w:r w:rsidR="00AA0CC1">
                    <w:rPr>
                      <w:rFonts w:ascii="Century Gothic" w:hAnsi="Century Gothic"/>
                      <w:b/>
                      <w:sz w:val="24"/>
                    </w:rPr>
                    <w:t xml:space="preserve">  Character Awards on Morning Announcements</w:t>
                  </w:r>
                  <w:r w:rsidR="00FF2F8E">
                    <w:rPr>
                      <w:rFonts w:ascii="Century Gothic" w:hAnsi="Century Gothic"/>
                      <w:b/>
                      <w:sz w:val="24"/>
                    </w:rPr>
                    <w:t xml:space="preserve"> and Community Mentors and Tutors.  Latinos in Action from PHS.</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636A53CD" w:rsidR="00C35246" w:rsidRPr="005C76BB" w:rsidRDefault="00C35246" w:rsidP="00C35246">
                  <w:pPr>
                    <w:rPr>
                      <w:rFonts w:ascii="Century Gothic" w:hAnsi="Century Gothic"/>
                      <w:b/>
                      <w:sz w:val="24"/>
                    </w:rPr>
                  </w:pPr>
                  <w:r w:rsidRPr="005C76BB">
                    <w:rPr>
                      <w:rFonts w:ascii="Century Gothic" w:hAnsi="Century Gothic"/>
                      <w:b/>
                      <w:sz w:val="24"/>
                    </w:rPr>
                    <w:t>Strategies:</w:t>
                  </w:r>
                  <w:r w:rsidR="00AA0CC1">
                    <w:rPr>
                      <w:rFonts w:ascii="Century Gothic" w:hAnsi="Century Gothic"/>
                      <w:b/>
                      <w:sz w:val="24"/>
                    </w:rPr>
                    <w:t xml:space="preserve">  Performance Tasks for ALL students with special recognition for reading, math and science.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F5E975E" w:rsidR="00C35246" w:rsidRDefault="00C35246" w:rsidP="00C35246">
                  <w:pPr>
                    <w:rPr>
                      <w:rFonts w:ascii="Century Gothic" w:hAnsi="Century Gothic"/>
                      <w:b/>
                      <w:sz w:val="24"/>
                    </w:rPr>
                  </w:pPr>
                  <w:r w:rsidRPr="005C76BB">
                    <w:rPr>
                      <w:rFonts w:ascii="Century Gothic" w:hAnsi="Century Gothic"/>
                      <w:b/>
                      <w:sz w:val="24"/>
                    </w:rPr>
                    <w:t xml:space="preserve"> Strategies</w:t>
                  </w:r>
                  <w:r w:rsidR="00AA0CC1">
                    <w:rPr>
                      <w:rFonts w:ascii="Century Gothic" w:hAnsi="Century Gothic"/>
                      <w:b/>
                      <w:sz w:val="24"/>
                    </w:rPr>
                    <w:t xml:space="preserve">:  Welcoming Schools Curriculum/Books </w:t>
                  </w:r>
                  <w:r w:rsidR="006D1943">
                    <w:rPr>
                      <w:rFonts w:ascii="Century Gothic" w:hAnsi="Century Gothic"/>
                      <w:b/>
                      <w:sz w:val="24"/>
                    </w:rPr>
                    <w:t>to address Family Diversity, Gender Stereotyping, and Bullying</w:t>
                  </w:r>
                  <w:r w:rsidR="00C666B7">
                    <w:rPr>
                      <w:rFonts w:ascii="Century Gothic" w:hAnsi="Century Gothic"/>
                      <w:b/>
                      <w:sz w:val="24"/>
                    </w:rPr>
                    <w:t>.</w:t>
                  </w:r>
                </w:p>
                <w:p w14:paraId="17F862B6" w14:textId="3D36A44C" w:rsidR="00C35246" w:rsidRPr="00C666B7" w:rsidRDefault="00C666B7" w:rsidP="00C35246">
                  <w:pPr>
                    <w:rPr>
                      <w:rFonts w:ascii="Aharoni" w:hAnsi="Aharoni" w:cs="Aharoni"/>
                      <w:sz w:val="24"/>
                    </w:rPr>
                  </w:pPr>
                  <w:r w:rsidRPr="00C666B7">
                    <w:rPr>
                      <w:rFonts w:ascii="Aharoni" w:hAnsi="Aharoni" w:cs="Aharoni" w:hint="cs"/>
                      <w:sz w:val="24"/>
                    </w:rPr>
                    <w:t>Butterfly Project to address stereotyping and bias.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5099620B" w:rsidR="00C35246" w:rsidRPr="005C76BB" w:rsidRDefault="00C35246" w:rsidP="00C35246">
                  <w:pPr>
                    <w:rPr>
                      <w:rFonts w:ascii="Century Gothic" w:hAnsi="Century Gothic"/>
                      <w:b/>
                      <w:sz w:val="24"/>
                    </w:rPr>
                  </w:pPr>
                  <w:r w:rsidRPr="005C76BB">
                    <w:rPr>
                      <w:rFonts w:ascii="Century Gothic" w:hAnsi="Century Gothic"/>
                      <w:b/>
                      <w:sz w:val="24"/>
                    </w:rPr>
                    <w:t>Strategies:</w:t>
                  </w:r>
                  <w:r w:rsidR="00AA0CC1">
                    <w:rPr>
                      <w:rFonts w:ascii="Century Gothic" w:hAnsi="Century Gothic"/>
                      <w:b/>
                      <w:sz w:val="24"/>
                    </w:rPr>
                    <w:t xml:space="preserve">  Start with Hello Icebreaker Activities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03FE745C" w:rsidR="00C35246" w:rsidRPr="005C76BB" w:rsidRDefault="00C35246" w:rsidP="00C35246">
                  <w:pPr>
                    <w:rPr>
                      <w:rFonts w:ascii="Century Gothic" w:hAnsi="Century Gothic"/>
                      <w:b/>
                      <w:sz w:val="24"/>
                    </w:rPr>
                  </w:pPr>
                  <w:r w:rsidRPr="005C76BB">
                    <w:rPr>
                      <w:rFonts w:ascii="Century Gothic" w:hAnsi="Century Gothic"/>
                      <w:b/>
                      <w:sz w:val="24"/>
                    </w:rPr>
                    <w:t>Strategies:</w:t>
                  </w:r>
                  <w:r w:rsidR="00AA0CC1">
                    <w:rPr>
                      <w:rFonts w:ascii="Century Gothic" w:hAnsi="Century Gothic"/>
                      <w:b/>
                      <w:sz w:val="24"/>
                    </w:rPr>
                    <w:t xml:space="preserve"> </w:t>
                  </w:r>
                  <w:r w:rsidR="006D1943">
                    <w:rPr>
                      <w:rFonts w:ascii="Century Gothic" w:hAnsi="Century Gothic"/>
                      <w:b/>
                      <w:sz w:val="24"/>
                    </w:rPr>
                    <w:t>Start with Hello Icebreaker Activities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5BB6B17D" w:rsidR="00C35246" w:rsidRPr="005C76BB" w:rsidRDefault="00C35246" w:rsidP="00871D7A">
                  <w:pPr>
                    <w:rPr>
                      <w:rFonts w:ascii="Century Gothic" w:hAnsi="Century Gothic"/>
                      <w:sz w:val="24"/>
                    </w:rPr>
                  </w:pPr>
                  <w:r w:rsidRPr="005C76BB">
                    <w:rPr>
                      <w:rFonts w:ascii="Century Gothic" w:hAnsi="Century Gothic"/>
                      <w:b/>
                      <w:sz w:val="24"/>
                    </w:rPr>
                    <w:t>Strategies:</w:t>
                  </w:r>
                  <w:r w:rsidR="00AA0CC1">
                    <w:rPr>
                      <w:rFonts w:ascii="Century Gothic" w:hAnsi="Century Gothic"/>
                      <w:b/>
                      <w:sz w:val="24"/>
                    </w:rPr>
                    <w:t xml:space="preserve">  5</w:t>
                  </w:r>
                  <w:r w:rsidR="00AA0CC1" w:rsidRPr="00AA0CC1">
                    <w:rPr>
                      <w:rFonts w:ascii="Century Gothic" w:hAnsi="Century Gothic"/>
                      <w:b/>
                      <w:sz w:val="24"/>
                      <w:vertAlign w:val="superscript"/>
                    </w:rPr>
                    <w:t>th</w:t>
                  </w:r>
                  <w:r w:rsidR="00AA0CC1">
                    <w:rPr>
                      <w:rFonts w:ascii="Century Gothic" w:hAnsi="Century Gothic"/>
                      <w:b/>
                      <w:sz w:val="24"/>
                    </w:rPr>
                    <w:t xml:space="preserve"> Grade Ambassadors</w:t>
                  </w:r>
                  <w:r w:rsidR="001C67C4">
                    <w:rPr>
                      <w:rFonts w:ascii="Century Gothic" w:hAnsi="Century Gothic"/>
                      <w:b/>
                      <w:sz w:val="24"/>
                    </w:rPr>
                    <w:t xml:space="preserve"> will be participate in an ADL training on Anti-bias on 10/18/2018.  The ambassadors will also form a SAVE (Students Against Violence Everywhere) Promise Club</w:t>
                  </w:r>
                  <w:r w:rsidR="00871D7A" w:rsidRPr="00515FC3">
                    <w:rPr>
                      <w:rFonts w:ascii="Century Gothic" w:hAnsi="Century Gothic"/>
                      <w:sz w:val="24"/>
                    </w:rPr>
                    <w:t>.</w:t>
                  </w:r>
                  <w:r w:rsidR="001C67C4" w:rsidRPr="00515FC3">
                    <w:rPr>
                      <w:rFonts w:ascii="Century Gothic" w:hAnsi="Century Gothic"/>
                      <w:sz w:val="24"/>
                    </w:rPr>
                    <w:t xml:space="preserve"> </w:t>
                  </w:r>
                  <w:r w:rsidR="00871D7A" w:rsidRPr="00515FC3">
                    <w:rPr>
                      <w:rFonts w:ascii="Century Gothic" w:hAnsi="Century Gothic"/>
                      <w:color w:val="000000"/>
                      <w:shd w:val="clear" w:color="auto" w:fill="FFFFFF"/>
                    </w:rPr>
                    <w:t> </w:t>
                  </w:r>
                  <w:r w:rsidR="0006553D" w:rsidRPr="00515FC3">
                    <w:rPr>
                      <w:rFonts w:ascii="Century Gothic" w:hAnsi="Century Gothic"/>
                      <w:b/>
                      <w:color w:val="000000"/>
                      <w:shd w:val="clear" w:color="auto" w:fill="FFFFFF"/>
                    </w:rPr>
                    <w:t xml:space="preserve">They will collaborate with the School Counselor and teachers </w:t>
                  </w:r>
                  <w:r w:rsidR="00515FC3" w:rsidRPr="00515FC3">
                    <w:rPr>
                      <w:rFonts w:ascii="Century Gothic" w:hAnsi="Century Gothic"/>
                      <w:b/>
                      <w:color w:val="000000"/>
                      <w:shd w:val="clear" w:color="auto" w:fill="FFFFFF"/>
                    </w:rPr>
                    <w:t>on the planning and implementation of school wide activities to develop students’ abilities to prevent, manage, and resolve interpersonal conflicts in constructive ways.</w:t>
                  </w:r>
                  <w:r w:rsidR="00515FC3">
                    <w:rPr>
                      <w:rFonts w:ascii="Century Gothic" w:hAnsi="Century Gothic"/>
                      <w:color w:val="000000"/>
                      <w:shd w:val="clear" w:color="auto" w:fill="FFFFFF"/>
                    </w:rPr>
                    <w:t xml:space="preserve"> </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bookmarkStart w:id="0" w:name="_GoBack"/>
                  <w:bookmarkEnd w:id="0"/>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381AD464" w:rsidR="00C35246" w:rsidRPr="005C76BB" w:rsidRDefault="00C35246" w:rsidP="006D1943">
                  <w:pPr>
                    <w:rPr>
                      <w:rFonts w:ascii="Century Gothic" w:hAnsi="Century Gothic"/>
                      <w:sz w:val="24"/>
                    </w:rPr>
                  </w:pPr>
                  <w:r w:rsidRPr="005C76BB">
                    <w:rPr>
                      <w:rFonts w:ascii="Century Gothic" w:hAnsi="Century Gothic"/>
                      <w:b/>
                      <w:sz w:val="24"/>
                    </w:rPr>
                    <w:t>Strategies:</w:t>
                  </w:r>
                  <w:r w:rsidR="00AA0CC1">
                    <w:rPr>
                      <w:rFonts w:ascii="Century Gothic" w:hAnsi="Century Gothic"/>
                      <w:b/>
                      <w:sz w:val="24"/>
                    </w:rPr>
                    <w:t xml:space="preserve">  Welcoming Schools Professional Development</w:t>
                  </w:r>
                  <w:r w:rsidR="006D1943">
                    <w:rPr>
                      <w:rFonts w:ascii="Century Gothic" w:hAnsi="Century Gothic"/>
                      <w:b/>
                      <w:sz w:val="24"/>
                    </w:rPr>
                    <w:t xml:space="preserve"> to Embrace Family Diversity, Avoid Gender Stereotyping, and End Bullying and Name-Calling</w:t>
                  </w:r>
                  <w:r w:rsidR="00AA0CC1">
                    <w:rPr>
                      <w:rFonts w:ascii="Century Gothic" w:hAnsi="Century Gothic"/>
                      <w:b/>
                      <w:sz w:val="24"/>
                    </w:rPr>
                    <w:t xml:space="preserve"> </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36482806" w:rsidR="00C35246" w:rsidRPr="005C76BB" w:rsidRDefault="00C35246" w:rsidP="00C35246">
                  <w:pPr>
                    <w:rPr>
                      <w:rFonts w:ascii="Century Gothic" w:hAnsi="Century Gothic"/>
                      <w:b/>
                      <w:sz w:val="24"/>
                    </w:rPr>
                  </w:pPr>
                  <w:r w:rsidRPr="005C76BB">
                    <w:rPr>
                      <w:rFonts w:ascii="Century Gothic" w:hAnsi="Century Gothic"/>
                      <w:b/>
                      <w:sz w:val="24"/>
                    </w:rPr>
                    <w:t>Strategies:</w:t>
                  </w:r>
                  <w:r w:rsidR="00F32710">
                    <w:rPr>
                      <w:rFonts w:ascii="Century Gothic" w:hAnsi="Century Gothic"/>
                      <w:b/>
                      <w:sz w:val="24"/>
                    </w:rPr>
                    <w:t xml:space="preserve">  Student Folders in all classrooms—Support Staff assigned to check folders and conference with students.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07B1CE22" w:rsidR="00C35246" w:rsidRPr="005C76BB" w:rsidRDefault="00C35246" w:rsidP="00C35246">
                  <w:pPr>
                    <w:rPr>
                      <w:rFonts w:ascii="Century Gothic" w:hAnsi="Century Gothic"/>
                      <w:b/>
                      <w:sz w:val="24"/>
                    </w:rPr>
                  </w:pPr>
                  <w:r w:rsidRPr="005C76BB">
                    <w:rPr>
                      <w:rFonts w:ascii="Century Gothic" w:hAnsi="Century Gothic"/>
                      <w:b/>
                      <w:sz w:val="24"/>
                    </w:rPr>
                    <w:t>Strategies:</w:t>
                  </w:r>
                  <w:r w:rsidR="00F32710">
                    <w:rPr>
                      <w:rFonts w:ascii="Century Gothic" w:hAnsi="Century Gothic"/>
                      <w:b/>
                      <w:sz w:val="24"/>
                    </w:rPr>
                    <w:t xml:space="preserve">  Mindful Moments Daily/Creative Relaxation Club</w:t>
                  </w:r>
                  <w:r w:rsidR="003D643D">
                    <w:rPr>
                      <w:rFonts w:ascii="Century Gothic" w:hAnsi="Century Gothic"/>
                      <w:b/>
                      <w:sz w:val="24"/>
                    </w:rPr>
                    <w:t>/Parent Nights to share Start with Hello Program</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F32710"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32710"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7EE4CC91" w:rsidR="005C76BB" w:rsidRPr="005C76BB" w:rsidRDefault="00F32710" w:rsidP="00C34A5B">
            <w:pPr>
              <w:rPr>
                <w:rFonts w:ascii="Century Gothic" w:hAnsi="Century Gothic"/>
                <w:sz w:val="24"/>
              </w:rPr>
            </w:pPr>
            <w:r>
              <w:rPr>
                <w:rFonts w:ascii="Century Gothic" w:hAnsi="Century Gothic"/>
                <w:sz w:val="24"/>
              </w:rPr>
              <w:t>Welcoming Schools PD for all teachers</w:t>
            </w:r>
          </w:p>
        </w:tc>
        <w:tc>
          <w:tcPr>
            <w:tcW w:w="2333" w:type="dxa"/>
          </w:tcPr>
          <w:p w14:paraId="034F1B97" w14:textId="76D33994" w:rsidR="005C76BB" w:rsidRPr="005C76BB" w:rsidRDefault="00F32710" w:rsidP="00C34A5B">
            <w:pPr>
              <w:rPr>
                <w:rFonts w:ascii="Century Gothic" w:hAnsi="Century Gothic"/>
                <w:sz w:val="24"/>
              </w:rPr>
            </w:pPr>
            <w:r>
              <w:rPr>
                <w:rFonts w:ascii="Century Gothic" w:hAnsi="Century Gothic"/>
                <w:sz w:val="24"/>
              </w:rPr>
              <w:t>Gigi McIntire</w:t>
            </w:r>
          </w:p>
        </w:tc>
        <w:tc>
          <w:tcPr>
            <w:tcW w:w="3332" w:type="dxa"/>
          </w:tcPr>
          <w:p w14:paraId="0CE22728" w14:textId="6C999B1F" w:rsidR="005C76BB" w:rsidRPr="005C76BB" w:rsidRDefault="00F32710" w:rsidP="00C34A5B">
            <w:pPr>
              <w:rPr>
                <w:rFonts w:ascii="Century Gothic" w:hAnsi="Century Gothic"/>
                <w:sz w:val="24"/>
              </w:rPr>
            </w:pPr>
            <w:r>
              <w:rPr>
                <w:rFonts w:ascii="Century Gothic" w:hAnsi="Century Gothic"/>
                <w:sz w:val="24"/>
              </w:rPr>
              <w:t>Welcoming Schools Curriculum/Climate Survey</w:t>
            </w:r>
          </w:p>
        </w:tc>
        <w:tc>
          <w:tcPr>
            <w:tcW w:w="2940" w:type="dxa"/>
            <w:gridSpan w:val="2"/>
          </w:tcPr>
          <w:p w14:paraId="5B04DEF5" w14:textId="527BEEEE" w:rsidR="005C76BB" w:rsidRPr="005C76BB" w:rsidRDefault="00F32710" w:rsidP="00C34A5B">
            <w:pPr>
              <w:rPr>
                <w:rFonts w:ascii="Century Gothic" w:hAnsi="Century Gothic"/>
                <w:sz w:val="24"/>
              </w:rPr>
            </w:pPr>
            <w:r>
              <w:rPr>
                <w:rFonts w:ascii="Century Gothic" w:hAnsi="Century Gothic"/>
                <w:sz w:val="24"/>
              </w:rPr>
              <w:t>Teachers complete follow-up on My Learning Plan</w:t>
            </w:r>
          </w:p>
        </w:tc>
        <w:tc>
          <w:tcPr>
            <w:tcW w:w="2357" w:type="dxa"/>
          </w:tcPr>
          <w:p w14:paraId="64EA3B07" w14:textId="7A12EE22" w:rsidR="005C76BB" w:rsidRPr="005C76BB" w:rsidRDefault="00F32710" w:rsidP="00C34A5B">
            <w:pPr>
              <w:rPr>
                <w:rFonts w:ascii="Century Gothic" w:hAnsi="Century Gothic"/>
                <w:sz w:val="24"/>
              </w:rPr>
            </w:pPr>
            <w:r>
              <w:rPr>
                <w:rFonts w:ascii="Century Gothic" w:hAnsi="Century Gothic"/>
                <w:sz w:val="24"/>
              </w:rPr>
              <w:t>June 4, 2019</w:t>
            </w:r>
          </w:p>
        </w:tc>
      </w:tr>
      <w:tr w:rsidR="00F32710" w:rsidRPr="005C76BB" w14:paraId="01D92940" w14:textId="77777777" w:rsidTr="00C35246">
        <w:trPr>
          <w:trHeight w:val="478"/>
        </w:trPr>
        <w:tc>
          <w:tcPr>
            <w:tcW w:w="3366" w:type="dxa"/>
          </w:tcPr>
          <w:p w14:paraId="5C8EA770" w14:textId="06FFDFEA" w:rsidR="005C76BB" w:rsidRPr="005C76BB" w:rsidRDefault="003D643D" w:rsidP="00C34A5B">
            <w:pPr>
              <w:rPr>
                <w:rFonts w:ascii="Century Gothic" w:hAnsi="Century Gothic"/>
                <w:sz w:val="24"/>
              </w:rPr>
            </w:pPr>
            <w:r>
              <w:rPr>
                <w:rFonts w:ascii="Century Gothic" w:hAnsi="Century Gothic"/>
                <w:sz w:val="24"/>
              </w:rPr>
              <w:t>Start with Hello/Schoolwide Implementation</w:t>
            </w:r>
          </w:p>
        </w:tc>
        <w:tc>
          <w:tcPr>
            <w:tcW w:w="2333" w:type="dxa"/>
          </w:tcPr>
          <w:p w14:paraId="67BA60B5" w14:textId="5109A7DE" w:rsidR="005C76BB" w:rsidRPr="005C76BB" w:rsidRDefault="00F32710" w:rsidP="00C34A5B">
            <w:pPr>
              <w:rPr>
                <w:rFonts w:ascii="Century Gothic" w:hAnsi="Century Gothic"/>
                <w:sz w:val="24"/>
              </w:rPr>
            </w:pPr>
            <w:r>
              <w:rPr>
                <w:rFonts w:ascii="Century Gothic" w:hAnsi="Century Gothic"/>
                <w:sz w:val="24"/>
              </w:rPr>
              <w:t>Gigi McIntire</w:t>
            </w:r>
          </w:p>
        </w:tc>
        <w:tc>
          <w:tcPr>
            <w:tcW w:w="3332" w:type="dxa"/>
          </w:tcPr>
          <w:p w14:paraId="741CE49B" w14:textId="38BD3734" w:rsidR="005C76BB" w:rsidRPr="005C76BB" w:rsidRDefault="00F32710" w:rsidP="00C34A5B">
            <w:pPr>
              <w:rPr>
                <w:rFonts w:ascii="Century Gothic" w:hAnsi="Century Gothic"/>
                <w:sz w:val="24"/>
              </w:rPr>
            </w:pPr>
            <w:r>
              <w:rPr>
                <w:rFonts w:ascii="Century Gothic" w:hAnsi="Century Gothic"/>
                <w:sz w:val="24"/>
              </w:rPr>
              <w:t>Start with Hello Activities</w:t>
            </w:r>
          </w:p>
        </w:tc>
        <w:tc>
          <w:tcPr>
            <w:tcW w:w="2940" w:type="dxa"/>
            <w:gridSpan w:val="2"/>
          </w:tcPr>
          <w:p w14:paraId="137AFAE2" w14:textId="09778F23" w:rsidR="005C76BB" w:rsidRPr="005C76BB" w:rsidRDefault="00F32710" w:rsidP="00C34A5B">
            <w:pPr>
              <w:rPr>
                <w:rFonts w:ascii="Century Gothic" w:hAnsi="Century Gothic"/>
                <w:sz w:val="24"/>
              </w:rPr>
            </w:pPr>
            <w:r>
              <w:rPr>
                <w:rFonts w:ascii="Century Gothic" w:hAnsi="Century Gothic"/>
                <w:sz w:val="24"/>
              </w:rPr>
              <w:t xml:space="preserve">Survey Monkey created by S.A.V.E. club </w:t>
            </w:r>
            <w:r>
              <w:rPr>
                <w:rFonts w:ascii="Century Gothic" w:hAnsi="Century Gothic"/>
                <w:sz w:val="24"/>
              </w:rPr>
              <w:lastRenderedPageBreak/>
              <w:t>for all Stakeholders</w:t>
            </w:r>
          </w:p>
        </w:tc>
        <w:tc>
          <w:tcPr>
            <w:tcW w:w="2357" w:type="dxa"/>
          </w:tcPr>
          <w:p w14:paraId="6FF76B38" w14:textId="0D380A08" w:rsidR="005C76BB" w:rsidRPr="005C76BB" w:rsidRDefault="00F32710" w:rsidP="00C34A5B">
            <w:pPr>
              <w:rPr>
                <w:rFonts w:ascii="Century Gothic" w:hAnsi="Century Gothic"/>
                <w:sz w:val="24"/>
              </w:rPr>
            </w:pPr>
            <w:r>
              <w:rPr>
                <w:rFonts w:ascii="Century Gothic" w:hAnsi="Century Gothic"/>
                <w:sz w:val="24"/>
              </w:rPr>
              <w:lastRenderedPageBreak/>
              <w:t>June 4, 2019</w:t>
            </w:r>
          </w:p>
        </w:tc>
      </w:tr>
      <w:tr w:rsidR="00F32710"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F32710"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32710" w:rsidRPr="005C76BB" w14:paraId="39DC539F" w14:textId="77777777" w:rsidTr="00C35246">
        <w:tc>
          <w:tcPr>
            <w:tcW w:w="3366" w:type="dxa"/>
          </w:tcPr>
          <w:p w14:paraId="20B0A611" w14:textId="34AB79B7" w:rsidR="005C76BB" w:rsidRPr="005C76BB" w:rsidRDefault="00F32710" w:rsidP="00C34A5B">
            <w:pPr>
              <w:rPr>
                <w:rFonts w:ascii="Century Gothic" w:hAnsi="Century Gothic"/>
                <w:sz w:val="24"/>
              </w:rPr>
            </w:pPr>
            <w:r>
              <w:rPr>
                <w:rFonts w:ascii="Century Gothic" w:hAnsi="Century Gothic"/>
                <w:sz w:val="24"/>
              </w:rPr>
              <w:t xml:space="preserve">BASIS Review of </w:t>
            </w:r>
            <w:r w:rsidR="00452354">
              <w:rPr>
                <w:rFonts w:ascii="Century Gothic" w:hAnsi="Century Gothic"/>
                <w:sz w:val="24"/>
              </w:rPr>
              <w:t>Behavior Indicators</w:t>
            </w:r>
          </w:p>
          <w:p w14:paraId="33DF8FE7" w14:textId="77777777" w:rsidR="005C76BB" w:rsidRPr="005C76BB" w:rsidRDefault="005C76BB" w:rsidP="00C34A5B">
            <w:pPr>
              <w:rPr>
                <w:rFonts w:ascii="Century Gothic" w:hAnsi="Century Gothic"/>
                <w:sz w:val="24"/>
              </w:rPr>
            </w:pPr>
          </w:p>
        </w:tc>
        <w:tc>
          <w:tcPr>
            <w:tcW w:w="2333" w:type="dxa"/>
          </w:tcPr>
          <w:p w14:paraId="22A04D76" w14:textId="706D5339" w:rsidR="005C76BB" w:rsidRPr="005C76BB" w:rsidRDefault="00452354" w:rsidP="00C34A5B">
            <w:pPr>
              <w:rPr>
                <w:rFonts w:ascii="Century Gothic" w:hAnsi="Century Gothic"/>
                <w:sz w:val="24"/>
              </w:rPr>
            </w:pPr>
            <w:r>
              <w:rPr>
                <w:rFonts w:ascii="Century Gothic" w:hAnsi="Century Gothic"/>
                <w:sz w:val="24"/>
              </w:rPr>
              <w:t>Joan Rosa and Gigi McIntire</w:t>
            </w:r>
          </w:p>
        </w:tc>
        <w:tc>
          <w:tcPr>
            <w:tcW w:w="3332" w:type="dxa"/>
          </w:tcPr>
          <w:p w14:paraId="7AC878B6" w14:textId="484244A1" w:rsidR="005C76BB" w:rsidRPr="005C76BB" w:rsidRDefault="00452354" w:rsidP="00C34A5B">
            <w:pPr>
              <w:rPr>
                <w:rFonts w:ascii="Century Gothic" w:hAnsi="Century Gothic"/>
                <w:sz w:val="24"/>
              </w:rPr>
            </w:pPr>
            <w:r>
              <w:rPr>
                <w:rFonts w:ascii="Century Gothic" w:hAnsi="Century Gothic"/>
                <w:sz w:val="24"/>
              </w:rPr>
              <w:t xml:space="preserve">BASIS Training for Support Staff </w:t>
            </w:r>
          </w:p>
        </w:tc>
        <w:tc>
          <w:tcPr>
            <w:tcW w:w="2940" w:type="dxa"/>
            <w:gridSpan w:val="2"/>
          </w:tcPr>
          <w:p w14:paraId="77CBDDF1" w14:textId="29DAC19C" w:rsidR="005C76BB" w:rsidRPr="005C76BB" w:rsidRDefault="00452354" w:rsidP="00C34A5B">
            <w:pPr>
              <w:rPr>
                <w:rFonts w:ascii="Century Gothic" w:hAnsi="Century Gothic"/>
                <w:sz w:val="24"/>
              </w:rPr>
            </w:pPr>
            <w:r>
              <w:rPr>
                <w:rFonts w:ascii="Century Gothic" w:hAnsi="Century Gothic"/>
                <w:sz w:val="24"/>
              </w:rPr>
              <w:t>Referral Review</w:t>
            </w:r>
          </w:p>
        </w:tc>
        <w:tc>
          <w:tcPr>
            <w:tcW w:w="2357" w:type="dxa"/>
          </w:tcPr>
          <w:p w14:paraId="630E6241" w14:textId="419994E8" w:rsidR="005C76BB" w:rsidRPr="005C76BB" w:rsidRDefault="00452354" w:rsidP="00C34A5B">
            <w:pPr>
              <w:rPr>
                <w:rFonts w:ascii="Century Gothic" w:hAnsi="Century Gothic"/>
                <w:sz w:val="24"/>
              </w:rPr>
            </w:pPr>
            <w:r>
              <w:rPr>
                <w:rFonts w:ascii="Century Gothic" w:hAnsi="Century Gothic"/>
                <w:sz w:val="24"/>
              </w:rPr>
              <w:t>June 4, 2019</w:t>
            </w:r>
          </w:p>
        </w:tc>
      </w:tr>
      <w:tr w:rsidR="00F32710" w:rsidRPr="005C76BB" w14:paraId="0E2F0CDC" w14:textId="77777777" w:rsidTr="00C35246">
        <w:trPr>
          <w:trHeight w:val="406"/>
        </w:trPr>
        <w:tc>
          <w:tcPr>
            <w:tcW w:w="3366" w:type="dxa"/>
          </w:tcPr>
          <w:p w14:paraId="5480C5D7" w14:textId="1B242C4B" w:rsidR="00AA52FA" w:rsidRPr="005C76BB" w:rsidRDefault="00452354" w:rsidP="0042332E">
            <w:pPr>
              <w:rPr>
                <w:rFonts w:ascii="Century Gothic" w:hAnsi="Century Gothic"/>
                <w:sz w:val="24"/>
              </w:rPr>
            </w:pPr>
            <w:r>
              <w:rPr>
                <w:rFonts w:ascii="Century Gothic" w:hAnsi="Century Gothic"/>
                <w:sz w:val="24"/>
              </w:rPr>
              <w:t xml:space="preserve">Individual </w:t>
            </w:r>
            <w:proofErr w:type="spellStart"/>
            <w:r>
              <w:rPr>
                <w:rFonts w:ascii="Century Gothic" w:hAnsi="Century Gothic"/>
                <w:sz w:val="24"/>
              </w:rPr>
              <w:t>RtI</w:t>
            </w:r>
            <w:proofErr w:type="spellEnd"/>
            <w:r>
              <w:rPr>
                <w:rFonts w:ascii="Century Gothic" w:hAnsi="Century Gothic"/>
                <w:sz w:val="24"/>
              </w:rPr>
              <w:t xml:space="preserve"> Meetings/Data Chats with Teachers</w:t>
            </w:r>
          </w:p>
          <w:p w14:paraId="6B32A318" w14:textId="77777777" w:rsidR="00AA52FA" w:rsidRPr="005C76BB" w:rsidRDefault="00AA52FA" w:rsidP="0042332E">
            <w:pPr>
              <w:rPr>
                <w:rFonts w:ascii="Century Gothic" w:hAnsi="Century Gothic"/>
                <w:sz w:val="24"/>
              </w:rPr>
            </w:pPr>
          </w:p>
        </w:tc>
        <w:tc>
          <w:tcPr>
            <w:tcW w:w="2333" w:type="dxa"/>
          </w:tcPr>
          <w:p w14:paraId="10A7AF55" w14:textId="2095E0D4" w:rsidR="00AA52FA" w:rsidRPr="005C76BB" w:rsidRDefault="00452354" w:rsidP="0042332E">
            <w:pPr>
              <w:rPr>
                <w:rFonts w:ascii="Century Gothic" w:hAnsi="Century Gothic"/>
                <w:sz w:val="24"/>
              </w:rPr>
            </w:pPr>
            <w:r>
              <w:rPr>
                <w:rFonts w:ascii="Century Gothic" w:hAnsi="Century Gothic"/>
                <w:sz w:val="24"/>
              </w:rPr>
              <w:t xml:space="preserve">Marlen </w:t>
            </w:r>
            <w:proofErr w:type="spellStart"/>
            <w:r>
              <w:rPr>
                <w:rFonts w:ascii="Century Gothic" w:hAnsi="Century Gothic"/>
                <w:sz w:val="24"/>
              </w:rPr>
              <w:t>Veliz</w:t>
            </w:r>
            <w:proofErr w:type="spellEnd"/>
            <w:r>
              <w:rPr>
                <w:rFonts w:ascii="Century Gothic" w:hAnsi="Century Gothic"/>
                <w:sz w:val="24"/>
              </w:rPr>
              <w:t xml:space="preserve"> and Gigi McIntire</w:t>
            </w:r>
          </w:p>
        </w:tc>
        <w:tc>
          <w:tcPr>
            <w:tcW w:w="3332" w:type="dxa"/>
          </w:tcPr>
          <w:p w14:paraId="0BFDFAAB" w14:textId="314FAEDA" w:rsidR="00AA52FA" w:rsidRPr="005C76BB" w:rsidRDefault="00452354" w:rsidP="0042332E">
            <w:pPr>
              <w:rPr>
                <w:rFonts w:ascii="Century Gothic" w:hAnsi="Century Gothic"/>
                <w:sz w:val="24"/>
              </w:rPr>
            </w:pPr>
            <w:proofErr w:type="spellStart"/>
            <w:r>
              <w:rPr>
                <w:rFonts w:ascii="Century Gothic" w:hAnsi="Century Gothic"/>
                <w:sz w:val="24"/>
              </w:rPr>
              <w:t>RtI</w:t>
            </w:r>
            <w:proofErr w:type="spellEnd"/>
            <w:r>
              <w:rPr>
                <w:rFonts w:ascii="Century Gothic" w:hAnsi="Century Gothic"/>
                <w:sz w:val="24"/>
              </w:rPr>
              <w:t xml:space="preserve"> Training for Teachers on </w:t>
            </w:r>
          </w:p>
        </w:tc>
        <w:tc>
          <w:tcPr>
            <w:tcW w:w="2940" w:type="dxa"/>
            <w:gridSpan w:val="2"/>
          </w:tcPr>
          <w:p w14:paraId="29861ABC" w14:textId="7D34852B" w:rsidR="00AA52FA" w:rsidRPr="005C76BB" w:rsidRDefault="00452354" w:rsidP="0042332E">
            <w:pPr>
              <w:rPr>
                <w:rFonts w:ascii="Century Gothic" w:hAnsi="Century Gothic"/>
                <w:sz w:val="24"/>
              </w:rPr>
            </w:pPr>
            <w:r>
              <w:rPr>
                <w:rFonts w:ascii="Century Gothic" w:hAnsi="Century Gothic"/>
                <w:sz w:val="24"/>
              </w:rPr>
              <w:t>Follow-up notes on BASIS</w:t>
            </w:r>
          </w:p>
        </w:tc>
        <w:tc>
          <w:tcPr>
            <w:tcW w:w="2357" w:type="dxa"/>
          </w:tcPr>
          <w:p w14:paraId="18BC6302" w14:textId="3533C9CA" w:rsidR="00AA52FA" w:rsidRPr="005C76BB" w:rsidRDefault="00452354" w:rsidP="0042332E">
            <w:pPr>
              <w:rPr>
                <w:rFonts w:ascii="Century Gothic" w:hAnsi="Century Gothic"/>
                <w:sz w:val="24"/>
              </w:rPr>
            </w:pPr>
            <w:r>
              <w:rPr>
                <w:rFonts w:ascii="Century Gothic" w:hAnsi="Century Gothic"/>
                <w:sz w:val="24"/>
              </w:rPr>
              <w:t>June 4, 2019</w:t>
            </w:r>
          </w:p>
        </w:tc>
      </w:tr>
      <w:tr w:rsidR="00F32710"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1320" w14:textId="77777777" w:rsidR="00E13FDB" w:rsidRDefault="00E13FDB" w:rsidP="0036007A">
      <w:pPr>
        <w:spacing w:after="0" w:line="240" w:lineRule="auto"/>
      </w:pPr>
      <w:r>
        <w:separator/>
      </w:r>
    </w:p>
  </w:endnote>
  <w:endnote w:type="continuationSeparator" w:id="0">
    <w:p w14:paraId="7EA1E444" w14:textId="77777777" w:rsidR="00E13FDB" w:rsidRDefault="00E13FD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Aharoni">
    <w:altName w:val="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1CC9" w14:textId="77777777" w:rsidR="00E13FDB" w:rsidRDefault="00E13FDB" w:rsidP="0036007A">
      <w:pPr>
        <w:spacing w:after="0" w:line="240" w:lineRule="auto"/>
      </w:pPr>
      <w:r>
        <w:separator/>
      </w:r>
    </w:p>
  </w:footnote>
  <w:footnote w:type="continuationSeparator" w:id="0">
    <w:p w14:paraId="687389AD" w14:textId="77777777" w:rsidR="00E13FDB" w:rsidRDefault="00E13FDB"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6553D"/>
    <w:rsid w:val="000708A0"/>
    <w:rsid w:val="000A3DAE"/>
    <w:rsid w:val="000A5FBD"/>
    <w:rsid w:val="000F4F27"/>
    <w:rsid w:val="0010459B"/>
    <w:rsid w:val="001676CF"/>
    <w:rsid w:val="001A0383"/>
    <w:rsid w:val="001A39E4"/>
    <w:rsid w:val="001C67C4"/>
    <w:rsid w:val="00237BBE"/>
    <w:rsid w:val="00253CAF"/>
    <w:rsid w:val="00254AC3"/>
    <w:rsid w:val="00264824"/>
    <w:rsid w:val="002B27C5"/>
    <w:rsid w:val="002F78CB"/>
    <w:rsid w:val="00332408"/>
    <w:rsid w:val="00332664"/>
    <w:rsid w:val="0033304F"/>
    <w:rsid w:val="0036007A"/>
    <w:rsid w:val="003614CC"/>
    <w:rsid w:val="00365B91"/>
    <w:rsid w:val="00377894"/>
    <w:rsid w:val="003D643D"/>
    <w:rsid w:val="003D67AE"/>
    <w:rsid w:val="00402ADF"/>
    <w:rsid w:val="00415041"/>
    <w:rsid w:val="0042332E"/>
    <w:rsid w:val="00444387"/>
    <w:rsid w:val="00452354"/>
    <w:rsid w:val="00462C0F"/>
    <w:rsid w:val="00482CB7"/>
    <w:rsid w:val="00483690"/>
    <w:rsid w:val="00490F0E"/>
    <w:rsid w:val="004B719A"/>
    <w:rsid w:val="004F4DD8"/>
    <w:rsid w:val="00515FC3"/>
    <w:rsid w:val="005406AD"/>
    <w:rsid w:val="005A1B01"/>
    <w:rsid w:val="005B15B4"/>
    <w:rsid w:val="005C76BB"/>
    <w:rsid w:val="005D4A75"/>
    <w:rsid w:val="005F6DFB"/>
    <w:rsid w:val="00616348"/>
    <w:rsid w:val="00636BBC"/>
    <w:rsid w:val="0063705C"/>
    <w:rsid w:val="006729A1"/>
    <w:rsid w:val="0068671F"/>
    <w:rsid w:val="006D1943"/>
    <w:rsid w:val="00745ADA"/>
    <w:rsid w:val="007A6C10"/>
    <w:rsid w:val="007B56BB"/>
    <w:rsid w:val="007F089F"/>
    <w:rsid w:val="00836712"/>
    <w:rsid w:val="00871D7A"/>
    <w:rsid w:val="008B6324"/>
    <w:rsid w:val="008C6498"/>
    <w:rsid w:val="008F509E"/>
    <w:rsid w:val="008F5CE2"/>
    <w:rsid w:val="008F7257"/>
    <w:rsid w:val="009670E2"/>
    <w:rsid w:val="00973C30"/>
    <w:rsid w:val="009770CA"/>
    <w:rsid w:val="009E702B"/>
    <w:rsid w:val="009F78E1"/>
    <w:rsid w:val="00A2315F"/>
    <w:rsid w:val="00A474D5"/>
    <w:rsid w:val="00A8710F"/>
    <w:rsid w:val="00A97058"/>
    <w:rsid w:val="00AA0CC1"/>
    <w:rsid w:val="00AA13B4"/>
    <w:rsid w:val="00AA52FA"/>
    <w:rsid w:val="00AC7A01"/>
    <w:rsid w:val="00AF61C3"/>
    <w:rsid w:val="00B12EB5"/>
    <w:rsid w:val="00B36D69"/>
    <w:rsid w:val="00B51976"/>
    <w:rsid w:val="00B70D6E"/>
    <w:rsid w:val="00BC020A"/>
    <w:rsid w:val="00BE2425"/>
    <w:rsid w:val="00BF39FF"/>
    <w:rsid w:val="00C2719B"/>
    <w:rsid w:val="00C34A5B"/>
    <w:rsid w:val="00C35246"/>
    <w:rsid w:val="00C666B7"/>
    <w:rsid w:val="00C83CD0"/>
    <w:rsid w:val="00CC085F"/>
    <w:rsid w:val="00CE3B4E"/>
    <w:rsid w:val="00D3798F"/>
    <w:rsid w:val="00D473D3"/>
    <w:rsid w:val="00D57662"/>
    <w:rsid w:val="00D612FA"/>
    <w:rsid w:val="00DB799E"/>
    <w:rsid w:val="00E13FDB"/>
    <w:rsid w:val="00E22619"/>
    <w:rsid w:val="00E46D62"/>
    <w:rsid w:val="00EC5CC0"/>
    <w:rsid w:val="00ED28D3"/>
    <w:rsid w:val="00ED3507"/>
    <w:rsid w:val="00EE2964"/>
    <w:rsid w:val="00F21271"/>
    <w:rsid w:val="00F25107"/>
    <w:rsid w:val="00F32710"/>
    <w:rsid w:val="00F72AE7"/>
    <w:rsid w:val="00F94F94"/>
    <w:rsid w:val="00FC05D1"/>
    <w:rsid w:val="00FD56C5"/>
    <w:rsid w:val="00FD5CF9"/>
    <w:rsid w:val="00FF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A41627E-76FC-496D-8BF1-EFE002B2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16BB-BBD5-4825-9927-003B9DFB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Gigi Mcintire</cp:lastModifiedBy>
  <cp:revision>4</cp:revision>
  <cp:lastPrinted>2018-08-07T18:12:00Z</cp:lastPrinted>
  <dcterms:created xsi:type="dcterms:W3CDTF">2018-11-19T13:49:00Z</dcterms:created>
  <dcterms:modified xsi:type="dcterms:W3CDTF">2018-11-19T14:49:00Z</dcterms:modified>
</cp:coreProperties>
</file>