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601"/>
        <w:gridCol w:w="2729"/>
        <w:gridCol w:w="3282"/>
        <w:gridCol w:w="417"/>
        <w:gridCol w:w="1632"/>
        <w:gridCol w:w="2729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bookmarkStart w:id="0" w:name="_GoBack"/>
            <w:bookmarkEnd w:id="0"/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1B266EAF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E4364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43648" w:rsidRPr="00F53C8D">
              <w:rPr>
                <w:rFonts w:ascii="Century Gothic" w:hAnsi="Century Gothic"/>
                <w:b/>
                <w:sz w:val="24"/>
                <w:szCs w:val="24"/>
              </w:rPr>
              <w:t>Sanders Park Elementary</w:t>
            </w:r>
            <w:r w:rsidR="00E4364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703" w:type="dxa"/>
            <w:gridSpan w:val="2"/>
          </w:tcPr>
          <w:p w14:paraId="42A7A2A1" w14:textId="2C70FDCD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E43648">
              <w:rPr>
                <w:rFonts w:ascii="Century Gothic" w:hAnsi="Century Gothic"/>
                <w:b/>
                <w:sz w:val="24"/>
                <w:szCs w:val="28"/>
              </w:rPr>
              <w:t xml:space="preserve"> 2018-2019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05C56D3B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E43648">
              <w:rPr>
                <w:rFonts w:ascii="Century Gothic" w:hAnsi="Century Gothic"/>
                <w:b/>
                <w:sz w:val="24"/>
                <w:szCs w:val="24"/>
              </w:rPr>
              <w:t xml:space="preserve"> Ms. Karen Nesbeth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01FC160D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E43648">
              <w:rPr>
                <w:rFonts w:ascii="Century Gothic" w:hAnsi="Century Gothic"/>
                <w:b/>
                <w:sz w:val="24"/>
                <w:szCs w:val="24"/>
              </w:rPr>
              <w:t xml:space="preserve"> Mr. Mark Narkier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78A6E752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F53C8D">
              <w:rPr>
                <w:rFonts w:ascii="Century Gothic" w:hAnsi="Century Gothic"/>
                <w:b/>
                <w:sz w:val="24"/>
                <w:szCs w:val="24"/>
              </w:rPr>
              <w:t xml:space="preserve"> Sanders Park Elementary</w:t>
            </w:r>
            <w:r w:rsidR="00E4364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F53C8D" w:rsidRPr="00F53C8D">
              <w:rPr>
                <w:rFonts w:ascii="Century Gothic" w:hAnsi="Century Gothic"/>
                <w:b/>
                <w:sz w:val="24"/>
                <w:szCs w:val="24"/>
              </w:rPr>
              <w:t>is committed to educating all students to reach their highest potential.</w:t>
            </w:r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2FB4F75D" w:rsidR="00332408" w:rsidRPr="0027175C" w:rsidRDefault="00332408" w:rsidP="0033240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F53C8D" w:rsidRPr="0027175C">
              <w:rPr>
                <w:rFonts w:ascii="Century Gothic" w:hAnsi="Century Gothic"/>
                <w:b/>
                <w:sz w:val="24"/>
                <w:szCs w:val="24"/>
              </w:rPr>
              <w:t>Educating today’s students to succeed in tomorrow’s world.</w:t>
            </w:r>
          </w:p>
          <w:p w14:paraId="42077C1A" w14:textId="77777777" w:rsidR="00332408" w:rsidRPr="0027175C" w:rsidRDefault="00332408" w:rsidP="00332408">
            <w:pPr>
              <w:rPr>
                <w:rFonts w:ascii="Palatino" w:hAnsi="Palatino"/>
                <w:b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3B08BFEB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43648">
              <w:rPr>
                <w:rFonts w:ascii="Century Gothic" w:hAnsi="Century Gothic"/>
                <w:b/>
                <w:sz w:val="24"/>
                <w:szCs w:val="24"/>
              </w:rPr>
              <w:t xml:space="preserve"> Dr. Joseph K. Jefferson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E4364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21B80F6C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43648">
              <w:rPr>
                <w:rFonts w:ascii="Century Gothic" w:hAnsi="Century Gothic"/>
                <w:b/>
                <w:sz w:val="24"/>
                <w:szCs w:val="24"/>
              </w:rPr>
              <w:t xml:space="preserve">  Ms. Karen Nesbeth                                                                                                                Principal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2D34666C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43648">
              <w:rPr>
                <w:rFonts w:ascii="Century Gothic" w:hAnsi="Century Gothic"/>
                <w:b/>
                <w:sz w:val="24"/>
                <w:szCs w:val="24"/>
              </w:rPr>
              <w:t xml:space="preserve">  Ms. Anitra Fleming                                                                                                                Asst. Principal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27A4F560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43648">
              <w:rPr>
                <w:rFonts w:ascii="Century Gothic" w:hAnsi="Century Gothic"/>
                <w:b/>
                <w:sz w:val="24"/>
                <w:szCs w:val="24"/>
              </w:rPr>
              <w:t xml:space="preserve">  Ms. Andrea Hunt                                                                                                                   Curriculum Support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7E661D91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E43648">
              <w:rPr>
                <w:rFonts w:ascii="Century Gothic" w:hAnsi="Century Gothic"/>
                <w:b/>
                <w:sz w:val="24"/>
                <w:szCs w:val="24"/>
              </w:rPr>
              <w:t>Ms. Baldwin                                                                                                                            Curriculum Support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75EED60F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5E24AB">
              <w:rPr>
                <w:rFonts w:ascii="Century Gothic" w:hAnsi="Century Gothic"/>
                <w:b/>
                <w:sz w:val="24"/>
              </w:rPr>
              <w:t xml:space="preserve"> Sanford Harmony Curriculum K-5</w:t>
            </w:r>
            <w:r w:rsidR="00D074A7">
              <w:rPr>
                <w:rFonts w:ascii="Century Gothic" w:hAnsi="Century Gothic"/>
                <w:b/>
                <w:sz w:val="24"/>
              </w:rPr>
              <w:t xml:space="preserve"> </w:t>
            </w:r>
          </w:p>
          <w:p w14:paraId="3267E130" w14:textId="2587BC40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D2107A">
              <w:rPr>
                <w:rFonts w:ascii="Century Gothic" w:hAnsi="Century Gothic"/>
                <w:b/>
                <w:sz w:val="24"/>
              </w:rPr>
              <w:t xml:space="preserve"> Social Emotional Learning Board Games</w:t>
            </w:r>
          </w:p>
          <w:p w14:paraId="0EBC7CD2" w14:textId="0EB94DEA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D074A7">
              <w:rPr>
                <w:rFonts w:ascii="Century Gothic" w:hAnsi="Century Gothic"/>
                <w:b/>
                <w:sz w:val="24"/>
              </w:rPr>
              <w:t xml:space="preserve"> Student Mentoring Program </w:t>
            </w:r>
          </w:p>
          <w:p w14:paraId="48B92E00" w14:textId="6E6ECA84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D074A7">
              <w:rPr>
                <w:rFonts w:ascii="Century Gothic" w:hAnsi="Century Gothic"/>
                <w:b/>
                <w:sz w:val="24"/>
              </w:rPr>
              <w:t xml:space="preserve"> Social Skills Classroom Setting 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56BD01C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43512">
                    <w:rPr>
                      <w:rFonts w:ascii="Century Gothic" w:hAnsi="Century Gothic"/>
                      <w:b/>
                      <w:sz w:val="24"/>
                    </w:rPr>
                    <w:t xml:space="preserve"> demonstrating self-control, motivation, and regulating emotions</w:t>
                  </w: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2AF93656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D074A7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343512">
                    <w:rPr>
                      <w:rFonts w:ascii="Century Gothic" w:hAnsi="Century Gothic"/>
                      <w:b/>
                      <w:sz w:val="24"/>
                    </w:rPr>
                    <w:t>Positive communication and feedback</w:t>
                  </w: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2B5C2AC2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D074A7">
                    <w:rPr>
                      <w:rFonts w:ascii="Century Gothic" w:hAnsi="Century Gothic"/>
                      <w:b/>
                      <w:sz w:val="24"/>
                    </w:rPr>
                    <w:t xml:space="preserve"> Using charts visible to the whole class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4EA795B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E63784">
                    <w:rPr>
                      <w:rFonts w:ascii="Century Gothic" w:hAnsi="Century Gothic"/>
                      <w:b/>
                      <w:sz w:val="24"/>
                    </w:rPr>
                    <w:t xml:space="preserve"> Meet up/buddy up/communication</w:t>
                  </w: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6F0BF9B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E63784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E63784" w:rsidRPr="00E63784">
                    <w:rPr>
                      <w:rFonts w:ascii="Century Gothic" w:hAnsi="Century Gothic"/>
                      <w:b/>
                      <w:sz w:val="24"/>
                    </w:rPr>
                    <w:t>Team Work and Collaboration</w:t>
                  </w:r>
                </w:p>
                <w:p w14:paraId="687750A0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1333804" w14:textId="695555CF" w:rsidR="00C35246" w:rsidRPr="005C76BB" w:rsidRDefault="00C35246" w:rsidP="00E63784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E63784">
                    <w:rPr>
                      <w:rFonts w:ascii="Century Gothic" w:hAnsi="Century Gothic"/>
                      <w:b/>
                      <w:sz w:val="24"/>
                    </w:rPr>
                    <w:t xml:space="preserve"> Ethics and Social Responsibility </w:t>
                  </w: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138B6B7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E63784">
                    <w:rPr>
                      <w:rFonts w:ascii="Century Gothic" w:hAnsi="Century Gothic"/>
                      <w:b/>
                      <w:sz w:val="24"/>
                    </w:rPr>
                    <w:t xml:space="preserve"> Small group constructive debate teams</w:t>
                  </w:r>
                </w:p>
                <w:p w14:paraId="7A01D8A4" w14:textId="79ADB46B" w:rsidR="00C35246" w:rsidRPr="00F53C8D" w:rsidRDefault="00E63784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F53C8D">
                    <w:rPr>
                      <w:rFonts w:ascii="Century Gothic" w:hAnsi="Century Gothic"/>
                      <w:b/>
                      <w:sz w:val="24"/>
                    </w:rPr>
                    <w:t xml:space="preserve">Communication </w:t>
                  </w: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2DC2E007" w:rsidR="00C35246" w:rsidRPr="005C76BB" w:rsidRDefault="00C35246" w:rsidP="00E63784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E63784">
                    <w:rPr>
                      <w:rFonts w:ascii="Century Gothic" w:hAnsi="Century Gothic"/>
                      <w:b/>
                      <w:sz w:val="24"/>
                    </w:rPr>
                    <w:t xml:space="preserve"> Ethics and Social Responsibility</w:t>
                  </w:r>
                </w:p>
                <w:p w14:paraId="7F3E4EC7" w14:textId="24303517" w:rsidR="00C35246" w:rsidRPr="00F53C8D" w:rsidRDefault="00343512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F53C8D">
                    <w:rPr>
                      <w:rFonts w:ascii="Century Gothic" w:hAnsi="Century Gothic"/>
                      <w:b/>
                      <w:sz w:val="24"/>
                    </w:rPr>
                    <w:t xml:space="preserve">Making constructive safe choices for self, relationships and school </w:t>
                  </w: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374DAF21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11CEC49" w14:textId="50963998" w:rsidR="00C35246" w:rsidRPr="005C76BB" w:rsidRDefault="00343512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343512">
                    <w:rPr>
                      <w:rFonts w:ascii="Century Gothic" w:hAnsi="Century Gothic"/>
                      <w:b/>
                      <w:sz w:val="24"/>
                    </w:rPr>
                    <w:t>establish and maintain positive relationships</w:t>
                  </w: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25E1B701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43512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4C08D6D2" w14:textId="73E3EFB4" w:rsidR="00C35246" w:rsidRPr="005C76BB" w:rsidRDefault="00343512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343512">
                    <w:rPr>
                      <w:rFonts w:ascii="Century Gothic" w:hAnsi="Century Gothic"/>
                      <w:b/>
                      <w:sz w:val="24"/>
                    </w:rPr>
                    <w:t>recognizing one’s responsibility to behave ethically</w:t>
                  </w: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5A26B3A6" w:rsidR="00C35246" w:rsidRDefault="001A4A0C" w:rsidP="001A4A0C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lastRenderedPageBreak/>
              <w:t>Sanders Park Elementary’s</w:t>
            </w:r>
            <w:r w:rsidR="005801BE">
              <w:rPr>
                <w:rFonts w:ascii="Century Gothic" w:hAnsi="Century Gothic"/>
                <w:b/>
                <w:bCs/>
                <w:sz w:val="24"/>
              </w:rPr>
              <w:t xml:space="preserve"> school wide policy and practices support the social emotional learning of students through consistent use of social emotional learning materials</w:t>
            </w:r>
            <w:r w:rsidR="005E24AB">
              <w:rPr>
                <w:rFonts w:ascii="Century Gothic" w:hAnsi="Century Gothic"/>
                <w:b/>
                <w:bCs/>
                <w:sz w:val="24"/>
              </w:rPr>
              <w:t xml:space="preserve"> (Sanford Harmony Curriculum Kits)</w:t>
            </w:r>
            <w:r w:rsidR="005801BE">
              <w:rPr>
                <w:rFonts w:ascii="Century Gothic" w:hAnsi="Century Gothic"/>
                <w:b/>
                <w:bCs/>
                <w:sz w:val="24"/>
              </w:rPr>
              <w:t xml:space="preserve"> on a weekly basis and as needed with</w:t>
            </w:r>
            <w:r w:rsidR="005E24AB">
              <w:rPr>
                <w:rFonts w:ascii="Century Gothic" w:hAnsi="Century Gothic"/>
                <w:b/>
                <w:bCs/>
                <w:sz w:val="24"/>
              </w:rPr>
              <w:t xml:space="preserve"> students in classrooms. 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Set positive expectations </w:t>
            </w:r>
            <w:r w:rsidRPr="001A4A0C">
              <w:rPr>
                <w:rFonts w:ascii="Century Gothic" w:hAnsi="Century Gothic"/>
                <w:b/>
                <w:bCs/>
                <w:sz w:val="24"/>
              </w:rPr>
              <w:t>&amp; behaviors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  <w:r w:rsidRPr="001A4A0C">
              <w:rPr>
                <w:rFonts w:ascii="Century Gothic" w:hAnsi="Century Gothic"/>
                <w:b/>
                <w:bCs/>
                <w:sz w:val="24"/>
              </w:rPr>
              <w:cr/>
            </w: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57113E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7113E" w:rsidRPr="005C76BB" w14:paraId="08E76AE4" w14:textId="77777777" w:rsidTr="00C35246">
        <w:tc>
          <w:tcPr>
            <w:tcW w:w="3366" w:type="dxa"/>
          </w:tcPr>
          <w:p w14:paraId="1315112B" w14:textId="000BDDCB" w:rsidR="005C76BB" w:rsidRPr="005C76BB" w:rsidRDefault="005801B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Professional Development Training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034F1B97" w14:textId="69BE488A" w:rsidR="005C76BB" w:rsidRPr="005C76BB" w:rsidRDefault="005801B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Dr. Jefferson</w:t>
            </w:r>
          </w:p>
        </w:tc>
        <w:tc>
          <w:tcPr>
            <w:tcW w:w="3332" w:type="dxa"/>
          </w:tcPr>
          <w:p w14:paraId="0CE22728" w14:textId="13E5B6F9" w:rsidR="005C76BB" w:rsidRPr="005C76BB" w:rsidRDefault="005801B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Sanford Harmony Kits K-5</w:t>
            </w:r>
          </w:p>
        </w:tc>
        <w:tc>
          <w:tcPr>
            <w:tcW w:w="2940" w:type="dxa"/>
            <w:gridSpan w:val="2"/>
          </w:tcPr>
          <w:p w14:paraId="5B04DEF5" w14:textId="2B052BB5" w:rsidR="005C76BB" w:rsidRPr="005C76BB" w:rsidRDefault="005801B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Staff meeting sign in sheet </w:t>
            </w:r>
          </w:p>
        </w:tc>
        <w:tc>
          <w:tcPr>
            <w:tcW w:w="2357" w:type="dxa"/>
          </w:tcPr>
          <w:p w14:paraId="64EA3B07" w14:textId="58BCE62F" w:rsidR="005C76BB" w:rsidRPr="005C76BB" w:rsidRDefault="005801B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September </w:t>
            </w:r>
            <w:r w:rsidR="00F47099">
              <w:rPr>
                <w:rFonts w:ascii="Century Gothic" w:hAnsi="Century Gothic"/>
                <w:sz w:val="24"/>
              </w:rPr>
              <w:t>2018</w:t>
            </w:r>
          </w:p>
        </w:tc>
      </w:tr>
      <w:tr w:rsidR="0057113E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44BC67ED" w:rsidR="005C76BB" w:rsidRPr="005C76BB" w:rsidRDefault="00F4709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Professional Development webinar</w:t>
            </w: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67BA60B5" w14:textId="258D9C93" w:rsidR="005C76BB" w:rsidRPr="005C76BB" w:rsidRDefault="00F4709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Ms. Fleming</w:t>
            </w:r>
          </w:p>
        </w:tc>
        <w:tc>
          <w:tcPr>
            <w:tcW w:w="3332" w:type="dxa"/>
          </w:tcPr>
          <w:p w14:paraId="741CE49B" w14:textId="02BA9BF4" w:rsidR="005C76BB" w:rsidRPr="005C76BB" w:rsidRDefault="00F4709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Sanford Harmony website</w:t>
            </w:r>
          </w:p>
        </w:tc>
        <w:tc>
          <w:tcPr>
            <w:tcW w:w="2940" w:type="dxa"/>
            <w:gridSpan w:val="2"/>
          </w:tcPr>
          <w:p w14:paraId="137AFAE2" w14:textId="4BFD8AA6" w:rsidR="005C76BB" w:rsidRPr="005C76BB" w:rsidRDefault="00F4709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Staff meeting sign in sheet </w:t>
            </w:r>
          </w:p>
        </w:tc>
        <w:tc>
          <w:tcPr>
            <w:tcW w:w="2357" w:type="dxa"/>
          </w:tcPr>
          <w:p w14:paraId="6FF76B38" w14:textId="61D78EC9" w:rsidR="005C76BB" w:rsidRPr="005C76BB" w:rsidRDefault="00F4709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January 2019</w:t>
            </w:r>
          </w:p>
        </w:tc>
      </w:tr>
      <w:tr w:rsidR="0057113E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57113E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7113E" w:rsidRPr="005C76BB" w14:paraId="39DC539F" w14:textId="77777777" w:rsidTr="00C35246">
        <w:tc>
          <w:tcPr>
            <w:tcW w:w="3366" w:type="dxa"/>
          </w:tcPr>
          <w:p w14:paraId="20B0A611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33DF8FE7" w14:textId="025DBBE7" w:rsidR="005C76BB" w:rsidRPr="005C76BB" w:rsidRDefault="00703A1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School Improvement Plan                          </w:t>
            </w:r>
          </w:p>
        </w:tc>
        <w:tc>
          <w:tcPr>
            <w:tcW w:w="2333" w:type="dxa"/>
          </w:tcPr>
          <w:p w14:paraId="4AF5D12F" w14:textId="77777777" w:rsidR="005C76BB" w:rsidRDefault="00F4709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Ms. Tynes</w:t>
            </w:r>
          </w:p>
          <w:p w14:paraId="22A04D76" w14:textId="5366E492" w:rsidR="00D2107A" w:rsidRPr="005C76BB" w:rsidRDefault="00D2107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Teachers</w:t>
            </w:r>
          </w:p>
        </w:tc>
        <w:tc>
          <w:tcPr>
            <w:tcW w:w="3332" w:type="dxa"/>
          </w:tcPr>
          <w:p w14:paraId="7AC878B6" w14:textId="2D5B8F7B" w:rsidR="005C76BB" w:rsidRPr="005C76BB" w:rsidRDefault="00D2107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Sanford Harmony Kits</w:t>
            </w:r>
          </w:p>
        </w:tc>
        <w:tc>
          <w:tcPr>
            <w:tcW w:w="2940" w:type="dxa"/>
            <w:gridSpan w:val="2"/>
          </w:tcPr>
          <w:p w14:paraId="77CBDDF1" w14:textId="2C9C1E61" w:rsidR="005C76BB" w:rsidRPr="005C76BB" w:rsidRDefault="00D2107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Teacher Data</w:t>
            </w:r>
          </w:p>
        </w:tc>
        <w:tc>
          <w:tcPr>
            <w:tcW w:w="2357" w:type="dxa"/>
          </w:tcPr>
          <w:p w14:paraId="630E6241" w14:textId="70446387" w:rsidR="005C76BB" w:rsidRPr="005C76BB" w:rsidRDefault="0057113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December </w:t>
            </w:r>
            <w:r w:rsidR="00D2107A">
              <w:rPr>
                <w:rFonts w:ascii="Century Gothic" w:hAnsi="Century Gothic"/>
                <w:sz w:val="24"/>
              </w:rPr>
              <w:t>2019</w:t>
            </w:r>
          </w:p>
        </w:tc>
      </w:tr>
      <w:tr w:rsidR="0057113E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0BFDFAAB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29861ABC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18BC6302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</w:tr>
      <w:tr w:rsidR="0057113E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1613F" w14:textId="77777777" w:rsidR="00C56057" w:rsidRDefault="00C56057" w:rsidP="0036007A">
      <w:pPr>
        <w:spacing w:after="0" w:line="240" w:lineRule="auto"/>
      </w:pPr>
      <w:r>
        <w:separator/>
      </w:r>
    </w:p>
  </w:endnote>
  <w:endnote w:type="continuationSeparator" w:id="0">
    <w:p w14:paraId="1E8C1FAE" w14:textId="77777777" w:rsidR="00C56057" w:rsidRDefault="00C56057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256DF7">
          <w:rPr>
            <w:rFonts w:ascii="Century Gothic" w:hAnsi="Century Gothic"/>
            <w:b/>
            <w:noProof/>
            <w:sz w:val="20"/>
            <w:szCs w:val="20"/>
          </w:rPr>
          <w:t>1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54386" w14:textId="77777777" w:rsidR="00C56057" w:rsidRDefault="00C56057" w:rsidP="0036007A">
      <w:pPr>
        <w:spacing w:after="0" w:line="240" w:lineRule="auto"/>
      </w:pPr>
      <w:r>
        <w:separator/>
      </w:r>
    </w:p>
  </w:footnote>
  <w:footnote w:type="continuationSeparator" w:id="0">
    <w:p w14:paraId="1BA3A57B" w14:textId="77777777" w:rsidR="00C56057" w:rsidRDefault="00C56057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7A"/>
    <w:rsid w:val="000708A0"/>
    <w:rsid w:val="000A3DAE"/>
    <w:rsid w:val="000C4533"/>
    <w:rsid w:val="000F4F27"/>
    <w:rsid w:val="0010459B"/>
    <w:rsid w:val="001676CF"/>
    <w:rsid w:val="001A0383"/>
    <w:rsid w:val="001A39E4"/>
    <w:rsid w:val="001A4A0C"/>
    <w:rsid w:val="00237BBE"/>
    <w:rsid w:val="00253CAF"/>
    <w:rsid w:val="00254AC3"/>
    <w:rsid w:val="00256DF7"/>
    <w:rsid w:val="00264824"/>
    <w:rsid w:val="0027175C"/>
    <w:rsid w:val="002B27C5"/>
    <w:rsid w:val="00332408"/>
    <w:rsid w:val="0033304F"/>
    <w:rsid w:val="00343512"/>
    <w:rsid w:val="0036007A"/>
    <w:rsid w:val="003614CC"/>
    <w:rsid w:val="00365B91"/>
    <w:rsid w:val="00377894"/>
    <w:rsid w:val="00402ADF"/>
    <w:rsid w:val="00415041"/>
    <w:rsid w:val="0042332E"/>
    <w:rsid w:val="00444387"/>
    <w:rsid w:val="00462C0F"/>
    <w:rsid w:val="00483690"/>
    <w:rsid w:val="00490F0E"/>
    <w:rsid w:val="004F4DD8"/>
    <w:rsid w:val="005406AD"/>
    <w:rsid w:val="0057113E"/>
    <w:rsid w:val="005801BE"/>
    <w:rsid w:val="005A1B01"/>
    <w:rsid w:val="005A5B8A"/>
    <w:rsid w:val="005B15B4"/>
    <w:rsid w:val="005C76BB"/>
    <w:rsid w:val="005D4A75"/>
    <w:rsid w:val="005E24AB"/>
    <w:rsid w:val="005F6DFB"/>
    <w:rsid w:val="00607D18"/>
    <w:rsid w:val="00616348"/>
    <w:rsid w:val="00636BBC"/>
    <w:rsid w:val="0068671F"/>
    <w:rsid w:val="00703A12"/>
    <w:rsid w:val="00745ADA"/>
    <w:rsid w:val="007A6C10"/>
    <w:rsid w:val="007B56BB"/>
    <w:rsid w:val="007F089F"/>
    <w:rsid w:val="0080780C"/>
    <w:rsid w:val="00820A79"/>
    <w:rsid w:val="00836712"/>
    <w:rsid w:val="008C51C2"/>
    <w:rsid w:val="008C6498"/>
    <w:rsid w:val="008F509E"/>
    <w:rsid w:val="008F6CF9"/>
    <w:rsid w:val="008F7257"/>
    <w:rsid w:val="009670E2"/>
    <w:rsid w:val="00973C30"/>
    <w:rsid w:val="009770CA"/>
    <w:rsid w:val="009B11DB"/>
    <w:rsid w:val="009E702B"/>
    <w:rsid w:val="009F407D"/>
    <w:rsid w:val="009F78E1"/>
    <w:rsid w:val="00A474D5"/>
    <w:rsid w:val="00A8710F"/>
    <w:rsid w:val="00A94649"/>
    <w:rsid w:val="00A97058"/>
    <w:rsid w:val="00AA13B4"/>
    <w:rsid w:val="00AA52FA"/>
    <w:rsid w:val="00AB1ED2"/>
    <w:rsid w:val="00AC7A01"/>
    <w:rsid w:val="00AF61C3"/>
    <w:rsid w:val="00B0366F"/>
    <w:rsid w:val="00B12EB5"/>
    <w:rsid w:val="00B36D69"/>
    <w:rsid w:val="00B51976"/>
    <w:rsid w:val="00B70D6E"/>
    <w:rsid w:val="00BC020A"/>
    <w:rsid w:val="00BE2425"/>
    <w:rsid w:val="00C2719B"/>
    <w:rsid w:val="00C34A5B"/>
    <w:rsid w:val="00C35246"/>
    <w:rsid w:val="00C56057"/>
    <w:rsid w:val="00C83CD0"/>
    <w:rsid w:val="00CC085F"/>
    <w:rsid w:val="00D074A7"/>
    <w:rsid w:val="00D2107A"/>
    <w:rsid w:val="00D3798F"/>
    <w:rsid w:val="00D473D3"/>
    <w:rsid w:val="00D57662"/>
    <w:rsid w:val="00DB799E"/>
    <w:rsid w:val="00E032AF"/>
    <w:rsid w:val="00E22619"/>
    <w:rsid w:val="00E43648"/>
    <w:rsid w:val="00E46D62"/>
    <w:rsid w:val="00E63784"/>
    <w:rsid w:val="00EC5CC0"/>
    <w:rsid w:val="00EE080D"/>
    <w:rsid w:val="00EE2964"/>
    <w:rsid w:val="00F21271"/>
    <w:rsid w:val="00F25107"/>
    <w:rsid w:val="00F325EC"/>
    <w:rsid w:val="00F47099"/>
    <w:rsid w:val="00F53C8D"/>
    <w:rsid w:val="00F72AE7"/>
    <w:rsid w:val="00F94F94"/>
    <w:rsid w:val="00FB325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C19878EB-CBFF-4123-B015-A0583ECB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16E5-56A5-487B-B1BA-6CF0D155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Kimberly T. Tynes</cp:lastModifiedBy>
  <cp:revision>2</cp:revision>
  <cp:lastPrinted>2018-09-25T13:59:00Z</cp:lastPrinted>
  <dcterms:created xsi:type="dcterms:W3CDTF">2018-10-10T00:09:00Z</dcterms:created>
  <dcterms:modified xsi:type="dcterms:W3CDTF">2018-10-10T00:09:00Z</dcterms:modified>
</cp:coreProperties>
</file>