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0" w:type="dxa"/>
        <w:tblLayout w:type="fixed"/>
        <w:tblLook w:val="04A0" w:firstRow="1" w:lastRow="0" w:firstColumn="1" w:lastColumn="0" w:noHBand="0" w:noVBand="1"/>
      </w:tblPr>
      <w:tblGrid>
        <w:gridCol w:w="2973"/>
        <w:gridCol w:w="3384"/>
        <w:gridCol w:w="3412"/>
        <w:gridCol w:w="511"/>
        <w:gridCol w:w="1865"/>
        <w:gridCol w:w="2235"/>
        <w:gridCol w:w="10"/>
      </w:tblGrid>
      <w:tr w:rsidR="0036007A" w:rsidRPr="00402ADF" w14:paraId="23A6891A" w14:textId="77777777" w:rsidTr="00E10945">
        <w:tc>
          <w:tcPr>
            <w:tcW w:w="14390" w:type="dxa"/>
            <w:gridSpan w:val="7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bookmarkStart w:id="0" w:name="_GoBack"/>
            <w:bookmarkEnd w:id="0"/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E10945">
        <w:tc>
          <w:tcPr>
            <w:tcW w:w="14390" w:type="dxa"/>
            <w:gridSpan w:val="7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E10945">
        <w:tc>
          <w:tcPr>
            <w:tcW w:w="14390" w:type="dxa"/>
            <w:gridSpan w:val="7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E10945">
        <w:trPr>
          <w:trHeight w:val="417"/>
        </w:trPr>
        <w:tc>
          <w:tcPr>
            <w:tcW w:w="10280" w:type="dxa"/>
            <w:gridSpan w:val="4"/>
          </w:tcPr>
          <w:p w14:paraId="470C6C68" w14:textId="630B52CE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8C1DD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51DBB">
              <w:rPr>
                <w:rFonts w:ascii="Century Gothic" w:hAnsi="Century Gothic"/>
                <w:sz w:val="24"/>
                <w:szCs w:val="24"/>
              </w:rPr>
              <w:t>Margate Middle</w:t>
            </w:r>
          </w:p>
        </w:tc>
        <w:tc>
          <w:tcPr>
            <w:tcW w:w="4110" w:type="dxa"/>
            <w:gridSpan w:val="3"/>
          </w:tcPr>
          <w:p w14:paraId="42A7A2A1" w14:textId="484EAE62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B51DBB">
              <w:rPr>
                <w:rFonts w:ascii="Century Gothic" w:hAnsi="Century Gothic"/>
                <w:b/>
                <w:sz w:val="24"/>
                <w:szCs w:val="28"/>
              </w:rPr>
              <w:t xml:space="preserve"> 2018-19</w:t>
            </w:r>
          </w:p>
        </w:tc>
      </w:tr>
      <w:tr w:rsidR="00332408" w:rsidRPr="005C76BB" w14:paraId="5121644A" w14:textId="77777777" w:rsidTr="00E10945">
        <w:trPr>
          <w:trHeight w:val="417"/>
        </w:trPr>
        <w:tc>
          <w:tcPr>
            <w:tcW w:w="10280" w:type="dxa"/>
            <w:gridSpan w:val="4"/>
          </w:tcPr>
          <w:p w14:paraId="4E473C07" w14:textId="20C4267E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B51DBB">
              <w:rPr>
                <w:rFonts w:ascii="Century Gothic" w:hAnsi="Century Gothic"/>
                <w:b/>
                <w:sz w:val="24"/>
                <w:szCs w:val="24"/>
              </w:rPr>
              <w:t xml:space="preserve"> Earnest Toliver</w:t>
            </w:r>
          </w:p>
        </w:tc>
        <w:tc>
          <w:tcPr>
            <w:tcW w:w="4110" w:type="dxa"/>
            <w:gridSpan w:val="3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E10945">
        <w:tc>
          <w:tcPr>
            <w:tcW w:w="14390" w:type="dxa"/>
            <w:gridSpan w:val="7"/>
          </w:tcPr>
          <w:p w14:paraId="71115BA3" w14:textId="5E82DBDA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78562B">
              <w:rPr>
                <w:rFonts w:ascii="Century Gothic" w:hAnsi="Century Gothic"/>
                <w:b/>
                <w:sz w:val="24"/>
                <w:szCs w:val="24"/>
              </w:rPr>
              <w:t xml:space="preserve"> Christine </w:t>
            </w:r>
            <w:proofErr w:type="spellStart"/>
            <w:r w:rsidR="0078562B">
              <w:rPr>
                <w:rFonts w:ascii="Century Gothic" w:hAnsi="Century Gothic"/>
                <w:b/>
                <w:sz w:val="24"/>
                <w:szCs w:val="24"/>
              </w:rPr>
              <w:t>Semisch</w:t>
            </w:r>
            <w:proofErr w:type="spellEnd"/>
          </w:p>
        </w:tc>
      </w:tr>
      <w:tr w:rsidR="0036007A" w:rsidRPr="005C76BB" w14:paraId="1587C81D" w14:textId="77777777" w:rsidTr="00E10945">
        <w:tc>
          <w:tcPr>
            <w:tcW w:w="14390" w:type="dxa"/>
            <w:gridSpan w:val="7"/>
          </w:tcPr>
          <w:p w14:paraId="16A18CEB" w14:textId="785C916F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78562B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7BA79944" w14:textId="77777777" w:rsidR="00FC05D1" w:rsidRDefault="00FC05D1" w:rsidP="0036007A">
            <w:pPr>
              <w:rPr>
                <w:rFonts w:ascii="Century Gothic" w:hAnsi="Century Gothic"/>
                <w:b/>
                <w:sz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E10945">
        <w:tc>
          <w:tcPr>
            <w:tcW w:w="14390" w:type="dxa"/>
            <w:gridSpan w:val="7"/>
          </w:tcPr>
          <w:p w14:paraId="0E4D2EC2" w14:textId="77777777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E10945">
        <w:tc>
          <w:tcPr>
            <w:tcW w:w="14390" w:type="dxa"/>
            <w:gridSpan w:val="7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E10945">
        <w:trPr>
          <w:trHeight w:val="674"/>
        </w:trPr>
        <w:tc>
          <w:tcPr>
            <w:tcW w:w="14390" w:type="dxa"/>
            <w:gridSpan w:val="7"/>
            <w:vAlign w:val="center"/>
          </w:tcPr>
          <w:p w14:paraId="728C4562" w14:textId="652B2D77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 w:rsidR="00B51DBB">
              <w:rPr>
                <w:rFonts w:ascii="Century Gothic" w:hAnsi="Century Gothic"/>
                <w:b/>
                <w:sz w:val="24"/>
                <w:szCs w:val="24"/>
              </w:rPr>
              <w:t>Celeste McGill-Franklin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B51DBB">
              <w:rPr>
                <w:rFonts w:ascii="Century Gothic" w:hAnsi="Century Gothic"/>
                <w:b/>
                <w:sz w:val="24"/>
                <w:szCs w:val="24"/>
              </w:rPr>
              <w:t xml:space="preserve">           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SEL Liaison</w:t>
            </w:r>
          </w:p>
        </w:tc>
      </w:tr>
      <w:tr w:rsidR="0036007A" w:rsidRPr="005C76BB" w14:paraId="3E902354" w14:textId="77777777" w:rsidTr="00E10945">
        <w:trPr>
          <w:trHeight w:val="674"/>
        </w:trPr>
        <w:tc>
          <w:tcPr>
            <w:tcW w:w="14390" w:type="dxa"/>
            <w:gridSpan w:val="7"/>
            <w:vAlign w:val="center"/>
          </w:tcPr>
          <w:p w14:paraId="09FCB3F3" w14:textId="7A63E050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B51DBB">
              <w:rPr>
                <w:rFonts w:ascii="Century Gothic" w:hAnsi="Century Gothic"/>
                <w:b/>
                <w:sz w:val="24"/>
                <w:szCs w:val="24"/>
              </w:rPr>
              <w:t xml:space="preserve"> Krystal Coke                                                                                                                          SEL Administrator</w:t>
            </w:r>
          </w:p>
        </w:tc>
      </w:tr>
      <w:tr w:rsidR="0036007A" w:rsidRPr="005C76BB" w14:paraId="61E9097C" w14:textId="77777777" w:rsidTr="00E10945">
        <w:trPr>
          <w:trHeight w:val="674"/>
        </w:trPr>
        <w:tc>
          <w:tcPr>
            <w:tcW w:w="14390" w:type="dxa"/>
            <w:gridSpan w:val="7"/>
            <w:vAlign w:val="center"/>
          </w:tcPr>
          <w:p w14:paraId="3AA8343E" w14:textId="28656AE2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B51DBB">
              <w:rPr>
                <w:rFonts w:ascii="Century Gothic" w:hAnsi="Century Gothic"/>
                <w:b/>
                <w:sz w:val="24"/>
                <w:szCs w:val="24"/>
              </w:rPr>
              <w:t xml:space="preserve"> Kari Murray                                                                                                                            Administrator</w:t>
            </w:r>
          </w:p>
        </w:tc>
      </w:tr>
      <w:tr w:rsidR="0036007A" w:rsidRPr="005C76BB" w14:paraId="457BFB41" w14:textId="77777777" w:rsidTr="00E10945">
        <w:trPr>
          <w:trHeight w:val="674"/>
        </w:trPr>
        <w:tc>
          <w:tcPr>
            <w:tcW w:w="14390" w:type="dxa"/>
            <w:gridSpan w:val="7"/>
            <w:vAlign w:val="center"/>
          </w:tcPr>
          <w:p w14:paraId="441DC784" w14:textId="173E43D6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B51DBB">
              <w:rPr>
                <w:rFonts w:ascii="Century Gothic" w:hAnsi="Century Gothic"/>
                <w:b/>
                <w:sz w:val="24"/>
                <w:szCs w:val="24"/>
              </w:rPr>
              <w:t xml:space="preserve"> Ashford O’Neal                                                                                                                      School Counselor</w:t>
            </w:r>
          </w:p>
        </w:tc>
      </w:tr>
      <w:tr w:rsidR="00C35246" w:rsidRPr="005C76BB" w14:paraId="247A998E" w14:textId="77777777" w:rsidTr="00E10945">
        <w:trPr>
          <w:trHeight w:val="674"/>
        </w:trPr>
        <w:tc>
          <w:tcPr>
            <w:tcW w:w="14390" w:type="dxa"/>
            <w:gridSpan w:val="7"/>
            <w:vAlign w:val="center"/>
          </w:tcPr>
          <w:p w14:paraId="3E5A2CEF" w14:textId="2BB8198F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B51DBB">
              <w:rPr>
                <w:rFonts w:ascii="Century Gothic" w:hAnsi="Century Gothic"/>
                <w:b/>
                <w:sz w:val="24"/>
                <w:szCs w:val="24"/>
              </w:rPr>
              <w:t>Ambar Fernandez                                                                                                                 School Counselor</w:t>
            </w:r>
          </w:p>
        </w:tc>
      </w:tr>
      <w:tr w:rsidR="00B36D69" w:rsidRPr="005C76BB" w14:paraId="0A6A861B" w14:textId="77777777" w:rsidTr="00E10945">
        <w:trPr>
          <w:trHeight w:val="674"/>
        </w:trPr>
        <w:tc>
          <w:tcPr>
            <w:tcW w:w="14390" w:type="dxa"/>
            <w:gridSpan w:val="7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E10945">
        <w:tc>
          <w:tcPr>
            <w:tcW w:w="14390" w:type="dxa"/>
            <w:gridSpan w:val="7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E10945">
        <w:tc>
          <w:tcPr>
            <w:tcW w:w="14390" w:type="dxa"/>
            <w:gridSpan w:val="7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E10945">
        <w:tc>
          <w:tcPr>
            <w:tcW w:w="14390" w:type="dxa"/>
            <w:gridSpan w:val="7"/>
            <w:shd w:val="clear" w:color="auto" w:fill="D9D9D9" w:themeFill="background1" w:themeFillShade="D9"/>
          </w:tcPr>
          <w:p w14:paraId="1B4ED31C" w14:textId="034D52A9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B51DBB">
              <w:rPr>
                <w:rFonts w:ascii="Century Gothic" w:hAnsi="Century Gothic"/>
                <w:b/>
                <w:sz w:val="24"/>
              </w:rPr>
              <w:t xml:space="preserve"> Second Step</w:t>
            </w:r>
          </w:p>
          <w:p w14:paraId="3267E130" w14:textId="75D77EFC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B51DBB">
              <w:rPr>
                <w:rFonts w:ascii="Century Gothic" w:hAnsi="Century Gothic"/>
                <w:b/>
                <w:sz w:val="24"/>
              </w:rPr>
              <w:t xml:space="preserve"> Conscious Discipline</w:t>
            </w:r>
          </w:p>
          <w:p w14:paraId="0EBC7CD2" w14:textId="318C6AD8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B51DBB">
              <w:rPr>
                <w:rFonts w:ascii="Century Gothic" w:hAnsi="Century Gothic"/>
                <w:b/>
                <w:sz w:val="24"/>
              </w:rPr>
              <w:t xml:space="preserve"> LEAPS</w:t>
            </w:r>
          </w:p>
          <w:p w14:paraId="48B92E00" w14:textId="2D8097EC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B51DBB">
              <w:rPr>
                <w:rFonts w:ascii="Century Gothic" w:hAnsi="Century Gothic"/>
                <w:b/>
                <w:sz w:val="24"/>
              </w:rPr>
              <w:t xml:space="preserve"> Be the One</w:t>
            </w:r>
            <w:r w:rsidR="008C1DD8">
              <w:rPr>
                <w:rFonts w:ascii="Century Gothic" w:hAnsi="Century Gothic"/>
                <w:b/>
                <w:sz w:val="24"/>
              </w:rPr>
              <w:t xml:space="preserve"> Curriculum</w:t>
            </w:r>
          </w:p>
          <w:p w14:paraId="2978D12E" w14:textId="1FF19C2D" w:rsidR="00465906" w:rsidRDefault="00465906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5. Character Education Lessons from Diversity, Prevention &amp; Intervention Department </w:t>
            </w:r>
          </w:p>
          <w:p w14:paraId="1301235F" w14:textId="7643DCEA" w:rsidR="008C1DD8" w:rsidRPr="002B27C5" w:rsidRDefault="008C1DD8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6. Naviance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E10945">
        <w:tc>
          <w:tcPr>
            <w:tcW w:w="14390" w:type="dxa"/>
            <w:gridSpan w:val="7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E10945">
        <w:tc>
          <w:tcPr>
            <w:tcW w:w="14390" w:type="dxa"/>
            <w:gridSpan w:val="7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E10945">
        <w:tc>
          <w:tcPr>
            <w:tcW w:w="14390" w:type="dxa"/>
            <w:gridSpan w:val="7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E10945">
        <w:tc>
          <w:tcPr>
            <w:tcW w:w="14390" w:type="dxa"/>
            <w:gridSpan w:val="7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ayout w:type="fixed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E1094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E10945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E10945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240313E" w14:textId="77777777" w:rsidR="008C1DD8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B51D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642BA589" w14:textId="3950F7D3" w:rsidR="00B51DBB" w:rsidRDefault="00B51DBB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Second Step Unit 1: Mindsets and Goals</w:t>
                  </w:r>
                </w:p>
                <w:p w14:paraId="61898CAD" w14:textId="5EBFC35A" w:rsidR="00B51DBB" w:rsidRPr="008C1DD8" w:rsidRDefault="00B51DBB" w:rsidP="008C1DD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6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&amp; 7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grade Lesson 2a-Starting Middle School</w:t>
                  </w:r>
                </w:p>
                <w:p w14:paraId="7DB64762" w14:textId="36A49555" w:rsidR="00B51DBB" w:rsidRPr="008C1DD8" w:rsidRDefault="00B51DBB" w:rsidP="008C1DD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6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grade</w:t>
                  </w:r>
                  <w:r w:rsidR="008C1DD8"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Lesson 13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-What are Emotions?</w:t>
                  </w:r>
                </w:p>
                <w:p w14:paraId="57F70617" w14:textId="53D800AE" w:rsidR="00B51DBB" w:rsidRPr="008C1DD8" w:rsidRDefault="00B51DBB" w:rsidP="008C1DD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6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grade </w:t>
                  </w:r>
                  <w:r w:rsidR="008C1DD8" w:rsidRPr="008C1DD8">
                    <w:rPr>
                      <w:rFonts w:ascii="Century Gothic" w:hAnsi="Century Gothic"/>
                      <w:b/>
                      <w:sz w:val="24"/>
                    </w:rPr>
                    <w:t>L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esson 14-Valies and Emotions</w:t>
                  </w:r>
                </w:p>
                <w:p w14:paraId="745C0C73" w14:textId="666DB012" w:rsidR="00B51DBB" w:rsidRPr="008C1DD8" w:rsidRDefault="00B51DBB" w:rsidP="008C1DD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7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grade</w:t>
                  </w:r>
                  <w:r w:rsidR="008C1DD8"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Lesson 12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-The Role of Emotions</w:t>
                  </w:r>
                </w:p>
                <w:p w14:paraId="68491666" w14:textId="75B245BE" w:rsidR="00B51DBB" w:rsidRPr="008C1DD8" w:rsidRDefault="00B51DBB" w:rsidP="008C1DD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7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grade </w:t>
                  </w:r>
                  <w:r w:rsidR="008C1DD8" w:rsidRPr="008C1DD8">
                    <w:rPr>
                      <w:rFonts w:ascii="Century Gothic" w:hAnsi="Century Gothic"/>
                      <w:b/>
                      <w:sz w:val="24"/>
                    </w:rPr>
                    <w:t>L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esson 13-Handling Emotions</w:t>
                  </w:r>
                </w:p>
                <w:p w14:paraId="0499D540" w14:textId="22254379" w:rsidR="00B51DBB" w:rsidRPr="008C1DD8" w:rsidRDefault="00B51DBB" w:rsidP="008C1DD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8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grade </w:t>
                  </w:r>
                  <w:r w:rsidR="008C1DD8" w:rsidRPr="008C1DD8">
                    <w:rPr>
                      <w:rFonts w:ascii="Century Gothic" w:hAnsi="Century Gothic"/>
                      <w:b/>
                      <w:sz w:val="24"/>
                    </w:rPr>
                    <w:t>L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esson 12-Emotions and Decisions</w:t>
                  </w:r>
                </w:p>
                <w:p w14:paraId="134DF637" w14:textId="58A184BE" w:rsidR="00B51DBB" w:rsidRPr="008C1DD8" w:rsidRDefault="00B51DBB" w:rsidP="008C1DD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8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grade </w:t>
                  </w:r>
                  <w:r w:rsidR="008C1DD8" w:rsidRPr="008C1DD8">
                    <w:rPr>
                      <w:rFonts w:ascii="Century Gothic" w:hAnsi="Century Gothic"/>
                      <w:b/>
                      <w:sz w:val="24"/>
                    </w:rPr>
                    <w:t>L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esson 13-Responding to Anger</w:t>
                  </w:r>
                </w:p>
                <w:p w14:paraId="6040170C" w14:textId="15C11AFA" w:rsidR="008C1DD8" w:rsidRDefault="00B51DBB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Conscious Discipline</w:t>
                  </w:r>
                </w:p>
                <w:p w14:paraId="0BF36722" w14:textId="77777777" w:rsidR="008C1DD8" w:rsidRDefault="00B51DBB" w:rsidP="008C1DD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Teachers were taught STAR (Smile, </w:t>
                  </w:r>
                  <w:proofErr w:type="gramStart"/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Take</w:t>
                  </w:r>
                  <w:proofErr w:type="gramEnd"/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a Deep Breath and Relax), </w:t>
                  </w:r>
                </w:p>
                <w:p w14:paraId="585C3A2F" w14:textId="7E1EDFC6" w:rsidR="00C35246" w:rsidRPr="008C1DD8" w:rsidRDefault="008C1DD8" w:rsidP="008C1DD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Taught</w:t>
                  </w:r>
                  <w:r w:rsidR="00B51DBB"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the Brain State Model which helped teachers to recognize what’s happening internally first, behavior second. </w:t>
                  </w:r>
                </w:p>
                <w:p w14:paraId="171BE651" w14:textId="7FB5ABC9" w:rsidR="00DA2A19" w:rsidRPr="008C1DD8" w:rsidRDefault="00DA2A19" w:rsidP="008C1DD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Staff members were presented with a Say </w:t>
                  </w:r>
                  <w:r w:rsidR="008C1DD8">
                    <w:rPr>
                      <w:rFonts w:ascii="Century Gothic" w:hAnsi="Century Gothic"/>
                      <w:b/>
                      <w:sz w:val="24"/>
                    </w:rPr>
                    <w:t>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ello Challenge to promote kindness and assist students with self-regulation.</w:t>
                  </w:r>
                </w:p>
                <w:p w14:paraId="6530F124" w14:textId="247EEED3" w:rsidR="00C35246" w:rsidRPr="008C1DD8" w:rsidRDefault="00DA2A19" w:rsidP="008C1DD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Teachers attended weekly PLC’s and learned about creating a Safe Space for students to report when they need to deescalate.</w:t>
                  </w:r>
                </w:p>
                <w:p w14:paraId="5621123C" w14:textId="5A593352" w:rsidR="0078562B" w:rsidRPr="008C1DD8" w:rsidRDefault="0078562B" w:rsidP="008C1DD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LEAPS Lesson: Lesson 5 </w:t>
                  </w:r>
                  <w:r w:rsidR="008C1DD8">
                    <w:rPr>
                      <w:rFonts w:ascii="Century Gothic" w:hAnsi="Century Gothic"/>
                      <w:b/>
                      <w:sz w:val="24"/>
                    </w:rPr>
                    <w:t>-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Controlling Yourself</w:t>
                  </w:r>
                </w:p>
                <w:p w14:paraId="4196EA98" w14:textId="099B6A93" w:rsidR="0078562B" w:rsidRPr="008C1DD8" w:rsidRDefault="0078562B" w:rsidP="008C1DD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LEAPS Lesson: Lesson 2- Self-Control</w:t>
                  </w:r>
                </w:p>
                <w:p w14:paraId="1B3746D2" w14:textId="77777777" w:rsidR="00DA2A19" w:rsidRPr="005C76BB" w:rsidRDefault="00DA2A19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E10945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lastRenderedPageBreak/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3C0ECBD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74E43D7" w14:textId="724DE762" w:rsidR="00C35246" w:rsidRPr="008C1DD8" w:rsidRDefault="0078562B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Second Step Unit 1: Mi</w:t>
                  </w:r>
                  <w:r w:rsidR="008C1DD8">
                    <w:rPr>
                      <w:rFonts w:ascii="Century Gothic" w:hAnsi="Century Gothic"/>
                      <w:b/>
                      <w:sz w:val="24"/>
                    </w:rPr>
                    <w:t>n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dsets and Goals</w:t>
                  </w:r>
                </w:p>
                <w:p w14:paraId="22041262" w14:textId="02255B05" w:rsidR="0078562B" w:rsidRPr="008C1DD8" w:rsidRDefault="0078562B" w:rsidP="008C1DD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6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Grade Lesson 3-Grow Your Brain 1</w:t>
                  </w:r>
                </w:p>
                <w:p w14:paraId="6E218F7A" w14:textId="15D82598" w:rsidR="0078562B" w:rsidRPr="008C1DD8" w:rsidRDefault="0078562B" w:rsidP="008C1DD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6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Grade Lesso</w:t>
                  </w:r>
                  <w:r w:rsidR="00D73D92" w:rsidRPr="008C1DD8">
                    <w:rPr>
                      <w:rFonts w:ascii="Century Gothic" w:hAnsi="Century Gothic"/>
                      <w:b/>
                      <w:sz w:val="24"/>
                    </w:rPr>
                    <w:t>n 4-Grow Your Brain 2</w:t>
                  </w:r>
                </w:p>
                <w:p w14:paraId="2027021A" w14:textId="7F3F6FB3" w:rsidR="00D73D92" w:rsidRPr="008C1DD8" w:rsidRDefault="00D73D92" w:rsidP="008C1DD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6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Grade Lesson 5-Can Personalities Change?</w:t>
                  </w:r>
                </w:p>
                <w:p w14:paraId="3FAD2209" w14:textId="04104A6E" w:rsidR="00D73D92" w:rsidRPr="008C1DD8" w:rsidRDefault="00D73D92" w:rsidP="008C1DD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7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Grade Lesson 3-Making Mistakes</w:t>
                  </w:r>
                </w:p>
                <w:p w14:paraId="00040BBF" w14:textId="1923FA3F" w:rsidR="00D73D92" w:rsidRPr="008C1DD8" w:rsidRDefault="00D73D92" w:rsidP="008C1DD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7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Grade Lesson 4-Personalties Change</w:t>
                  </w:r>
                </w:p>
                <w:p w14:paraId="14440833" w14:textId="2E1C25E7" w:rsidR="00D73D92" w:rsidRPr="008C1DD8" w:rsidRDefault="00D73D92" w:rsidP="008C1DD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8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Grade Lesson 4-Labels</w:t>
                  </w: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E10945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D2A0854" w14:textId="77777777" w:rsidR="002E2987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2E2987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46135454" w14:textId="008E7907" w:rsidR="00C35246" w:rsidRPr="008C1DD8" w:rsidRDefault="002E2987" w:rsidP="008C1DD8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Students completed SMART goals through Naviance.</w:t>
                  </w:r>
                </w:p>
                <w:p w14:paraId="74C5B46B" w14:textId="33C2263C" w:rsidR="002E2987" w:rsidRPr="008C1DD8" w:rsidRDefault="002E2987" w:rsidP="008C1DD8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School Counselors taught 6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and 7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grade students </w:t>
                  </w:r>
                  <w:r w:rsidR="004A655A" w:rsidRPr="008C1DD8">
                    <w:rPr>
                      <w:rFonts w:ascii="Century Gothic" w:hAnsi="Century Gothic"/>
                      <w:b/>
                      <w:sz w:val="24"/>
                    </w:rPr>
                    <w:t>what SMART goals are and how to establish them.</w:t>
                  </w:r>
                </w:p>
                <w:p w14:paraId="6E96E95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E1094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10945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E10945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08E6C911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</w:p>
                <w:p w14:paraId="5DD11BF0" w14:textId="77777777" w:rsidR="00D73D92" w:rsidRDefault="00D73D92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Conscious Discipline</w:t>
                  </w:r>
                </w:p>
                <w:p w14:paraId="18BC42DB" w14:textId="3A299EFA" w:rsidR="00D73D92" w:rsidRPr="008C1DD8" w:rsidRDefault="00D73D92" w:rsidP="008C1DD8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Wish Well Board</w:t>
                  </w:r>
                </w:p>
                <w:p w14:paraId="69C4C006" w14:textId="1A0DDD7C" w:rsidR="00D73D92" w:rsidRPr="008C1DD8" w:rsidRDefault="00D73D92" w:rsidP="008C1DD8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Noticing &amp; Connecting Rituals PLCs</w:t>
                  </w:r>
                </w:p>
                <w:p w14:paraId="179F5B73" w14:textId="0DDF0B61" w:rsidR="00D73D92" w:rsidRPr="008C1DD8" w:rsidRDefault="00D73D92" w:rsidP="008C1DD8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LEAPS 6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-8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Grade Respecting Self &amp; Others </w:t>
                  </w:r>
                </w:p>
                <w:p w14:paraId="73E0AFA1" w14:textId="77777777" w:rsidR="00D73D92" w:rsidRPr="005C76BB" w:rsidRDefault="00D73D92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9F1AFF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E10945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62A683F5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187606C" w14:textId="28388251" w:rsidR="008C1DD8" w:rsidRDefault="008C1DD8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LEAPS</w:t>
                  </w:r>
                </w:p>
                <w:p w14:paraId="2921419F" w14:textId="2C504D8C" w:rsidR="00D73D92" w:rsidRPr="008C1DD8" w:rsidRDefault="00D73D92" w:rsidP="008C1DD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6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-8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Grade Lesson When People Look Different</w:t>
                  </w:r>
                </w:p>
                <w:p w14:paraId="687750A0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E10945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7C6B5883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3D2F8929" w14:textId="25810B98" w:rsidR="0078562B" w:rsidRPr="008C1DD8" w:rsidRDefault="00D73D92" w:rsidP="008C1DD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6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-8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Grade </w:t>
                  </w:r>
                  <w:proofErr w:type="spellStart"/>
                  <w:r w:rsidR="0078562B" w:rsidRPr="008C1DD8">
                    <w:rPr>
                      <w:rFonts w:ascii="Century Gothic" w:hAnsi="Century Gothic"/>
                      <w:b/>
                      <w:sz w:val="24"/>
                    </w:rPr>
                    <w:t>NetSmartz</w:t>
                  </w:r>
                  <w:proofErr w:type="spellEnd"/>
                  <w:r w:rsidR="0078562B" w:rsidRPr="008C1DD8">
                    <w:rPr>
                      <w:rFonts w:ascii="Century Gothic" w:hAnsi="Century Gothic"/>
                      <w:b/>
                      <w:sz w:val="24"/>
                    </w:rPr>
                    <w:t>: Lesson 1 Responsible Posting</w:t>
                  </w:r>
                </w:p>
                <w:p w14:paraId="2513DC6E" w14:textId="7B52026C" w:rsidR="00D73D92" w:rsidRPr="008C1DD8" w:rsidRDefault="00D73D92" w:rsidP="008C1DD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6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-8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Grade LEAPS: Appropriate Communication Lesson</w:t>
                  </w:r>
                </w:p>
                <w:p w14:paraId="4133380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E10945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5E9E3E92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7D35DA6" w14:textId="0EC1E798" w:rsidR="006F6C10" w:rsidRPr="008C1DD8" w:rsidRDefault="006F6C10" w:rsidP="008C1DD8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School Counselors hold </w:t>
                  </w:r>
                  <w:r w:rsidR="008C1DD8" w:rsidRPr="008C1DD8">
                    <w:rPr>
                      <w:rFonts w:ascii="Century Gothic" w:hAnsi="Century Gothic"/>
                      <w:b/>
                      <w:sz w:val="24"/>
                    </w:rPr>
                    <w:t>conflict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mediation sessions </w:t>
                  </w:r>
                  <w:r w:rsidR="008C1DD8" w:rsidRPr="008C1DD8">
                    <w:rPr>
                      <w:rFonts w:ascii="Century Gothic" w:hAnsi="Century Gothic"/>
                      <w:b/>
                      <w:sz w:val="24"/>
                    </w:rPr>
                    <w:t>&amp;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students complete a Conflict Mediation Agreement.</w:t>
                  </w:r>
                </w:p>
                <w:p w14:paraId="306FD9E0" w14:textId="076B097F" w:rsidR="00D73D92" w:rsidRDefault="00D73D92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Conscious Discipline</w:t>
                  </w:r>
                </w:p>
                <w:p w14:paraId="3057F3BA" w14:textId="521512A3" w:rsidR="00D73D92" w:rsidRPr="008C1DD8" w:rsidRDefault="00D73D92" w:rsidP="008C1DD8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SMART Technique</w:t>
                  </w:r>
                </w:p>
                <w:p w14:paraId="0D78D062" w14:textId="6AA26429" w:rsidR="00D73D92" w:rsidRPr="008C1DD8" w:rsidRDefault="00D73D92" w:rsidP="008C1DD8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 xml:space="preserve">SAFE Places </w:t>
                  </w:r>
                  <w:r w:rsidR="008C1DD8" w:rsidRPr="008C1DD8">
                    <w:rPr>
                      <w:rFonts w:ascii="Century Gothic" w:hAnsi="Century Gothic"/>
                      <w:b/>
                      <w:sz w:val="24"/>
                    </w:rPr>
                    <w:t>identified,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and Cool Down Passes giv</w:t>
                  </w:r>
                  <w:r w:rsidR="0080466C" w:rsidRPr="008C1DD8">
                    <w:rPr>
                      <w:rFonts w:ascii="Century Gothic" w:hAnsi="Century Gothic"/>
                      <w:b/>
                      <w:sz w:val="24"/>
                    </w:rPr>
                    <w:t>en to students who need anger</w:t>
                  </w:r>
                  <w:r w:rsidR="008C1DD8">
                    <w:rPr>
                      <w:rFonts w:ascii="Century Gothic" w:hAnsi="Century Gothic"/>
                      <w:b/>
                      <w:sz w:val="24"/>
                    </w:rPr>
                    <w:t xml:space="preserve"> management skills</w:t>
                  </w:r>
                  <w:r w:rsidR="0080466C" w:rsidRPr="008C1DD8">
                    <w:rPr>
                      <w:rFonts w:ascii="Century Gothic" w:hAnsi="Century Gothic"/>
                      <w:b/>
                      <w:sz w:val="24"/>
                    </w:rPr>
                    <w:t>.</w:t>
                  </w:r>
                </w:p>
                <w:p w14:paraId="7A01D8A4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E1094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E10945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E10945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078BECD9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0466C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1E09ED1E" w14:textId="363B0F4F" w:rsidR="00465906" w:rsidRDefault="0046590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Second Step Unit 2: Values and Friendships</w:t>
                  </w:r>
                </w:p>
                <w:p w14:paraId="12C7130F" w14:textId="6E025233" w:rsidR="00465906" w:rsidRPr="008C1DD8" w:rsidRDefault="00465906" w:rsidP="008C1DD8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6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Grade Lesson 8- Values and Decisions</w:t>
                  </w:r>
                </w:p>
                <w:p w14:paraId="6A185268" w14:textId="49FFA279" w:rsidR="00465906" w:rsidRPr="008C1DD8" w:rsidRDefault="00465906" w:rsidP="008C1DD8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7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Grade Lesson 7-Values and Decisions</w:t>
                  </w:r>
                </w:p>
                <w:p w14:paraId="6F08E0A8" w14:textId="0AE1D5FF" w:rsidR="00465906" w:rsidRPr="008C1DD8" w:rsidRDefault="00465906" w:rsidP="008C1DD8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8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Grade Lesson 8- Values and Decisions</w:t>
                  </w:r>
                </w:p>
                <w:p w14:paraId="7F3E4EC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E10945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5DD72F3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11CEC49" w14:textId="43EE4FF9" w:rsidR="00C35246" w:rsidRDefault="0046590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Second Step Unit 4</w:t>
                  </w:r>
                </w:p>
                <w:p w14:paraId="287EDC06" w14:textId="46E0963A" w:rsidR="00465906" w:rsidRDefault="00465906" w:rsidP="008C1DD8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7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Grade Lesson 23-Taking </w:t>
                  </w:r>
                  <w:r w:rsidR="008C1DD8" w:rsidRPr="008C1DD8">
                    <w:rPr>
                      <w:rFonts w:ascii="Century Gothic" w:hAnsi="Century Gothic"/>
                      <w:b/>
                      <w:sz w:val="24"/>
                    </w:rPr>
                    <w:t>Responsibility</w:t>
                  </w:r>
                </w:p>
                <w:p w14:paraId="50722EB3" w14:textId="1A191694" w:rsidR="008C1DD8" w:rsidRPr="008C1DD8" w:rsidRDefault="008C1DD8" w:rsidP="008C1DD8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Character Education Lessons</w:t>
                  </w:r>
                </w:p>
                <w:p w14:paraId="3A09C3A8" w14:textId="6E90E6E9" w:rsidR="00465906" w:rsidRPr="008C1DD8" w:rsidRDefault="00465906" w:rsidP="008C1DD8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6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-8</w:t>
                  </w:r>
                  <w:r w:rsidRPr="008C1DD8">
                    <w:rPr>
                      <w:rFonts w:ascii="Century Gothic" w:hAnsi="Century Gothic"/>
                      <w:b/>
                      <w:sz w:val="24"/>
                      <w:vertAlign w:val="superscript"/>
                    </w:rPr>
                    <w:t>th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Grade </w:t>
                  </w:r>
                  <w:r w:rsidR="008C1DD8" w:rsidRPr="008C1DD8">
                    <w:rPr>
                      <w:rFonts w:ascii="Century Gothic" w:hAnsi="Century Gothic"/>
                      <w:b/>
                      <w:sz w:val="24"/>
                    </w:rPr>
                    <w:t>Responsibility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E10945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63DB0126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29F7A50F" w14:textId="77777777" w:rsidR="00CE790D" w:rsidRDefault="00D10269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Conscious Discipline</w:t>
                  </w:r>
                </w:p>
                <w:p w14:paraId="3EBCD0BB" w14:textId="77777777" w:rsidR="008C1DD8" w:rsidRDefault="00D10269" w:rsidP="008C1DD8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Family Unity activities will be conducted during PLCS</w:t>
                  </w:r>
                </w:p>
                <w:p w14:paraId="63C809AF" w14:textId="2BEB1DDB" w:rsidR="00D10269" w:rsidRPr="008C1DD8" w:rsidRDefault="00D10269" w:rsidP="008C1DD8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Faculty Meetings</w:t>
                  </w:r>
                  <w:r w:rsidR="00E10945">
                    <w:rPr>
                      <w:rFonts w:ascii="Century Gothic" w:hAnsi="Century Gothic"/>
                      <w:b/>
                      <w:sz w:val="24"/>
                    </w:rPr>
                    <w:t>/ homeroom classes beginning with Brain Smart activities</w:t>
                  </w:r>
                </w:p>
                <w:p w14:paraId="7F041EE5" w14:textId="78870633" w:rsidR="00D10269" w:rsidRPr="008C1DD8" w:rsidRDefault="00D10269" w:rsidP="008C1DD8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>Family Board will be placed in central location to celebrate staff members</w:t>
                  </w:r>
                  <w:r w:rsidR="00E10945">
                    <w:rPr>
                      <w:rFonts w:ascii="Century Gothic" w:hAnsi="Century Gothic"/>
                      <w:b/>
                      <w:sz w:val="24"/>
                    </w:rPr>
                    <w:t>’</w:t>
                  </w: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523F2C" w:rsidRPr="008C1DD8">
                    <w:rPr>
                      <w:rFonts w:ascii="Century Gothic" w:hAnsi="Century Gothic"/>
                      <w:b/>
                      <w:sz w:val="24"/>
                    </w:rPr>
                    <w:t>accomplishments.</w:t>
                  </w:r>
                </w:p>
                <w:p w14:paraId="0248AF16" w14:textId="76767B6D" w:rsidR="00523F2C" w:rsidRPr="008C1DD8" w:rsidRDefault="00124520" w:rsidP="008C1DD8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8C1DD8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School Family Assemblies</w:t>
                  </w:r>
                </w:p>
                <w:p w14:paraId="3A69FB96" w14:textId="2FBDC066" w:rsidR="00124520" w:rsidRPr="00E10945" w:rsidRDefault="00124520" w:rsidP="00E10945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E10945">
                    <w:rPr>
                      <w:rFonts w:ascii="Century Gothic" w:hAnsi="Century Gothic"/>
                      <w:b/>
                      <w:sz w:val="24"/>
                    </w:rPr>
                    <w:t>Parent Training</w:t>
                  </w:r>
                  <w:r w:rsidR="00E10945">
                    <w:rPr>
                      <w:rFonts w:ascii="Century Gothic" w:hAnsi="Century Gothic"/>
                      <w:b/>
                      <w:sz w:val="24"/>
                    </w:rPr>
                    <w:t>s</w:t>
                  </w:r>
                  <w:r w:rsidRPr="00E10945">
                    <w:rPr>
                      <w:rFonts w:ascii="Century Gothic" w:hAnsi="Century Gothic"/>
                      <w:b/>
                      <w:sz w:val="24"/>
                    </w:rPr>
                    <w:t xml:space="preserve"> on </w:t>
                  </w:r>
                  <w:r w:rsidR="00E10945" w:rsidRPr="00E10945">
                    <w:rPr>
                      <w:rFonts w:ascii="Century Gothic" w:hAnsi="Century Gothic"/>
                      <w:b/>
                      <w:sz w:val="24"/>
                    </w:rPr>
                    <w:t>Connection</w:t>
                  </w:r>
                  <w:r w:rsidRPr="00E10945">
                    <w:rPr>
                      <w:rFonts w:ascii="Century Gothic" w:hAnsi="Century Gothic"/>
                      <w:b/>
                      <w:sz w:val="24"/>
                    </w:rPr>
                    <w:t xml:space="preserve"> Rituals</w:t>
                  </w:r>
                </w:p>
                <w:p w14:paraId="14B4005C" w14:textId="1CC2073D" w:rsidR="00124520" w:rsidRPr="00E10945" w:rsidRDefault="00124520" w:rsidP="00E10945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E10945">
                    <w:rPr>
                      <w:rFonts w:ascii="Century Gothic" w:hAnsi="Century Gothic"/>
                      <w:b/>
                      <w:sz w:val="24"/>
                    </w:rPr>
                    <w:t>Class Jobs for students</w:t>
                  </w:r>
                </w:p>
                <w:p w14:paraId="2D1195C1" w14:textId="58F8BB47" w:rsidR="00124520" w:rsidRPr="00E10945" w:rsidRDefault="00124520" w:rsidP="00E10945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E10945">
                    <w:rPr>
                      <w:rFonts w:ascii="Century Gothic" w:hAnsi="Century Gothic"/>
                      <w:b/>
                      <w:sz w:val="24"/>
                    </w:rPr>
                    <w:t xml:space="preserve">Staff Recognition </w:t>
                  </w:r>
                </w:p>
                <w:p w14:paraId="59356A75" w14:textId="6A95447D" w:rsidR="00124520" w:rsidRPr="00E10945" w:rsidRDefault="00124520" w:rsidP="00E10945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E10945">
                    <w:rPr>
                      <w:rFonts w:ascii="Century Gothic" w:hAnsi="Century Gothic"/>
                      <w:b/>
                      <w:sz w:val="24"/>
                    </w:rPr>
                    <w:t>Say Hello Challenge</w:t>
                  </w:r>
                </w:p>
                <w:p w14:paraId="7B716771" w14:textId="17757ABC" w:rsidR="00124520" w:rsidRPr="00E10945" w:rsidRDefault="00124520" w:rsidP="00E10945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E10945">
                    <w:rPr>
                      <w:rFonts w:ascii="Century Gothic" w:hAnsi="Century Gothic"/>
                      <w:b/>
                      <w:sz w:val="24"/>
                    </w:rPr>
                    <w:t>Safe Place for students</w:t>
                  </w:r>
                </w:p>
                <w:p w14:paraId="10F244CF" w14:textId="54C4D7CF" w:rsidR="00124520" w:rsidRPr="00E10945" w:rsidRDefault="00124520" w:rsidP="00E10945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E10945">
                    <w:rPr>
                      <w:rFonts w:ascii="Century Gothic" w:hAnsi="Century Gothic"/>
                      <w:b/>
                      <w:sz w:val="24"/>
                    </w:rPr>
                    <w:t>Wish Well Board</w:t>
                  </w:r>
                </w:p>
                <w:p w14:paraId="13E37112" w14:textId="77777777" w:rsidR="00124520" w:rsidRPr="005C76BB" w:rsidRDefault="00124520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4C08D6D2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E10945">
        <w:trPr>
          <w:trHeight w:val="327"/>
        </w:trPr>
        <w:tc>
          <w:tcPr>
            <w:tcW w:w="14390" w:type="dxa"/>
            <w:gridSpan w:val="7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E10945">
        <w:trPr>
          <w:trHeight w:val="327"/>
        </w:trPr>
        <w:tc>
          <w:tcPr>
            <w:tcW w:w="14390" w:type="dxa"/>
            <w:gridSpan w:val="7"/>
            <w:shd w:val="clear" w:color="auto" w:fill="E7E6E6" w:themeFill="background2"/>
          </w:tcPr>
          <w:p w14:paraId="6329DC6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7FA14FE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E10945">
        <w:tc>
          <w:tcPr>
            <w:tcW w:w="14390" w:type="dxa"/>
            <w:gridSpan w:val="7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E10945" w:rsidRPr="005C76BB" w14:paraId="13EA002A" w14:textId="77777777" w:rsidTr="00E10945">
        <w:trPr>
          <w:gridAfter w:val="1"/>
          <w:wAfter w:w="10" w:type="dxa"/>
          <w:trHeight w:val="642"/>
        </w:trPr>
        <w:tc>
          <w:tcPr>
            <w:tcW w:w="2973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3384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41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376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235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E10945" w:rsidRPr="005C76BB" w14:paraId="08E76AE4" w14:textId="77777777" w:rsidTr="00E10945">
        <w:trPr>
          <w:gridAfter w:val="1"/>
          <w:wAfter w:w="10" w:type="dxa"/>
        </w:trPr>
        <w:tc>
          <w:tcPr>
            <w:tcW w:w="2973" w:type="dxa"/>
          </w:tcPr>
          <w:p w14:paraId="1315112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2A406428" w14:textId="4B28EA25" w:rsidR="005C76BB" w:rsidRPr="005C76BB" w:rsidRDefault="0074712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Professional Learning Communities</w:t>
            </w:r>
          </w:p>
        </w:tc>
        <w:tc>
          <w:tcPr>
            <w:tcW w:w="3384" w:type="dxa"/>
          </w:tcPr>
          <w:p w14:paraId="79CAF582" w14:textId="77777777" w:rsidR="00747123" w:rsidRPr="00747123" w:rsidRDefault="00747123" w:rsidP="0074712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</w:rPr>
            </w:pPr>
            <w:r w:rsidRPr="00747123">
              <w:rPr>
                <w:rFonts w:ascii="Century Gothic" w:hAnsi="Century Gothic"/>
                <w:sz w:val="24"/>
              </w:rPr>
              <w:t>Celeste McGill-Franklin</w:t>
            </w:r>
          </w:p>
          <w:p w14:paraId="034F1B97" w14:textId="7A39815F" w:rsidR="005C76BB" w:rsidRPr="00747123" w:rsidRDefault="00747123" w:rsidP="0074712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</w:rPr>
            </w:pPr>
            <w:r w:rsidRPr="00747123">
              <w:rPr>
                <w:rFonts w:ascii="Century Gothic" w:hAnsi="Century Gothic"/>
                <w:sz w:val="24"/>
              </w:rPr>
              <w:t>School Counselors</w:t>
            </w:r>
          </w:p>
        </w:tc>
        <w:tc>
          <w:tcPr>
            <w:tcW w:w="3412" w:type="dxa"/>
          </w:tcPr>
          <w:p w14:paraId="4C2EECF7" w14:textId="77777777" w:rsidR="005C76BB" w:rsidRPr="00747123" w:rsidRDefault="00747123" w:rsidP="0074712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</w:rPr>
            </w:pPr>
            <w:r w:rsidRPr="00747123">
              <w:rPr>
                <w:rFonts w:ascii="Century Gothic" w:hAnsi="Century Gothic"/>
                <w:sz w:val="24"/>
              </w:rPr>
              <w:t>Conscious Discipline</w:t>
            </w:r>
          </w:p>
          <w:p w14:paraId="0CE22728" w14:textId="37F6C77D" w:rsidR="00747123" w:rsidRPr="00747123" w:rsidRDefault="00747123" w:rsidP="0074712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</w:rPr>
            </w:pPr>
            <w:r w:rsidRPr="00747123">
              <w:rPr>
                <w:rFonts w:ascii="Century Gothic" w:hAnsi="Century Gothic"/>
                <w:sz w:val="24"/>
              </w:rPr>
              <w:t>Second Step</w:t>
            </w:r>
          </w:p>
        </w:tc>
        <w:tc>
          <w:tcPr>
            <w:tcW w:w="2376" w:type="dxa"/>
            <w:gridSpan w:val="2"/>
          </w:tcPr>
          <w:p w14:paraId="73C4E1A5" w14:textId="77777777" w:rsidR="005C76BB" w:rsidRPr="00E10945" w:rsidRDefault="00747123" w:rsidP="00E1094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E10945">
              <w:rPr>
                <w:rFonts w:ascii="Century Gothic" w:hAnsi="Century Gothic"/>
                <w:sz w:val="20"/>
                <w:szCs w:val="20"/>
              </w:rPr>
              <w:t>Sign-In Sheets</w:t>
            </w:r>
          </w:p>
          <w:p w14:paraId="56226D0D" w14:textId="77777777" w:rsidR="00E10945" w:rsidRPr="00E10945" w:rsidRDefault="00E10945" w:rsidP="00E1094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E10945">
              <w:rPr>
                <w:rFonts w:ascii="Century Gothic" w:hAnsi="Century Gothic"/>
                <w:sz w:val="20"/>
                <w:szCs w:val="20"/>
              </w:rPr>
              <w:t>Role-Play</w:t>
            </w:r>
          </w:p>
          <w:p w14:paraId="4EE44F4D" w14:textId="77777777" w:rsidR="00E10945" w:rsidRPr="00E10945" w:rsidRDefault="00E10945" w:rsidP="00E1094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4"/>
              </w:rPr>
            </w:pPr>
            <w:r w:rsidRPr="00E10945">
              <w:rPr>
                <w:rFonts w:ascii="Century Gothic" w:hAnsi="Century Gothic"/>
                <w:sz w:val="20"/>
                <w:szCs w:val="20"/>
              </w:rPr>
              <w:t>Observations</w:t>
            </w:r>
          </w:p>
          <w:p w14:paraId="5B04DEF5" w14:textId="313339A6" w:rsidR="00E10945" w:rsidRPr="00E10945" w:rsidRDefault="00E10945" w:rsidP="00E1094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E10945">
              <w:rPr>
                <w:rFonts w:ascii="Century Gothic" w:hAnsi="Century Gothic"/>
                <w:sz w:val="20"/>
                <w:szCs w:val="20"/>
              </w:rPr>
              <w:t>Teacher-Student Relationships</w:t>
            </w:r>
          </w:p>
        </w:tc>
        <w:tc>
          <w:tcPr>
            <w:tcW w:w="2235" w:type="dxa"/>
          </w:tcPr>
          <w:p w14:paraId="64EA3B07" w14:textId="3951BAE8" w:rsidR="005C76BB" w:rsidRPr="005C76BB" w:rsidRDefault="00E10945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E10945" w:rsidRPr="005C76BB" w14:paraId="01D92940" w14:textId="77777777" w:rsidTr="00E10945">
        <w:trPr>
          <w:gridAfter w:val="1"/>
          <w:wAfter w:w="10" w:type="dxa"/>
          <w:trHeight w:val="478"/>
        </w:trPr>
        <w:tc>
          <w:tcPr>
            <w:tcW w:w="2973" w:type="dxa"/>
          </w:tcPr>
          <w:p w14:paraId="30FC5D28" w14:textId="55DC1C82" w:rsidR="005C76BB" w:rsidRPr="005C76BB" w:rsidRDefault="00D1026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SEL Sub-Cadre meetings</w:t>
            </w: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84" w:type="dxa"/>
          </w:tcPr>
          <w:p w14:paraId="67BA60B5" w14:textId="49628636" w:rsidR="005C76BB" w:rsidRPr="005C76BB" w:rsidRDefault="00D1026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Fran Rubio-Kratz</w:t>
            </w:r>
          </w:p>
        </w:tc>
        <w:tc>
          <w:tcPr>
            <w:tcW w:w="3412" w:type="dxa"/>
          </w:tcPr>
          <w:p w14:paraId="741CE49B" w14:textId="50F4AEA8" w:rsidR="005C76BB" w:rsidRPr="005C76BB" w:rsidRDefault="00D1026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The Learning Loft</w:t>
            </w:r>
          </w:p>
        </w:tc>
        <w:tc>
          <w:tcPr>
            <w:tcW w:w="2376" w:type="dxa"/>
            <w:gridSpan w:val="2"/>
          </w:tcPr>
          <w:p w14:paraId="137AFAE2" w14:textId="53DA8C81" w:rsidR="005C76BB" w:rsidRPr="005C76BB" w:rsidRDefault="00D1026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Monthly attendance</w:t>
            </w:r>
          </w:p>
        </w:tc>
        <w:tc>
          <w:tcPr>
            <w:tcW w:w="2235" w:type="dxa"/>
          </w:tcPr>
          <w:p w14:paraId="6FF76B38" w14:textId="5AC57309" w:rsidR="005C76BB" w:rsidRPr="005C76BB" w:rsidRDefault="00D1026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</w:t>
            </w:r>
          </w:p>
        </w:tc>
      </w:tr>
      <w:tr w:rsidR="00E10945" w:rsidRPr="005C76BB" w14:paraId="5DF6BDAA" w14:textId="77777777" w:rsidTr="00E10945">
        <w:trPr>
          <w:gridAfter w:val="1"/>
          <w:wAfter w:w="10" w:type="dxa"/>
          <w:trHeight w:val="325"/>
        </w:trPr>
        <w:tc>
          <w:tcPr>
            <w:tcW w:w="2973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84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412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76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235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E10945">
        <w:tc>
          <w:tcPr>
            <w:tcW w:w="14390" w:type="dxa"/>
            <w:gridSpan w:val="7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E10945" w:rsidRPr="005C76BB" w14:paraId="5DEE794F" w14:textId="77777777" w:rsidTr="00E10945">
        <w:trPr>
          <w:gridAfter w:val="1"/>
          <w:wAfter w:w="10" w:type="dxa"/>
          <w:trHeight w:val="642"/>
        </w:trPr>
        <w:tc>
          <w:tcPr>
            <w:tcW w:w="2973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3384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41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376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235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E10945" w:rsidRPr="005C76BB" w14:paraId="39DC539F" w14:textId="77777777" w:rsidTr="00E10945">
        <w:trPr>
          <w:gridAfter w:val="1"/>
          <w:wAfter w:w="10" w:type="dxa"/>
        </w:trPr>
        <w:tc>
          <w:tcPr>
            <w:tcW w:w="2973" w:type="dxa"/>
          </w:tcPr>
          <w:p w14:paraId="20B0A611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33DF8FE7" w14:textId="5437AC26" w:rsidR="005C76BB" w:rsidRPr="005C76BB" w:rsidRDefault="0012452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Discipline Data</w:t>
            </w:r>
          </w:p>
        </w:tc>
        <w:tc>
          <w:tcPr>
            <w:tcW w:w="3384" w:type="dxa"/>
          </w:tcPr>
          <w:p w14:paraId="22A04D76" w14:textId="38355A01" w:rsidR="005C76BB" w:rsidRPr="005C76BB" w:rsidRDefault="00E10945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Administration</w:t>
            </w:r>
          </w:p>
        </w:tc>
        <w:tc>
          <w:tcPr>
            <w:tcW w:w="3412" w:type="dxa"/>
          </w:tcPr>
          <w:p w14:paraId="7AC878B6" w14:textId="65770789" w:rsidR="005C76BB" w:rsidRPr="005C76BB" w:rsidRDefault="0012452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2376" w:type="dxa"/>
            <w:gridSpan w:val="2"/>
          </w:tcPr>
          <w:p w14:paraId="77CBDDF1" w14:textId="4A6FF7CA" w:rsidR="005C76BB" w:rsidRPr="005C76BB" w:rsidRDefault="0012452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Reporting Form from BASIS that will show if there is a </w:t>
            </w:r>
            <w:r w:rsidR="00E10945">
              <w:rPr>
                <w:rFonts w:ascii="Century Gothic" w:hAnsi="Century Gothic"/>
                <w:sz w:val="24"/>
              </w:rPr>
              <w:t>decrease</w:t>
            </w:r>
            <w:r>
              <w:rPr>
                <w:rFonts w:ascii="Century Gothic" w:hAnsi="Century Gothic"/>
                <w:sz w:val="24"/>
              </w:rPr>
              <w:t xml:space="preserve"> in the number of referrals</w:t>
            </w:r>
          </w:p>
        </w:tc>
        <w:tc>
          <w:tcPr>
            <w:tcW w:w="2235" w:type="dxa"/>
          </w:tcPr>
          <w:p w14:paraId="630E6241" w14:textId="5F5FAC8C" w:rsidR="005C76BB" w:rsidRPr="005C76BB" w:rsidRDefault="0012452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2019</w:t>
            </w:r>
          </w:p>
        </w:tc>
      </w:tr>
      <w:tr w:rsidR="00E10945" w:rsidRPr="005C76BB" w14:paraId="0E2F0CDC" w14:textId="77777777" w:rsidTr="00E10945">
        <w:trPr>
          <w:gridAfter w:val="1"/>
          <w:wAfter w:w="10" w:type="dxa"/>
          <w:trHeight w:val="406"/>
        </w:trPr>
        <w:tc>
          <w:tcPr>
            <w:tcW w:w="2973" w:type="dxa"/>
          </w:tcPr>
          <w:p w14:paraId="5480C5D7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  <w:p w14:paraId="6B32A318" w14:textId="5F45379A" w:rsidR="00AA52FA" w:rsidRPr="005C76BB" w:rsidRDefault="00124520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Surveys that analyze student-teacher relationships</w:t>
            </w:r>
          </w:p>
        </w:tc>
        <w:tc>
          <w:tcPr>
            <w:tcW w:w="3384" w:type="dxa"/>
          </w:tcPr>
          <w:p w14:paraId="10A7AF55" w14:textId="006D6807" w:rsidR="00AA52FA" w:rsidRPr="005C76BB" w:rsidRDefault="00124520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Celeste McGill-Franklin</w:t>
            </w:r>
          </w:p>
        </w:tc>
        <w:tc>
          <w:tcPr>
            <w:tcW w:w="3412" w:type="dxa"/>
          </w:tcPr>
          <w:p w14:paraId="0BFDFAAB" w14:textId="5AA9A226" w:rsidR="00AA52FA" w:rsidRPr="005C76BB" w:rsidRDefault="00124520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Office 365 Forms</w:t>
            </w:r>
          </w:p>
        </w:tc>
        <w:tc>
          <w:tcPr>
            <w:tcW w:w="2376" w:type="dxa"/>
            <w:gridSpan w:val="2"/>
          </w:tcPr>
          <w:p w14:paraId="29861ABC" w14:textId="0BC43059" w:rsidR="00AA52FA" w:rsidRPr="005C76BB" w:rsidRDefault="00124520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Survey results</w:t>
            </w:r>
          </w:p>
        </w:tc>
        <w:tc>
          <w:tcPr>
            <w:tcW w:w="2235" w:type="dxa"/>
          </w:tcPr>
          <w:p w14:paraId="18BC6302" w14:textId="5B7E61CF" w:rsidR="00AA52FA" w:rsidRPr="005C76BB" w:rsidRDefault="00124520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February 2019</w:t>
            </w:r>
          </w:p>
        </w:tc>
      </w:tr>
      <w:tr w:rsidR="00E10945" w:rsidRPr="005C76BB" w14:paraId="2CC89765" w14:textId="77777777" w:rsidTr="00E10945">
        <w:trPr>
          <w:gridAfter w:val="1"/>
          <w:wAfter w:w="10" w:type="dxa"/>
          <w:trHeight w:val="90"/>
        </w:trPr>
        <w:tc>
          <w:tcPr>
            <w:tcW w:w="2973" w:type="dxa"/>
          </w:tcPr>
          <w:p w14:paraId="167F931B" w14:textId="062957B9" w:rsidR="005C76BB" w:rsidRPr="005C76BB" w:rsidRDefault="0012452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FSA Test results</w:t>
            </w:r>
          </w:p>
        </w:tc>
        <w:tc>
          <w:tcPr>
            <w:tcW w:w="3384" w:type="dxa"/>
          </w:tcPr>
          <w:p w14:paraId="1E407AFC" w14:textId="77777777" w:rsidR="005C76BB" w:rsidRPr="00E10945" w:rsidRDefault="00124520" w:rsidP="00E10945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24"/>
              </w:rPr>
            </w:pPr>
            <w:r w:rsidRPr="00E10945">
              <w:rPr>
                <w:rFonts w:ascii="Century Gothic" w:hAnsi="Century Gothic"/>
                <w:sz w:val="24"/>
              </w:rPr>
              <w:t>Teachers</w:t>
            </w:r>
          </w:p>
          <w:p w14:paraId="7429771E" w14:textId="3C7056EB" w:rsidR="00124520" w:rsidRPr="00E10945" w:rsidRDefault="00E10945" w:rsidP="00E10945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24"/>
              </w:rPr>
            </w:pPr>
            <w:r w:rsidRPr="00E10945">
              <w:rPr>
                <w:rFonts w:ascii="Century Gothic" w:hAnsi="Century Gothic"/>
                <w:sz w:val="24"/>
              </w:rPr>
              <w:t>Administration</w:t>
            </w:r>
          </w:p>
          <w:p w14:paraId="373B3A37" w14:textId="6BAC44AB" w:rsidR="00124520" w:rsidRPr="00E10945" w:rsidRDefault="00124520" w:rsidP="00E10945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24"/>
              </w:rPr>
            </w:pPr>
            <w:r w:rsidRPr="00E10945">
              <w:rPr>
                <w:rFonts w:ascii="Century Gothic" w:hAnsi="Century Gothic"/>
                <w:sz w:val="24"/>
              </w:rPr>
              <w:t>School Counselors</w:t>
            </w:r>
          </w:p>
        </w:tc>
        <w:tc>
          <w:tcPr>
            <w:tcW w:w="3412" w:type="dxa"/>
          </w:tcPr>
          <w:p w14:paraId="76352DCA" w14:textId="50793F85" w:rsidR="005C76BB" w:rsidRPr="005C76BB" w:rsidRDefault="0012452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FSA Test results</w:t>
            </w:r>
          </w:p>
        </w:tc>
        <w:tc>
          <w:tcPr>
            <w:tcW w:w="2376" w:type="dxa"/>
            <w:gridSpan w:val="2"/>
          </w:tcPr>
          <w:p w14:paraId="712A881B" w14:textId="25F5C841" w:rsidR="005C76BB" w:rsidRPr="005C76BB" w:rsidRDefault="008C1DD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School will analyze test scores to determine if conscious discipline skills impacted test scores.</w:t>
            </w:r>
          </w:p>
        </w:tc>
        <w:tc>
          <w:tcPr>
            <w:tcW w:w="2235" w:type="dxa"/>
          </w:tcPr>
          <w:p w14:paraId="07B4590A" w14:textId="24771319" w:rsidR="005C76BB" w:rsidRPr="005C76BB" w:rsidRDefault="00E10945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</w:t>
            </w:r>
            <w:r w:rsidR="008C1DD8">
              <w:rPr>
                <w:rFonts w:ascii="Century Gothic" w:hAnsi="Century Gothic"/>
                <w:sz w:val="24"/>
              </w:rPr>
              <w:t xml:space="preserve"> 2019</w:t>
            </w: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341C9" w14:textId="77777777" w:rsidR="00F23E1C" w:rsidRDefault="00F23E1C" w:rsidP="0036007A">
      <w:pPr>
        <w:spacing w:after="0" w:line="240" w:lineRule="auto"/>
      </w:pPr>
      <w:r>
        <w:separator/>
      </w:r>
    </w:p>
  </w:endnote>
  <w:endnote w:type="continuationSeparator" w:id="0">
    <w:p w14:paraId="5A92AE5C" w14:textId="77777777" w:rsidR="00F23E1C" w:rsidRDefault="00F23E1C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AC7A01"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D6BE6" w14:textId="77777777" w:rsidR="00F23E1C" w:rsidRDefault="00F23E1C" w:rsidP="0036007A">
      <w:pPr>
        <w:spacing w:after="0" w:line="240" w:lineRule="auto"/>
      </w:pPr>
      <w:r>
        <w:separator/>
      </w:r>
    </w:p>
  </w:footnote>
  <w:footnote w:type="continuationSeparator" w:id="0">
    <w:p w14:paraId="02F2C1EA" w14:textId="77777777" w:rsidR="00F23E1C" w:rsidRDefault="00F23E1C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6A85"/>
    <w:multiLevelType w:val="hybridMultilevel"/>
    <w:tmpl w:val="8212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2810"/>
    <w:multiLevelType w:val="hybridMultilevel"/>
    <w:tmpl w:val="4244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F3C6C"/>
    <w:multiLevelType w:val="hybridMultilevel"/>
    <w:tmpl w:val="632A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A7895"/>
    <w:multiLevelType w:val="hybridMultilevel"/>
    <w:tmpl w:val="8CE0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13C17"/>
    <w:multiLevelType w:val="hybridMultilevel"/>
    <w:tmpl w:val="DE08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B71FF"/>
    <w:multiLevelType w:val="hybridMultilevel"/>
    <w:tmpl w:val="3F76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20AAF"/>
    <w:multiLevelType w:val="hybridMultilevel"/>
    <w:tmpl w:val="F6D8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C02F7"/>
    <w:multiLevelType w:val="hybridMultilevel"/>
    <w:tmpl w:val="E60A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22D26"/>
    <w:multiLevelType w:val="hybridMultilevel"/>
    <w:tmpl w:val="9C1A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FF2"/>
    <w:multiLevelType w:val="hybridMultilevel"/>
    <w:tmpl w:val="33B2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06EF1"/>
    <w:multiLevelType w:val="hybridMultilevel"/>
    <w:tmpl w:val="A92C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80187"/>
    <w:multiLevelType w:val="hybridMultilevel"/>
    <w:tmpl w:val="68FE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B5B76"/>
    <w:multiLevelType w:val="hybridMultilevel"/>
    <w:tmpl w:val="F4C4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3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12"/>
  </w:num>
  <w:num w:numId="12">
    <w:abstractNumId w:val="4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A"/>
    <w:rsid w:val="000708A0"/>
    <w:rsid w:val="000A3DAE"/>
    <w:rsid w:val="000F4F27"/>
    <w:rsid w:val="0010459B"/>
    <w:rsid w:val="00124520"/>
    <w:rsid w:val="001676CF"/>
    <w:rsid w:val="001A0383"/>
    <w:rsid w:val="001A39E4"/>
    <w:rsid w:val="00237BBE"/>
    <w:rsid w:val="00253CAF"/>
    <w:rsid w:val="00254AC3"/>
    <w:rsid w:val="00264824"/>
    <w:rsid w:val="002B27C5"/>
    <w:rsid w:val="002E2987"/>
    <w:rsid w:val="00332408"/>
    <w:rsid w:val="0033304F"/>
    <w:rsid w:val="0036007A"/>
    <w:rsid w:val="003614CC"/>
    <w:rsid w:val="00365B91"/>
    <w:rsid w:val="00377894"/>
    <w:rsid w:val="00402ADF"/>
    <w:rsid w:val="00415041"/>
    <w:rsid w:val="0042332E"/>
    <w:rsid w:val="00444387"/>
    <w:rsid w:val="00462C0F"/>
    <w:rsid w:val="00465906"/>
    <w:rsid w:val="00483690"/>
    <w:rsid w:val="00490F0E"/>
    <w:rsid w:val="004A655A"/>
    <w:rsid w:val="004F4DD8"/>
    <w:rsid w:val="00523F2C"/>
    <w:rsid w:val="005406AD"/>
    <w:rsid w:val="005A1B01"/>
    <w:rsid w:val="005B15B4"/>
    <w:rsid w:val="005C76BB"/>
    <w:rsid w:val="005D4A75"/>
    <w:rsid w:val="005F6DFB"/>
    <w:rsid w:val="00616348"/>
    <w:rsid w:val="00636BBC"/>
    <w:rsid w:val="0068671F"/>
    <w:rsid w:val="006F6C10"/>
    <w:rsid w:val="007210E0"/>
    <w:rsid w:val="00745ADA"/>
    <w:rsid w:val="00747123"/>
    <w:rsid w:val="0078562B"/>
    <w:rsid w:val="007A6C10"/>
    <w:rsid w:val="007B56BB"/>
    <w:rsid w:val="007F089F"/>
    <w:rsid w:val="0080466C"/>
    <w:rsid w:val="00836712"/>
    <w:rsid w:val="008C1DD8"/>
    <w:rsid w:val="008C6498"/>
    <w:rsid w:val="008F509E"/>
    <w:rsid w:val="008F7257"/>
    <w:rsid w:val="009670E2"/>
    <w:rsid w:val="00973C30"/>
    <w:rsid w:val="009770CA"/>
    <w:rsid w:val="009D5985"/>
    <w:rsid w:val="009E702B"/>
    <w:rsid w:val="009F78E1"/>
    <w:rsid w:val="00A474D5"/>
    <w:rsid w:val="00A8710F"/>
    <w:rsid w:val="00A97058"/>
    <w:rsid w:val="00AA13B4"/>
    <w:rsid w:val="00AA52FA"/>
    <w:rsid w:val="00AC7A01"/>
    <w:rsid w:val="00AF61C3"/>
    <w:rsid w:val="00B12EB5"/>
    <w:rsid w:val="00B36D69"/>
    <w:rsid w:val="00B51976"/>
    <w:rsid w:val="00B51DBB"/>
    <w:rsid w:val="00B70D6E"/>
    <w:rsid w:val="00BC020A"/>
    <w:rsid w:val="00BE2425"/>
    <w:rsid w:val="00C2719B"/>
    <w:rsid w:val="00C34A5B"/>
    <w:rsid w:val="00C35246"/>
    <w:rsid w:val="00C83CD0"/>
    <w:rsid w:val="00CC085F"/>
    <w:rsid w:val="00CE790D"/>
    <w:rsid w:val="00D10269"/>
    <w:rsid w:val="00D3798F"/>
    <w:rsid w:val="00D473D3"/>
    <w:rsid w:val="00D57662"/>
    <w:rsid w:val="00D73D92"/>
    <w:rsid w:val="00DA2A19"/>
    <w:rsid w:val="00DB799E"/>
    <w:rsid w:val="00E10945"/>
    <w:rsid w:val="00E22619"/>
    <w:rsid w:val="00E46D62"/>
    <w:rsid w:val="00EC5CC0"/>
    <w:rsid w:val="00EE2964"/>
    <w:rsid w:val="00F21271"/>
    <w:rsid w:val="00F23E1C"/>
    <w:rsid w:val="00F25107"/>
    <w:rsid w:val="00F72AE7"/>
    <w:rsid w:val="00F94F94"/>
    <w:rsid w:val="00FC05D1"/>
    <w:rsid w:val="00FD56C5"/>
    <w:rsid w:val="00FD5CF9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02017C30-0F3E-4082-B05B-12C44B59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D0605-973F-4238-AEB6-54A96672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Krystal R. Coke</cp:lastModifiedBy>
  <cp:revision>2</cp:revision>
  <cp:lastPrinted>2018-08-07T18:12:00Z</cp:lastPrinted>
  <dcterms:created xsi:type="dcterms:W3CDTF">2018-10-18T00:27:00Z</dcterms:created>
  <dcterms:modified xsi:type="dcterms:W3CDTF">2018-10-18T00:27:00Z</dcterms:modified>
</cp:coreProperties>
</file>