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CD643" w14:textId="77777777" w:rsidR="00E44D46" w:rsidRPr="009C0752" w:rsidRDefault="00E44D46" w:rsidP="00AE0034">
      <w:pPr>
        <w:jc w:val="center"/>
        <w:rPr>
          <w:szCs w:val="24"/>
        </w:rPr>
      </w:pPr>
      <w:r w:rsidRPr="009C0752">
        <w:rPr>
          <w:szCs w:val="24"/>
        </w:rPr>
        <w:t>Everglades High School</w:t>
      </w:r>
    </w:p>
    <w:p w14:paraId="49A4BEF3" w14:textId="77777777" w:rsidR="00AE0034" w:rsidRDefault="00AE0034" w:rsidP="00AE0034">
      <w:pPr>
        <w:jc w:val="center"/>
        <w:rPr>
          <w:szCs w:val="24"/>
        </w:rPr>
      </w:pPr>
      <w:r w:rsidRPr="009C0752">
        <w:rPr>
          <w:szCs w:val="24"/>
        </w:rPr>
        <w:t>School Advisory Council (SAC)</w:t>
      </w:r>
    </w:p>
    <w:p w14:paraId="503E5EB9" w14:textId="3EDF0EF0" w:rsidR="00AE0034" w:rsidRPr="009C0752" w:rsidRDefault="00E71F5A" w:rsidP="00AE0034">
      <w:pPr>
        <w:jc w:val="center"/>
        <w:rPr>
          <w:szCs w:val="24"/>
        </w:rPr>
      </w:pPr>
      <w:r>
        <w:rPr>
          <w:szCs w:val="24"/>
        </w:rPr>
        <w:t>September 2</w:t>
      </w:r>
      <w:r w:rsidR="00C62C26">
        <w:rPr>
          <w:szCs w:val="24"/>
        </w:rPr>
        <w:t>5</w:t>
      </w:r>
      <w:r w:rsidR="00E44D46">
        <w:rPr>
          <w:szCs w:val="24"/>
        </w:rPr>
        <w:t>, 201</w:t>
      </w:r>
      <w:r w:rsidR="00C62C26">
        <w:rPr>
          <w:szCs w:val="24"/>
        </w:rPr>
        <w:t>8</w:t>
      </w:r>
      <w:r w:rsidR="00AE0034" w:rsidRPr="009C0752">
        <w:rPr>
          <w:szCs w:val="24"/>
        </w:rPr>
        <w:t xml:space="preserve"> Minutes</w:t>
      </w:r>
    </w:p>
    <w:p w14:paraId="03C4AF02" w14:textId="77777777" w:rsidR="00AE0034" w:rsidRPr="009C0752" w:rsidRDefault="00AE0034" w:rsidP="00AE0034">
      <w:pPr>
        <w:jc w:val="center"/>
        <w:rPr>
          <w:sz w:val="28"/>
        </w:rPr>
      </w:pPr>
    </w:p>
    <w:p w14:paraId="2B7AA45D" w14:textId="3E66233E" w:rsidR="00AE0034" w:rsidRDefault="00AE0034" w:rsidP="00AE0034">
      <w:pPr>
        <w:pStyle w:val="Heading1"/>
        <w:numPr>
          <w:ilvl w:val="0"/>
          <w:numId w:val="1"/>
        </w:numPr>
        <w:tabs>
          <w:tab w:val="clear" w:pos="1080"/>
          <w:tab w:val="num" w:pos="720"/>
        </w:tabs>
        <w:ind w:left="720"/>
      </w:pPr>
      <w:r>
        <w:t xml:space="preserve">Welcome: </w:t>
      </w:r>
      <w:r>
        <w:rPr>
          <w:b w:val="0"/>
        </w:rPr>
        <w:t xml:space="preserve">Mr. </w:t>
      </w:r>
      <w:r w:rsidR="00C62C26">
        <w:rPr>
          <w:b w:val="0"/>
        </w:rPr>
        <w:t>Cordova</w:t>
      </w:r>
      <w:r>
        <w:rPr>
          <w:b w:val="0"/>
        </w:rPr>
        <w:t>, SAC Co-Chair, began the meeting at 3:</w:t>
      </w:r>
      <w:r w:rsidR="003C1E41">
        <w:rPr>
          <w:b w:val="0"/>
        </w:rPr>
        <w:t>10</w:t>
      </w:r>
      <w:r w:rsidR="00E536C1">
        <w:rPr>
          <w:b w:val="0"/>
        </w:rPr>
        <w:t xml:space="preserve"> p.m. A quorum was met with</w:t>
      </w:r>
      <w:r>
        <w:rPr>
          <w:b w:val="0"/>
        </w:rPr>
        <w:t xml:space="preserve"> </w:t>
      </w:r>
      <w:r w:rsidR="00B17137">
        <w:rPr>
          <w:b w:val="0"/>
        </w:rPr>
        <w:t>1</w:t>
      </w:r>
      <w:r w:rsidR="003C1E41">
        <w:rPr>
          <w:b w:val="0"/>
        </w:rPr>
        <w:t>6</w:t>
      </w:r>
      <w:r w:rsidR="00E536C1">
        <w:rPr>
          <w:b w:val="0"/>
        </w:rPr>
        <w:t xml:space="preserve"> voting </w:t>
      </w:r>
      <w:r>
        <w:rPr>
          <w:b w:val="0"/>
        </w:rPr>
        <w:t>members present</w:t>
      </w:r>
      <w:r w:rsidR="00E536C1">
        <w:rPr>
          <w:b w:val="0"/>
        </w:rPr>
        <w:t xml:space="preserve"> and </w:t>
      </w:r>
      <w:r w:rsidR="00BF1FB2">
        <w:rPr>
          <w:b w:val="0"/>
        </w:rPr>
        <w:t>10</w:t>
      </w:r>
      <w:r w:rsidR="00E536C1">
        <w:rPr>
          <w:b w:val="0"/>
        </w:rPr>
        <w:t xml:space="preserve"> </w:t>
      </w:r>
      <w:r w:rsidR="009678A9">
        <w:rPr>
          <w:b w:val="0"/>
        </w:rPr>
        <w:t>guests</w:t>
      </w:r>
      <w:r>
        <w:rPr>
          <w:b w:val="0"/>
        </w:rPr>
        <w:t>.</w:t>
      </w:r>
    </w:p>
    <w:p w14:paraId="1B0045F3" w14:textId="77777777" w:rsidR="00AE0034" w:rsidRDefault="00AE0034" w:rsidP="00AE0034">
      <w:pPr>
        <w:pStyle w:val="ColorfulList-Accent11"/>
        <w:ind w:left="0"/>
        <w:rPr>
          <w:b/>
        </w:rPr>
      </w:pPr>
    </w:p>
    <w:p w14:paraId="74883DA9" w14:textId="77777777" w:rsidR="00AE0034" w:rsidRDefault="00AE0034" w:rsidP="00AE0034">
      <w:pPr>
        <w:numPr>
          <w:ilvl w:val="0"/>
          <w:numId w:val="1"/>
        </w:numPr>
        <w:tabs>
          <w:tab w:val="clear" w:pos="1080"/>
          <w:tab w:val="num" w:pos="720"/>
        </w:tabs>
        <w:ind w:left="720"/>
        <w:rPr>
          <w:b/>
        </w:rPr>
      </w:pPr>
      <w:r>
        <w:rPr>
          <w:b/>
        </w:rPr>
        <w:t>Reading and approval of minutes:</w:t>
      </w:r>
    </w:p>
    <w:p w14:paraId="29B27A0D" w14:textId="7F900F71" w:rsidR="00AE0034" w:rsidRDefault="009B5169" w:rsidP="00AE0034">
      <w:pPr>
        <w:numPr>
          <w:ilvl w:val="1"/>
          <w:numId w:val="1"/>
        </w:numPr>
      </w:pPr>
      <w:r>
        <w:t xml:space="preserve">Mr. </w:t>
      </w:r>
      <w:r w:rsidR="000C680C">
        <w:t>Cordova</w:t>
      </w:r>
      <w:r w:rsidR="00AE0034">
        <w:t xml:space="preserve"> reminded the committee that minutes for the </w:t>
      </w:r>
      <w:r w:rsidR="00880143">
        <w:t>5/15/18</w:t>
      </w:r>
      <w:r w:rsidR="00AE0034">
        <w:t xml:space="preserve"> meeting </w:t>
      </w:r>
      <w:r w:rsidR="002C7ED7">
        <w:t>was</w:t>
      </w:r>
      <w:r w:rsidR="00AE0034">
        <w:t xml:space="preserve"> sent via </w:t>
      </w:r>
      <w:r w:rsidR="002C7ED7">
        <w:t>email and</w:t>
      </w:r>
      <w:r w:rsidR="00AE0034">
        <w:t xml:space="preserve"> asked for any changes. </w:t>
      </w:r>
    </w:p>
    <w:p w14:paraId="3F010FBA" w14:textId="2603C723" w:rsidR="00D707FB" w:rsidRDefault="00D707FB" w:rsidP="00D707FB">
      <w:pPr>
        <w:numPr>
          <w:ilvl w:val="1"/>
          <w:numId w:val="1"/>
        </w:numPr>
      </w:pPr>
      <w:r>
        <w:t>Helene Malanga proposed correction</w:t>
      </w:r>
      <w:r w:rsidR="00880143">
        <w:t>s</w:t>
      </w:r>
      <w:r w:rsidR="002C7ED7">
        <w:t xml:space="preserve"> and submitted to Ms. Alonso</w:t>
      </w:r>
      <w:r w:rsidR="009B5169">
        <w:t>.</w:t>
      </w:r>
    </w:p>
    <w:p w14:paraId="26C52598" w14:textId="58DD7D1A" w:rsidR="00D707FB" w:rsidRDefault="000C680C" w:rsidP="00D707FB">
      <w:pPr>
        <w:numPr>
          <w:ilvl w:val="1"/>
          <w:numId w:val="1"/>
        </w:numPr>
      </w:pPr>
      <w:r>
        <w:t xml:space="preserve">A motion was </w:t>
      </w:r>
      <w:r w:rsidR="00D707FB">
        <w:t xml:space="preserve">made a motion to accept the corrections </w:t>
      </w:r>
      <w:r w:rsidR="009B5169">
        <w:t>to the minutes. Helene Malanga</w:t>
      </w:r>
      <w:r w:rsidR="00D707FB">
        <w:t xml:space="preserve"> seconded the motion. All were in favor; none were opposed.</w:t>
      </w:r>
    </w:p>
    <w:p w14:paraId="743FF595" w14:textId="77777777" w:rsidR="00AE0034" w:rsidRDefault="00AE0034" w:rsidP="00AE0034">
      <w:pPr>
        <w:rPr>
          <w:b/>
        </w:rPr>
      </w:pPr>
    </w:p>
    <w:p w14:paraId="19D8C6BE" w14:textId="3420895B" w:rsidR="002B14AF" w:rsidRDefault="002B14AF" w:rsidP="00AE0034">
      <w:pPr>
        <w:numPr>
          <w:ilvl w:val="0"/>
          <w:numId w:val="1"/>
        </w:numPr>
        <w:tabs>
          <w:tab w:val="clear" w:pos="1080"/>
          <w:tab w:val="num" w:pos="720"/>
        </w:tabs>
        <w:ind w:left="720"/>
        <w:rPr>
          <w:b/>
        </w:rPr>
      </w:pPr>
      <w:r>
        <w:rPr>
          <w:b/>
        </w:rPr>
        <w:t>Installation of Officers</w:t>
      </w:r>
    </w:p>
    <w:p w14:paraId="5F422E31" w14:textId="6EBD1BB8" w:rsidR="002B14AF" w:rsidRDefault="002B14AF" w:rsidP="002B14AF">
      <w:pPr>
        <w:pStyle w:val="ListParagraph"/>
        <w:numPr>
          <w:ilvl w:val="1"/>
          <w:numId w:val="1"/>
        </w:numPr>
      </w:pPr>
      <w:r>
        <w:rPr>
          <w:b/>
        </w:rPr>
        <w:t xml:space="preserve"> </w:t>
      </w:r>
      <w:r w:rsidRPr="002B14AF">
        <w:t>Mr. Co</w:t>
      </w:r>
      <w:r w:rsidR="00243DE5">
        <w:t>rd</w:t>
      </w:r>
      <w:r w:rsidRPr="002B14AF">
        <w:t>ova introduced the newly installed officers for the 2018-19 school year.  Matthew Cordova and Lisa Alonso, Co-Chairs and Maureen Eves as secretary.</w:t>
      </w:r>
    </w:p>
    <w:p w14:paraId="6739B38F" w14:textId="77777777" w:rsidR="002B14AF" w:rsidRPr="002B14AF" w:rsidRDefault="002B14AF" w:rsidP="002B14AF">
      <w:pPr>
        <w:pStyle w:val="ListParagraph"/>
        <w:ind w:left="1440"/>
      </w:pPr>
    </w:p>
    <w:p w14:paraId="402F40F0" w14:textId="6FDB1957" w:rsidR="002B14AF" w:rsidRDefault="002B14AF" w:rsidP="00AE0034">
      <w:pPr>
        <w:numPr>
          <w:ilvl w:val="0"/>
          <w:numId w:val="1"/>
        </w:numPr>
        <w:tabs>
          <w:tab w:val="clear" w:pos="1080"/>
          <w:tab w:val="num" w:pos="720"/>
        </w:tabs>
        <w:ind w:left="720"/>
        <w:rPr>
          <w:b/>
        </w:rPr>
      </w:pPr>
      <w:r>
        <w:rPr>
          <w:b/>
        </w:rPr>
        <w:t>Introduction of SAC Members</w:t>
      </w:r>
    </w:p>
    <w:p w14:paraId="43681CDC" w14:textId="57DD1348" w:rsidR="002B14AF" w:rsidRDefault="002B14AF" w:rsidP="002B14AF">
      <w:pPr>
        <w:pStyle w:val="ListParagraph"/>
        <w:numPr>
          <w:ilvl w:val="1"/>
          <w:numId w:val="1"/>
        </w:numPr>
      </w:pPr>
      <w:r w:rsidRPr="002B14AF">
        <w:t xml:space="preserve"> Mr. Cordova asked that all new members stand to introduce themselves and complete BIO sheets so that they could be added to the committee.</w:t>
      </w:r>
    </w:p>
    <w:p w14:paraId="5739A18C" w14:textId="77777777" w:rsidR="002B14AF" w:rsidRPr="002B14AF" w:rsidRDefault="002B14AF" w:rsidP="002B14AF">
      <w:pPr>
        <w:ind w:left="1080"/>
      </w:pPr>
    </w:p>
    <w:p w14:paraId="58771F77" w14:textId="6CFEF2F7" w:rsidR="002B14AF" w:rsidRDefault="002B14AF" w:rsidP="00AE0034">
      <w:pPr>
        <w:numPr>
          <w:ilvl w:val="0"/>
          <w:numId w:val="1"/>
        </w:numPr>
        <w:tabs>
          <w:tab w:val="clear" w:pos="1080"/>
          <w:tab w:val="num" w:pos="720"/>
        </w:tabs>
        <w:ind w:left="720"/>
        <w:rPr>
          <w:b/>
        </w:rPr>
      </w:pPr>
      <w:r>
        <w:rPr>
          <w:b/>
        </w:rPr>
        <w:t>SAC By-laws</w:t>
      </w:r>
    </w:p>
    <w:p w14:paraId="0BBBECAA" w14:textId="16A80B4C" w:rsidR="002B14AF" w:rsidRPr="00243DE5" w:rsidRDefault="002B14AF" w:rsidP="002B14AF">
      <w:pPr>
        <w:numPr>
          <w:ilvl w:val="1"/>
          <w:numId w:val="1"/>
        </w:numPr>
      </w:pPr>
      <w:r w:rsidRPr="00243DE5">
        <w:t xml:space="preserve">Mr. Cordova reminded </w:t>
      </w:r>
      <w:r w:rsidR="00243DE5" w:rsidRPr="00243DE5">
        <w:t>committee members that the By-Laws were sent via email, displayed them on the screen and asked if anyone had any suggestions for possible changes.</w:t>
      </w:r>
    </w:p>
    <w:p w14:paraId="6220E048" w14:textId="17A6FEAA" w:rsidR="00243DE5" w:rsidRDefault="00243DE5" w:rsidP="002B14AF">
      <w:pPr>
        <w:numPr>
          <w:ilvl w:val="1"/>
          <w:numId w:val="1"/>
        </w:numPr>
      </w:pPr>
      <w:r w:rsidRPr="00243DE5">
        <w:t xml:space="preserve">A motion was made to accept the By-laws as presented.  Another member seconded the motion.  All were in favor, none were opposed.  </w:t>
      </w:r>
    </w:p>
    <w:p w14:paraId="7C846EA9" w14:textId="77777777" w:rsidR="00243DE5" w:rsidRPr="00243DE5" w:rsidRDefault="00243DE5" w:rsidP="00243DE5">
      <w:pPr>
        <w:ind w:left="1440"/>
      </w:pPr>
    </w:p>
    <w:p w14:paraId="1DA4BB44" w14:textId="77777777" w:rsidR="00243DE5" w:rsidRDefault="00243DE5" w:rsidP="00AE0034">
      <w:pPr>
        <w:numPr>
          <w:ilvl w:val="0"/>
          <w:numId w:val="1"/>
        </w:numPr>
        <w:tabs>
          <w:tab w:val="clear" w:pos="1080"/>
          <w:tab w:val="num" w:pos="720"/>
        </w:tabs>
        <w:ind w:left="720"/>
        <w:rPr>
          <w:b/>
        </w:rPr>
      </w:pPr>
      <w:r>
        <w:rPr>
          <w:b/>
        </w:rPr>
        <w:t>Proposed 2018-2019 SAC Calendar</w:t>
      </w:r>
    </w:p>
    <w:p w14:paraId="568A6741" w14:textId="48A391F3" w:rsidR="00243DE5" w:rsidRPr="00243DE5" w:rsidRDefault="00243DE5" w:rsidP="00243DE5">
      <w:pPr>
        <w:numPr>
          <w:ilvl w:val="1"/>
          <w:numId w:val="1"/>
        </w:numPr>
      </w:pPr>
      <w:r>
        <w:rPr>
          <w:b/>
        </w:rPr>
        <w:t xml:space="preserve"> </w:t>
      </w:r>
      <w:r w:rsidRPr="00243DE5">
        <w:t>Mr. Cordova reminded committee members that the</w:t>
      </w:r>
      <w:r>
        <w:t xml:space="preserve"> proposed SAC calendar</w:t>
      </w:r>
      <w:r w:rsidRPr="00243DE5">
        <w:t xml:space="preserve"> w</w:t>
      </w:r>
      <w:r>
        <w:t xml:space="preserve">as </w:t>
      </w:r>
      <w:r w:rsidRPr="00243DE5">
        <w:t>sent via email</w:t>
      </w:r>
      <w:r>
        <w:t xml:space="preserve"> and </w:t>
      </w:r>
      <w:r w:rsidRPr="00243DE5">
        <w:t>displayed on the screen</w:t>
      </w:r>
      <w:r>
        <w:t>.  He asked</w:t>
      </w:r>
      <w:r w:rsidRPr="00243DE5">
        <w:t xml:space="preserve"> if anyone had any suggestions for possible changes.</w:t>
      </w:r>
    </w:p>
    <w:p w14:paraId="23DCA0F0" w14:textId="48A33BDF" w:rsidR="00C31D6E" w:rsidRDefault="00243DE5" w:rsidP="00243DE5">
      <w:pPr>
        <w:numPr>
          <w:ilvl w:val="1"/>
          <w:numId w:val="1"/>
        </w:numPr>
      </w:pPr>
      <w:r w:rsidRPr="00243DE5">
        <w:t xml:space="preserve">A motion was made to accept the </w:t>
      </w:r>
      <w:r>
        <w:t>calendar</w:t>
      </w:r>
      <w:r w:rsidRPr="00243DE5">
        <w:t xml:space="preserve"> as pr</w:t>
      </w:r>
      <w:r>
        <w:t>oposed</w:t>
      </w:r>
      <w:r w:rsidRPr="00243DE5">
        <w:t xml:space="preserve">.  Another member seconded the motion.  All were in favor, none were opposed.  </w:t>
      </w:r>
    </w:p>
    <w:p w14:paraId="6EF18985" w14:textId="77777777" w:rsidR="002B2186" w:rsidRDefault="002B2186" w:rsidP="00830875">
      <w:pPr>
        <w:ind w:left="360"/>
      </w:pPr>
    </w:p>
    <w:p w14:paraId="43359ADE" w14:textId="77777777" w:rsidR="002B2186" w:rsidRPr="00830875" w:rsidRDefault="002B2186" w:rsidP="00243DE5">
      <w:r w:rsidRPr="00C70909">
        <w:rPr>
          <w:b/>
        </w:rPr>
        <w:t xml:space="preserve">XI.  </w:t>
      </w:r>
      <w:r w:rsidR="002A2E8B" w:rsidRPr="00C70909">
        <w:rPr>
          <w:b/>
        </w:rPr>
        <w:t>Subcommittee</w:t>
      </w:r>
      <w:r w:rsidRPr="00C70909">
        <w:rPr>
          <w:b/>
        </w:rPr>
        <w:t xml:space="preserve"> Updates</w:t>
      </w:r>
    </w:p>
    <w:p w14:paraId="7A8311AF" w14:textId="77777777" w:rsidR="00830875" w:rsidRPr="00830875" w:rsidRDefault="00830875" w:rsidP="00830875">
      <w:pPr>
        <w:ind w:left="360"/>
      </w:pPr>
    </w:p>
    <w:p w14:paraId="114A5B04" w14:textId="6B75C3EF" w:rsidR="00AE0034" w:rsidRPr="003312E1" w:rsidRDefault="00C70909" w:rsidP="00AE0034">
      <w:pPr>
        <w:numPr>
          <w:ilvl w:val="0"/>
          <w:numId w:val="11"/>
        </w:numPr>
      </w:pPr>
      <w:r w:rsidRPr="00014DEF">
        <w:rPr>
          <w:u w:val="single"/>
        </w:rPr>
        <w:t>Parent Involvement</w:t>
      </w:r>
      <w:r>
        <w:t xml:space="preserve"> (Mrs. Malanga</w:t>
      </w:r>
      <w:r w:rsidR="00AE0034" w:rsidRPr="003312E1">
        <w:t xml:space="preserve">): </w:t>
      </w:r>
      <w:r w:rsidR="00243DE5">
        <w:t>She is working to select a date in October to hold a workshop to help guide parents on completing the FASFA.</w:t>
      </w:r>
    </w:p>
    <w:p w14:paraId="089A4CB3" w14:textId="5E2E5A48" w:rsidR="005A754E" w:rsidRDefault="00243DE5" w:rsidP="00A21E16">
      <w:pPr>
        <w:numPr>
          <w:ilvl w:val="0"/>
          <w:numId w:val="11"/>
        </w:numPr>
      </w:pPr>
      <w:r>
        <w:rPr>
          <w:u w:val="single"/>
        </w:rPr>
        <w:t>Student concerns</w:t>
      </w:r>
      <w:r w:rsidR="00AE0034" w:rsidRPr="00014DEF">
        <w:rPr>
          <w:u w:val="single"/>
        </w:rPr>
        <w:t xml:space="preserve"> </w:t>
      </w:r>
      <w:r w:rsidR="00AE0034" w:rsidRPr="003312E1">
        <w:t>(</w:t>
      </w:r>
      <w:r>
        <w:t>Genesis Bernardin-Michaud and Natalie Mion</w:t>
      </w:r>
      <w:r w:rsidR="00AE0034" w:rsidRPr="003312E1">
        <w:t xml:space="preserve">): </w:t>
      </w:r>
      <w:r>
        <w:t>Discus</w:t>
      </w:r>
      <w:r w:rsidR="002C7ED7">
        <w:t>s</w:t>
      </w:r>
      <w:r>
        <w:t>ed desire to invite a guest speaker (Patrick George) to speak to student body to motivate students.  Requesting $2000 from the committee</w:t>
      </w:r>
      <w:r w:rsidR="00D809CB">
        <w:t xml:space="preserve"> for speaking fees and travel expenses.  Students mentioned it would be less if he were in town.  Students are proposing that the speaker present on an upcoming PSD day.  Students reported he would present </w:t>
      </w:r>
      <w:r w:rsidR="002C7ED7">
        <w:t>2-hour</w:t>
      </w:r>
      <w:r w:rsidR="00D809CB">
        <w:t xml:space="preserve"> mini sessions for students and teachers.  Mrs. Darbar mentioned that she would have appreciated more of an advanced notice of this request so that she could inform students of the proper procedures for such a request.  She asked that </w:t>
      </w:r>
      <w:r w:rsidR="00D809CB">
        <w:lastRenderedPageBreak/>
        <w:t xml:space="preserve">the students put together a more organized proposal for her to consider and noted that they could work together </w:t>
      </w:r>
      <w:r w:rsidR="005A754E">
        <w:t xml:space="preserve">formulate a plan for the speaker. Nicolas Dunac added that he felt guest speakers that have faced challenges and have persevered would help to motivate students and, therefore, improve academic performance.  Mrs. Darbar briefly </w:t>
      </w:r>
      <w:r w:rsidR="002C7ED7">
        <w:t>reviewed</w:t>
      </w:r>
      <w:r w:rsidR="005A754E">
        <w:t xml:space="preserve"> steps for initiating guest speakers.  Yenis Cruz spoke on behalf of some students that have expressed concern regarding the charging for temporary and permanent IDs.  Ms. Cruz noted that students feel that a financial obligation is </w:t>
      </w:r>
      <w:r w:rsidR="00EC1997">
        <w:t xml:space="preserve">more </w:t>
      </w:r>
      <w:r w:rsidR="005A754E">
        <w:t>fundraising</w:t>
      </w:r>
      <w:r w:rsidR="00EC1997">
        <w:t xml:space="preserve"> than a consequence.  Mrs. Darbar responded by asking for suggestions for a consequence for students that do not wear their ID badges.  Mrs. Darbar further explained that the school has supplied a great deal of funding for IDs and noted that if students were given IS for not wearing a badge, that they would be removed from class time.  Mrs. Darbar further noted that $2 is a minor fee as compared to paying $10 or $20 to purchase a new ID.  Students responded by requesting the Mrs. Darbar address the student body with this information.  </w:t>
      </w:r>
    </w:p>
    <w:p w14:paraId="6C92666B" w14:textId="2FDD216F" w:rsidR="0061159F" w:rsidRDefault="005A754E" w:rsidP="00A21E16">
      <w:pPr>
        <w:numPr>
          <w:ilvl w:val="0"/>
          <w:numId w:val="11"/>
        </w:numPr>
      </w:pPr>
      <w:r>
        <w:t xml:space="preserve"> </w:t>
      </w:r>
      <w:r w:rsidR="00EC1997" w:rsidRPr="00EC1997">
        <w:rPr>
          <w:u w:val="single"/>
        </w:rPr>
        <w:t>Discipline:</w:t>
      </w:r>
      <w:r w:rsidR="00EC1997">
        <w:t xml:space="preserve"> (Mr. Cordova)- Administration is enforcing all students wearing IDs for safety and security and are conducting hall sweeps to encourage all students to get to class on-time.  </w:t>
      </w:r>
    </w:p>
    <w:p w14:paraId="476FF907" w14:textId="0D2AA441" w:rsidR="00AE0034" w:rsidRPr="003312E1" w:rsidRDefault="00A21E16" w:rsidP="00A21E16">
      <w:pPr>
        <w:numPr>
          <w:ilvl w:val="0"/>
          <w:numId w:val="11"/>
        </w:numPr>
      </w:pPr>
      <w:r w:rsidRPr="00014DEF">
        <w:rPr>
          <w:u w:val="single"/>
        </w:rPr>
        <w:t>Reading and Writing</w:t>
      </w:r>
      <w:r>
        <w:t xml:space="preserve"> (</w:t>
      </w:r>
      <w:r w:rsidR="00EC1997">
        <w:t>Dr. Cash</w:t>
      </w:r>
      <w:r w:rsidR="00B005E5" w:rsidRPr="003312E1">
        <w:t xml:space="preserve">): </w:t>
      </w:r>
      <w:r w:rsidR="00EC1997">
        <w:t>discussed PSAT and 9</w:t>
      </w:r>
      <w:r w:rsidR="00EC1997" w:rsidRPr="00EC1997">
        <w:rPr>
          <w:vertAlign w:val="superscript"/>
        </w:rPr>
        <w:t>th</w:t>
      </w:r>
      <w:r w:rsidR="00EC1997">
        <w:t>, 10</w:t>
      </w:r>
      <w:r w:rsidR="00EC1997" w:rsidRPr="00EC1997">
        <w:rPr>
          <w:vertAlign w:val="superscript"/>
        </w:rPr>
        <w:t>th</w:t>
      </w:r>
      <w:r w:rsidR="00EC1997">
        <w:t xml:space="preserve"> and 11</w:t>
      </w:r>
      <w:r w:rsidR="00EC1997" w:rsidRPr="00EC1997">
        <w:rPr>
          <w:vertAlign w:val="superscript"/>
        </w:rPr>
        <w:t>th</w:t>
      </w:r>
      <w:r w:rsidR="00EC1997">
        <w:t xml:space="preserve"> grade students will be taking.  Scores will help to identify strengths and weaknesses and will connect with Khan Academy to target instruction and individualized practice for students.  The district sponsored SAT for 11</w:t>
      </w:r>
      <w:r w:rsidR="00EC1997" w:rsidRPr="00EC1997">
        <w:rPr>
          <w:vertAlign w:val="superscript"/>
        </w:rPr>
        <w:t>th</w:t>
      </w:r>
      <w:r w:rsidR="00EC1997">
        <w:t xml:space="preserve"> grade students in April.  ELA writing will be in May. The FSA ELA retake window is now.  Dr. Cash noted that students should be reading daily and discussing what they read </w:t>
      </w:r>
      <w:r w:rsidR="002C7ED7">
        <w:t>to</w:t>
      </w:r>
      <w:r w:rsidR="00EC1997">
        <w:t xml:space="preserve"> expand skills.</w:t>
      </w:r>
    </w:p>
    <w:p w14:paraId="2DB15996" w14:textId="46EF5293" w:rsidR="00AE0034" w:rsidRPr="003312E1" w:rsidRDefault="00014DEF" w:rsidP="00AE0034">
      <w:pPr>
        <w:numPr>
          <w:ilvl w:val="0"/>
          <w:numId w:val="11"/>
        </w:numPr>
      </w:pPr>
      <w:r w:rsidRPr="00014DEF">
        <w:rPr>
          <w:u w:val="single"/>
        </w:rPr>
        <w:t xml:space="preserve">Math </w:t>
      </w:r>
      <w:r>
        <w:t>(</w:t>
      </w:r>
      <w:r w:rsidR="00EC1997">
        <w:t>Mr. Hoffman</w:t>
      </w:r>
      <w:r w:rsidR="002A1ED4" w:rsidRPr="003312E1">
        <w:t xml:space="preserve">): </w:t>
      </w:r>
      <w:r w:rsidR="00EC1997">
        <w:t xml:space="preserve">PSAT will be on October 10.  Math is using Khan Academy and common assessments to evaluate strengths and weaknesses.  Peer tutoring is up and running and available to </w:t>
      </w:r>
      <w:r w:rsidR="002C7ED7">
        <w:t>student’s</w:t>
      </w:r>
      <w:r w:rsidR="00EC1997">
        <w:t xml:space="preserve"> afterschool and teachers are looking at providing incentives for students that attend after school tutoring.  </w:t>
      </w:r>
    </w:p>
    <w:p w14:paraId="69923310" w14:textId="334A57B8" w:rsidR="00EC1997" w:rsidRDefault="00AE0034" w:rsidP="00EC1997">
      <w:pPr>
        <w:numPr>
          <w:ilvl w:val="0"/>
          <w:numId w:val="11"/>
        </w:numPr>
      </w:pPr>
      <w:r w:rsidRPr="00014DEF">
        <w:rPr>
          <w:u w:val="single"/>
        </w:rPr>
        <w:t>Science</w:t>
      </w:r>
      <w:r w:rsidR="00014DEF">
        <w:t xml:space="preserve"> (Mr. </w:t>
      </w:r>
      <w:r w:rsidR="00EC1997">
        <w:t>T</w:t>
      </w:r>
      <w:r w:rsidR="002A1ED4" w:rsidRPr="003312E1">
        <w:t xml:space="preserve">): </w:t>
      </w:r>
      <w:r w:rsidR="00EC1997">
        <w:t xml:space="preserve">Notes that the Biology classes are working on EOC prep and non- Biology teachers are working on a literacy plan using science related informational text.  </w:t>
      </w:r>
      <w:r w:rsidR="000F72CB">
        <w:t xml:space="preserve"> </w:t>
      </w:r>
      <w:r w:rsidR="00EC1997">
        <w:t xml:space="preserve">Mr. T noted that the science department has just finished their first care cycle and they are </w:t>
      </w:r>
      <w:r w:rsidR="0077473D">
        <w:t xml:space="preserve">using the data from common assessments to target strengths and weaknesses.  Science tutoring is on Tuesdays.  </w:t>
      </w:r>
    </w:p>
    <w:p w14:paraId="64A70FA5" w14:textId="401EC918" w:rsidR="00AE0034" w:rsidRPr="003312E1" w:rsidRDefault="0077473D" w:rsidP="00EC1997">
      <w:pPr>
        <w:numPr>
          <w:ilvl w:val="0"/>
          <w:numId w:val="11"/>
        </w:numPr>
      </w:pPr>
      <w:r w:rsidRPr="00BF7482">
        <w:rPr>
          <w:u w:val="single"/>
        </w:rPr>
        <w:t>Social Studies</w:t>
      </w:r>
      <w:r>
        <w:t xml:space="preserve"> </w:t>
      </w:r>
      <w:r w:rsidR="00AE0034" w:rsidRPr="003312E1">
        <w:t xml:space="preserve">(Mr. </w:t>
      </w:r>
      <w:r>
        <w:t>A. Smith</w:t>
      </w:r>
      <w:r w:rsidR="00AE0034" w:rsidRPr="003312E1">
        <w:t>):</w:t>
      </w:r>
      <w:r w:rsidR="003312E1" w:rsidRPr="003312E1">
        <w:t xml:space="preserve"> </w:t>
      </w:r>
      <w:r>
        <w:t xml:space="preserve">History classes are focusing on reading to support ELA courses. Mr. Henry noted that they are working to endorse a school-wide literacy program to help strengthen skills on the FSA that will benefit students on the test and in life.  </w:t>
      </w:r>
      <w:r w:rsidR="00014DEF">
        <w:t xml:space="preserve">  </w:t>
      </w:r>
    </w:p>
    <w:p w14:paraId="781026D9" w14:textId="61CA777B" w:rsidR="00AE0034" w:rsidRPr="00D24627" w:rsidRDefault="00512217" w:rsidP="00AE0034">
      <w:pPr>
        <w:numPr>
          <w:ilvl w:val="0"/>
          <w:numId w:val="11"/>
        </w:numPr>
        <w:rPr>
          <w:b/>
        </w:rPr>
      </w:pPr>
      <w:r w:rsidRPr="000F72CB">
        <w:rPr>
          <w:u w:val="single"/>
        </w:rPr>
        <w:t xml:space="preserve">Technology </w:t>
      </w:r>
      <w:r w:rsidRPr="00D24627">
        <w:t>(</w:t>
      </w:r>
      <w:r w:rsidR="0077473D">
        <w:t>Mr. Thompson</w:t>
      </w:r>
      <w:r w:rsidRPr="00D24627">
        <w:t xml:space="preserve">):  </w:t>
      </w:r>
      <w:r w:rsidR="0077473D">
        <w:t xml:space="preserve">SSO has been down and the district is having issues. He noted that 8 access points were </w:t>
      </w:r>
      <w:r w:rsidR="002C7ED7">
        <w:t>out,</w:t>
      </w:r>
      <w:r w:rsidR="0077473D">
        <w:t xml:space="preserve"> and techs are unable to fix but have sent in a ticket for repairs.  </w:t>
      </w:r>
    </w:p>
    <w:p w14:paraId="1EAF40FB" w14:textId="77777777" w:rsidR="00AE0034" w:rsidRPr="00D24627" w:rsidRDefault="00AE0034" w:rsidP="00AE0034">
      <w:pPr>
        <w:pStyle w:val="Heading2"/>
        <w:numPr>
          <w:ilvl w:val="0"/>
          <w:numId w:val="0"/>
        </w:numPr>
      </w:pPr>
    </w:p>
    <w:p w14:paraId="445C9142" w14:textId="12C44ED0" w:rsidR="00AE0034" w:rsidRPr="00D24627" w:rsidRDefault="0077473D" w:rsidP="00AE0034">
      <w:pPr>
        <w:pStyle w:val="Heading2"/>
        <w:tabs>
          <w:tab w:val="clear" w:pos="1080"/>
        </w:tabs>
        <w:ind w:left="720"/>
        <w:rPr>
          <w:b w:val="0"/>
        </w:rPr>
      </w:pPr>
      <w:r>
        <w:t>SIP Monitoring</w:t>
      </w:r>
      <w:r w:rsidR="00AE0034" w:rsidRPr="00D24627">
        <w:t xml:space="preserve">: </w:t>
      </w:r>
    </w:p>
    <w:p w14:paraId="3EAD9886" w14:textId="0D6E1920" w:rsidR="00363C0D" w:rsidRPr="00D24627" w:rsidRDefault="006530E3" w:rsidP="00363C0D">
      <w:pPr>
        <w:numPr>
          <w:ilvl w:val="1"/>
          <w:numId w:val="1"/>
        </w:numPr>
      </w:pPr>
      <w:r>
        <w:t xml:space="preserve">Maureen Eves reported </w:t>
      </w:r>
      <w:r w:rsidR="00780C67">
        <w:t xml:space="preserve">that she and </w:t>
      </w:r>
      <w:r w:rsidR="00BF7482">
        <w:t>Lisa</w:t>
      </w:r>
      <w:r w:rsidR="00780C67">
        <w:t xml:space="preserve"> Alonso recently attended the SIP training in Pompano.  Everglades High School was commended for scoring 100% on behavior plan.  EHS was 1 of 2 high schools earning this score and 1 of 20 schools in the entire district.</w:t>
      </w:r>
    </w:p>
    <w:p w14:paraId="24C122A0" w14:textId="77777777" w:rsidR="00AE0034" w:rsidRPr="00D24627" w:rsidRDefault="00AE0034" w:rsidP="00AE0034">
      <w:pPr>
        <w:ind w:left="1440"/>
      </w:pPr>
    </w:p>
    <w:p w14:paraId="205A14B7" w14:textId="5BC050B3" w:rsidR="00AE0034" w:rsidRPr="00D24627" w:rsidRDefault="00C71B71" w:rsidP="00AE0034">
      <w:pPr>
        <w:pStyle w:val="Heading2"/>
        <w:tabs>
          <w:tab w:val="clear" w:pos="1080"/>
        </w:tabs>
        <w:ind w:left="720"/>
        <w:rPr>
          <w:b w:val="0"/>
        </w:rPr>
      </w:pPr>
      <w:r>
        <w:lastRenderedPageBreak/>
        <w:t>PTSA Update</w:t>
      </w:r>
      <w:r w:rsidR="00AE0034" w:rsidRPr="00D24627">
        <w:t xml:space="preserve">: </w:t>
      </w:r>
    </w:p>
    <w:p w14:paraId="3AD979FC" w14:textId="4A0B2043" w:rsidR="00D24627" w:rsidRPr="00D24627" w:rsidRDefault="000F72CB" w:rsidP="00AE0034">
      <w:pPr>
        <w:numPr>
          <w:ilvl w:val="1"/>
          <w:numId w:val="1"/>
        </w:numPr>
      </w:pPr>
      <w:r>
        <w:t xml:space="preserve">Helene Malanga mentioned that </w:t>
      </w:r>
      <w:r w:rsidR="00C71B71">
        <w:t xml:space="preserve">they worked hard this past summer painting the stairs.  </w:t>
      </w:r>
      <w:r w:rsidR="00414F96">
        <w:t>PTSA partnered with FEA students and PTSA parents and student members to complete the project.  PTSA is very pleased with the outcome.</w:t>
      </w:r>
      <w:r w:rsidR="00C71B71">
        <w:t xml:space="preserve">  </w:t>
      </w:r>
    </w:p>
    <w:p w14:paraId="442999A7" w14:textId="647D343C" w:rsidR="00072076" w:rsidRDefault="00D24627" w:rsidP="00AE0034">
      <w:pPr>
        <w:numPr>
          <w:ilvl w:val="1"/>
          <w:numId w:val="1"/>
        </w:numPr>
      </w:pPr>
      <w:r w:rsidRPr="00D24627">
        <w:t xml:space="preserve">Helene </w:t>
      </w:r>
      <w:r w:rsidR="002A2E8B" w:rsidRPr="00D24627">
        <w:t xml:space="preserve">Malanga </w:t>
      </w:r>
      <w:r w:rsidR="00C71B71">
        <w:t xml:space="preserve">mentioned that they need more staff members to join PTSA.  The cards are coming in and reminded committee that membership is $5 cash or check.  </w:t>
      </w:r>
    </w:p>
    <w:p w14:paraId="3249C0E2" w14:textId="64E83647" w:rsidR="00C71B71" w:rsidRDefault="00C71B71" w:rsidP="00AE0034">
      <w:pPr>
        <w:numPr>
          <w:ilvl w:val="1"/>
          <w:numId w:val="1"/>
        </w:numPr>
      </w:pPr>
      <w:r>
        <w:t>Ms. Malanga</w:t>
      </w:r>
      <w:r w:rsidR="002C7ED7">
        <w:t xml:space="preserve"> noted the 1</w:t>
      </w:r>
      <w:r w:rsidR="002C7ED7" w:rsidRPr="002C7ED7">
        <w:rPr>
          <w:vertAlign w:val="superscript"/>
        </w:rPr>
        <w:t>st</w:t>
      </w:r>
      <w:r w:rsidR="002C7ED7">
        <w:t xml:space="preserve"> parent program that was held, Freshman Jitters.  Mr. Hoffman </w:t>
      </w:r>
      <w:r w:rsidR="00414F96">
        <w:t>presented the program and a nice turnout was noted</w:t>
      </w:r>
      <w:r w:rsidR="002C7ED7">
        <w:t xml:space="preserve">.  </w:t>
      </w:r>
    </w:p>
    <w:p w14:paraId="609FDCB0" w14:textId="0020A7D7" w:rsidR="002C7ED7" w:rsidRDefault="002C7ED7" w:rsidP="00AE0034">
      <w:pPr>
        <w:numPr>
          <w:ilvl w:val="1"/>
          <w:numId w:val="1"/>
        </w:numPr>
      </w:pPr>
      <w:r>
        <w:t xml:space="preserve">Ms. Malanga mentioned </w:t>
      </w:r>
      <w:r w:rsidR="00414F96">
        <w:t xml:space="preserve">PTSA had their first community service project at Feeding South Florida Foodbank.  The group </w:t>
      </w:r>
      <w:proofErr w:type="gramStart"/>
      <w:r w:rsidR="00414F96">
        <w:t xml:space="preserve">sorted </w:t>
      </w:r>
      <w:r>
        <w:t xml:space="preserve"> and</w:t>
      </w:r>
      <w:proofErr w:type="gramEnd"/>
      <w:r>
        <w:t xml:space="preserve"> packaged 28,600 meals for needy families.</w:t>
      </w:r>
    </w:p>
    <w:p w14:paraId="002C3222" w14:textId="5C99A5EC" w:rsidR="002C7ED7" w:rsidRDefault="002C7ED7" w:rsidP="00AE0034">
      <w:pPr>
        <w:numPr>
          <w:ilvl w:val="1"/>
          <w:numId w:val="1"/>
        </w:numPr>
      </w:pPr>
      <w:r>
        <w:t>On October 20</w:t>
      </w:r>
      <w:r w:rsidRPr="002C7ED7">
        <w:rPr>
          <w:vertAlign w:val="superscript"/>
        </w:rPr>
        <w:t>th</w:t>
      </w:r>
      <w:r>
        <w:t xml:space="preserve">, </w:t>
      </w:r>
      <w:r w:rsidR="00414F96">
        <w:t xml:space="preserve">PTSA is having their second </w:t>
      </w:r>
      <w:r>
        <w:t xml:space="preserve">community service project </w:t>
      </w:r>
      <w:r w:rsidR="00414F96">
        <w:t xml:space="preserve">with FIU </w:t>
      </w:r>
      <w:r>
        <w:t xml:space="preserve">to clean the nature preserve.  There is a waiver that needs to be signed and Ms. Malanga asked committee to share the information and have interested students contact her for more information.  </w:t>
      </w:r>
      <w:r w:rsidR="00414F96">
        <w:t>The e</w:t>
      </w:r>
      <w:r>
        <w:t>vent will take place a</w:t>
      </w:r>
      <w:r w:rsidR="00BF7482">
        <w:t>t</w:t>
      </w:r>
      <w:r>
        <w:t xml:space="preserve"> the end of the quarter </w:t>
      </w:r>
      <w:r w:rsidR="00414F96">
        <w:t xml:space="preserve">from 8-12pm </w:t>
      </w:r>
      <w:r>
        <w:t xml:space="preserve">and students can earn </w:t>
      </w:r>
      <w:r w:rsidR="00414F96">
        <w:t>4</w:t>
      </w:r>
      <w:r>
        <w:t xml:space="preserve"> service hours.</w:t>
      </w:r>
    </w:p>
    <w:p w14:paraId="18F90AC1" w14:textId="5F0DE93D" w:rsidR="002C7ED7" w:rsidRPr="00D24627" w:rsidRDefault="002C7ED7" w:rsidP="00AE0034">
      <w:pPr>
        <w:numPr>
          <w:ilvl w:val="1"/>
          <w:numId w:val="1"/>
        </w:numPr>
      </w:pPr>
      <w:r>
        <w:t>In November</w:t>
      </w:r>
      <w:r w:rsidR="00414F96">
        <w:t xml:space="preserve"> EHS</w:t>
      </w:r>
      <w:r>
        <w:t xml:space="preserve"> PTSA will be </w:t>
      </w:r>
      <w:r w:rsidR="00414F96">
        <w:t xml:space="preserve">volunteering with Broward College PTA to </w:t>
      </w:r>
      <w:r>
        <w:t>serv</w:t>
      </w:r>
      <w:r w:rsidR="00414F96">
        <w:t>e</w:t>
      </w:r>
      <w:r>
        <w:t xml:space="preserve"> meals to needy families at </w:t>
      </w:r>
      <w:r w:rsidR="00414F96">
        <w:t>Atlantic Vocational</w:t>
      </w:r>
      <w:bookmarkStart w:id="0" w:name="_GoBack"/>
      <w:bookmarkEnd w:id="0"/>
      <w:r>
        <w:t xml:space="preserve"> College.  </w:t>
      </w:r>
    </w:p>
    <w:p w14:paraId="0AF88518" w14:textId="77777777" w:rsidR="00AE0034" w:rsidRPr="001B1BA9" w:rsidRDefault="00AE0034" w:rsidP="00AE0034">
      <w:pPr>
        <w:ind w:left="1080"/>
      </w:pPr>
    </w:p>
    <w:p w14:paraId="7B16B2FF" w14:textId="77777777" w:rsidR="00363C0D" w:rsidRPr="00363C0D" w:rsidRDefault="00AE0034" w:rsidP="00363C0D">
      <w:pPr>
        <w:pStyle w:val="Heading2"/>
        <w:tabs>
          <w:tab w:val="clear" w:pos="1080"/>
        </w:tabs>
        <w:ind w:left="720"/>
        <w:rPr>
          <w:b w:val="0"/>
        </w:rPr>
      </w:pPr>
      <w:r>
        <w:t xml:space="preserve">New issues/concerns: </w:t>
      </w:r>
    </w:p>
    <w:p w14:paraId="48FC4164" w14:textId="53A5901B" w:rsidR="00CD20FB" w:rsidRPr="00C32784" w:rsidRDefault="00BF7482" w:rsidP="00D84997">
      <w:pPr>
        <w:pStyle w:val="ListParagraph"/>
        <w:numPr>
          <w:ilvl w:val="1"/>
          <w:numId w:val="1"/>
        </w:numPr>
      </w:pPr>
      <w:r>
        <w:t>No new issues/concerns were presented.</w:t>
      </w:r>
    </w:p>
    <w:p w14:paraId="10656875" w14:textId="77777777" w:rsidR="00E76B2C" w:rsidRPr="00E76B2C" w:rsidRDefault="00E76B2C" w:rsidP="00E76B2C"/>
    <w:p w14:paraId="1D64FCCA" w14:textId="2EF4DDE2" w:rsidR="00AE0034" w:rsidRPr="00C32784" w:rsidRDefault="00AE0034" w:rsidP="00AE0034">
      <w:pPr>
        <w:pStyle w:val="Heading2"/>
        <w:tabs>
          <w:tab w:val="clear" w:pos="1080"/>
        </w:tabs>
        <w:ind w:left="720"/>
      </w:pPr>
      <w:r>
        <w:t xml:space="preserve">Motion to Adjourn: </w:t>
      </w:r>
      <w:r w:rsidR="002C7ED7" w:rsidRPr="002C7ED7">
        <w:rPr>
          <w:b w:val="0"/>
        </w:rPr>
        <w:t>Ms. Paleaz made a motion to adjourn the meeting.  The motion was seconded.  All is favor.  None opposed.</w:t>
      </w:r>
      <w:r w:rsidR="002C7ED7">
        <w:t xml:space="preserve">  </w:t>
      </w:r>
      <w:r>
        <w:rPr>
          <w:b w:val="0"/>
        </w:rPr>
        <w:t>Meeting was a</w:t>
      </w:r>
      <w:r w:rsidR="00072076">
        <w:rPr>
          <w:b w:val="0"/>
        </w:rPr>
        <w:t xml:space="preserve">djourned at </w:t>
      </w:r>
      <w:r w:rsidR="00D84997">
        <w:rPr>
          <w:b w:val="0"/>
        </w:rPr>
        <w:t>4:</w:t>
      </w:r>
      <w:r w:rsidR="002C7ED7">
        <w:rPr>
          <w:b w:val="0"/>
        </w:rPr>
        <w:t>15</w:t>
      </w:r>
      <w:r>
        <w:rPr>
          <w:b w:val="0"/>
        </w:rPr>
        <w:t xml:space="preserve"> p.m</w:t>
      </w:r>
      <w:r w:rsidR="00C32784">
        <w:rPr>
          <w:b w:val="0"/>
        </w:rPr>
        <w:t xml:space="preserve">. </w:t>
      </w:r>
    </w:p>
    <w:sectPr w:rsidR="00AE0034" w:rsidRPr="00C32784" w:rsidSect="00E76B2C">
      <w:pgSz w:w="12240" w:h="15840"/>
      <w:pgMar w:top="1440" w:right="1440" w:bottom="99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538A5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E68C8"/>
    <w:multiLevelType w:val="hybridMultilevel"/>
    <w:tmpl w:val="983E022E"/>
    <w:lvl w:ilvl="0" w:tplc="6BA4F370">
      <w:numFmt w:val="bullet"/>
      <w:lvlText w:val="-"/>
      <w:lvlJc w:val="left"/>
      <w:pPr>
        <w:ind w:left="1800" w:hanging="360"/>
      </w:pPr>
      <w:rPr>
        <w:rFonts w:ascii="Times" w:eastAsia="Times" w:hAnsi="Times" w:cs="Time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705F3F"/>
    <w:multiLevelType w:val="hybridMultilevel"/>
    <w:tmpl w:val="A2727610"/>
    <w:lvl w:ilvl="0" w:tplc="6F7EB956">
      <w:numFmt w:val="bullet"/>
      <w:lvlText w:val="-"/>
      <w:lvlJc w:val="left"/>
      <w:pPr>
        <w:ind w:left="2160" w:hanging="360"/>
      </w:pPr>
      <w:rPr>
        <w:rFonts w:ascii="Times" w:eastAsia="Times" w:hAnsi="Times" w:cs="Times"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CD0105"/>
    <w:multiLevelType w:val="hybridMultilevel"/>
    <w:tmpl w:val="ABCE67E8"/>
    <w:lvl w:ilvl="0" w:tplc="06CC3E0E">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330497"/>
    <w:multiLevelType w:val="hybridMultilevel"/>
    <w:tmpl w:val="E1868848"/>
    <w:lvl w:ilvl="0" w:tplc="7E9C9CA4">
      <w:numFmt w:val="bullet"/>
      <w:lvlText w:val="-"/>
      <w:lvlJc w:val="left"/>
      <w:pPr>
        <w:ind w:left="1800" w:hanging="360"/>
      </w:pPr>
      <w:rPr>
        <w:rFonts w:ascii="Times" w:eastAsia="Times" w:hAnsi="Times" w:cs="Time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B106617"/>
    <w:multiLevelType w:val="hybridMultilevel"/>
    <w:tmpl w:val="4B460CBE"/>
    <w:lvl w:ilvl="0" w:tplc="777A1794">
      <w:start w:val="1"/>
      <w:numFmt w:val="upperRoman"/>
      <w:pStyle w:val="Heading2"/>
      <w:lvlText w:val="%1."/>
      <w:lvlJc w:val="left"/>
      <w:pPr>
        <w:tabs>
          <w:tab w:val="num" w:pos="1080"/>
        </w:tabs>
        <w:ind w:left="1080" w:hanging="720"/>
      </w:pPr>
      <w:rPr>
        <w:rFonts w:hint="default"/>
        <w:b/>
      </w:rPr>
    </w:lvl>
    <w:lvl w:ilvl="1" w:tplc="D892E828">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4A449084">
      <w:start w:val="1"/>
      <w:numFmt w:val="bullet"/>
      <w:lvlText w:val="-"/>
      <w:lvlJc w:val="left"/>
      <w:pPr>
        <w:ind w:left="2880" w:hanging="360"/>
      </w:pPr>
      <w:rPr>
        <w:rFonts w:ascii="Times" w:eastAsia="Times" w:hAnsi="Times" w:cs="Time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65177D"/>
    <w:multiLevelType w:val="hybridMultilevel"/>
    <w:tmpl w:val="0BE21D26"/>
    <w:lvl w:ilvl="0" w:tplc="933CC8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4D6A46"/>
    <w:multiLevelType w:val="hybridMultilevel"/>
    <w:tmpl w:val="900A50EE"/>
    <w:lvl w:ilvl="0" w:tplc="06CC3E0E">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5C4DCC"/>
    <w:multiLevelType w:val="hybridMultilevel"/>
    <w:tmpl w:val="C0C01B54"/>
    <w:lvl w:ilvl="0" w:tplc="8362A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1E51D6"/>
    <w:multiLevelType w:val="hybridMultilevel"/>
    <w:tmpl w:val="473E6EAE"/>
    <w:lvl w:ilvl="0" w:tplc="06CC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A4025B"/>
    <w:multiLevelType w:val="hybridMultilevel"/>
    <w:tmpl w:val="BE7AD262"/>
    <w:lvl w:ilvl="0" w:tplc="002609C8">
      <w:numFmt w:val="bullet"/>
      <w:lvlText w:val="-"/>
      <w:lvlJc w:val="left"/>
      <w:pPr>
        <w:ind w:left="1080" w:hanging="360"/>
      </w:pPr>
      <w:rPr>
        <w:rFonts w:ascii="Times" w:eastAsia="Times" w:hAnsi="Times" w:cs="Times" w:hint="default"/>
        <w:b/>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1F443D"/>
    <w:multiLevelType w:val="hybridMultilevel"/>
    <w:tmpl w:val="096A6172"/>
    <w:lvl w:ilvl="0" w:tplc="34EED7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39275A"/>
    <w:multiLevelType w:val="hybridMultilevel"/>
    <w:tmpl w:val="996C427A"/>
    <w:lvl w:ilvl="0" w:tplc="06CC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D82D8E"/>
    <w:multiLevelType w:val="hybridMultilevel"/>
    <w:tmpl w:val="F29266B4"/>
    <w:lvl w:ilvl="0" w:tplc="06CC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0934DC"/>
    <w:multiLevelType w:val="hybridMultilevel"/>
    <w:tmpl w:val="50F423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37277A8"/>
    <w:multiLevelType w:val="hybridMultilevel"/>
    <w:tmpl w:val="832CA8B4"/>
    <w:lvl w:ilvl="0" w:tplc="BFB06650">
      <w:numFmt w:val="bullet"/>
      <w:lvlText w:val="-"/>
      <w:lvlJc w:val="left"/>
      <w:pPr>
        <w:ind w:left="1080" w:hanging="360"/>
      </w:pPr>
      <w:rPr>
        <w:rFonts w:ascii="Times" w:eastAsia="Times" w:hAnsi="Times" w:cs="Times" w:hint="default"/>
        <w:b/>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B90EBE"/>
    <w:multiLevelType w:val="hybridMultilevel"/>
    <w:tmpl w:val="E91A1F4E"/>
    <w:lvl w:ilvl="0" w:tplc="15A69AC6">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694593"/>
    <w:multiLevelType w:val="hybridMultilevel"/>
    <w:tmpl w:val="A522B1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57688E"/>
    <w:multiLevelType w:val="hybridMultilevel"/>
    <w:tmpl w:val="E632B508"/>
    <w:lvl w:ilvl="0" w:tplc="963CEFD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716DD9"/>
    <w:multiLevelType w:val="hybridMultilevel"/>
    <w:tmpl w:val="C1F8F9E6"/>
    <w:lvl w:ilvl="0" w:tplc="D892E82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06405"/>
    <w:multiLevelType w:val="hybridMultilevel"/>
    <w:tmpl w:val="BB901F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7454DE"/>
    <w:multiLevelType w:val="hybridMultilevel"/>
    <w:tmpl w:val="D63AFB20"/>
    <w:lvl w:ilvl="0" w:tplc="C4F0CC72">
      <w:numFmt w:val="bullet"/>
      <w:lvlText w:val="-"/>
      <w:lvlJc w:val="left"/>
      <w:pPr>
        <w:ind w:left="1800" w:hanging="360"/>
      </w:pPr>
      <w:rPr>
        <w:rFonts w:ascii="Times" w:eastAsia="Times" w:hAnsi="Times" w:cs="Time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3E7A64"/>
    <w:multiLevelType w:val="hybridMultilevel"/>
    <w:tmpl w:val="C270ECB2"/>
    <w:lvl w:ilvl="0" w:tplc="06CC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FF543B"/>
    <w:multiLevelType w:val="hybridMultilevel"/>
    <w:tmpl w:val="91480AF4"/>
    <w:lvl w:ilvl="0" w:tplc="B8527A6A">
      <w:start w:val="4"/>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361364"/>
    <w:multiLevelType w:val="hybridMultilevel"/>
    <w:tmpl w:val="3B12A6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B27A07"/>
    <w:multiLevelType w:val="hybridMultilevel"/>
    <w:tmpl w:val="4E5A22DE"/>
    <w:lvl w:ilvl="0" w:tplc="D892E828">
      <w:start w:val="1"/>
      <w:numFmt w:val="lowerLetter"/>
      <w:lvlText w:val="%1."/>
      <w:lvlJc w:val="left"/>
      <w:pPr>
        <w:tabs>
          <w:tab w:val="num" w:pos="1440"/>
        </w:tabs>
        <w:ind w:left="1440" w:hanging="360"/>
      </w:pPr>
      <w:rPr>
        <w:b w:val="0"/>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num w:numId="1">
    <w:abstractNumId w:val="5"/>
  </w:num>
  <w:num w:numId="2">
    <w:abstractNumId w:val="23"/>
  </w:num>
  <w:num w:numId="3">
    <w:abstractNumId w:val="16"/>
  </w:num>
  <w:num w:numId="4">
    <w:abstractNumId w:val="14"/>
  </w:num>
  <w:num w:numId="5">
    <w:abstractNumId w:val="8"/>
  </w:num>
  <w:num w:numId="6">
    <w:abstractNumId w:val="1"/>
  </w:num>
  <w:num w:numId="7">
    <w:abstractNumId w:val="2"/>
  </w:num>
  <w:num w:numId="8">
    <w:abstractNumId w:val="15"/>
  </w:num>
  <w:num w:numId="9">
    <w:abstractNumId w:val="4"/>
  </w:num>
  <w:num w:numId="10">
    <w:abstractNumId w:val="21"/>
  </w:num>
  <w:num w:numId="11">
    <w:abstractNumId w:val="18"/>
  </w:num>
  <w:num w:numId="12">
    <w:abstractNumId w:val="10"/>
  </w:num>
  <w:num w:numId="13">
    <w:abstractNumId w:val="0"/>
  </w:num>
  <w:num w:numId="14">
    <w:abstractNumId w:val="17"/>
  </w:num>
  <w:num w:numId="15">
    <w:abstractNumId w:val="11"/>
  </w:num>
  <w:num w:numId="16">
    <w:abstractNumId w:val="24"/>
  </w:num>
  <w:num w:numId="17">
    <w:abstractNumId w:val="19"/>
  </w:num>
  <w:num w:numId="18">
    <w:abstractNumId w:val="25"/>
  </w:num>
  <w:num w:numId="19">
    <w:abstractNumId w:val="6"/>
  </w:num>
  <w:num w:numId="20">
    <w:abstractNumId w:val="20"/>
  </w:num>
  <w:num w:numId="21">
    <w:abstractNumId w:val="13"/>
  </w:num>
  <w:num w:numId="22">
    <w:abstractNumId w:val="3"/>
  </w:num>
  <w:num w:numId="23">
    <w:abstractNumId w:val="22"/>
  </w:num>
  <w:num w:numId="24">
    <w:abstractNumId w:val="7"/>
  </w:num>
  <w:num w:numId="25">
    <w:abstractNumId w:val="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B5"/>
    <w:rsid w:val="00014DEF"/>
    <w:rsid w:val="000233DD"/>
    <w:rsid w:val="00072076"/>
    <w:rsid w:val="000C680C"/>
    <w:rsid w:val="000F597E"/>
    <w:rsid w:val="000F72CB"/>
    <w:rsid w:val="00111855"/>
    <w:rsid w:val="00132902"/>
    <w:rsid w:val="00137426"/>
    <w:rsid w:val="001B57F5"/>
    <w:rsid w:val="001C239F"/>
    <w:rsid w:val="00240C33"/>
    <w:rsid w:val="00243DE5"/>
    <w:rsid w:val="002A1ED4"/>
    <w:rsid w:val="002A2E8B"/>
    <w:rsid w:val="002B14AF"/>
    <w:rsid w:val="002B2186"/>
    <w:rsid w:val="002B7CD1"/>
    <w:rsid w:val="002C7ED7"/>
    <w:rsid w:val="002E1973"/>
    <w:rsid w:val="002E46B9"/>
    <w:rsid w:val="003033E8"/>
    <w:rsid w:val="00311A5A"/>
    <w:rsid w:val="003312E1"/>
    <w:rsid w:val="00363C0D"/>
    <w:rsid w:val="00365989"/>
    <w:rsid w:val="0037745C"/>
    <w:rsid w:val="0039049E"/>
    <w:rsid w:val="003C1E41"/>
    <w:rsid w:val="003C70D3"/>
    <w:rsid w:val="00414F96"/>
    <w:rsid w:val="00444091"/>
    <w:rsid w:val="004C3CD0"/>
    <w:rsid w:val="00500DF8"/>
    <w:rsid w:val="00512217"/>
    <w:rsid w:val="00513B73"/>
    <w:rsid w:val="005412B6"/>
    <w:rsid w:val="0054260E"/>
    <w:rsid w:val="005A002D"/>
    <w:rsid w:val="005A754E"/>
    <w:rsid w:val="00603B41"/>
    <w:rsid w:val="0061159F"/>
    <w:rsid w:val="0062714F"/>
    <w:rsid w:val="006530E3"/>
    <w:rsid w:val="006D7AC2"/>
    <w:rsid w:val="006E3CEF"/>
    <w:rsid w:val="0077473D"/>
    <w:rsid w:val="00780C67"/>
    <w:rsid w:val="007916D4"/>
    <w:rsid w:val="00793692"/>
    <w:rsid w:val="00795FD4"/>
    <w:rsid w:val="007B159F"/>
    <w:rsid w:val="00805E39"/>
    <w:rsid w:val="00817A8E"/>
    <w:rsid w:val="00830875"/>
    <w:rsid w:val="00845124"/>
    <w:rsid w:val="00880143"/>
    <w:rsid w:val="00883D68"/>
    <w:rsid w:val="00894492"/>
    <w:rsid w:val="008B04FE"/>
    <w:rsid w:val="008D016B"/>
    <w:rsid w:val="008D1309"/>
    <w:rsid w:val="009678A9"/>
    <w:rsid w:val="009B5169"/>
    <w:rsid w:val="00A21E16"/>
    <w:rsid w:val="00A57C00"/>
    <w:rsid w:val="00AE0034"/>
    <w:rsid w:val="00B005E5"/>
    <w:rsid w:val="00B17137"/>
    <w:rsid w:val="00B5005E"/>
    <w:rsid w:val="00BA7B4B"/>
    <w:rsid w:val="00BB0517"/>
    <w:rsid w:val="00BB47F7"/>
    <w:rsid w:val="00BF1FB2"/>
    <w:rsid w:val="00BF7482"/>
    <w:rsid w:val="00C13DD0"/>
    <w:rsid w:val="00C31D6E"/>
    <w:rsid w:val="00C32784"/>
    <w:rsid w:val="00C62C26"/>
    <w:rsid w:val="00C70909"/>
    <w:rsid w:val="00C71B71"/>
    <w:rsid w:val="00CD20FB"/>
    <w:rsid w:val="00D020B5"/>
    <w:rsid w:val="00D24627"/>
    <w:rsid w:val="00D707FB"/>
    <w:rsid w:val="00D809CB"/>
    <w:rsid w:val="00D84997"/>
    <w:rsid w:val="00D867A4"/>
    <w:rsid w:val="00DB3083"/>
    <w:rsid w:val="00DC54FD"/>
    <w:rsid w:val="00DC6652"/>
    <w:rsid w:val="00DD1842"/>
    <w:rsid w:val="00DD37D1"/>
    <w:rsid w:val="00DF36E8"/>
    <w:rsid w:val="00E44D46"/>
    <w:rsid w:val="00E5112A"/>
    <w:rsid w:val="00E536C1"/>
    <w:rsid w:val="00E71F5A"/>
    <w:rsid w:val="00E76B2C"/>
    <w:rsid w:val="00E84A98"/>
    <w:rsid w:val="00E871C1"/>
    <w:rsid w:val="00EA3842"/>
    <w:rsid w:val="00EC1997"/>
    <w:rsid w:val="00F346BF"/>
    <w:rsid w:val="00F44659"/>
    <w:rsid w:val="00FD589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540A"/>
  <w15:docId w15:val="{DCB2A5D2-26C7-4A02-A335-FBE8E79A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4091"/>
    <w:rPr>
      <w:sz w:val="24"/>
    </w:rPr>
  </w:style>
  <w:style w:type="paragraph" w:styleId="Heading1">
    <w:name w:val="heading 1"/>
    <w:basedOn w:val="Normal"/>
    <w:next w:val="Normal"/>
    <w:qFormat/>
    <w:rsid w:val="00444091"/>
    <w:pPr>
      <w:keepNext/>
      <w:outlineLvl w:val="0"/>
    </w:pPr>
    <w:rPr>
      <w:b/>
    </w:rPr>
  </w:style>
  <w:style w:type="paragraph" w:styleId="Heading2">
    <w:name w:val="heading 2"/>
    <w:basedOn w:val="Normal"/>
    <w:next w:val="Normal"/>
    <w:qFormat/>
    <w:rsid w:val="00444091"/>
    <w:pPr>
      <w:keepNext/>
      <w:numPr>
        <w:numId w:val="1"/>
      </w:numPr>
      <w:outlineLvl w:val="1"/>
    </w:pPr>
    <w:rPr>
      <w:b/>
    </w:rPr>
  </w:style>
  <w:style w:type="paragraph" w:styleId="Heading3">
    <w:name w:val="heading 3"/>
    <w:basedOn w:val="Normal"/>
    <w:next w:val="Normal"/>
    <w:qFormat/>
    <w:rsid w:val="00444091"/>
    <w:pPr>
      <w:keepNext/>
      <w:ind w:left="10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9C0752"/>
    <w:pPr>
      <w:ind w:left="720"/>
    </w:pPr>
  </w:style>
  <w:style w:type="paragraph" w:customStyle="1" w:styleId="ColorfulList-Accent11">
    <w:name w:val="Colorful List - Accent 11"/>
    <w:basedOn w:val="Normal"/>
    <w:qFormat/>
    <w:rsid w:val="00703AE5"/>
    <w:pPr>
      <w:ind w:left="720"/>
    </w:pPr>
  </w:style>
  <w:style w:type="paragraph" w:styleId="ListParagraph">
    <w:name w:val="List Paragraph"/>
    <w:basedOn w:val="Normal"/>
    <w:rsid w:val="00C32784"/>
    <w:pPr>
      <w:ind w:left="720"/>
      <w:contextualSpacing/>
    </w:pPr>
  </w:style>
  <w:style w:type="paragraph" w:styleId="BalloonText">
    <w:name w:val="Balloon Text"/>
    <w:basedOn w:val="Normal"/>
    <w:link w:val="BalloonTextChar"/>
    <w:semiHidden/>
    <w:unhideWhenUsed/>
    <w:rsid w:val="00311A5A"/>
    <w:rPr>
      <w:rFonts w:ascii="Lucida Grande" w:hAnsi="Lucida Grande"/>
      <w:sz w:val="18"/>
      <w:szCs w:val="18"/>
    </w:rPr>
  </w:style>
  <w:style w:type="character" w:customStyle="1" w:styleId="BalloonTextChar">
    <w:name w:val="Balloon Text Char"/>
    <w:basedOn w:val="DefaultParagraphFont"/>
    <w:link w:val="BalloonText"/>
    <w:semiHidden/>
    <w:rsid w:val="00311A5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SBBC</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dc:creator>
  <cp:lastModifiedBy>Maureen N. Eves</cp:lastModifiedBy>
  <cp:revision>3</cp:revision>
  <cp:lastPrinted>2012-09-04T14:54:00Z</cp:lastPrinted>
  <dcterms:created xsi:type="dcterms:W3CDTF">2018-10-23T17:21:00Z</dcterms:created>
  <dcterms:modified xsi:type="dcterms:W3CDTF">2018-10-24T16:55:00Z</dcterms:modified>
</cp:coreProperties>
</file>