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AF509" w14:textId="521D6AB6" w:rsidR="00FD6DBE" w:rsidRDefault="00FB5B0B" w:rsidP="00FD6DBE">
      <w:pPr>
        <w:pStyle w:val="ListParagraph"/>
        <w:numPr>
          <w:ilvl w:val="0"/>
          <w:numId w:val="1"/>
        </w:numPr>
      </w:pPr>
      <w:bookmarkStart w:id="0" w:name="_GoBack"/>
      <w:bookmarkEnd w:id="0"/>
      <w:r w:rsidRPr="005957AB">
        <w:rPr>
          <w:u w:val="single"/>
        </w:rPr>
        <w:t>Call to order</w:t>
      </w:r>
      <w:r>
        <w:t xml:space="preserve">: </w:t>
      </w:r>
      <w:r w:rsidR="000B3801">
        <w:t xml:space="preserve">Meeting started at </w:t>
      </w:r>
      <w:r w:rsidR="00A33A45">
        <w:t>5:30</w:t>
      </w:r>
      <w:r w:rsidR="00FD6DBE">
        <w:t xml:space="preserve"> pm</w:t>
      </w:r>
      <w:r w:rsidR="000B3801">
        <w:t>.</w:t>
      </w:r>
    </w:p>
    <w:p w14:paraId="16A9D5F2" w14:textId="576270B6" w:rsidR="00ED4D60" w:rsidRDefault="00A33A45" w:rsidP="00FD6DBE">
      <w:pPr>
        <w:pStyle w:val="ListParagraph"/>
        <w:numPr>
          <w:ilvl w:val="0"/>
          <w:numId w:val="1"/>
        </w:numPr>
        <w:rPr>
          <w:u w:val="single"/>
        </w:rPr>
      </w:pPr>
      <w:r>
        <w:rPr>
          <w:u w:val="single"/>
        </w:rPr>
        <w:t>Welcome and Roll Call to Establish Quorum</w:t>
      </w:r>
      <w:r w:rsidR="001530C2">
        <w:t>—</w:t>
      </w:r>
      <w:r>
        <w:t>Ms. Hudson welcomed everyone, did roll call and asked for approval of the February minutes.  Motion to approve the minutes was made by Ms. Wilson and seconded by Ms. Harvey.  Minutes were approved by voice vote.</w:t>
      </w:r>
    </w:p>
    <w:p w14:paraId="4F78EE1B" w14:textId="42C56657" w:rsidR="001530C2" w:rsidRPr="005B3B97" w:rsidRDefault="00A33A45" w:rsidP="00FD6DBE">
      <w:pPr>
        <w:pStyle w:val="ListParagraph"/>
        <w:numPr>
          <w:ilvl w:val="0"/>
          <w:numId w:val="1"/>
        </w:numPr>
        <w:rPr>
          <w:u w:val="single"/>
        </w:rPr>
      </w:pPr>
      <w:r>
        <w:rPr>
          <w:u w:val="single"/>
        </w:rPr>
        <w:t>FSA</w:t>
      </w:r>
      <w:r>
        <w:t xml:space="preserve">—Mr. Charpentier reviewed the FSA schedule for 2019 for SLE and discussed the FSA District policies and the details of the letter that was sent home to parents by the District.  </w:t>
      </w:r>
    </w:p>
    <w:p w14:paraId="598124F3" w14:textId="5F0506F3" w:rsidR="005B3B97" w:rsidRPr="005B3B97" w:rsidRDefault="005B3B97" w:rsidP="005B3B97">
      <w:pPr>
        <w:pStyle w:val="ListParagraph"/>
        <w:numPr>
          <w:ilvl w:val="1"/>
          <w:numId w:val="1"/>
        </w:numPr>
        <w:rPr>
          <w:u w:val="single"/>
        </w:rPr>
      </w:pPr>
      <w:r>
        <w:t>The FSA will start the week after Spring Break, on Tuesday.  The third graders will have reading on Tuesday and Wednesday.  The fourth and fifth graders will have writing on Tuesday.</w:t>
      </w:r>
    </w:p>
    <w:p w14:paraId="72707352" w14:textId="1903DCD4" w:rsidR="005B3B97" w:rsidRPr="005B3B97" w:rsidRDefault="005B3B97" w:rsidP="005B3B97">
      <w:pPr>
        <w:pStyle w:val="ListParagraph"/>
        <w:numPr>
          <w:ilvl w:val="1"/>
          <w:numId w:val="1"/>
        </w:numPr>
        <w:rPr>
          <w:u w:val="single"/>
        </w:rPr>
      </w:pPr>
      <w:r>
        <w:t>Other sessions for math, science and 4/5 ELA will be in May.</w:t>
      </w:r>
    </w:p>
    <w:p w14:paraId="5EE88359" w14:textId="5BC16DE6" w:rsidR="005B3B97" w:rsidRPr="001530C2" w:rsidRDefault="005B3B97" w:rsidP="005B3B97">
      <w:pPr>
        <w:pStyle w:val="ListParagraph"/>
        <w:numPr>
          <w:ilvl w:val="1"/>
          <w:numId w:val="1"/>
        </w:numPr>
        <w:rPr>
          <w:u w:val="single"/>
        </w:rPr>
      </w:pPr>
      <w:r>
        <w:t xml:space="preserve">The FSA this year is being conducted on paper.  Mr. Charpentier told SAC that this typically resulted in higher test scores for SLE because it stopped some children from just “clicking through” the test on the computer without reading carefully.  </w:t>
      </w:r>
    </w:p>
    <w:p w14:paraId="1399743F" w14:textId="77777777" w:rsidR="005B3B97" w:rsidRPr="005B3B97" w:rsidRDefault="005B3B97" w:rsidP="00FD6DBE">
      <w:pPr>
        <w:pStyle w:val="ListParagraph"/>
        <w:numPr>
          <w:ilvl w:val="0"/>
          <w:numId w:val="1"/>
        </w:numPr>
        <w:rPr>
          <w:u w:val="single"/>
        </w:rPr>
      </w:pPr>
      <w:r>
        <w:rPr>
          <w:u w:val="single"/>
        </w:rPr>
        <w:t>Spring Break</w:t>
      </w:r>
      <w:r>
        <w:t>—Spring Break will be from March 22 to March 31.  The month of April is not as busy at SLE as it has been in some years because some activities, including the 5</w:t>
      </w:r>
      <w:r w:rsidRPr="005B3B97">
        <w:rPr>
          <w:vertAlign w:val="superscript"/>
        </w:rPr>
        <w:t>th</w:t>
      </w:r>
      <w:r>
        <w:t xml:space="preserve"> grade field trip, have already occurred.</w:t>
      </w:r>
    </w:p>
    <w:p w14:paraId="0E59030B" w14:textId="4295E3F3" w:rsidR="001530C2" w:rsidRPr="005B3B97" w:rsidRDefault="005B3B97" w:rsidP="00FD6DBE">
      <w:pPr>
        <w:pStyle w:val="ListParagraph"/>
        <w:numPr>
          <w:ilvl w:val="0"/>
          <w:numId w:val="1"/>
        </w:numPr>
        <w:rPr>
          <w:u w:val="single"/>
        </w:rPr>
      </w:pPr>
      <w:r w:rsidRPr="005B3B97">
        <w:rPr>
          <w:u w:val="single"/>
        </w:rPr>
        <w:t>Playground</w:t>
      </w:r>
      <w:r w:rsidR="00705A66" w:rsidRPr="005B3B97">
        <w:rPr>
          <w:u w:val="single"/>
        </w:rPr>
        <w:t xml:space="preserve"> </w:t>
      </w:r>
      <w:r>
        <w:rPr>
          <w:u w:val="single"/>
        </w:rPr>
        <w:t>Equipment</w:t>
      </w:r>
      <w:r>
        <w:t xml:space="preserve">—Mr. Charpentier discussed the arrival of the new playground equipment earlier in the day.  The equipment’s construction will start over Spring Break and it is hoped it can be substantially completed over Spring Break.  </w:t>
      </w:r>
    </w:p>
    <w:p w14:paraId="7B63E6B0" w14:textId="03E61C1D" w:rsidR="005B3B97" w:rsidRPr="005B3B97" w:rsidRDefault="005B3B97" w:rsidP="005B3B97">
      <w:pPr>
        <w:pStyle w:val="ListParagraph"/>
        <w:numPr>
          <w:ilvl w:val="1"/>
          <w:numId w:val="1"/>
        </w:numPr>
        <w:rPr>
          <w:u w:val="single"/>
        </w:rPr>
      </w:pPr>
      <w:r>
        <w:t>Until the equipment is fully installed, the students will be restricted from some areas outside for their safety.</w:t>
      </w:r>
    </w:p>
    <w:p w14:paraId="2DD1286D" w14:textId="6F22A73D" w:rsidR="005B3B97" w:rsidRPr="005B3B97" w:rsidRDefault="005B3B97" w:rsidP="005B3B97">
      <w:pPr>
        <w:pStyle w:val="ListParagraph"/>
        <w:numPr>
          <w:ilvl w:val="1"/>
          <w:numId w:val="1"/>
        </w:numPr>
        <w:rPr>
          <w:u w:val="single"/>
        </w:rPr>
      </w:pPr>
      <w:r>
        <w:t>The current K-2 playground is being divided into a Pre-K and a K-2 area, so that Pre-K kids can use an area.</w:t>
      </w:r>
    </w:p>
    <w:p w14:paraId="1CDD4166" w14:textId="34358909" w:rsidR="005B3B97" w:rsidRPr="005B3B97" w:rsidRDefault="005B3B97" w:rsidP="005B3B97">
      <w:pPr>
        <w:pStyle w:val="ListParagraph"/>
        <w:numPr>
          <w:ilvl w:val="0"/>
          <w:numId w:val="1"/>
        </w:numPr>
        <w:rPr>
          <w:u w:val="single"/>
        </w:rPr>
      </w:pPr>
      <w:r>
        <w:rPr>
          <w:u w:val="single"/>
        </w:rPr>
        <w:t>SMART BOND Projects</w:t>
      </w:r>
      <w:r>
        <w:t>—The remaining projects under the SMART Bond include a new A/C system and rooftop coolers for SLE, along with a new roof.  The A/C and coolers are scheduled to be installed in the summer of 2020 and the roof sometime in 2022.</w:t>
      </w:r>
    </w:p>
    <w:p w14:paraId="3E112E99" w14:textId="5D1F109E" w:rsidR="005B3B97" w:rsidRPr="005B3B97" w:rsidRDefault="005B3B97" w:rsidP="005B3B97">
      <w:pPr>
        <w:pStyle w:val="ListParagraph"/>
        <w:numPr>
          <w:ilvl w:val="0"/>
          <w:numId w:val="1"/>
        </w:numPr>
        <w:rPr>
          <w:u w:val="single"/>
        </w:rPr>
      </w:pPr>
      <w:r>
        <w:rPr>
          <w:u w:val="single"/>
        </w:rPr>
        <w:t>Video Phone/Security for Front Office</w:t>
      </w:r>
      <w:r>
        <w:t>—the security upgrade project for the front office is ongoing and Mr. Charpentier hopes to have installation scheduled and completed by the beginning of summer break.  The new system will include a camera with full view and audio at the front door.  Visitors will be buzzed into the building and the front doors will remain locked.</w:t>
      </w:r>
    </w:p>
    <w:p w14:paraId="2284D1D9" w14:textId="0D5223CE" w:rsidR="00FD6DBE" w:rsidRDefault="00FD6DBE" w:rsidP="00FD6DBE">
      <w:pPr>
        <w:pStyle w:val="ListParagraph"/>
        <w:numPr>
          <w:ilvl w:val="0"/>
          <w:numId w:val="1"/>
        </w:numPr>
      </w:pPr>
      <w:r>
        <w:rPr>
          <w:u w:val="single"/>
        </w:rPr>
        <w:t>Next Meeting</w:t>
      </w:r>
      <w:r w:rsidR="00B55664">
        <w:t xml:space="preserve">.  Next SAAC meeting is </w:t>
      </w:r>
      <w:r w:rsidR="00A545AD">
        <w:t>4/24</w:t>
      </w:r>
      <w:r w:rsidR="00620F4D">
        <w:t>/2019</w:t>
      </w:r>
      <w:r>
        <w:t xml:space="preserve"> all are welcome to attend.  </w:t>
      </w:r>
    </w:p>
    <w:p w14:paraId="086032F4" w14:textId="523C3806" w:rsidR="005957AB" w:rsidRDefault="00FD6DBE" w:rsidP="00FD6DBE">
      <w:pPr>
        <w:pStyle w:val="ListParagraph"/>
        <w:numPr>
          <w:ilvl w:val="0"/>
          <w:numId w:val="1"/>
        </w:numPr>
      </w:pPr>
      <w:r>
        <w:rPr>
          <w:u w:val="single"/>
        </w:rPr>
        <w:t>Adjournment</w:t>
      </w:r>
      <w:r w:rsidR="00A545AD">
        <w:t>. Meeting adjourned at 5:50</w:t>
      </w:r>
      <w:r>
        <w:t>pm.</w:t>
      </w:r>
    </w:p>
    <w:sectPr w:rsidR="005957AB" w:rsidSect="00A1469F">
      <w:head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67B3" w14:textId="77777777" w:rsidR="00481624" w:rsidRDefault="00481624" w:rsidP="00AE79F4">
      <w:r>
        <w:separator/>
      </w:r>
    </w:p>
  </w:endnote>
  <w:endnote w:type="continuationSeparator" w:id="0">
    <w:p w14:paraId="2FDA5A64" w14:textId="77777777" w:rsidR="00481624" w:rsidRDefault="00481624" w:rsidP="00AE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852BE" w14:textId="77777777" w:rsidR="00481624" w:rsidRDefault="00481624" w:rsidP="00AE79F4">
      <w:r>
        <w:separator/>
      </w:r>
    </w:p>
  </w:footnote>
  <w:footnote w:type="continuationSeparator" w:id="0">
    <w:p w14:paraId="0979625F" w14:textId="77777777" w:rsidR="00481624" w:rsidRDefault="00481624" w:rsidP="00AE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3EA9" w14:textId="745A546F" w:rsidR="00AE79F4" w:rsidRPr="003B5F95" w:rsidRDefault="00AE79F4" w:rsidP="00AE79F4">
    <w:pPr>
      <w:jc w:val="center"/>
      <w:rPr>
        <w:b/>
        <w:sz w:val="28"/>
        <w:szCs w:val="28"/>
      </w:rPr>
    </w:pPr>
    <w:r w:rsidRPr="003B5F95">
      <w:rPr>
        <w:b/>
        <w:noProof/>
        <w:sz w:val="28"/>
        <w:szCs w:val="28"/>
      </w:rPr>
      <w:drawing>
        <wp:inline distT="0" distB="0" distL="0" distR="0" wp14:anchorId="2982CE96" wp14:editId="1A3C0744">
          <wp:extent cx="822873" cy="724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 logo.png"/>
                  <pic:cNvPicPr/>
                </pic:nvPicPr>
                <pic:blipFill>
                  <a:blip r:embed="rId1">
                    <a:extLst>
                      <a:ext uri="{28A0092B-C50C-407E-A947-70E740481C1C}">
                        <a14:useLocalDpi xmlns:a14="http://schemas.microsoft.com/office/drawing/2010/main" val="0"/>
                      </a:ext>
                    </a:extLst>
                  </a:blip>
                  <a:stretch>
                    <a:fillRect/>
                  </a:stretch>
                </pic:blipFill>
                <pic:spPr>
                  <a:xfrm>
                    <a:off x="0" y="0"/>
                    <a:ext cx="825313" cy="726767"/>
                  </a:xfrm>
                  <a:prstGeom prst="rect">
                    <a:avLst/>
                  </a:prstGeom>
                </pic:spPr>
              </pic:pic>
            </a:graphicData>
          </a:graphic>
        </wp:inline>
      </w:drawing>
    </w:r>
    <w:r w:rsidRPr="003B5F95">
      <w:rPr>
        <w:b/>
        <w:sz w:val="28"/>
        <w:szCs w:val="28"/>
      </w:rPr>
      <w:t>Sunset Lakes E</w:t>
    </w:r>
    <w:r w:rsidR="00A33A45">
      <w:rPr>
        <w:b/>
        <w:sz w:val="28"/>
        <w:szCs w:val="28"/>
      </w:rPr>
      <w:t>lementary School SAC Meeting 3/20</w:t>
    </w:r>
    <w:r w:rsidR="00C908CB">
      <w:rPr>
        <w:b/>
        <w:sz w:val="28"/>
        <w:szCs w:val="28"/>
      </w:rPr>
      <w:t>/2019</w:t>
    </w:r>
  </w:p>
  <w:p w14:paraId="48C46DDF" w14:textId="77777777" w:rsidR="00AE79F4" w:rsidRDefault="00AE7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A4439"/>
    <w:multiLevelType w:val="hybridMultilevel"/>
    <w:tmpl w:val="6DCCA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0B"/>
    <w:rsid w:val="00001AEE"/>
    <w:rsid w:val="00015EC2"/>
    <w:rsid w:val="00020A4F"/>
    <w:rsid w:val="00044555"/>
    <w:rsid w:val="000876F4"/>
    <w:rsid w:val="00093213"/>
    <w:rsid w:val="000B1F0F"/>
    <w:rsid w:val="000B3801"/>
    <w:rsid w:val="000D4E82"/>
    <w:rsid w:val="000E0731"/>
    <w:rsid w:val="000E25A2"/>
    <w:rsid w:val="000F6FCD"/>
    <w:rsid w:val="00107CF6"/>
    <w:rsid w:val="001122B3"/>
    <w:rsid w:val="001507E1"/>
    <w:rsid w:val="001530C2"/>
    <w:rsid w:val="00167EE3"/>
    <w:rsid w:val="001979A1"/>
    <w:rsid w:val="001F031F"/>
    <w:rsid w:val="00206203"/>
    <w:rsid w:val="00221265"/>
    <w:rsid w:val="00233551"/>
    <w:rsid w:val="002A1F16"/>
    <w:rsid w:val="002A4D97"/>
    <w:rsid w:val="002B00F0"/>
    <w:rsid w:val="002C7C80"/>
    <w:rsid w:val="003077C5"/>
    <w:rsid w:val="00326E04"/>
    <w:rsid w:val="00344801"/>
    <w:rsid w:val="00354599"/>
    <w:rsid w:val="003A5A86"/>
    <w:rsid w:val="003B7320"/>
    <w:rsid w:val="003D0D70"/>
    <w:rsid w:val="003E35A7"/>
    <w:rsid w:val="003E738E"/>
    <w:rsid w:val="00423DE8"/>
    <w:rsid w:val="00424568"/>
    <w:rsid w:val="0045002D"/>
    <w:rsid w:val="004550AC"/>
    <w:rsid w:val="004636EA"/>
    <w:rsid w:val="00481624"/>
    <w:rsid w:val="00487CF1"/>
    <w:rsid w:val="00491F54"/>
    <w:rsid w:val="004C0549"/>
    <w:rsid w:val="004D35B0"/>
    <w:rsid w:val="004F6DC6"/>
    <w:rsid w:val="005053A7"/>
    <w:rsid w:val="00510A2F"/>
    <w:rsid w:val="00566CA3"/>
    <w:rsid w:val="00577E2B"/>
    <w:rsid w:val="005957AB"/>
    <w:rsid w:val="005B3B97"/>
    <w:rsid w:val="005B5DA9"/>
    <w:rsid w:val="005C56E5"/>
    <w:rsid w:val="005D7483"/>
    <w:rsid w:val="005E685F"/>
    <w:rsid w:val="00620F4D"/>
    <w:rsid w:val="00647246"/>
    <w:rsid w:val="006532BD"/>
    <w:rsid w:val="00687D7D"/>
    <w:rsid w:val="006C2657"/>
    <w:rsid w:val="006D0758"/>
    <w:rsid w:val="006D1D08"/>
    <w:rsid w:val="006E6677"/>
    <w:rsid w:val="006F4864"/>
    <w:rsid w:val="00705A66"/>
    <w:rsid w:val="00734868"/>
    <w:rsid w:val="00751A50"/>
    <w:rsid w:val="007C0686"/>
    <w:rsid w:val="007F13D6"/>
    <w:rsid w:val="007F652E"/>
    <w:rsid w:val="00816C52"/>
    <w:rsid w:val="008211A6"/>
    <w:rsid w:val="0083769C"/>
    <w:rsid w:val="008415A4"/>
    <w:rsid w:val="0084523B"/>
    <w:rsid w:val="00845D16"/>
    <w:rsid w:val="0085246E"/>
    <w:rsid w:val="00857946"/>
    <w:rsid w:val="00884FC4"/>
    <w:rsid w:val="008A4030"/>
    <w:rsid w:val="008F6415"/>
    <w:rsid w:val="009008F8"/>
    <w:rsid w:val="00910642"/>
    <w:rsid w:val="00982E69"/>
    <w:rsid w:val="009C18C6"/>
    <w:rsid w:val="009D2C8B"/>
    <w:rsid w:val="009E3CA5"/>
    <w:rsid w:val="009F6AB1"/>
    <w:rsid w:val="00A1469F"/>
    <w:rsid w:val="00A257BB"/>
    <w:rsid w:val="00A33A45"/>
    <w:rsid w:val="00A45C94"/>
    <w:rsid w:val="00A545AD"/>
    <w:rsid w:val="00AB19D1"/>
    <w:rsid w:val="00AD0574"/>
    <w:rsid w:val="00AD1BFA"/>
    <w:rsid w:val="00AE1482"/>
    <w:rsid w:val="00AE79F4"/>
    <w:rsid w:val="00AF11E0"/>
    <w:rsid w:val="00B3677D"/>
    <w:rsid w:val="00B528A5"/>
    <w:rsid w:val="00B55664"/>
    <w:rsid w:val="00B75DC2"/>
    <w:rsid w:val="00B76034"/>
    <w:rsid w:val="00B80157"/>
    <w:rsid w:val="00B915CD"/>
    <w:rsid w:val="00BD5864"/>
    <w:rsid w:val="00C12042"/>
    <w:rsid w:val="00C21BC6"/>
    <w:rsid w:val="00C22504"/>
    <w:rsid w:val="00C71D77"/>
    <w:rsid w:val="00C83FB8"/>
    <w:rsid w:val="00C908CB"/>
    <w:rsid w:val="00CD265E"/>
    <w:rsid w:val="00CD61A2"/>
    <w:rsid w:val="00CE40B4"/>
    <w:rsid w:val="00CF11C7"/>
    <w:rsid w:val="00D07532"/>
    <w:rsid w:val="00D1498E"/>
    <w:rsid w:val="00D2695B"/>
    <w:rsid w:val="00D66FDE"/>
    <w:rsid w:val="00D71720"/>
    <w:rsid w:val="00D73AA0"/>
    <w:rsid w:val="00DA02B7"/>
    <w:rsid w:val="00DA3B65"/>
    <w:rsid w:val="00DE7BDB"/>
    <w:rsid w:val="00ED4D60"/>
    <w:rsid w:val="00F04AA2"/>
    <w:rsid w:val="00F256BE"/>
    <w:rsid w:val="00F327B9"/>
    <w:rsid w:val="00F87C6F"/>
    <w:rsid w:val="00FB5B0B"/>
    <w:rsid w:val="00FD2C41"/>
    <w:rsid w:val="00FD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1090D"/>
  <w15:docId w15:val="{0D2EAB61-51E2-44F3-AB13-FC439B2F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B0B"/>
    <w:pPr>
      <w:ind w:left="720"/>
      <w:contextualSpacing/>
    </w:pPr>
  </w:style>
  <w:style w:type="paragraph" w:styleId="Header">
    <w:name w:val="header"/>
    <w:basedOn w:val="Normal"/>
    <w:link w:val="HeaderChar"/>
    <w:uiPriority w:val="99"/>
    <w:unhideWhenUsed/>
    <w:rsid w:val="00AE79F4"/>
    <w:pPr>
      <w:tabs>
        <w:tab w:val="center" w:pos="4680"/>
        <w:tab w:val="right" w:pos="9360"/>
      </w:tabs>
    </w:pPr>
  </w:style>
  <w:style w:type="character" w:customStyle="1" w:styleId="HeaderChar">
    <w:name w:val="Header Char"/>
    <w:basedOn w:val="DefaultParagraphFont"/>
    <w:link w:val="Header"/>
    <w:uiPriority w:val="99"/>
    <w:rsid w:val="00AE79F4"/>
  </w:style>
  <w:style w:type="paragraph" w:styleId="Footer">
    <w:name w:val="footer"/>
    <w:basedOn w:val="Normal"/>
    <w:link w:val="FooterChar"/>
    <w:uiPriority w:val="99"/>
    <w:unhideWhenUsed/>
    <w:rsid w:val="00AE79F4"/>
    <w:pPr>
      <w:tabs>
        <w:tab w:val="center" w:pos="4680"/>
        <w:tab w:val="right" w:pos="9360"/>
      </w:tabs>
    </w:pPr>
  </w:style>
  <w:style w:type="character" w:customStyle="1" w:styleId="FooterChar">
    <w:name w:val="Footer Char"/>
    <w:basedOn w:val="DefaultParagraphFont"/>
    <w:link w:val="Footer"/>
    <w:uiPriority w:val="99"/>
    <w:rsid w:val="00AE79F4"/>
  </w:style>
  <w:style w:type="paragraph" w:styleId="BalloonText">
    <w:name w:val="Balloon Text"/>
    <w:basedOn w:val="Normal"/>
    <w:link w:val="BalloonTextChar"/>
    <w:uiPriority w:val="99"/>
    <w:semiHidden/>
    <w:unhideWhenUsed/>
    <w:rsid w:val="00AE79F4"/>
    <w:rPr>
      <w:rFonts w:ascii="Tahoma" w:hAnsi="Tahoma" w:cs="Tahoma"/>
      <w:sz w:val="16"/>
      <w:szCs w:val="16"/>
    </w:rPr>
  </w:style>
  <w:style w:type="character" w:customStyle="1" w:styleId="BalloonTextChar">
    <w:name w:val="Balloon Text Char"/>
    <w:basedOn w:val="DefaultParagraphFont"/>
    <w:link w:val="BalloonText"/>
    <w:uiPriority w:val="99"/>
    <w:semiHidden/>
    <w:rsid w:val="00AE7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Jessica Hudson</cp:lastModifiedBy>
  <cp:revision>2</cp:revision>
  <cp:lastPrinted>2019-01-23T19:48:00Z</cp:lastPrinted>
  <dcterms:created xsi:type="dcterms:W3CDTF">2019-05-21T12:50:00Z</dcterms:created>
  <dcterms:modified xsi:type="dcterms:W3CDTF">2019-05-21T12:50:00Z</dcterms:modified>
</cp:coreProperties>
</file>