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F8ACC" w14:textId="77777777" w:rsidR="008D2860" w:rsidRDefault="009E6D99">
      <w:pPr>
        <w:rPr>
          <w:b/>
          <w:sz w:val="28"/>
        </w:rPr>
      </w:pPr>
      <w:r w:rsidRPr="006F1963">
        <w:rPr>
          <w:b/>
          <w:sz w:val="28"/>
        </w:rPr>
        <w:t>Sawgrass Elementary School</w:t>
      </w:r>
    </w:p>
    <w:p w14:paraId="2A2B5BA1" w14:textId="5C670A26" w:rsidR="00D90703" w:rsidRPr="009E6D99" w:rsidRDefault="008D2860">
      <w:pPr>
        <w:rPr>
          <w:sz w:val="28"/>
        </w:rPr>
      </w:pPr>
      <w:r>
        <w:rPr>
          <w:b/>
          <w:sz w:val="28"/>
        </w:rPr>
        <w:t>Media Center</w:t>
      </w:r>
      <w:r w:rsidR="001172EF" w:rsidRPr="006F1963">
        <w:rPr>
          <w:b/>
          <w:sz w:val="28"/>
        </w:rPr>
        <w:tab/>
      </w:r>
      <w:r w:rsidR="001172EF">
        <w:rPr>
          <w:sz w:val="28"/>
        </w:rPr>
        <w:tab/>
      </w:r>
      <w:r w:rsidR="001172EF">
        <w:rPr>
          <w:sz w:val="28"/>
        </w:rPr>
        <w:tab/>
      </w:r>
      <w:r w:rsidR="001172EF">
        <w:rPr>
          <w:sz w:val="28"/>
        </w:rPr>
        <w:tab/>
      </w:r>
      <w:r w:rsidR="001172EF">
        <w:rPr>
          <w:sz w:val="28"/>
        </w:rPr>
        <w:tab/>
      </w:r>
      <w:r w:rsidR="001172EF">
        <w:rPr>
          <w:sz w:val="28"/>
        </w:rPr>
        <w:tab/>
      </w:r>
      <w:r>
        <w:rPr>
          <w:sz w:val="28"/>
        </w:rPr>
        <w:tab/>
      </w:r>
      <w:r>
        <w:rPr>
          <w:sz w:val="28"/>
        </w:rPr>
        <w:tab/>
      </w:r>
      <w:r w:rsidR="001172EF">
        <w:rPr>
          <w:sz w:val="28"/>
        </w:rPr>
        <w:t>August 22, 2018</w:t>
      </w:r>
    </w:p>
    <w:p w14:paraId="4D321519" w14:textId="67A86E12" w:rsidR="009E6D99" w:rsidRPr="006F1963" w:rsidRDefault="00E029AF" w:rsidP="006F1963">
      <w:pPr>
        <w:pBdr>
          <w:top w:val="single" w:sz="12" w:space="1" w:color="auto"/>
          <w:bottom w:val="single" w:sz="12" w:space="1" w:color="auto"/>
        </w:pBdr>
        <w:jc w:val="center"/>
        <w:rPr>
          <w:sz w:val="24"/>
        </w:rPr>
      </w:pPr>
      <w:r>
        <w:rPr>
          <w:sz w:val="24"/>
        </w:rPr>
        <w:t xml:space="preserve">                                       </w:t>
      </w:r>
      <w:r w:rsidR="009E6D99" w:rsidRPr="001172EF">
        <w:rPr>
          <w:sz w:val="24"/>
        </w:rPr>
        <w:t>School Advisory Council Agenda Minutes</w:t>
      </w:r>
      <w:r w:rsidR="001172EF">
        <w:rPr>
          <w:sz w:val="24"/>
        </w:rPr>
        <w:tab/>
      </w:r>
      <w:r w:rsidR="001172EF">
        <w:rPr>
          <w:sz w:val="24"/>
        </w:rPr>
        <w:tab/>
      </w:r>
      <w:r w:rsidR="001172EF">
        <w:rPr>
          <w:sz w:val="24"/>
        </w:rPr>
        <w:tab/>
      </w:r>
      <w:r w:rsidR="001172EF">
        <w:rPr>
          <w:sz w:val="24"/>
        </w:rPr>
        <w:tab/>
      </w:r>
    </w:p>
    <w:p w14:paraId="17B62CA4" w14:textId="7B114CD8" w:rsidR="00911ABD" w:rsidRDefault="00911ABD" w:rsidP="00911ABD">
      <w:pPr>
        <w:pStyle w:val="ListParagraph"/>
        <w:numPr>
          <w:ilvl w:val="0"/>
          <w:numId w:val="1"/>
        </w:numPr>
        <w:rPr>
          <w:b/>
        </w:rPr>
      </w:pPr>
      <w:r w:rsidRPr="00911ABD">
        <w:rPr>
          <w:b/>
        </w:rPr>
        <w:t>Call to Order</w:t>
      </w:r>
    </w:p>
    <w:p w14:paraId="3D72E630" w14:textId="54BD0885" w:rsidR="001C70F8" w:rsidRPr="001C70F8" w:rsidRDefault="001C70F8" w:rsidP="001C70F8">
      <w:pPr>
        <w:pStyle w:val="ListParagraph"/>
        <w:numPr>
          <w:ilvl w:val="1"/>
          <w:numId w:val="1"/>
        </w:numPr>
      </w:pPr>
      <w:r w:rsidRPr="001C70F8">
        <w:t>Meeting called to order at 5:0</w:t>
      </w:r>
      <w:r>
        <w:t>5</w:t>
      </w:r>
      <w:r w:rsidRPr="001C70F8">
        <w:t xml:space="preserve"> pm</w:t>
      </w:r>
    </w:p>
    <w:p w14:paraId="25EECF2C" w14:textId="77777777" w:rsidR="001C70F8" w:rsidRDefault="006F1963" w:rsidP="001C70F8">
      <w:pPr>
        <w:pStyle w:val="ListParagraph"/>
        <w:numPr>
          <w:ilvl w:val="0"/>
          <w:numId w:val="1"/>
        </w:numPr>
        <w:rPr>
          <w:b/>
        </w:rPr>
      </w:pPr>
      <w:r w:rsidRPr="00911ABD">
        <w:rPr>
          <w:b/>
        </w:rPr>
        <w:t>Welcome</w:t>
      </w:r>
      <w:r w:rsidR="00911ABD" w:rsidRPr="00911ABD">
        <w:rPr>
          <w:b/>
        </w:rPr>
        <w:t>/Attendance</w:t>
      </w:r>
    </w:p>
    <w:p w14:paraId="00ED7594" w14:textId="0ECF89A6" w:rsidR="009E6D99" w:rsidRPr="001C70F8" w:rsidRDefault="006F1963" w:rsidP="001C70F8">
      <w:pPr>
        <w:pStyle w:val="ListParagraph"/>
        <w:numPr>
          <w:ilvl w:val="1"/>
          <w:numId w:val="1"/>
        </w:numPr>
        <w:rPr>
          <w:b/>
        </w:rPr>
      </w:pPr>
      <w:r>
        <w:t xml:space="preserve">Ms. Finkel </w:t>
      </w:r>
      <w:r w:rsidR="001C70F8">
        <w:t xml:space="preserve">welcomed all member and guest in attendance, see sign in sheet for </w:t>
      </w:r>
      <w:r w:rsidR="0086185E">
        <w:t>verification</w:t>
      </w:r>
    </w:p>
    <w:p w14:paraId="2B0116D2" w14:textId="77777777" w:rsidR="001C70F8" w:rsidRDefault="008D2860" w:rsidP="001C70F8">
      <w:pPr>
        <w:pStyle w:val="ListParagraph"/>
        <w:numPr>
          <w:ilvl w:val="0"/>
          <w:numId w:val="1"/>
        </w:numPr>
        <w:rPr>
          <w:b/>
        </w:rPr>
      </w:pPr>
      <w:r w:rsidRPr="00911ABD">
        <w:rPr>
          <w:b/>
        </w:rPr>
        <w:t xml:space="preserve">Approval of </w:t>
      </w:r>
      <w:r w:rsidR="00E029AF" w:rsidRPr="00911ABD">
        <w:rPr>
          <w:b/>
        </w:rPr>
        <w:t>SAC minutes</w:t>
      </w:r>
    </w:p>
    <w:p w14:paraId="18C60009" w14:textId="63D52EA2" w:rsidR="00E029AF" w:rsidRPr="001C70F8" w:rsidRDefault="00E029AF" w:rsidP="001C70F8">
      <w:pPr>
        <w:pStyle w:val="ListParagraph"/>
        <w:numPr>
          <w:ilvl w:val="1"/>
          <w:numId w:val="1"/>
        </w:numPr>
        <w:rPr>
          <w:b/>
        </w:rPr>
      </w:pPr>
      <w:r>
        <w:t xml:space="preserve">Motion to approve minutes as written by </w:t>
      </w:r>
      <w:r w:rsidR="008216C4">
        <w:t>Bonnie Vangalis</w:t>
      </w:r>
      <w:r>
        <w:t xml:space="preserve"> and seconded by </w:t>
      </w:r>
      <w:r w:rsidR="008216C4">
        <w:t>Candace Blackbird</w:t>
      </w:r>
      <w:r w:rsidR="00911ABD">
        <w:t xml:space="preserve">; Unanimous. </w:t>
      </w:r>
      <w:r w:rsidR="008216C4">
        <w:t xml:space="preserve"> Minutes</w:t>
      </w:r>
      <w:r w:rsidR="00322B8A">
        <w:t xml:space="preserve"> a</w:t>
      </w:r>
      <w:r>
        <w:t>pproved</w:t>
      </w:r>
      <w:r w:rsidR="00322B8A">
        <w:t>.</w:t>
      </w:r>
    </w:p>
    <w:p w14:paraId="7B10F6AE" w14:textId="77777777" w:rsidR="001C70F8" w:rsidRDefault="00E029AF" w:rsidP="001C70F8">
      <w:pPr>
        <w:pStyle w:val="ListParagraph"/>
        <w:numPr>
          <w:ilvl w:val="0"/>
          <w:numId w:val="1"/>
        </w:numPr>
        <w:rPr>
          <w:b/>
        </w:rPr>
      </w:pPr>
      <w:r w:rsidRPr="00911ABD">
        <w:rPr>
          <w:b/>
        </w:rPr>
        <w:t>Approval of Agenda</w:t>
      </w:r>
    </w:p>
    <w:p w14:paraId="37C508BA" w14:textId="6A5C5FA8" w:rsidR="001C70F8" w:rsidRPr="001C70F8" w:rsidRDefault="008216C4" w:rsidP="001C70F8">
      <w:pPr>
        <w:pStyle w:val="ListParagraph"/>
        <w:numPr>
          <w:ilvl w:val="1"/>
          <w:numId w:val="1"/>
        </w:numPr>
        <w:rPr>
          <w:b/>
        </w:rPr>
      </w:pPr>
      <w:r>
        <w:t xml:space="preserve">Motion to approve agenda as written by Shari </w:t>
      </w:r>
      <w:proofErr w:type="spellStart"/>
      <w:r>
        <w:t>Capra</w:t>
      </w:r>
      <w:r w:rsidR="00911ABD">
        <w:t>r</w:t>
      </w:r>
      <w:r>
        <w:t>o</w:t>
      </w:r>
      <w:proofErr w:type="spellEnd"/>
      <w:r>
        <w:t xml:space="preserve"> and seconded by C</w:t>
      </w:r>
      <w:r w:rsidR="001C70F8">
        <w:t xml:space="preserve">onnie </w:t>
      </w:r>
      <w:proofErr w:type="spellStart"/>
      <w:r w:rsidR="001C70F8">
        <w:t>Fern</w:t>
      </w:r>
      <w:r w:rsidR="0002510E">
        <w:t>n</w:t>
      </w:r>
      <w:r w:rsidR="00911ABD">
        <w:t>ick</w:t>
      </w:r>
      <w:proofErr w:type="spellEnd"/>
      <w:r>
        <w:t>. Minutes approved.</w:t>
      </w:r>
    </w:p>
    <w:p w14:paraId="586302E1" w14:textId="620C2FF4" w:rsidR="001C70F8" w:rsidRDefault="001C70F8" w:rsidP="001C70F8">
      <w:pPr>
        <w:pStyle w:val="ListParagraph"/>
        <w:numPr>
          <w:ilvl w:val="0"/>
          <w:numId w:val="1"/>
        </w:numPr>
        <w:rPr>
          <w:b/>
        </w:rPr>
      </w:pPr>
      <w:r>
        <w:rPr>
          <w:b/>
        </w:rPr>
        <w:t>Old Business</w:t>
      </w:r>
    </w:p>
    <w:p w14:paraId="697253F8" w14:textId="08987BD6" w:rsidR="001C70F8" w:rsidRPr="001C70F8" w:rsidRDefault="001C70F8" w:rsidP="001C70F8">
      <w:pPr>
        <w:pStyle w:val="ListParagraph"/>
        <w:numPr>
          <w:ilvl w:val="1"/>
          <w:numId w:val="1"/>
        </w:numPr>
        <w:rPr>
          <w:b/>
        </w:rPr>
      </w:pPr>
      <w:r>
        <w:t>No Old Business</w:t>
      </w:r>
    </w:p>
    <w:p w14:paraId="2DC6A663" w14:textId="0278A7FF" w:rsidR="001C70F8" w:rsidRPr="001C70F8" w:rsidRDefault="009E6D99" w:rsidP="001C70F8">
      <w:pPr>
        <w:pStyle w:val="ListParagraph"/>
        <w:numPr>
          <w:ilvl w:val="0"/>
          <w:numId w:val="1"/>
        </w:numPr>
        <w:rPr>
          <w:b/>
        </w:rPr>
      </w:pPr>
      <w:r w:rsidRPr="001C70F8">
        <w:rPr>
          <w:b/>
        </w:rPr>
        <w:t>New Business</w:t>
      </w:r>
    </w:p>
    <w:p w14:paraId="5D1C9073" w14:textId="38E9F56A" w:rsidR="009E6D99" w:rsidRPr="001C70F8" w:rsidRDefault="00911ABD" w:rsidP="001C70F8">
      <w:pPr>
        <w:pStyle w:val="ListParagraph"/>
        <w:numPr>
          <w:ilvl w:val="1"/>
          <w:numId w:val="1"/>
        </w:numPr>
        <w:rPr>
          <w:b/>
        </w:rPr>
      </w:pPr>
      <w:r w:rsidRPr="001C70F8">
        <w:rPr>
          <w:b/>
        </w:rPr>
        <w:t>Join Remind</w:t>
      </w:r>
      <w:r>
        <w:t xml:space="preserve">: </w:t>
      </w:r>
      <w:r w:rsidR="001B4377">
        <w:t>Ms. Finkel informs m</w:t>
      </w:r>
      <w:r w:rsidR="00E029AF">
        <w:t xml:space="preserve">embers and guest </w:t>
      </w:r>
      <w:r w:rsidR="0043161B">
        <w:t>about</w:t>
      </w:r>
      <w:r w:rsidR="00DD31FC">
        <w:t xml:space="preserve"> Remind</w:t>
      </w:r>
      <w:r w:rsidR="0043161B">
        <w:t>, an app that provides upcoming meeting notifications</w:t>
      </w:r>
      <w:r w:rsidR="00DD31FC">
        <w:t xml:space="preserve"> </w:t>
      </w:r>
      <w:r w:rsidR="0043161B">
        <w:t>–</w:t>
      </w:r>
      <w:r w:rsidR="00DD31FC">
        <w:t xml:space="preserve"> </w:t>
      </w:r>
      <w:r w:rsidR="0043161B">
        <w:t>If you already have</w:t>
      </w:r>
      <w:r w:rsidR="009E6D99">
        <w:t xml:space="preserve"> Remind</w:t>
      </w:r>
      <w:r w:rsidR="0043161B">
        <w:t xml:space="preserve"> join by entering the following</w:t>
      </w:r>
      <w:r w:rsidR="009E6D99">
        <w:t>: @SACSGE</w:t>
      </w:r>
      <w:r w:rsidR="0043161B">
        <w:t>.</w:t>
      </w:r>
      <w:r w:rsidR="009E6D99">
        <w:t xml:space="preserve"> If you don’t have REMIND- Text:81010</w:t>
      </w:r>
      <w:r w:rsidR="003F32C1">
        <w:t>.</w:t>
      </w:r>
    </w:p>
    <w:p w14:paraId="72E727BC" w14:textId="77777777" w:rsidR="001C70F8" w:rsidRDefault="00DF5976" w:rsidP="001C70F8">
      <w:pPr>
        <w:pStyle w:val="ListParagraph"/>
        <w:numPr>
          <w:ilvl w:val="1"/>
          <w:numId w:val="1"/>
        </w:numPr>
        <w:rPr>
          <w:b/>
        </w:rPr>
      </w:pPr>
      <w:r w:rsidRPr="00911ABD">
        <w:rPr>
          <w:b/>
        </w:rPr>
        <w:t>SAC 18-19 Notifications &amp; Expectations</w:t>
      </w:r>
    </w:p>
    <w:p w14:paraId="78B1857F" w14:textId="28EC4585" w:rsidR="00634AFC" w:rsidRPr="001C70F8" w:rsidRDefault="001B4377" w:rsidP="001C70F8">
      <w:pPr>
        <w:pStyle w:val="ListParagraph"/>
        <w:numPr>
          <w:ilvl w:val="2"/>
          <w:numId w:val="1"/>
        </w:numPr>
        <w:rPr>
          <w:b/>
        </w:rPr>
      </w:pPr>
      <w:r>
        <w:t>Review of the by</w:t>
      </w:r>
      <w:r w:rsidR="00634AFC">
        <w:t>-</w:t>
      </w:r>
      <w:r>
        <w:t>laws</w:t>
      </w:r>
      <w:r w:rsidR="00634AFC">
        <w:t xml:space="preserve">:  </w:t>
      </w:r>
    </w:p>
    <w:p w14:paraId="58ED6445" w14:textId="5D262324" w:rsidR="00634AFC" w:rsidRDefault="00634AFC" w:rsidP="00A81B27">
      <w:pPr>
        <w:pStyle w:val="ListParagraph"/>
        <w:numPr>
          <w:ilvl w:val="0"/>
          <w:numId w:val="10"/>
        </w:numPr>
      </w:pPr>
      <w:r>
        <w:t>Mr. DeCotis motioned l</w:t>
      </w:r>
      <w:r w:rsidR="00911ABD">
        <w:t xml:space="preserve">ength of </w:t>
      </w:r>
      <w:r>
        <w:t>t</w:t>
      </w:r>
      <w:r w:rsidR="00911ABD">
        <w:t>erm</w:t>
      </w:r>
      <w:r w:rsidR="00EE2F7F">
        <w:t xml:space="preserve"> for members for the SAC committee</w:t>
      </w:r>
      <w:r>
        <w:t xml:space="preserve"> to remain at one year, motion unanimous. </w:t>
      </w:r>
    </w:p>
    <w:p w14:paraId="3FA42CEC" w14:textId="0704F688" w:rsidR="001172EF" w:rsidRDefault="00EE2F7F" w:rsidP="00A81B27">
      <w:pPr>
        <w:pStyle w:val="ListParagraph"/>
        <w:numPr>
          <w:ilvl w:val="0"/>
          <w:numId w:val="10"/>
        </w:numPr>
      </w:pPr>
      <w:r w:rsidRPr="00D90703">
        <w:t xml:space="preserve">Bonnie Vangalis </w:t>
      </w:r>
      <w:r w:rsidR="00D90703">
        <w:t>m</w:t>
      </w:r>
      <w:r w:rsidRPr="00D90703">
        <w:t>otion</w:t>
      </w:r>
      <w:r w:rsidR="00D90703" w:rsidRPr="00D90703">
        <w:t>ed</w:t>
      </w:r>
      <w:r w:rsidRPr="00D90703">
        <w:t xml:space="preserve"> to c</w:t>
      </w:r>
      <w:r w:rsidR="00191CB5" w:rsidRPr="00D90703">
        <w:t xml:space="preserve">hange </w:t>
      </w:r>
      <w:r w:rsidR="00CA11A4">
        <w:t>c</w:t>
      </w:r>
      <w:r w:rsidR="00191CB5" w:rsidRPr="00D90703">
        <w:t>hai</w:t>
      </w:r>
      <w:r w:rsidR="00D90703">
        <w:t>rperson</w:t>
      </w:r>
      <w:r w:rsidR="00191CB5" w:rsidRPr="00D90703">
        <w:t xml:space="preserve"> to </w:t>
      </w:r>
      <w:r w:rsidR="00CA11A4">
        <w:t>c</w:t>
      </w:r>
      <w:r w:rsidR="00191CB5" w:rsidRPr="00D90703">
        <w:t>o-chair</w:t>
      </w:r>
      <w:r w:rsidR="00D90703">
        <w:t>person</w:t>
      </w:r>
      <w:r w:rsidR="00D90703" w:rsidRPr="00D90703">
        <w:t xml:space="preserve">. </w:t>
      </w:r>
      <w:r w:rsidR="00191CB5">
        <w:t xml:space="preserve">Second to </w:t>
      </w:r>
      <w:r w:rsidR="00CA11A4">
        <w:t>m</w:t>
      </w:r>
      <w:r w:rsidR="00191CB5">
        <w:t>otion</w:t>
      </w:r>
      <w:r w:rsidR="00D90703">
        <w:t xml:space="preserve"> by</w:t>
      </w:r>
      <w:r w:rsidR="00191CB5">
        <w:t xml:space="preserve"> Candace Blackbird</w:t>
      </w:r>
      <w:r w:rsidR="00634AFC">
        <w:t xml:space="preserve">; </w:t>
      </w:r>
      <w:r w:rsidR="00D90703">
        <w:t xml:space="preserve">motion </w:t>
      </w:r>
      <w:r w:rsidR="00634AFC">
        <w:t>u</w:t>
      </w:r>
      <w:r w:rsidR="001172EF">
        <w:t>nanimous</w:t>
      </w:r>
      <w:r w:rsidR="00D90703">
        <w:t>.</w:t>
      </w:r>
      <w:r w:rsidR="001172EF">
        <w:t xml:space="preserve">  </w:t>
      </w:r>
    </w:p>
    <w:p w14:paraId="314FEF62" w14:textId="0A788F41" w:rsidR="00191CB5" w:rsidRDefault="00D90703" w:rsidP="00A81B27">
      <w:pPr>
        <w:pStyle w:val="ListParagraph"/>
        <w:numPr>
          <w:ilvl w:val="0"/>
          <w:numId w:val="10"/>
        </w:numPr>
      </w:pPr>
      <w:r w:rsidRPr="00D90703">
        <w:t xml:space="preserve">Tammy </w:t>
      </w:r>
      <w:proofErr w:type="spellStart"/>
      <w:r w:rsidR="0086185E">
        <w:t>Plamondon</w:t>
      </w:r>
      <w:proofErr w:type="spellEnd"/>
      <w:r w:rsidR="0086185E">
        <w:t xml:space="preserve"> </w:t>
      </w:r>
      <w:r>
        <w:t>m</w:t>
      </w:r>
      <w:r w:rsidR="00EE2F7F" w:rsidRPr="00D90703">
        <w:t>otion</w:t>
      </w:r>
      <w:r w:rsidRPr="00D90703">
        <w:t xml:space="preserve">ed </w:t>
      </w:r>
      <w:r w:rsidR="00EE2F7F" w:rsidRPr="00D90703">
        <w:t>to c</w:t>
      </w:r>
      <w:r w:rsidR="00191CB5" w:rsidRPr="00D90703">
        <w:t xml:space="preserve">hange </w:t>
      </w:r>
      <w:r w:rsidRPr="00D90703">
        <w:t>voting</w:t>
      </w:r>
      <w:r w:rsidR="00191CB5" w:rsidRPr="00D90703">
        <w:t xml:space="preserve"> date</w:t>
      </w:r>
      <w:r w:rsidR="00EE2F7F" w:rsidRPr="00D90703">
        <w:t>s</w:t>
      </w:r>
      <w:r w:rsidR="00191CB5" w:rsidRPr="00D90703">
        <w:t xml:space="preserve"> from August to May</w:t>
      </w:r>
      <w:r w:rsidRPr="00D90703">
        <w:t>. Seconded by Mr.</w:t>
      </w:r>
      <w:r w:rsidR="00CA11A4">
        <w:t xml:space="preserve"> </w:t>
      </w:r>
      <w:proofErr w:type="spellStart"/>
      <w:r w:rsidRPr="00D90703">
        <w:t>Earley</w:t>
      </w:r>
      <w:proofErr w:type="spellEnd"/>
      <w:r>
        <w:t>;</w:t>
      </w:r>
      <w:r w:rsidRPr="00D90703">
        <w:t xml:space="preserve"> </w:t>
      </w:r>
      <w:r>
        <w:t>motion u</w:t>
      </w:r>
      <w:r w:rsidRPr="00D90703">
        <w:t>nanimous</w:t>
      </w:r>
      <w:r>
        <w:t>.</w:t>
      </w:r>
    </w:p>
    <w:p w14:paraId="7D966846" w14:textId="0C9A0CA4" w:rsidR="006639EE" w:rsidRDefault="006639EE" w:rsidP="00A81B27">
      <w:pPr>
        <w:pStyle w:val="ListParagraph"/>
        <w:numPr>
          <w:ilvl w:val="0"/>
          <w:numId w:val="10"/>
        </w:numPr>
      </w:pPr>
      <w:r w:rsidRPr="00475FBF">
        <w:t>Proposed SAC Meeting dates and times</w:t>
      </w:r>
      <w:r w:rsidR="00475FBF" w:rsidRPr="00475FBF">
        <w:t xml:space="preserve"> - </w:t>
      </w:r>
      <w:r w:rsidRPr="00475FBF">
        <w:t>Bonnie requested to maintain partnership with PTA</w:t>
      </w:r>
      <w:r w:rsidR="00CA11A4">
        <w:t xml:space="preserve">, </w:t>
      </w:r>
      <w:r w:rsidRPr="00475FBF">
        <w:t>most PTA</w:t>
      </w:r>
      <w:r w:rsidR="00CA11A4">
        <w:t xml:space="preserve"> meeting</w:t>
      </w:r>
      <w:r w:rsidRPr="00475FBF">
        <w:t xml:space="preserve"> should follow SAC meetings</w:t>
      </w:r>
      <w:r w:rsidR="00475FBF">
        <w:t xml:space="preserve"> to make it more convenient for parents.</w:t>
      </w:r>
    </w:p>
    <w:p w14:paraId="0E2B5333" w14:textId="3AABACE9" w:rsidR="006639EE" w:rsidRDefault="006639EE" w:rsidP="00A81B27">
      <w:pPr>
        <w:pStyle w:val="ListParagraph"/>
        <w:numPr>
          <w:ilvl w:val="0"/>
          <w:numId w:val="10"/>
        </w:numPr>
      </w:pPr>
      <w:r>
        <w:t>Marjorie Campbell made a motion that SAC meeting be held on the second Wednesday of the month at 5pm</w:t>
      </w:r>
      <w:r w:rsidR="00CA11A4">
        <w:t>.</w:t>
      </w:r>
      <w:r>
        <w:t xml:space="preserve"> Bonnie Vangalis seconded the motion; </w:t>
      </w:r>
      <w:r w:rsidR="00CA11A4">
        <w:t xml:space="preserve">motion </w:t>
      </w:r>
      <w:r>
        <w:t>unanimous.</w:t>
      </w:r>
    </w:p>
    <w:p w14:paraId="2F23721E" w14:textId="11ACA2AB" w:rsidR="006639EE" w:rsidRDefault="006639EE" w:rsidP="00A81B27">
      <w:pPr>
        <w:pStyle w:val="ListParagraph"/>
        <w:numPr>
          <w:ilvl w:val="0"/>
          <w:numId w:val="10"/>
        </w:numPr>
      </w:pPr>
      <w:r>
        <w:t>SAC Meetings will now be held every second Wednesday of the month at 5pm</w:t>
      </w:r>
    </w:p>
    <w:p w14:paraId="3CE6DC77" w14:textId="33924259" w:rsidR="006639EE" w:rsidRPr="00A81B27" w:rsidRDefault="006639EE" w:rsidP="00A81B27">
      <w:pPr>
        <w:pStyle w:val="ListParagraph"/>
        <w:numPr>
          <w:ilvl w:val="0"/>
          <w:numId w:val="10"/>
        </w:numPr>
      </w:pPr>
      <w:r>
        <w:t>Dates are the following: October 10</w:t>
      </w:r>
      <w:r w:rsidRPr="00A81B27">
        <w:rPr>
          <w:vertAlign w:val="superscript"/>
        </w:rPr>
        <w:t>th</w:t>
      </w:r>
      <w:r>
        <w:t>, November 14</w:t>
      </w:r>
      <w:r w:rsidRPr="00A81B27">
        <w:rPr>
          <w:vertAlign w:val="superscript"/>
        </w:rPr>
        <w:t>th</w:t>
      </w:r>
      <w:r>
        <w:t>, December 12</w:t>
      </w:r>
      <w:r w:rsidRPr="00A81B27">
        <w:rPr>
          <w:vertAlign w:val="superscript"/>
        </w:rPr>
        <w:t>th</w:t>
      </w:r>
      <w:r>
        <w:t>, January 9</w:t>
      </w:r>
      <w:r w:rsidRPr="00A81B27">
        <w:rPr>
          <w:vertAlign w:val="superscript"/>
        </w:rPr>
        <w:t>th</w:t>
      </w:r>
      <w:r>
        <w:t>, February 13</w:t>
      </w:r>
      <w:r w:rsidRPr="00A81B27">
        <w:rPr>
          <w:vertAlign w:val="superscript"/>
        </w:rPr>
        <w:t>th</w:t>
      </w:r>
      <w:r>
        <w:t>, March 13</w:t>
      </w:r>
      <w:r w:rsidRPr="00A81B27">
        <w:rPr>
          <w:vertAlign w:val="superscript"/>
        </w:rPr>
        <w:t>th</w:t>
      </w:r>
      <w:r>
        <w:t>, April 10</w:t>
      </w:r>
      <w:r w:rsidRPr="00A81B27">
        <w:rPr>
          <w:vertAlign w:val="superscript"/>
        </w:rPr>
        <w:t>th</w:t>
      </w:r>
      <w:r>
        <w:t>, May 8</w:t>
      </w:r>
      <w:r w:rsidRPr="00A81B27">
        <w:rPr>
          <w:vertAlign w:val="superscript"/>
        </w:rPr>
        <w:t>th</w:t>
      </w:r>
      <w:r w:rsidR="00CA11A4">
        <w:rPr>
          <w:vertAlign w:val="superscript"/>
        </w:rPr>
        <w:t xml:space="preserve"> </w:t>
      </w:r>
    </w:p>
    <w:p w14:paraId="20965D91" w14:textId="0C71B196" w:rsidR="007919A6" w:rsidRDefault="00E43AB0" w:rsidP="00A81B27">
      <w:pPr>
        <w:pStyle w:val="ListParagraph"/>
        <w:numPr>
          <w:ilvl w:val="0"/>
          <w:numId w:val="10"/>
        </w:numPr>
      </w:pPr>
      <w:r>
        <w:t>Keri Evans</w:t>
      </w:r>
      <w:r w:rsidR="00475FBF" w:rsidRPr="00475FBF">
        <w:t xml:space="preserve"> motions to table vote for Extended Learning Opportunity (ELOP) for September meeting</w:t>
      </w:r>
      <w:r w:rsidR="00F56069">
        <w:t xml:space="preserve">. </w:t>
      </w:r>
      <w:r w:rsidR="00475FBF">
        <w:t xml:space="preserve"> Pam </w:t>
      </w:r>
      <w:proofErr w:type="spellStart"/>
      <w:r w:rsidR="00475FBF">
        <w:t>Medoff</w:t>
      </w:r>
      <w:proofErr w:type="spellEnd"/>
      <w:r w:rsidR="00CA11A4">
        <w:t xml:space="preserve"> seconds the motion.</w:t>
      </w:r>
    </w:p>
    <w:p w14:paraId="55284A0F" w14:textId="77777777" w:rsidR="001C70F8" w:rsidRDefault="006639EE" w:rsidP="001C70F8">
      <w:pPr>
        <w:pStyle w:val="ListParagraph"/>
        <w:numPr>
          <w:ilvl w:val="1"/>
          <w:numId w:val="1"/>
        </w:numPr>
        <w:rPr>
          <w:b/>
        </w:rPr>
      </w:pPr>
      <w:r w:rsidRPr="006639EE">
        <w:rPr>
          <w:b/>
        </w:rPr>
        <w:t>SAC Composition Report</w:t>
      </w:r>
    </w:p>
    <w:p w14:paraId="20AEAED3" w14:textId="77777777" w:rsidR="001C70F8" w:rsidRPr="001C70F8" w:rsidRDefault="00475FBF" w:rsidP="001C70F8">
      <w:pPr>
        <w:pStyle w:val="ListParagraph"/>
        <w:numPr>
          <w:ilvl w:val="2"/>
          <w:numId w:val="1"/>
        </w:numPr>
        <w:rPr>
          <w:b/>
        </w:rPr>
      </w:pPr>
      <w:r w:rsidRPr="00EF11F9">
        <w:lastRenderedPageBreak/>
        <w:t>Mr. Dubose opens the floor for any volunteers</w:t>
      </w:r>
      <w:r w:rsidR="00CA11A4">
        <w:t>/nominees</w:t>
      </w:r>
      <w:r w:rsidRPr="00EF11F9">
        <w:t xml:space="preserve"> to take I-Zone </w:t>
      </w:r>
      <w:r w:rsidR="00CA11A4">
        <w:t>position</w:t>
      </w:r>
      <w:r w:rsidR="00E605E4">
        <w:t>.</w:t>
      </w:r>
    </w:p>
    <w:p w14:paraId="6F21B0E4" w14:textId="77777777" w:rsidR="002630DC" w:rsidRDefault="00733939" w:rsidP="001C70F8">
      <w:pPr>
        <w:pStyle w:val="ListParagraph"/>
        <w:numPr>
          <w:ilvl w:val="2"/>
          <w:numId w:val="1"/>
        </w:numPr>
        <w:rPr>
          <w:b/>
        </w:rPr>
      </w:pPr>
      <w:r w:rsidRPr="001C70F8">
        <w:rPr>
          <w:b/>
        </w:rPr>
        <w:t>Nominations &amp; Voting</w:t>
      </w:r>
    </w:p>
    <w:p w14:paraId="4FACE4AE" w14:textId="7A8C01B4" w:rsidR="00733939" w:rsidRPr="002630DC" w:rsidRDefault="007D57FE" w:rsidP="002630DC">
      <w:pPr>
        <w:pStyle w:val="ListParagraph"/>
        <w:numPr>
          <w:ilvl w:val="4"/>
          <w:numId w:val="1"/>
        </w:numPr>
        <w:rPr>
          <w:b/>
        </w:rPr>
      </w:pPr>
      <w:r w:rsidRPr="002630DC">
        <w:t>The following are those whom have volunteered their participation in the</w:t>
      </w:r>
      <w:r w:rsidR="00733939" w:rsidRPr="002630DC">
        <w:t xml:space="preserve"> SAC membership and </w:t>
      </w:r>
      <w:r w:rsidRPr="002630DC">
        <w:t>will voted on and or approved at the 9/22/18 meeting</w:t>
      </w:r>
      <w:r w:rsidR="00733939" w:rsidRPr="002630DC">
        <w:t>:</w:t>
      </w:r>
    </w:p>
    <w:p w14:paraId="437CDF99" w14:textId="0A733C8F" w:rsidR="00733939" w:rsidRPr="00E605E4" w:rsidRDefault="00733939" w:rsidP="00733939">
      <w:pPr>
        <w:pStyle w:val="ListParagraph"/>
        <w:numPr>
          <w:ilvl w:val="0"/>
          <w:numId w:val="8"/>
        </w:numPr>
      </w:pPr>
      <w:r w:rsidRPr="00E605E4">
        <w:t xml:space="preserve">ESE – Connie </w:t>
      </w:r>
      <w:proofErr w:type="spellStart"/>
      <w:r w:rsidRPr="00E605E4">
        <w:t>Fermnick</w:t>
      </w:r>
      <w:proofErr w:type="spellEnd"/>
    </w:p>
    <w:p w14:paraId="01E6E928" w14:textId="5EAE87F8" w:rsidR="00733939" w:rsidRPr="00E605E4" w:rsidRDefault="00733939" w:rsidP="00733939">
      <w:pPr>
        <w:pStyle w:val="ListParagraph"/>
        <w:numPr>
          <w:ilvl w:val="0"/>
          <w:numId w:val="8"/>
        </w:numPr>
      </w:pPr>
      <w:r w:rsidRPr="00E605E4">
        <w:t>I-Zone- Kurt Dubose</w:t>
      </w:r>
    </w:p>
    <w:p w14:paraId="68A310A7" w14:textId="049BC9F8" w:rsidR="00733939" w:rsidRPr="00E605E4" w:rsidRDefault="00733939" w:rsidP="00733939">
      <w:pPr>
        <w:pStyle w:val="ListParagraph"/>
        <w:numPr>
          <w:ilvl w:val="0"/>
          <w:numId w:val="8"/>
        </w:numPr>
      </w:pPr>
      <w:r w:rsidRPr="00E605E4">
        <w:t>Gifted – Tammy</w:t>
      </w:r>
      <w:r w:rsidR="0002510E" w:rsidRPr="00E605E4">
        <w:t xml:space="preserve"> </w:t>
      </w:r>
      <w:proofErr w:type="spellStart"/>
      <w:r w:rsidR="0086185E">
        <w:t>Plamondon</w:t>
      </w:r>
      <w:proofErr w:type="spellEnd"/>
    </w:p>
    <w:p w14:paraId="648D21D5" w14:textId="09131F99" w:rsidR="00733939" w:rsidRPr="00E605E4" w:rsidRDefault="00733939" w:rsidP="00733939">
      <w:pPr>
        <w:pStyle w:val="ListParagraph"/>
        <w:numPr>
          <w:ilvl w:val="0"/>
          <w:numId w:val="8"/>
        </w:numPr>
      </w:pPr>
      <w:r w:rsidRPr="00E605E4">
        <w:t>Pre-K</w:t>
      </w:r>
      <w:r w:rsidR="0002510E" w:rsidRPr="00E605E4">
        <w:t>indergarten</w:t>
      </w:r>
      <w:r w:rsidRPr="00E605E4">
        <w:t xml:space="preserve"> – Pan </w:t>
      </w:r>
      <w:proofErr w:type="spellStart"/>
      <w:r w:rsidRPr="00E605E4">
        <w:t>Medoff</w:t>
      </w:r>
      <w:proofErr w:type="spellEnd"/>
    </w:p>
    <w:p w14:paraId="430CFA42" w14:textId="6908606D" w:rsidR="00733939" w:rsidRPr="00E605E4" w:rsidRDefault="00CB3509" w:rsidP="00733939">
      <w:pPr>
        <w:pStyle w:val="ListParagraph"/>
        <w:numPr>
          <w:ilvl w:val="0"/>
          <w:numId w:val="8"/>
        </w:numPr>
      </w:pPr>
      <w:r w:rsidRPr="00E605E4">
        <w:t xml:space="preserve">Paraprofessional – Shari </w:t>
      </w:r>
      <w:proofErr w:type="spellStart"/>
      <w:r w:rsidRPr="00E605E4">
        <w:t>Cap</w:t>
      </w:r>
      <w:r w:rsidR="00F116E1">
        <w:t>r</w:t>
      </w:r>
      <w:r w:rsidRPr="00E605E4">
        <w:t>aro</w:t>
      </w:r>
      <w:proofErr w:type="spellEnd"/>
    </w:p>
    <w:p w14:paraId="463729AB" w14:textId="3BE5581A" w:rsidR="00CB3509" w:rsidRPr="00E605E4" w:rsidRDefault="00CB3509" w:rsidP="00733939">
      <w:pPr>
        <w:pStyle w:val="ListParagraph"/>
        <w:numPr>
          <w:ilvl w:val="0"/>
          <w:numId w:val="8"/>
        </w:numPr>
      </w:pPr>
      <w:r w:rsidRPr="00E605E4">
        <w:t>Business Partners- Donald Graw</w:t>
      </w:r>
      <w:r w:rsidR="0002510E" w:rsidRPr="00E605E4">
        <w:t xml:space="preserve"> (CEO)</w:t>
      </w:r>
      <w:r w:rsidRPr="00E605E4">
        <w:t xml:space="preserve"> – Jewish Community Center (JCC)</w:t>
      </w:r>
    </w:p>
    <w:p w14:paraId="4762B805" w14:textId="3F9FB659" w:rsidR="00CB3509" w:rsidRPr="00E605E4" w:rsidRDefault="00CB3509" w:rsidP="00733939">
      <w:pPr>
        <w:pStyle w:val="ListParagraph"/>
        <w:numPr>
          <w:ilvl w:val="0"/>
          <w:numId w:val="8"/>
        </w:numPr>
      </w:pPr>
      <w:r w:rsidRPr="00E605E4">
        <w:t>ESOL-</w:t>
      </w:r>
    </w:p>
    <w:p w14:paraId="6D233E0F" w14:textId="0C78B5EF" w:rsidR="00CB3509" w:rsidRPr="00E605E4" w:rsidRDefault="00CB3509" w:rsidP="00733939">
      <w:pPr>
        <w:pStyle w:val="ListParagraph"/>
        <w:numPr>
          <w:ilvl w:val="0"/>
          <w:numId w:val="8"/>
        </w:numPr>
      </w:pPr>
      <w:r w:rsidRPr="00E605E4">
        <w:t xml:space="preserve">BTU – </w:t>
      </w:r>
      <w:r w:rsidR="0002510E" w:rsidRPr="00E605E4">
        <w:t xml:space="preserve">Marjorie </w:t>
      </w:r>
      <w:r w:rsidRPr="00E605E4">
        <w:t>Campbell</w:t>
      </w:r>
    </w:p>
    <w:p w14:paraId="78805443" w14:textId="33DDA0AC" w:rsidR="00CB3509" w:rsidRPr="00E605E4" w:rsidRDefault="00CB3509" w:rsidP="00733939">
      <w:pPr>
        <w:pStyle w:val="ListParagraph"/>
        <w:numPr>
          <w:ilvl w:val="0"/>
          <w:numId w:val="8"/>
        </w:numPr>
      </w:pPr>
      <w:r w:rsidRPr="00E605E4">
        <w:t xml:space="preserve">SAF – </w:t>
      </w:r>
      <w:r w:rsidR="001C70F8">
        <w:t xml:space="preserve">Ramana </w:t>
      </w:r>
      <w:proofErr w:type="spellStart"/>
      <w:r w:rsidRPr="00E605E4">
        <w:t>Earley</w:t>
      </w:r>
      <w:proofErr w:type="spellEnd"/>
    </w:p>
    <w:p w14:paraId="5C2634FA" w14:textId="5869B622" w:rsidR="00CB3509" w:rsidRPr="00E605E4" w:rsidRDefault="00CB3509" w:rsidP="00733939">
      <w:pPr>
        <w:pStyle w:val="ListParagraph"/>
        <w:numPr>
          <w:ilvl w:val="0"/>
          <w:numId w:val="8"/>
        </w:numPr>
      </w:pPr>
      <w:r w:rsidRPr="00E605E4">
        <w:t xml:space="preserve">SAC – </w:t>
      </w:r>
      <w:r w:rsidR="0002510E" w:rsidRPr="00E605E4">
        <w:t xml:space="preserve">Nicole </w:t>
      </w:r>
      <w:r w:rsidRPr="00E605E4">
        <w:t>Finkel</w:t>
      </w:r>
      <w:r w:rsidR="001C70F8">
        <w:t xml:space="preserve"> &amp; Cecily Nunez</w:t>
      </w:r>
    </w:p>
    <w:p w14:paraId="760272C6" w14:textId="46305968" w:rsidR="00CB3509" w:rsidRPr="00E605E4" w:rsidRDefault="00CB3509" w:rsidP="00733939">
      <w:pPr>
        <w:pStyle w:val="ListParagraph"/>
        <w:numPr>
          <w:ilvl w:val="0"/>
          <w:numId w:val="8"/>
        </w:numPr>
      </w:pPr>
      <w:r w:rsidRPr="00E605E4">
        <w:t xml:space="preserve">Secretary – </w:t>
      </w:r>
      <w:r w:rsidR="0002510E" w:rsidRPr="00E605E4">
        <w:t xml:space="preserve">Kim </w:t>
      </w:r>
      <w:r w:rsidRPr="00E605E4">
        <w:t>Jean</w:t>
      </w:r>
    </w:p>
    <w:p w14:paraId="47E2B496" w14:textId="77777777" w:rsidR="00C53939" w:rsidRPr="00E605E4" w:rsidRDefault="00C53939" w:rsidP="00C53939">
      <w:pPr>
        <w:pStyle w:val="ListParagraph"/>
      </w:pPr>
    </w:p>
    <w:p w14:paraId="79B71052" w14:textId="77777777" w:rsidR="00DB5F4F" w:rsidRPr="00DB5F4F" w:rsidRDefault="00DB5F4F" w:rsidP="001C70F8">
      <w:pPr>
        <w:pStyle w:val="ListParagraph"/>
        <w:numPr>
          <w:ilvl w:val="1"/>
          <w:numId w:val="1"/>
        </w:numPr>
        <w:rPr>
          <w:b/>
        </w:rPr>
      </w:pPr>
      <w:r w:rsidRPr="00DB5F4F">
        <w:rPr>
          <w:b/>
        </w:rPr>
        <w:t>Overview of upcoming vote of ELOP:</w:t>
      </w:r>
    </w:p>
    <w:p w14:paraId="2DF917C1" w14:textId="2638D4D5" w:rsidR="00C41C90" w:rsidRPr="00C53939" w:rsidRDefault="00911ABD" w:rsidP="001C70F8">
      <w:pPr>
        <w:pStyle w:val="ListParagraph"/>
        <w:numPr>
          <w:ilvl w:val="2"/>
          <w:numId w:val="1"/>
        </w:numPr>
        <w:rPr>
          <w:b/>
        </w:rPr>
      </w:pPr>
      <w:r>
        <w:t xml:space="preserve">Mr. Decotis </w:t>
      </w:r>
      <w:r w:rsidR="00381D4A">
        <w:t xml:space="preserve">welcomed attendees and introduced </w:t>
      </w:r>
      <w:r w:rsidR="00F116E1">
        <w:t xml:space="preserve">the </w:t>
      </w:r>
      <w:r w:rsidR="00381D4A">
        <w:t xml:space="preserve">new second assistant principal, Dr. Saddler. </w:t>
      </w:r>
      <w:r w:rsidR="00F116E1">
        <w:t>He continued by</w:t>
      </w:r>
      <w:r w:rsidR="00E43AB0">
        <w:t xml:space="preserve"> </w:t>
      </w:r>
      <w:r w:rsidR="00381D4A">
        <w:t>g</w:t>
      </w:r>
      <w:r w:rsidR="00F116E1">
        <w:t xml:space="preserve">iving </w:t>
      </w:r>
      <w:r w:rsidR="00381D4A">
        <w:t>an overview of the Extended Learning Opportunity P</w:t>
      </w:r>
      <w:r w:rsidR="00E43AB0">
        <w:t>rogram</w:t>
      </w:r>
      <w:r w:rsidR="00381D4A">
        <w:t xml:space="preserve"> (ELOP), wh</w:t>
      </w:r>
      <w:r w:rsidR="007919A6">
        <w:t>ich will be</w:t>
      </w:r>
      <w:r w:rsidR="006C5A7D">
        <w:t xml:space="preserve"> an</w:t>
      </w:r>
      <w:r w:rsidR="00381D4A">
        <w:t xml:space="preserve"> </w:t>
      </w:r>
      <w:r w:rsidR="00A81B27">
        <w:t>8-week</w:t>
      </w:r>
      <w:r w:rsidR="007919A6">
        <w:t xml:space="preserve"> </w:t>
      </w:r>
      <w:r w:rsidR="00A81B27">
        <w:t>fee-based</w:t>
      </w:r>
      <w:r w:rsidR="007919A6">
        <w:t xml:space="preserve"> club</w:t>
      </w:r>
      <w:r w:rsidR="00387B42">
        <w:t xml:space="preserve"> that runs</w:t>
      </w:r>
      <w:r w:rsidR="007919A6">
        <w:t>.</w:t>
      </w:r>
      <w:r w:rsidR="006C5A7D">
        <w:t xml:space="preserve"> </w:t>
      </w:r>
      <w:r w:rsidR="007919A6">
        <w:t xml:space="preserve"> </w:t>
      </w:r>
      <w:r w:rsidR="006C5A7D">
        <w:t>It will be</w:t>
      </w:r>
      <w:r w:rsidR="00CA11A4">
        <w:t xml:space="preserve"> </w:t>
      </w:r>
      <w:r w:rsidR="00387B42">
        <w:t xml:space="preserve">$80 per </w:t>
      </w:r>
      <w:r w:rsidR="006C5A7D">
        <w:t xml:space="preserve">club </w:t>
      </w:r>
      <w:r w:rsidR="00387B42">
        <w:t xml:space="preserve">for the quarter </w:t>
      </w:r>
      <w:r w:rsidR="006C5A7D">
        <w:t>w</w:t>
      </w:r>
      <w:r w:rsidR="00387B42">
        <w:t>ith a</w:t>
      </w:r>
      <w:r w:rsidR="007919A6">
        <w:t xml:space="preserve"> maximum capacity of 15 students per clubs. Each</w:t>
      </w:r>
      <w:r w:rsidR="00A81B27">
        <w:t xml:space="preserve"> </w:t>
      </w:r>
      <w:r w:rsidR="006C5A7D">
        <w:t xml:space="preserve">club </w:t>
      </w:r>
      <w:r w:rsidR="00381D4A">
        <w:t xml:space="preserve">taught </w:t>
      </w:r>
      <w:r w:rsidR="006C5A7D">
        <w:t xml:space="preserve">will be taught </w:t>
      </w:r>
      <w:r w:rsidR="00381D4A">
        <w:t xml:space="preserve">by </w:t>
      </w:r>
      <w:r w:rsidR="00F116E1">
        <w:t xml:space="preserve">a Sawgrass Elementary </w:t>
      </w:r>
      <w:r w:rsidR="00381D4A">
        <w:t>teacher</w:t>
      </w:r>
      <w:r w:rsidR="006C5A7D">
        <w:t>. T</w:t>
      </w:r>
      <w:r w:rsidR="00F116E1">
        <w:t xml:space="preserve">en </w:t>
      </w:r>
      <w:r w:rsidR="006C5A7D">
        <w:t>teachers that have express</w:t>
      </w:r>
      <w:r w:rsidR="00F116E1">
        <w:t>ed</w:t>
      </w:r>
      <w:r w:rsidR="006C5A7D">
        <w:t xml:space="preserve"> a desire </w:t>
      </w:r>
      <w:r w:rsidR="00F116E1">
        <w:t xml:space="preserve">to </w:t>
      </w:r>
      <w:r w:rsidR="006C5A7D">
        <w:t xml:space="preserve">run an ELOP club. </w:t>
      </w:r>
      <w:r w:rsidR="007919A6">
        <w:t xml:space="preserve"> </w:t>
      </w:r>
      <w:r w:rsidR="00E43AB0">
        <w:t>Mr. De</w:t>
      </w:r>
      <w:r w:rsidR="00A81B27">
        <w:t>c</w:t>
      </w:r>
      <w:r w:rsidR="00E43AB0">
        <w:t xml:space="preserve">otis explains that the clubs that have high interest, such as Robotics and Debate, students may have to try out. Clubs and ELOP will still run in conjunction with each other. Mrs. </w:t>
      </w:r>
      <w:proofErr w:type="spellStart"/>
      <w:r w:rsidR="00E43AB0">
        <w:t>Amento</w:t>
      </w:r>
      <w:proofErr w:type="spellEnd"/>
      <w:r w:rsidR="00C41C90">
        <w:t xml:space="preserve"> chimed in that she</w:t>
      </w:r>
      <w:r w:rsidR="00E43AB0">
        <w:t xml:space="preserve"> would like to do an organized sports club</w:t>
      </w:r>
      <w:r w:rsidR="00C41C90">
        <w:t>. Decotis explain</w:t>
      </w:r>
      <w:r w:rsidR="00CA11A4">
        <w:t>ed</w:t>
      </w:r>
      <w:r w:rsidR="00C41C90">
        <w:t xml:space="preserve"> that funding is </w:t>
      </w:r>
      <w:r w:rsidR="00A81B27">
        <w:t>low,</w:t>
      </w:r>
      <w:r w:rsidR="00C41C90">
        <w:t xml:space="preserve"> and he feels that teachers should be compensated for the time they take to head the club. Mr. Dubose </w:t>
      </w:r>
      <w:r w:rsidR="00F116E1">
        <w:t>expresses</w:t>
      </w:r>
      <w:r w:rsidR="00C41C90">
        <w:t xml:space="preserve"> that the idea is great,</w:t>
      </w:r>
      <w:r w:rsidR="00F54226">
        <w:t xml:space="preserve"> </w:t>
      </w:r>
      <w:r w:rsidR="00C41C90">
        <w:t xml:space="preserve">but </w:t>
      </w:r>
      <w:r w:rsidR="00DB5F4F">
        <w:t xml:space="preserve">he does not want students to lose exposure </w:t>
      </w:r>
      <w:r w:rsidR="00A81B27">
        <w:t>if they cannot</w:t>
      </w:r>
      <w:r w:rsidR="00C41C90">
        <w:t xml:space="preserve"> afford </w:t>
      </w:r>
      <w:r w:rsidR="00A81B27">
        <w:t>to pay for the clubs</w:t>
      </w:r>
      <w:r w:rsidR="00C41C90">
        <w:t>.</w:t>
      </w:r>
      <w:r w:rsidR="00992BE2">
        <w:t xml:space="preserve"> Mr. Decotis </w:t>
      </w:r>
      <w:r w:rsidR="00A81B27">
        <w:t>reiterates</w:t>
      </w:r>
      <w:r w:rsidR="00992BE2">
        <w:t xml:space="preserve"> that free school clubs will still be available to students also.</w:t>
      </w:r>
    </w:p>
    <w:p w14:paraId="0079D245" w14:textId="77777777" w:rsidR="00DB5F4F" w:rsidRDefault="00C53939" w:rsidP="00C53939">
      <w:pPr>
        <w:pStyle w:val="ListParagraph"/>
        <w:numPr>
          <w:ilvl w:val="0"/>
          <w:numId w:val="1"/>
        </w:numPr>
      </w:pPr>
      <w:r w:rsidRPr="00DB5F4F">
        <w:rPr>
          <w:b/>
        </w:rPr>
        <w:t>Principal</w:t>
      </w:r>
      <w:r w:rsidR="0044726A" w:rsidRPr="00DB5F4F">
        <w:rPr>
          <w:b/>
        </w:rPr>
        <w:t xml:space="preserve"> Report</w:t>
      </w:r>
      <w:r>
        <w:t>:</w:t>
      </w:r>
    </w:p>
    <w:p w14:paraId="7BCF0F8B" w14:textId="51945329" w:rsidR="001C70F8" w:rsidRDefault="001C70F8" w:rsidP="001C70F8">
      <w:pPr>
        <w:pStyle w:val="ListParagraph"/>
        <w:numPr>
          <w:ilvl w:val="1"/>
          <w:numId w:val="1"/>
        </w:numPr>
      </w:pPr>
      <w:r>
        <w:rPr>
          <w:b/>
        </w:rPr>
        <w:t>Welcome</w:t>
      </w:r>
    </w:p>
    <w:p w14:paraId="42473BEA" w14:textId="69314196" w:rsidR="001C70F8" w:rsidRDefault="00C53939" w:rsidP="001C70F8">
      <w:pPr>
        <w:pStyle w:val="ListParagraph"/>
        <w:numPr>
          <w:ilvl w:val="2"/>
          <w:numId w:val="1"/>
        </w:numPr>
      </w:pPr>
      <w:r>
        <w:t xml:space="preserve"> Mr. Decotis congratulated the staff </w:t>
      </w:r>
      <w:r w:rsidR="0044726A">
        <w:t xml:space="preserve">on a great opening to the school year, especially </w:t>
      </w:r>
      <w:r>
        <w:t xml:space="preserve">for </w:t>
      </w:r>
      <w:r w:rsidR="00992BE2">
        <w:t>improvement of the</w:t>
      </w:r>
      <w:r>
        <w:t xml:space="preserve"> dismissal rates each day in the first </w:t>
      </w:r>
      <w:r w:rsidR="00992BE2">
        <w:t>week</w:t>
      </w:r>
      <w:r>
        <w:t xml:space="preserve"> of school. </w:t>
      </w:r>
      <w:r w:rsidR="0044726A">
        <w:t xml:space="preserve">Sawgrass is currently under enrolled by 75 students, particularly in kindergarten. </w:t>
      </w:r>
    </w:p>
    <w:p w14:paraId="42DD1B05" w14:textId="25DC3767" w:rsidR="001C70F8" w:rsidRPr="001C70F8" w:rsidRDefault="001C70F8" w:rsidP="001C70F8">
      <w:pPr>
        <w:pStyle w:val="ListParagraph"/>
        <w:numPr>
          <w:ilvl w:val="1"/>
          <w:numId w:val="1"/>
        </w:numPr>
        <w:rPr>
          <w:b/>
        </w:rPr>
      </w:pPr>
      <w:r w:rsidRPr="001C70F8">
        <w:rPr>
          <w:b/>
        </w:rPr>
        <w:t>After Care Provider Change Process</w:t>
      </w:r>
    </w:p>
    <w:p w14:paraId="0E697A28" w14:textId="1F653C33" w:rsidR="006C5A7D" w:rsidRDefault="0044726A" w:rsidP="00DB5F4F">
      <w:pPr>
        <w:pStyle w:val="ListParagraph"/>
        <w:numPr>
          <w:ilvl w:val="2"/>
          <w:numId w:val="1"/>
        </w:numPr>
      </w:pPr>
      <w:r>
        <w:t>Aftercare provider change to Pant</w:t>
      </w:r>
      <w:bookmarkStart w:id="0" w:name="_GoBack"/>
      <w:bookmarkEnd w:id="0"/>
      <w:r>
        <w:t>her Academy was approved</w:t>
      </w:r>
      <w:r w:rsidR="00DB5F4F">
        <w:t xml:space="preserve">, however during the summer the process was not solidified between Jewish </w:t>
      </w:r>
      <w:r w:rsidR="00A81B27">
        <w:t>Community</w:t>
      </w:r>
      <w:r w:rsidR="00DB5F4F">
        <w:t xml:space="preserve"> Center (JCC)</w:t>
      </w:r>
      <w:r w:rsidR="00A81B27">
        <w:t>, Sawgrass Elementary</w:t>
      </w:r>
      <w:r w:rsidR="00DB5F4F">
        <w:t xml:space="preserve"> and the district</w:t>
      </w:r>
      <w:r w:rsidR="004632AE">
        <w:t>,</w:t>
      </w:r>
      <w:r w:rsidR="00DB5F4F">
        <w:t xml:space="preserve"> resulting in</w:t>
      </w:r>
      <w:r w:rsidR="004632AE">
        <w:t xml:space="preserve"> the continuation of JCC being the </w:t>
      </w:r>
      <w:r w:rsidR="00DB5F4F">
        <w:t xml:space="preserve">aftercare provider for </w:t>
      </w:r>
      <w:r w:rsidR="004632AE">
        <w:t>2018-2019 year</w:t>
      </w:r>
      <w:r w:rsidR="00DB5F4F">
        <w:t>.</w:t>
      </w:r>
      <w:r w:rsidR="004632AE">
        <w:t xml:space="preserve">  </w:t>
      </w:r>
      <w:r w:rsidR="001A3174">
        <w:t>Mr. Decotis</w:t>
      </w:r>
      <w:r w:rsidR="00EB2317">
        <w:t xml:space="preserve"> states,</w:t>
      </w:r>
      <w:r w:rsidR="001A3174">
        <w:t xml:space="preserve"> </w:t>
      </w:r>
      <w:r w:rsidR="00EB2317">
        <w:t xml:space="preserve">“We </w:t>
      </w:r>
      <w:r w:rsidR="00EB2317">
        <w:lastRenderedPageBreak/>
        <w:t xml:space="preserve">believe that it is the best interest of this school and of our student for us to run our own afterschool program”.  He </w:t>
      </w:r>
      <w:r w:rsidR="001A3174">
        <w:t>highlight</w:t>
      </w:r>
      <w:r w:rsidR="00EB2317">
        <w:t xml:space="preserve">ed </w:t>
      </w:r>
      <w:r w:rsidR="001A3174">
        <w:t>t</w:t>
      </w:r>
      <w:r w:rsidR="004632AE">
        <w:t xml:space="preserve">hree </w:t>
      </w:r>
      <w:r w:rsidR="001A3174">
        <w:t>overarching ideas</w:t>
      </w:r>
      <w:r w:rsidR="004632AE">
        <w:t xml:space="preserve"> why it is the best interest for Sawgrass to run its own aftercare program: (1) </w:t>
      </w:r>
      <w:r w:rsidR="001A3174">
        <w:t>We are the experts. The educators</w:t>
      </w:r>
      <w:r w:rsidR="004632AE">
        <w:t xml:space="preserve"> </w:t>
      </w:r>
      <w:r w:rsidR="001A3174">
        <w:t xml:space="preserve">and paraprofessionals at </w:t>
      </w:r>
      <w:r w:rsidR="004632AE">
        <w:t xml:space="preserve">the school are highly qualified to run the </w:t>
      </w:r>
      <w:r w:rsidR="001A3174">
        <w:t xml:space="preserve">clubs </w:t>
      </w:r>
      <w:r w:rsidR="00EB2317">
        <w:t xml:space="preserve">and know how to impact our students </w:t>
      </w:r>
      <w:r w:rsidR="003F4077">
        <w:t>the best</w:t>
      </w:r>
      <w:r w:rsidR="00EB2317">
        <w:t>. Currently</w:t>
      </w:r>
      <w:r w:rsidR="00387B42">
        <w:t>,</w:t>
      </w:r>
      <w:r w:rsidR="00EB2317">
        <w:t xml:space="preserve"> out of 139 schools, 75 of those schools have</w:t>
      </w:r>
      <w:r w:rsidR="003F4077">
        <w:t xml:space="preserve"> transition to school board operated model with great success.</w:t>
      </w:r>
      <w:r w:rsidR="00EB2317">
        <w:t xml:space="preserve"> (2) Financially the school will benefit tremendously </w:t>
      </w:r>
      <w:r w:rsidR="003F4077">
        <w:t>g</w:t>
      </w:r>
      <w:r w:rsidR="00EB2317">
        <w:t xml:space="preserve">enerating </w:t>
      </w:r>
      <w:r w:rsidR="003F4077">
        <w:t>between $150,000 to $200,00 in revenue to invest into the school and afterschool program</w:t>
      </w:r>
      <w:r w:rsidR="00D5565E">
        <w:t xml:space="preserve"> as opposed to $25,000 -$35,000 per year generated from JCC.</w:t>
      </w:r>
      <w:r w:rsidR="003F4077">
        <w:t xml:space="preserve"> (3) The continuity of safety and security of our own staff running the program that already know the students. </w:t>
      </w:r>
      <w:r w:rsidR="000446F0">
        <w:t>He continues to express that t</w:t>
      </w:r>
      <w:r w:rsidR="003F4077">
        <w:t xml:space="preserve">he opposite </w:t>
      </w:r>
      <w:r w:rsidR="000446F0">
        <w:t xml:space="preserve">is </w:t>
      </w:r>
      <w:r w:rsidR="003F4077">
        <w:t>when JCC runs the program, it take</w:t>
      </w:r>
      <w:r w:rsidR="00D5565E">
        <w:t>s</w:t>
      </w:r>
      <w:r w:rsidR="003F4077">
        <w:t xml:space="preserve"> counselors and outside hired staff </w:t>
      </w:r>
      <w:r w:rsidR="00D5565E">
        <w:t xml:space="preserve">time </w:t>
      </w:r>
      <w:r w:rsidR="003F4077">
        <w:t>to get to know the students</w:t>
      </w:r>
      <w:r w:rsidR="00D5565E">
        <w:t xml:space="preserve"> especially in the first weeks</w:t>
      </w:r>
      <w:r w:rsidR="003F4077">
        <w:t>.</w:t>
      </w:r>
      <w:r w:rsidR="00D5565E">
        <w:t xml:space="preserve"> An incident occurred recently a 5-year-old child failed to be escorted to the dismissal post. The child proceeded out the crash gates and ended up at his home. This </w:t>
      </w:r>
      <w:r w:rsidR="000446F0">
        <w:t xml:space="preserve">is an </w:t>
      </w:r>
      <w:r w:rsidR="00D5565E">
        <w:t xml:space="preserve">example of the continuity that Sawgrass </w:t>
      </w:r>
      <w:proofErr w:type="spellStart"/>
      <w:r w:rsidR="00BC452A">
        <w:t>Elementary’s</w:t>
      </w:r>
      <w:proofErr w:type="spellEnd"/>
      <w:r w:rsidR="00D5565E">
        <w:t xml:space="preserve"> aftercare program can create</w:t>
      </w:r>
      <w:r w:rsidR="000446F0">
        <w:t xml:space="preserve"> to ensure the safety and security of the students.</w:t>
      </w:r>
      <w:r w:rsidR="00D5565E">
        <w:t xml:space="preserve"> </w:t>
      </w:r>
      <w:r w:rsidR="000446F0">
        <w:t>Despite the disappointment of not having Panther Academy, JCC is embraced this year to do their best for our students.</w:t>
      </w:r>
    </w:p>
    <w:p w14:paraId="1A529131" w14:textId="77777777" w:rsidR="001C70F8" w:rsidRDefault="001C70F8" w:rsidP="001C70F8">
      <w:pPr>
        <w:pStyle w:val="ListParagraph"/>
        <w:numPr>
          <w:ilvl w:val="0"/>
          <w:numId w:val="1"/>
        </w:numPr>
        <w:rPr>
          <w:b/>
        </w:rPr>
      </w:pPr>
      <w:r>
        <w:rPr>
          <w:b/>
        </w:rPr>
        <w:t>After Care Program Update</w:t>
      </w:r>
    </w:p>
    <w:p w14:paraId="4447540F" w14:textId="2853DFE0" w:rsidR="000446F0" w:rsidRPr="001C70F8" w:rsidRDefault="000446F0" w:rsidP="001C70F8">
      <w:pPr>
        <w:pStyle w:val="ListParagraph"/>
        <w:numPr>
          <w:ilvl w:val="1"/>
          <w:numId w:val="1"/>
        </w:numPr>
        <w:rPr>
          <w:b/>
        </w:rPr>
      </w:pPr>
      <w:r>
        <w:t>Donald Graw</w:t>
      </w:r>
      <w:r w:rsidR="00BC452A">
        <w:t xml:space="preserve">, </w:t>
      </w:r>
      <w:r>
        <w:t>the CEO of JCC</w:t>
      </w:r>
      <w:r w:rsidR="001C79EA">
        <w:t xml:space="preserve"> introduces himself</w:t>
      </w:r>
      <w:r w:rsidR="002630DC">
        <w:t xml:space="preserve">. </w:t>
      </w:r>
      <w:r w:rsidR="001C79EA">
        <w:t>He</w:t>
      </w:r>
      <w:r w:rsidR="002630DC">
        <w:t xml:space="preserve"> explained that </w:t>
      </w:r>
      <w:r w:rsidR="001C79EA">
        <w:t>he met with Mr. Decotis a month ago and expressed their interest to start clubs within the JCC</w:t>
      </w:r>
      <w:r w:rsidR="00546359">
        <w:t xml:space="preserve"> and desires to hire more teachers at Sawgrass </w:t>
      </w:r>
      <w:r w:rsidR="007D0004">
        <w:t>Elementary</w:t>
      </w:r>
      <w:r w:rsidR="00546359">
        <w:t xml:space="preserve"> to provide homework assistance</w:t>
      </w:r>
      <w:r w:rsidR="007D0004">
        <w:t>, as they have been doing for years</w:t>
      </w:r>
      <w:r w:rsidR="00546359">
        <w:t xml:space="preserve">. </w:t>
      </w:r>
      <w:r w:rsidR="007D0004">
        <w:t xml:space="preserve">Based on the survey that was put out to the parents, </w:t>
      </w:r>
      <w:r w:rsidR="00546359">
        <w:t>JCC has</w:t>
      </w:r>
      <w:r w:rsidR="007D0004">
        <w:t xml:space="preserve"> developed a creative idea to bring student</w:t>
      </w:r>
      <w:r w:rsidR="00BC452A">
        <w:t>s</w:t>
      </w:r>
      <w:r w:rsidR="007D0004">
        <w:t xml:space="preserve"> into a homework room if they have not finished </w:t>
      </w:r>
      <w:r w:rsidR="004661F1">
        <w:t xml:space="preserve">it within the allotted </w:t>
      </w:r>
      <w:r w:rsidR="002630DC">
        <w:t>45-minute</w:t>
      </w:r>
      <w:r w:rsidR="00BC452A">
        <w:t xml:space="preserve"> homework time</w:t>
      </w:r>
      <w:r w:rsidR="004661F1">
        <w:t xml:space="preserve">. </w:t>
      </w:r>
      <w:r w:rsidR="00546359">
        <w:t xml:space="preserve"> JCC </w:t>
      </w:r>
      <w:r w:rsidR="007D0004">
        <w:t xml:space="preserve">does not want to </w:t>
      </w:r>
      <w:r w:rsidR="00546359">
        <w:t xml:space="preserve">charge parents more money for clubs. JCC is recognizes the cost of childcare and provides scholarships to assist parents in financial need. </w:t>
      </w:r>
      <w:r w:rsidR="007D0004">
        <w:t>He stresses that JCC wants to collaborate with the school and offer the students extended learning and will do it within the confines of what the parent is already paying.</w:t>
      </w:r>
      <w:r w:rsidR="004661F1">
        <w:t xml:space="preserve"> </w:t>
      </w:r>
      <w:r w:rsidR="007D0004">
        <w:t xml:space="preserve">Mr. Graw gives his number to the attendees which is (954)336-7297.  </w:t>
      </w:r>
      <w:r w:rsidR="00BC452A">
        <w:t xml:space="preserve">Parents </w:t>
      </w:r>
      <w:r w:rsidR="007D0004">
        <w:t>can all</w:t>
      </w:r>
      <w:r w:rsidR="00BC452A">
        <w:t xml:space="preserve"> reach him</w:t>
      </w:r>
      <w:r w:rsidR="007D0004">
        <w:t xml:space="preserve"> directly to ensure the </w:t>
      </w:r>
      <w:r w:rsidR="00BC452A">
        <w:t>they</w:t>
      </w:r>
      <w:r w:rsidR="007D0004">
        <w:t xml:space="preserve"> get the services that they can afford.  </w:t>
      </w:r>
      <w:r w:rsidR="004661F1">
        <w:t>Mr. Graw emphasized, “</w:t>
      </w:r>
      <w:r w:rsidR="007D0004">
        <w:t>We do not want to sacrifice the best interest of the children.</w:t>
      </w:r>
      <w:r w:rsidR="004661F1">
        <w:t>”</w:t>
      </w:r>
    </w:p>
    <w:p w14:paraId="44599973" w14:textId="023D3406" w:rsidR="007D0004" w:rsidRDefault="007D0004" w:rsidP="000446F0">
      <w:pPr>
        <w:pStyle w:val="ListParagraph"/>
        <w:numPr>
          <w:ilvl w:val="2"/>
          <w:numId w:val="1"/>
        </w:numPr>
      </w:pPr>
      <w:r>
        <w:t>Mr. Decotis responds</w:t>
      </w:r>
      <w:r w:rsidR="004661F1">
        <w:t xml:space="preserve"> by agreeing that there was a discussing about JCC starting clubs and that it is up to </w:t>
      </w:r>
      <w:r w:rsidR="00BC452A">
        <w:t>the</w:t>
      </w:r>
      <w:r w:rsidR="004661F1">
        <w:t xml:space="preserve"> teacher’s interest to work for JCC. He continued</w:t>
      </w:r>
      <w:r>
        <w:t xml:space="preserve"> by articulating that the ELOP program </w:t>
      </w:r>
      <w:r w:rsidR="004661F1">
        <w:t>is not exclusive to the afterschool program. Both programs can run at the same time. Aftercare update</w:t>
      </w:r>
      <w:r w:rsidR="00BC452A">
        <w:t xml:space="preserve"> was added by </w:t>
      </w:r>
      <w:proofErr w:type="spellStart"/>
      <w:proofErr w:type="gramStart"/>
      <w:r w:rsidR="00BC452A">
        <w:t>Mr.Decotis</w:t>
      </w:r>
      <w:proofErr w:type="spellEnd"/>
      <w:proofErr w:type="gramEnd"/>
      <w:r w:rsidR="00BC452A">
        <w:t xml:space="preserve"> </w:t>
      </w:r>
      <w:r w:rsidR="004661F1">
        <w:t xml:space="preserve">that there is a security monitor now at JCC. </w:t>
      </w:r>
    </w:p>
    <w:p w14:paraId="09CF7A53" w14:textId="6654AB41" w:rsidR="00546359" w:rsidRDefault="009F08FA" w:rsidP="000446F0">
      <w:pPr>
        <w:pStyle w:val="ListParagraph"/>
        <w:numPr>
          <w:ilvl w:val="2"/>
          <w:numId w:val="1"/>
        </w:numPr>
      </w:pPr>
      <w:r>
        <w:t xml:space="preserve">Mr. Graw states that Broward County monitored that JCC was not allowed to use the playground. Mr. Graw states that the incident regarding the 5-year old child to leaving the premises was wrong and accepts responsibility. He states </w:t>
      </w:r>
      <w:r w:rsidR="00BC452A">
        <w:t xml:space="preserve">within the first few days of school </w:t>
      </w:r>
      <w:r>
        <w:t xml:space="preserve">Sawgrass personnel contacted JCC </w:t>
      </w:r>
      <w:r w:rsidR="00BC452A">
        <w:t xml:space="preserve">three times </w:t>
      </w:r>
      <w:r>
        <w:t>to located children. He states that JCC has an afterschool program to run and does not have time to find children for Sawgrass staff….</w:t>
      </w:r>
    </w:p>
    <w:p w14:paraId="0606AB3D" w14:textId="240D23B2" w:rsidR="009F08FA" w:rsidRDefault="009F08FA" w:rsidP="000446F0">
      <w:pPr>
        <w:pStyle w:val="ListParagraph"/>
        <w:numPr>
          <w:ilvl w:val="2"/>
          <w:numId w:val="1"/>
        </w:numPr>
      </w:pPr>
      <w:r>
        <w:lastRenderedPageBreak/>
        <w:t xml:space="preserve">Meet was brought to an abrupt end by the request of Mr. </w:t>
      </w:r>
      <w:proofErr w:type="spellStart"/>
      <w:r>
        <w:t>Earley</w:t>
      </w:r>
      <w:proofErr w:type="spellEnd"/>
      <w:r>
        <w:t xml:space="preserve"> due to the tone and nature the meeting </w:t>
      </w:r>
      <w:r w:rsidR="00BC452A">
        <w:t xml:space="preserve">was </w:t>
      </w:r>
      <w:r>
        <w:t xml:space="preserve">progressing. </w:t>
      </w:r>
    </w:p>
    <w:p w14:paraId="39BA0F47" w14:textId="4D78EA26" w:rsidR="001C70F8" w:rsidRPr="001C70F8" w:rsidRDefault="001C70F8" w:rsidP="001C70F8">
      <w:pPr>
        <w:pStyle w:val="ListParagraph"/>
        <w:numPr>
          <w:ilvl w:val="0"/>
          <w:numId w:val="1"/>
        </w:numPr>
      </w:pPr>
      <w:r>
        <w:rPr>
          <w:b/>
        </w:rPr>
        <w:t>Announcements</w:t>
      </w:r>
    </w:p>
    <w:p w14:paraId="31E8DD27" w14:textId="5FBD0A0B" w:rsidR="001C70F8" w:rsidRDefault="001C70F8" w:rsidP="001C70F8">
      <w:pPr>
        <w:pStyle w:val="ListParagraph"/>
        <w:numPr>
          <w:ilvl w:val="1"/>
          <w:numId w:val="1"/>
        </w:numPr>
      </w:pPr>
      <w:r>
        <w:t>No Announcements</w:t>
      </w:r>
    </w:p>
    <w:p w14:paraId="32BB8A7F" w14:textId="47B8E890" w:rsidR="001C70F8" w:rsidRPr="001C70F8" w:rsidRDefault="001C70F8" w:rsidP="001C70F8">
      <w:pPr>
        <w:pStyle w:val="ListParagraph"/>
        <w:numPr>
          <w:ilvl w:val="0"/>
          <w:numId w:val="1"/>
        </w:numPr>
        <w:rPr>
          <w:b/>
        </w:rPr>
      </w:pPr>
      <w:r w:rsidRPr="001C70F8">
        <w:rPr>
          <w:b/>
        </w:rPr>
        <w:t>Open Discussions</w:t>
      </w:r>
    </w:p>
    <w:p w14:paraId="6DD882BA" w14:textId="3E7425BD" w:rsidR="00A81B27" w:rsidRPr="001C70F8" w:rsidRDefault="001C70F8" w:rsidP="001C70F8">
      <w:pPr>
        <w:pStyle w:val="ListParagraph"/>
        <w:numPr>
          <w:ilvl w:val="1"/>
          <w:numId w:val="1"/>
        </w:numPr>
        <w:rPr>
          <w:b/>
        </w:rPr>
      </w:pPr>
      <w:r>
        <w:t>No Open Discussions</w:t>
      </w:r>
    </w:p>
    <w:p w14:paraId="08D895B6" w14:textId="34923046" w:rsidR="001C70F8" w:rsidRDefault="001C70F8" w:rsidP="001C70F8">
      <w:pPr>
        <w:pStyle w:val="ListParagraph"/>
        <w:numPr>
          <w:ilvl w:val="0"/>
          <w:numId w:val="1"/>
        </w:numPr>
        <w:rPr>
          <w:b/>
        </w:rPr>
      </w:pPr>
      <w:r w:rsidRPr="001C70F8">
        <w:rPr>
          <w:b/>
        </w:rPr>
        <w:t>Adjournments</w:t>
      </w:r>
    </w:p>
    <w:p w14:paraId="6752B9DB" w14:textId="29C4E9CC" w:rsidR="001C70F8" w:rsidRDefault="001C70F8" w:rsidP="001C70F8">
      <w:pPr>
        <w:pStyle w:val="ListParagraph"/>
        <w:numPr>
          <w:ilvl w:val="1"/>
          <w:numId w:val="1"/>
        </w:numPr>
        <w:rPr>
          <w:b/>
        </w:rPr>
      </w:pPr>
      <w:r>
        <w:t>Meeting adjourned at 6:34 pm</w:t>
      </w:r>
    </w:p>
    <w:p w14:paraId="36F3BA17" w14:textId="3F36C5B1" w:rsidR="001C70F8" w:rsidRPr="001C70F8" w:rsidRDefault="001C70F8" w:rsidP="001C70F8">
      <w:pPr>
        <w:tabs>
          <w:tab w:val="left" w:pos="1098"/>
        </w:tabs>
      </w:pPr>
      <w:r>
        <w:tab/>
      </w:r>
    </w:p>
    <w:sectPr w:rsidR="001C70F8" w:rsidRPr="001C7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A42"/>
    <w:multiLevelType w:val="hybridMultilevel"/>
    <w:tmpl w:val="FD147DB6"/>
    <w:lvl w:ilvl="0" w:tplc="1D522D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433244"/>
    <w:multiLevelType w:val="multilevel"/>
    <w:tmpl w:val="911699AE"/>
    <w:lvl w:ilvl="0">
      <w:start w:val="1"/>
      <w:numFmt w:val="decimal"/>
      <w:lvlText w:val="%1."/>
      <w:lvlJc w:val="left"/>
      <w:pPr>
        <w:ind w:left="720" w:hanging="360"/>
      </w:pPr>
      <w:rPr>
        <w:rFonts w:hint="default"/>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4B46AF"/>
    <w:multiLevelType w:val="hybridMultilevel"/>
    <w:tmpl w:val="8A66F3DA"/>
    <w:lvl w:ilvl="0" w:tplc="4352229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C173E"/>
    <w:multiLevelType w:val="hybridMultilevel"/>
    <w:tmpl w:val="6358974E"/>
    <w:lvl w:ilvl="0" w:tplc="770CAC0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8549B"/>
    <w:multiLevelType w:val="hybridMultilevel"/>
    <w:tmpl w:val="F46685B4"/>
    <w:lvl w:ilvl="0" w:tplc="28628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CB0017"/>
    <w:multiLevelType w:val="hybridMultilevel"/>
    <w:tmpl w:val="911699AE"/>
    <w:lvl w:ilvl="0" w:tplc="0409000F">
      <w:start w:val="1"/>
      <w:numFmt w:val="decimal"/>
      <w:lvlText w:val="%1."/>
      <w:lvlJc w:val="left"/>
      <w:pPr>
        <w:ind w:left="720" w:hanging="360"/>
      </w:pPr>
      <w:rPr>
        <w:rFonts w:hint="default"/>
      </w:rPr>
    </w:lvl>
    <w:lvl w:ilvl="1" w:tplc="1AACBB5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2316D8"/>
    <w:multiLevelType w:val="hybridMultilevel"/>
    <w:tmpl w:val="4B20915A"/>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B531A39"/>
    <w:multiLevelType w:val="hybridMultilevel"/>
    <w:tmpl w:val="738C21F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70FA7F0B"/>
    <w:multiLevelType w:val="hybridMultilevel"/>
    <w:tmpl w:val="871A6500"/>
    <w:lvl w:ilvl="0" w:tplc="0E4E4006">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1853C8E"/>
    <w:multiLevelType w:val="hybridMultilevel"/>
    <w:tmpl w:val="7CEA9CA0"/>
    <w:lvl w:ilvl="0" w:tplc="34FCFAC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FB4656"/>
    <w:multiLevelType w:val="hybridMultilevel"/>
    <w:tmpl w:val="6B4800F0"/>
    <w:lvl w:ilvl="0" w:tplc="58CABE9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DC42556"/>
    <w:multiLevelType w:val="multilevel"/>
    <w:tmpl w:val="911699AE"/>
    <w:lvl w:ilvl="0">
      <w:start w:val="1"/>
      <w:numFmt w:val="decimal"/>
      <w:lvlText w:val="%1."/>
      <w:lvlJc w:val="left"/>
      <w:pPr>
        <w:ind w:left="720" w:hanging="360"/>
      </w:pPr>
      <w:rPr>
        <w:rFonts w:hint="default"/>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9"/>
  </w:num>
  <w:num w:numId="4">
    <w:abstractNumId w:val="3"/>
  </w:num>
  <w:num w:numId="5">
    <w:abstractNumId w:val="8"/>
  </w:num>
  <w:num w:numId="6">
    <w:abstractNumId w:val="2"/>
  </w:num>
  <w:num w:numId="7">
    <w:abstractNumId w:val="0"/>
  </w:num>
  <w:num w:numId="8">
    <w:abstractNumId w:val="6"/>
  </w:num>
  <w:num w:numId="9">
    <w:abstractNumId w:val="10"/>
  </w:num>
  <w:num w:numId="10">
    <w:abstractNumId w:val="7"/>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D99"/>
    <w:rsid w:val="0002379F"/>
    <w:rsid w:val="0002510E"/>
    <w:rsid w:val="000446F0"/>
    <w:rsid w:val="000B59E3"/>
    <w:rsid w:val="001172EF"/>
    <w:rsid w:val="00132909"/>
    <w:rsid w:val="00191CB5"/>
    <w:rsid w:val="001A3174"/>
    <w:rsid w:val="001B4377"/>
    <w:rsid w:val="001C70F8"/>
    <w:rsid w:val="001C79EA"/>
    <w:rsid w:val="002630DC"/>
    <w:rsid w:val="00322B8A"/>
    <w:rsid w:val="00381D4A"/>
    <w:rsid w:val="00387B42"/>
    <w:rsid w:val="003A2917"/>
    <w:rsid w:val="003F32C1"/>
    <w:rsid w:val="003F4077"/>
    <w:rsid w:val="0043161B"/>
    <w:rsid w:val="0044726A"/>
    <w:rsid w:val="004632AE"/>
    <w:rsid w:val="004661F1"/>
    <w:rsid w:val="00475FBF"/>
    <w:rsid w:val="004A1839"/>
    <w:rsid w:val="00546359"/>
    <w:rsid w:val="00634AFC"/>
    <w:rsid w:val="006639EE"/>
    <w:rsid w:val="006C5A7D"/>
    <w:rsid w:val="006F1963"/>
    <w:rsid w:val="00733939"/>
    <w:rsid w:val="007919A6"/>
    <w:rsid w:val="007D0004"/>
    <w:rsid w:val="007D57FE"/>
    <w:rsid w:val="008216C4"/>
    <w:rsid w:val="0086185E"/>
    <w:rsid w:val="008A7FD3"/>
    <w:rsid w:val="008D2860"/>
    <w:rsid w:val="00911ABD"/>
    <w:rsid w:val="00917D32"/>
    <w:rsid w:val="00992BE2"/>
    <w:rsid w:val="009E6D99"/>
    <w:rsid w:val="009F08FA"/>
    <w:rsid w:val="00A81B27"/>
    <w:rsid w:val="00BC452A"/>
    <w:rsid w:val="00BD48D9"/>
    <w:rsid w:val="00C41C90"/>
    <w:rsid w:val="00C52162"/>
    <w:rsid w:val="00C53939"/>
    <w:rsid w:val="00CA11A4"/>
    <w:rsid w:val="00CB3509"/>
    <w:rsid w:val="00D5565E"/>
    <w:rsid w:val="00D90703"/>
    <w:rsid w:val="00DB5F4F"/>
    <w:rsid w:val="00DD31FC"/>
    <w:rsid w:val="00DF5976"/>
    <w:rsid w:val="00E029AF"/>
    <w:rsid w:val="00E43AB0"/>
    <w:rsid w:val="00E605E4"/>
    <w:rsid w:val="00EB2317"/>
    <w:rsid w:val="00EE2F7F"/>
    <w:rsid w:val="00EF11F9"/>
    <w:rsid w:val="00F116E1"/>
    <w:rsid w:val="00F54226"/>
    <w:rsid w:val="00F56069"/>
    <w:rsid w:val="00FA2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CC79DF"/>
  <w15:docId w15:val="{46669331-2155-4A93-82FF-04632EDC6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D99"/>
    <w:pPr>
      <w:ind w:left="720"/>
      <w:contextualSpacing/>
    </w:pPr>
  </w:style>
  <w:style w:type="paragraph" w:styleId="BalloonText">
    <w:name w:val="Balloon Text"/>
    <w:basedOn w:val="Normal"/>
    <w:link w:val="BalloonTextChar"/>
    <w:uiPriority w:val="99"/>
    <w:semiHidden/>
    <w:unhideWhenUsed/>
    <w:rsid w:val="003F3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2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 Jean</dc:creator>
  <cp:keywords/>
  <dc:description/>
  <cp:lastModifiedBy>Nicole E. Finkel</cp:lastModifiedBy>
  <cp:revision>2</cp:revision>
  <cp:lastPrinted>2018-09-01T12:18:00Z</cp:lastPrinted>
  <dcterms:created xsi:type="dcterms:W3CDTF">2018-10-20T14:02:00Z</dcterms:created>
  <dcterms:modified xsi:type="dcterms:W3CDTF">2018-10-20T14:02:00Z</dcterms:modified>
</cp:coreProperties>
</file>