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bookmarkStart w:id="0" w:name="_GoBack"/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SAC</w:t>
      </w:r>
    </w:p>
    <w:p w:rsidR="00E350BC" w:rsidRDefault="00E350BC" w:rsidP="00D33198">
      <w:pPr>
        <w:jc w:val="center"/>
        <w:rPr>
          <w:rFonts w:ascii="Joanna MT" w:hAnsi="Joanna MT"/>
          <w:sz w:val="40"/>
          <w:szCs w:val="40"/>
        </w:rPr>
      </w:pPr>
    </w:p>
    <w:p w:rsidR="00D33198" w:rsidRDefault="00E350BC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April 5</w:t>
      </w:r>
      <w:r w:rsidR="006A74FF">
        <w:rPr>
          <w:rFonts w:ascii="Joanna MT" w:hAnsi="Joanna MT"/>
          <w:sz w:val="40"/>
          <w:szCs w:val="40"/>
        </w:rPr>
        <w:t>, 2017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6A74FF">
        <w:rPr>
          <w:rFonts w:ascii="Rockwell" w:hAnsi="Rockwell"/>
          <w:sz w:val="36"/>
          <w:szCs w:val="36"/>
        </w:rPr>
        <w:t xml:space="preserve">Approval of Minutes: </w:t>
      </w:r>
      <w:r w:rsidR="00E350BC">
        <w:rPr>
          <w:rFonts w:ascii="Rockwell" w:hAnsi="Rockwell"/>
          <w:sz w:val="36"/>
          <w:szCs w:val="36"/>
        </w:rPr>
        <w:t>March</w:t>
      </w:r>
      <w:r w:rsidR="006A74FF">
        <w:rPr>
          <w:rFonts w:ascii="Rockwell" w:hAnsi="Rockwell"/>
          <w:sz w:val="36"/>
          <w:szCs w:val="36"/>
        </w:rPr>
        <w:t xml:space="preserve"> 2017</w:t>
      </w:r>
    </w:p>
    <w:p w:rsidR="00E350BC" w:rsidRPr="00872597" w:rsidRDefault="00125D06" w:rsidP="00075EB8">
      <w:pPr>
        <w:ind w:left="1440" w:hanging="144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36"/>
          <w:szCs w:val="36"/>
        </w:rPr>
        <w:t>3</w:t>
      </w:r>
      <w:r w:rsidR="00075EB8">
        <w:rPr>
          <w:rFonts w:ascii="Rockwell" w:hAnsi="Rockwell"/>
          <w:sz w:val="36"/>
          <w:szCs w:val="36"/>
        </w:rPr>
        <w:t xml:space="preserve">)  </w:t>
      </w:r>
      <w:r w:rsidR="00075EB8">
        <w:rPr>
          <w:rFonts w:ascii="Rockwell" w:hAnsi="Rockwell"/>
          <w:sz w:val="36"/>
          <w:szCs w:val="36"/>
        </w:rPr>
        <w:tab/>
      </w:r>
      <w:r w:rsidRPr="00872597">
        <w:rPr>
          <w:rFonts w:ascii="Rockwell" w:hAnsi="Rockwell"/>
          <w:sz w:val="28"/>
          <w:szCs w:val="28"/>
        </w:rPr>
        <w:t>SIP Plan</w:t>
      </w:r>
      <w:r w:rsidR="006A74FF" w:rsidRPr="00872597">
        <w:rPr>
          <w:rFonts w:ascii="Rockwell" w:hAnsi="Rockwell"/>
          <w:sz w:val="28"/>
          <w:szCs w:val="28"/>
        </w:rPr>
        <w:t>/Accreditation</w:t>
      </w:r>
      <w:r w:rsidR="00E350BC" w:rsidRPr="00872597">
        <w:rPr>
          <w:rFonts w:ascii="Rockwell" w:hAnsi="Rockwell"/>
          <w:sz w:val="28"/>
          <w:szCs w:val="28"/>
        </w:rPr>
        <w:t xml:space="preserve"> Update/Review</w:t>
      </w:r>
      <w:r w:rsidR="00872597" w:rsidRPr="00872597">
        <w:rPr>
          <w:rFonts w:ascii="Rockwell" w:hAnsi="Rockwell"/>
          <w:sz w:val="28"/>
          <w:szCs w:val="28"/>
        </w:rPr>
        <w:t>/Discipline Plan</w:t>
      </w:r>
    </w:p>
    <w:p w:rsidR="00075EB8" w:rsidRDefault="00075EB8" w:rsidP="00075EB8">
      <w:pPr>
        <w:ind w:left="1440" w:hanging="1440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4)</w:t>
      </w:r>
      <w:r>
        <w:rPr>
          <w:rFonts w:ascii="Rockwell" w:hAnsi="Rockwell"/>
          <w:sz w:val="36"/>
          <w:szCs w:val="36"/>
        </w:rPr>
        <w:tab/>
      </w:r>
      <w:r w:rsidR="00872597">
        <w:rPr>
          <w:rFonts w:ascii="Rockwell" w:hAnsi="Rockwell"/>
          <w:sz w:val="36"/>
          <w:szCs w:val="36"/>
        </w:rPr>
        <w:t>A+ Funds Vote</w:t>
      </w:r>
    </w:p>
    <w:p w:rsidR="00D33198" w:rsidRPr="00545851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5</w:t>
      </w:r>
      <w:r w:rsidR="00545851">
        <w:rPr>
          <w:rFonts w:ascii="Rockwell" w:hAnsi="Rockwell"/>
          <w:sz w:val="36"/>
          <w:szCs w:val="36"/>
        </w:rPr>
        <w:t xml:space="preserve">) </w:t>
      </w:r>
      <w:r w:rsidR="00545851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 w:cs="Geneva"/>
          <w:color w:val="000000"/>
          <w:sz w:val="36"/>
          <w:szCs w:val="36"/>
        </w:rPr>
        <w:t>Department Heads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6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Business Partners Update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7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SAF 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8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PTA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9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BTU</w:t>
      </w:r>
    </w:p>
    <w:p w:rsidR="00D33198" w:rsidRPr="00075EB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10</w:t>
      </w:r>
      <w:r w:rsidR="006A74FF">
        <w:rPr>
          <w:rFonts w:ascii="Rockwell" w:hAnsi="Rockwell"/>
          <w:sz w:val="36"/>
          <w:szCs w:val="36"/>
        </w:rPr>
        <w:t>)</w:t>
      </w:r>
      <w:r w:rsidR="006A74FF">
        <w:rPr>
          <w:rFonts w:ascii="Rockwell" w:hAnsi="Rockwell"/>
          <w:sz w:val="36"/>
          <w:szCs w:val="36"/>
        </w:rPr>
        <w:tab/>
      </w:r>
      <w:r w:rsidR="006A74FF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Future Business</w:t>
      </w:r>
    </w:p>
    <w:p w:rsidR="00D33198" w:rsidRDefault="00D33198" w:rsidP="00E350BC">
      <w:pPr>
        <w:spacing w:after="0" w:line="240" w:lineRule="auto"/>
        <w:rPr>
          <w:b/>
          <w:sz w:val="18"/>
          <w:szCs w:val="18"/>
        </w:rPr>
      </w:pPr>
    </w:p>
    <w:sectPr w:rsidR="00D33198" w:rsidSect="00B1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63"/>
    <w:rsid w:val="00006125"/>
    <w:rsid w:val="00037F20"/>
    <w:rsid w:val="00062262"/>
    <w:rsid w:val="00073FB3"/>
    <w:rsid w:val="00075EB8"/>
    <w:rsid w:val="000A77BD"/>
    <w:rsid w:val="000C1870"/>
    <w:rsid w:val="00125D06"/>
    <w:rsid w:val="0015555E"/>
    <w:rsid w:val="001A7C2F"/>
    <w:rsid w:val="00230E73"/>
    <w:rsid w:val="00333B55"/>
    <w:rsid w:val="00340A0B"/>
    <w:rsid w:val="003470B2"/>
    <w:rsid w:val="003B75A4"/>
    <w:rsid w:val="003D0204"/>
    <w:rsid w:val="004B25D8"/>
    <w:rsid w:val="004D04F7"/>
    <w:rsid w:val="00545851"/>
    <w:rsid w:val="00554BD9"/>
    <w:rsid w:val="005A2394"/>
    <w:rsid w:val="005E4D0B"/>
    <w:rsid w:val="006218B0"/>
    <w:rsid w:val="00637032"/>
    <w:rsid w:val="00680763"/>
    <w:rsid w:val="006A74FF"/>
    <w:rsid w:val="006C0005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72597"/>
    <w:rsid w:val="00884367"/>
    <w:rsid w:val="008C7ADB"/>
    <w:rsid w:val="008D6EBB"/>
    <w:rsid w:val="00946E94"/>
    <w:rsid w:val="00957FAD"/>
    <w:rsid w:val="00961539"/>
    <w:rsid w:val="009740F1"/>
    <w:rsid w:val="009D32A4"/>
    <w:rsid w:val="00A13463"/>
    <w:rsid w:val="00AB1CCF"/>
    <w:rsid w:val="00B12F9A"/>
    <w:rsid w:val="00BA0E63"/>
    <w:rsid w:val="00C2152C"/>
    <w:rsid w:val="00C47174"/>
    <w:rsid w:val="00D33198"/>
    <w:rsid w:val="00D505CB"/>
    <w:rsid w:val="00D5647D"/>
    <w:rsid w:val="00DA0609"/>
    <w:rsid w:val="00DE73FA"/>
    <w:rsid w:val="00E04E59"/>
    <w:rsid w:val="00E350BC"/>
    <w:rsid w:val="00EB65FF"/>
    <w:rsid w:val="00EC0D6D"/>
    <w:rsid w:val="00F14797"/>
    <w:rsid w:val="00F607CD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54110-C14F-4C81-98E4-59A7E4A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Kimberly S. Beitz</cp:lastModifiedBy>
  <cp:revision>2</cp:revision>
  <cp:lastPrinted>2017-03-27T12:13:00Z</cp:lastPrinted>
  <dcterms:created xsi:type="dcterms:W3CDTF">2017-03-29T12:42:00Z</dcterms:created>
  <dcterms:modified xsi:type="dcterms:W3CDTF">2017-03-29T12:42:00Z</dcterms:modified>
</cp:coreProperties>
</file>