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F9" w:rsidRDefault="00933FF9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648A5B7D" wp14:editId="2AE4BE53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29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7C3E53">
        <w:rPr>
          <w:rFonts w:ascii="Arial Unicode MS" w:eastAsia="Arial Unicode MS" w:hAnsi="Arial Unicode MS" w:cs="Arial Unicode MS"/>
          <w:b/>
          <w:sz w:val="40"/>
          <w:szCs w:val="40"/>
        </w:rPr>
        <w:t>Tequesta Trace SAC</w:t>
      </w:r>
    </w:p>
    <w:p w:rsidR="00933FF9" w:rsidRDefault="009A4AD9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January 17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>, 201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>8</w:t>
      </w:r>
    </w:p>
    <w:p w:rsidR="007C3E53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:rsidR="007C3E53" w:rsidRDefault="007C3E53" w:rsidP="007C3E5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7C3E53" w:rsidRDefault="00933FF9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Wel</w:t>
      </w:r>
      <w:r w:rsidR="00F72003">
        <w:rPr>
          <w:rFonts w:ascii="Arial Unicode MS" w:eastAsia="Arial Unicode MS" w:hAnsi="Arial Unicode MS" w:cs="Arial Unicode MS"/>
          <w:b/>
          <w:sz w:val="40"/>
          <w:szCs w:val="40"/>
        </w:rPr>
        <w:t>come</w:t>
      </w:r>
    </w:p>
    <w:p w:rsidR="007C3E53" w:rsidRDefault="00090B9B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Approval of Minutes: </w:t>
      </w:r>
      <w:r w:rsidR="009A4AD9">
        <w:rPr>
          <w:rFonts w:ascii="Arial Unicode MS" w:eastAsia="Arial Unicode MS" w:hAnsi="Arial Unicode MS" w:cs="Arial Unicode MS"/>
          <w:b/>
          <w:sz w:val="40"/>
          <w:szCs w:val="40"/>
        </w:rPr>
        <w:t>Decem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ber 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>2017</w:t>
      </w:r>
    </w:p>
    <w:p w:rsidR="007F0F26" w:rsidRDefault="00933FF9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SIP Plan</w:t>
      </w:r>
      <w:r w:rsidR="00B06389">
        <w:rPr>
          <w:rFonts w:ascii="Arial Unicode MS" w:eastAsia="Arial Unicode MS" w:hAnsi="Arial Unicode MS" w:cs="Arial Unicode MS"/>
          <w:b/>
          <w:sz w:val="40"/>
          <w:szCs w:val="40"/>
        </w:rPr>
        <w:t>/</w:t>
      </w:r>
      <w:r w:rsidR="004056FD">
        <w:rPr>
          <w:rFonts w:ascii="Arial Unicode MS" w:eastAsia="Arial Unicode MS" w:hAnsi="Arial Unicode MS" w:cs="Arial Unicode MS"/>
          <w:b/>
          <w:sz w:val="40"/>
          <w:szCs w:val="40"/>
        </w:rPr>
        <w:t>Midyear Report/Discipline Data</w:t>
      </w:r>
      <w:bookmarkStart w:id="0" w:name="_GoBack"/>
      <w:bookmarkEnd w:id="0"/>
    </w:p>
    <w:p w:rsidR="007C3E53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Department Head: Update</w:t>
      </w:r>
    </w:p>
    <w:p w:rsidR="007C3E53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PTA</w:t>
      </w:r>
    </w:p>
    <w:p w:rsidR="007C3E53" w:rsidRPr="00933FF9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BTU</w:t>
      </w:r>
    </w:p>
    <w:p w:rsidR="007C3E53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Future Business</w:t>
      </w:r>
    </w:p>
    <w:p w:rsidR="009A4AD9" w:rsidRDefault="009A4AD9" w:rsidP="009A4AD9">
      <w:p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3DD1B932" wp14:editId="31BA8FC7">
            <wp:extent cx="1876425" cy="1055489"/>
            <wp:effectExtent l="19050" t="0" r="9525" b="0"/>
            <wp:docPr id="2" name="Picture 2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Tequesta Trace SAF</w:t>
      </w:r>
    </w:p>
    <w:p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January 17, 2018</w:t>
      </w:r>
    </w:p>
    <w:p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Order</w:t>
      </w:r>
    </w:p>
    <w:p w:rsid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Approval of Minutes: December 2017</w:t>
      </w:r>
    </w:p>
    <w:p w:rsid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New Business</w:t>
      </w:r>
    </w:p>
    <w:p w:rsidR="009A4AD9" w:rsidRP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Close</w:t>
      </w:r>
    </w:p>
    <w:p w:rsidR="009A4AD9" w:rsidRP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sectPr w:rsidR="009A4AD9" w:rsidRPr="009A4AD9" w:rsidSect="0009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25E"/>
    <w:multiLevelType w:val="hybridMultilevel"/>
    <w:tmpl w:val="0C240E3E"/>
    <w:lvl w:ilvl="0" w:tplc="266C48B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AB9"/>
    <w:multiLevelType w:val="hybridMultilevel"/>
    <w:tmpl w:val="09AA4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0F593B"/>
    <w:multiLevelType w:val="hybridMultilevel"/>
    <w:tmpl w:val="7E8A0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962A87"/>
    <w:multiLevelType w:val="hybridMultilevel"/>
    <w:tmpl w:val="3B06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94268"/>
    <w:multiLevelType w:val="hybridMultilevel"/>
    <w:tmpl w:val="89A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D5A5B"/>
    <w:multiLevelType w:val="hybridMultilevel"/>
    <w:tmpl w:val="EE526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64B2"/>
    <w:multiLevelType w:val="hybridMultilevel"/>
    <w:tmpl w:val="A9467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7DA"/>
    <w:multiLevelType w:val="hybridMultilevel"/>
    <w:tmpl w:val="504CC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03"/>
    <w:rsid w:val="00031025"/>
    <w:rsid w:val="00090B9B"/>
    <w:rsid w:val="00093929"/>
    <w:rsid w:val="00093AAD"/>
    <w:rsid w:val="001A22AA"/>
    <w:rsid w:val="00246AF1"/>
    <w:rsid w:val="0039073B"/>
    <w:rsid w:val="004056FD"/>
    <w:rsid w:val="005823AE"/>
    <w:rsid w:val="00683E58"/>
    <w:rsid w:val="007C3E53"/>
    <w:rsid w:val="007F0F26"/>
    <w:rsid w:val="007F36AC"/>
    <w:rsid w:val="00933FF9"/>
    <w:rsid w:val="009A4AD9"/>
    <w:rsid w:val="00A35CC0"/>
    <w:rsid w:val="00B06389"/>
    <w:rsid w:val="00BB2FCD"/>
    <w:rsid w:val="00BC4FAC"/>
    <w:rsid w:val="00C06903"/>
    <w:rsid w:val="00C914BD"/>
    <w:rsid w:val="00D20C20"/>
    <w:rsid w:val="00F72003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0183"/>
  <w15:docId w15:val="{BFD9BDA5-F47A-4729-992A-282D18F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Beitz</dc:creator>
  <cp:lastModifiedBy>Kimberly S. Beitz</cp:lastModifiedBy>
  <cp:revision>3</cp:revision>
  <cp:lastPrinted>2018-01-09T13:11:00Z</cp:lastPrinted>
  <dcterms:created xsi:type="dcterms:W3CDTF">2018-01-09T12:47:00Z</dcterms:created>
  <dcterms:modified xsi:type="dcterms:W3CDTF">2018-01-09T13:11:00Z</dcterms:modified>
</cp:coreProperties>
</file>