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4A712" w14:textId="77777777" w:rsidR="006E65C0" w:rsidRPr="006E65C0" w:rsidRDefault="006E65C0"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bookmarkStart w:id="0" w:name="_GoBack"/>
      <w:bookmarkEnd w:id="0"/>
      <w:proofErr w:type="spellStart"/>
      <w:r w:rsidRPr="006E65C0">
        <w:rPr>
          <w:rFonts w:ascii="Helvetica" w:eastAsia="Times New Roman" w:hAnsi="Helvetica" w:cs="Times New Roman"/>
          <w:sz w:val="45"/>
          <w:szCs w:val="45"/>
        </w:rPr>
        <w:t>Welleby</w:t>
      </w:r>
      <w:proofErr w:type="spellEnd"/>
      <w:r w:rsidRPr="006E65C0">
        <w:rPr>
          <w:rFonts w:ascii="Helvetica" w:eastAsia="Times New Roman" w:hAnsi="Helvetica" w:cs="Times New Roman"/>
          <w:sz w:val="45"/>
          <w:szCs w:val="45"/>
        </w:rPr>
        <w:t xml:space="preserve"> Elementary School</w:t>
      </w:r>
    </w:p>
    <w:p w14:paraId="39FA6456" w14:textId="49292445" w:rsidR="006E65C0" w:rsidRDefault="004C126B"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r>
        <w:rPr>
          <w:rFonts w:ascii="Helvetica" w:eastAsia="Times New Roman" w:hAnsi="Helvetica" w:cs="Times New Roman"/>
          <w:sz w:val="45"/>
          <w:szCs w:val="45"/>
        </w:rPr>
        <w:t>School Advisory Council Minutes</w:t>
      </w:r>
    </w:p>
    <w:p w14:paraId="55E80863" w14:textId="29A03A7B" w:rsidR="006E65C0" w:rsidRDefault="00C43727"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r>
        <w:rPr>
          <w:rFonts w:ascii="Helvetica" w:eastAsia="Times New Roman" w:hAnsi="Helvetica" w:cs="Times New Roman"/>
          <w:sz w:val="45"/>
          <w:szCs w:val="45"/>
        </w:rPr>
        <w:t>October 3</w:t>
      </w:r>
      <w:r w:rsidR="002B5F1B">
        <w:rPr>
          <w:rFonts w:ascii="Helvetica" w:eastAsia="Times New Roman" w:hAnsi="Helvetica" w:cs="Times New Roman"/>
          <w:sz w:val="45"/>
          <w:szCs w:val="45"/>
        </w:rPr>
        <w:t>, 2018</w:t>
      </w:r>
    </w:p>
    <w:p w14:paraId="4196B34E" w14:textId="77777777" w:rsidR="006E65C0" w:rsidRDefault="006E65C0" w:rsidP="006E65C0">
      <w:pPr>
        <w:jc w:val="center"/>
        <w:rPr>
          <w:rFonts w:ascii="Helvetica" w:eastAsia="Times New Roman" w:hAnsi="Helvetica" w:cs="Times New Roman"/>
          <w:sz w:val="45"/>
          <w:szCs w:val="45"/>
        </w:rPr>
      </w:pPr>
    </w:p>
    <w:p w14:paraId="4D697C0B" w14:textId="4EA62DED" w:rsidR="006E65C0" w:rsidRPr="000C501F" w:rsidRDefault="006E65C0" w:rsidP="00A9397F">
      <w:pPr>
        <w:pStyle w:val="ListParagraph"/>
        <w:numPr>
          <w:ilvl w:val="0"/>
          <w:numId w:val="3"/>
        </w:numPr>
        <w:rPr>
          <w:rFonts w:ascii="Helvetica" w:eastAsia="Times New Roman" w:hAnsi="Helvetica" w:cs="Times New Roman"/>
          <w:sz w:val="36"/>
          <w:szCs w:val="36"/>
        </w:rPr>
      </w:pPr>
      <w:r w:rsidRPr="000C501F">
        <w:rPr>
          <w:rFonts w:ascii="Helvetica" w:eastAsia="Times New Roman" w:hAnsi="Helvetica" w:cs="Times New Roman"/>
          <w:sz w:val="36"/>
          <w:szCs w:val="36"/>
        </w:rPr>
        <w:t>Roll Call to Establish Quorum</w:t>
      </w:r>
    </w:p>
    <w:p w14:paraId="6ED0785B" w14:textId="3A8005D7" w:rsidR="00A9397F" w:rsidRDefault="00A9397F" w:rsidP="00A9397F">
      <w:pPr>
        <w:pStyle w:val="ListParagraph"/>
        <w:ind w:left="1080"/>
        <w:rPr>
          <w:rFonts w:ascii="Helvetica" w:eastAsia="Times New Roman" w:hAnsi="Helvetica" w:cs="Times New Roman"/>
          <w:sz w:val="36"/>
          <w:szCs w:val="36"/>
        </w:rPr>
      </w:pPr>
      <w:r w:rsidRPr="000C501F">
        <w:rPr>
          <w:rFonts w:ascii="Helvetica" w:eastAsia="Times New Roman" w:hAnsi="Helvetica" w:cs="Times New Roman"/>
          <w:sz w:val="36"/>
          <w:szCs w:val="36"/>
        </w:rPr>
        <w:t>Introductions</w:t>
      </w:r>
    </w:p>
    <w:p w14:paraId="038FD497" w14:textId="4D61C0BF" w:rsidR="00545E37" w:rsidRDefault="00545E37" w:rsidP="00A9397F">
      <w:pPr>
        <w:ind w:firstLine="720"/>
        <w:rPr>
          <w:rFonts w:ascii="Helvetica" w:eastAsia="Times New Roman" w:hAnsi="Helvetica" w:cs="Times New Roman"/>
          <w:sz w:val="36"/>
          <w:szCs w:val="36"/>
        </w:rPr>
      </w:pPr>
    </w:p>
    <w:p w14:paraId="62C8A17D" w14:textId="3FDB66F1" w:rsidR="006E65C0" w:rsidRPr="000C501F" w:rsidRDefault="00A9397F" w:rsidP="00A9397F">
      <w:pPr>
        <w:ind w:firstLine="720"/>
        <w:rPr>
          <w:rFonts w:ascii="Helvetica" w:eastAsia="Times New Roman" w:hAnsi="Helvetica" w:cs="Times New Roman"/>
          <w:sz w:val="36"/>
          <w:szCs w:val="36"/>
        </w:rPr>
      </w:pPr>
      <w:r w:rsidRPr="000C501F">
        <w:rPr>
          <w:rFonts w:ascii="Helvetica" w:eastAsia="Times New Roman" w:hAnsi="Helvetica" w:cs="Times New Roman"/>
          <w:sz w:val="36"/>
          <w:szCs w:val="36"/>
        </w:rPr>
        <w:t>Take</w:t>
      </w:r>
      <w:r w:rsidR="006E65C0" w:rsidRPr="000C501F">
        <w:rPr>
          <w:rFonts w:ascii="Helvetica" w:eastAsia="Times New Roman" w:hAnsi="Helvetica" w:cs="Times New Roman"/>
          <w:sz w:val="36"/>
          <w:szCs w:val="36"/>
        </w:rPr>
        <w:t xml:space="preserve"> roll and established quorum.</w:t>
      </w:r>
    </w:p>
    <w:p w14:paraId="45E81D0A" w14:textId="77777777" w:rsidR="006E65C0" w:rsidRDefault="006E65C0" w:rsidP="006E65C0">
      <w:pPr>
        <w:rPr>
          <w:rFonts w:ascii="Helvetica" w:eastAsia="Times New Roman" w:hAnsi="Helvetica" w:cs="Times New Roman"/>
          <w:sz w:val="35"/>
          <w:szCs w:val="35"/>
        </w:rPr>
      </w:pPr>
    </w:p>
    <w:p w14:paraId="74AEE04C" w14:textId="7B55DCC1" w:rsidR="006E65C0" w:rsidRPr="00635D28" w:rsidRDefault="00555685" w:rsidP="00635D28">
      <w:pPr>
        <w:pStyle w:val="ListParagraph"/>
        <w:numPr>
          <w:ilvl w:val="0"/>
          <w:numId w:val="3"/>
        </w:numPr>
        <w:rPr>
          <w:rFonts w:ascii="Helvetica" w:eastAsia="Times New Roman" w:hAnsi="Helvetica" w:cs="Times New Roman"/>
          <w:sz w:val="36"/>
          <w:szCs w:val="36"/>
        </w:rPr>
      </w:pPr>
      <w:r>
        <w:rPr>
          <w:rFonts w:ascii="Helvetica" w:eastAsia="Times New Roman" w:hAnsi="Helvetica" w:cs="Times New Roman"/>
          <w:sz w:val="36"/>
          <w:szCs w:val="36"/>
        </w:rPr>
        <w:t xml:space="preserve">Welcome </w:t>
      </w:r>
      <w:r w:rsidR="00B15F2D">
        <w:rPr>
          <w:rFonts w:ascii="Helvetica" w:eastAsia="Times New Roman" w:hAnsi="Helvetica" w:cs="Times New Roman"/>
          <w:sz w:val="36"/>
          <w:szCs w:val="36"/>
        </w:rPr>
        <w:t>and Introductions</w:t>
      </w:r>
    </w:p>
    <w:p w14:paraId="0EE5C5D7" w14:textId="60990BC3" w:rsidR="00635D28" w:rsidRPr="00635D28" w:rsidRDefault="00C5507E" w:rsidP="00635D28">
      <w:pPr>
        <w:pStyle w:val="ListParagraph"/>
        <w:numPr>
          <w:ilvl w:val="0"/>
          <w:numId w:val="15"/>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(Principal), Mr. Favata (Assistant Principal), Mr. Jerome and </w:t>
      </w:r>
      <w:proofErr w:type="spellStart"/>
      <w:r>
        <w:rPr>
          <w:rFonts w:ascii="Helvetica" w:eastAsia="Times New Roman" w:hAnsi="Helvetica" w:cs="Times New Roman"/>
        </w:rPr>
        <w:t>Ms.Barrow</w:t>
      </w:r>
      <w:proofErr w:type="spellEnd"/>
      <w:r>
        <w:rPr>
          <w:rFonts w:ascii="Helvetica" w:eastAsia="Times New Roman" w:hAnsi="Helvetica" w:cs="Times New Roman"/>
        </w:rPr>
        <w:t xml:space="preserve"> (SAC Chairs) and 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(Title I Coordinator) were all present for the SAC meeting.</w:t>
      </w:r>
    </w:p>
    <w:p w14:paraId="01A695E1" w14:textId="77777777" w:rsidR="00A9397F" w:rsidRPr="006E65C0" w:rsidRDefault="00A9397F" w:rsidP="006E65C0">
      <w:pPr>
        <w:rPr>
          <w:rFonts w:ascii="Helvetica" w:eastAsia="Times New Roman" w:hAnsi="Helvetica" w:cs="Times New Roman"/>
          <w:sz w:val="35"/>
          <w:szCs w:val="35"/>
        </w:rPr>
      </w:pPr>
    </w:p>
    <w:p w14:paraId="16BC714C" w14:textId="75570E17" w:rsidR="001372AF" w:rsidRDefault="00B15F2D" w:rsidP="001372AF">
      <w:pPr>
        <w:pStyle w:val="ListParagraph"/>
        <w:numPr>
          <w:ilvl w:val="0"/>
          <w:numId w:val="3"/>
        </w:numPr>
        <w:rPr>
          <w:rFonts w:ascii="Helvetica" w:eastAsia="Times New Roman" w:hAnsi="Helvetica" w:cs="Times New Roman"/>
          <w:sz w:val="36"/>
          <w:szCs w:val="36"/>
        </w:rPr>
      </w:pPr>
      <w:r>
        <w:rPr>
          <w:rFonts w:ascii="Helvetica" w:eastAsia="Times New Roman" w:hAnsi="Helvetica" w:cs="Times New Roman"/>
          <w:sz w:val="36"/>
          <w:szCs w:val="36"/>
        </w:rPr>
        <w:t>Review of SAC Minutes from September Meeting</w:t>
      </w:r>
    </w:p>
    <w:p w14:paraId="34BD1143" w14:textId="602FA8BE" w:rsidR="002A7235" w:rsidRDefault="00C5507E" w:rsidP="006E65C0">
      <w:pPr>
        <w:pStyle w:val="ListParagraph"/>
        <w:numPr>
          <w:ilvl w:val="0"/>
          <w:numId w:val="17"/>
        </w:numPr>
        <w:rPr>
          <w:rFonts w:ascii="Helvetica" w:eastAsia="Times New Roman" w:hAnsi="Helvetica" w:cs="Times New Roman"/>
        </w:rPr>
      </w:pPr>
      <w:r>
        <w:rPr>
          <w:rFonts w:ascii="Helvetica" w:eastAsia="Times New Roman" w:hAnsi="Helvetica" w:cs="Times New Roman"/>
        </w:rPr>
        <w:t>Mr. Jerome handed out copies of the SAC Minutes from the September 12, 2018 SAC Meeting to all individuals in attendance to review.</w:t>
      </w:r>
    </w:p>
    <w:p w14:paraId="5B301F5A" w14:textId="1F697431" w:rsidR="00C5507E" w:rsidRPr="00C5507E" w:rsidRDefault="00C5507E" w:rsidP="006E65C0">
      <w:pPr>
        <w:pStyle w:val="ListParagraph"/>
        <w:numPr>
          <w:ilvl w:val="0"/>
          <w:numId w:val="17"/>
        </w:numPr>
        <w:rPr>
          <w:rFonts w:ascii="Helvetica" w:eastAsia="Times New Roman" w:hAnsi="Helvetica" w:cs="Times New Roman"/>
        </w:rPr>
      </w:pPr>
      <w:r>
        <w:rPr>
          <w:rFonts w:ascii="Helvetica" w:eastAsia="Times New Roman" w:hAnsi="Helvetica" w:cs="Times New Roman"/>
        </w:rPr>
        <w:t>The forum was asked to look over the September SAC Minutes and to please let the SAC Committee know if they had any questions or concerns regarding the September SAC Minutes.</w:t>
      </w:r>
    </w:p>
    <w:p w14:paraId="179AD778" w14:textId="77777777" w:rsidR="00CD510B" w:rsidRDefault="00CD510B" w:rsidP="000C501F">
      <w:pPr>
        <w:rPr>
          <w:rFonts w:ascii="Helvetica" w:eastAsia="Times New Roman" w:hAnsi="Helvetica" w:cs="Times New Roman"/>
          <w:sz w:val="36"/>
          <w:szCs w:val="36"/>
        </w:rPr>
      </w:pPr>
    </w:p>
    <w:p w14:paraId="4DDE5D3F" w14:textId="0C84F731" w:rsidR="00A9397F" w:rsidRDefault="000C501F" w:rsidP="000C501F">
      <w:pPr>
        <w:rPr>
          <w:rFonts w:ascii="Helvetica" w:eastAsia="Times New Roman" w:hAnsi="Helvetica" w:cs="Times New Roman"/>
          <w:sz w:val="36"/>
          <w:szCs w:val="36"/>
        </w:rPr>
      </w:pPr>
      <w:r w:rsidRPr="000C501F">
        <w:rPr>
          <w:rFonts w:ascii="Helvetica" w:eastAsia="Times New Roman" w:hAnsi="Helvetica" w:cs="Times New Roman"/>
          <w:sz w:val="36"/>
          <w:szCs w:val="36"/>
        </w:rPr>
        <w:t>IV. Title I Updates</w:t>
      </w:r>
    </w:p>
    <w:p w14:paraId="69511459" w14:textId="3EFFACD6" w:rsidR="00B42C52" w:rsidRDefault="00B42C52" w:rsidP="00B42C52">
      <w:pPr>
        <w:pStyle w:val="ListParagraph"/>
        <w:numPr>
          <w:ilvl w:val="0"/>
          <w:numId w:val="11"/>
        </w:numPr>
        <w:rPr>
          <w:rFonts w:ascii="Helvetica" w:eastAsia="Times New Roman" w:hAnsi="Helvetica" w:cs="Times New Roman"/>
        </w:rPr>
      </w:pPr>
      <w:r w:rsidRPr="00B42C52">
        <w:rPr>
          <w:rFonts w:ascii="Helvetica" w:eastAsia="Times New Roman" w:hAnsi="Helvetica" w:cs="Times New Roman"/>
        </w:rPr>
        <w:t xml:space="preserve">Mr. </w:t>
      </w:r>
      <w:proofErr w:type="spellStart"/>
      <w:r w:rsidRPr="00B42C52">
        <w:rPr>
          <w:rFonts w:ascii="Helvetica" w:eastAsia="Times New Roman" w:hAnsi="Helvetica" w:cs="Times New Roman"/>
        </w:rPr>
        <w:t>Satran</w:t>
      </w:r>
      <w:proofErr w:type="spellEnd"/>
      <w:r w:rsidRPr="00B42C52">
        <w:rPr>
          <w:rFonts w:ascii="Helvetica" w:eastAsia="Times New Roman" w:hAnsi="Helvetica" w:cs="Times New Roman"/>
        </w:rPr>
        <w:t xml:space="preserve"> discussed T</w:t>
      </w:r>
      <w:r>
        <w:rPr>
          <w:rFonts w:ascii="Helvetica" w:eastAsia="Times New Roman" w:hAnsi="Helvetica" w:cs="Times New Roman"/>
        </w:rPr>
        <w:t xml:space="preserve">itle I and how as a school </w:t>
      </w:r>
      <w:proofErr w:type="gramStart"/>
      <w:r>
        <w:rPr>
          <w:rFonts w:ascii="Helvetica" w:eastAsia="Times New Roman" w:hAnsi="Helvetica" w:cs="Times New Roman"/>
        </w:rPr>
        <w:t>sp</w:t>
      </w:r>
      <w:r w:rsidRPr="00B42C52">
        <w:rPr>
          <w:rFonts w:ascii="Helvetica" w:eastAsia="Times New Roman" w:hAnsi="Helvetica" w:cs="Times New Roman"/>
        </w:rPr>
        <w:t>end</w:t>
      </w:r>
      <w:proofErr w:type="gramEnd"/>
      <w:r w:rsidRPr="00B42C52">
        <w:rPr>
          <w:rFonts w:ascii="Helvetica" w:eastAsia="Times New Roman" w:hAnsi="Helvetica" w:cs="Times New Roman"/>
        </w:rPr>
        <w:t xml:space="preserve"> the money allotted.</w:t>
      </w:r>
    </w:p>
    <w:p w14:paraId="2B9B363F" w14:textId="7FF05B4D" w:rsidR="00C5507E" w:rsidRDefault="00C5507E" w:rsidP="00B42C52">
      <w:pPr>
        <w:pStyle w:val="ListParagraph"/>
        <w:numPr>
          <w:ilvl w:val="0"/>
          <w:numId w:val="11"/>
        </w:numPr>
        <w:rPr>
          <w:rFonts w:ascii="Helvetica" w:eastAsia="Times New Roman" w:hAnsi="Helvetica" w:cs="Times New Roman"/>
        </w:rPr>
      </w:pPr>
      <w:r>
        <w:rPr>
          <w:rFonts w:ascii="Helvetica" w:eastAsia="Times New Roman" w:hAnsi="Helvetica" w:cs="Times New Roman"/>
        </w:rPr>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spoke about the proposals for a “Parent Literacy Workshop”.</w:t>
      </w:r>
    </w:p>
    <w:p w14:paraId="2EA80C65" w14:textId="71FB78D4" w:rsidR="00C5507E" w:rsidRDefault="00C5507E" w:rsidP="00B42C52">
      <w:pPr>
        <w:pStyle w:val="ListParagraph"/>
        <w:numPr>
          <w:ilvl w:val="0"/>
          <w:numId w:val="11"/>
        </w:numPr>
        <w:rPr>
          <w:rFonts w:ascii="Helvetica" w:eastAsia="Times New Roman" w:hAnsi="Helvetica" w:cs="Times New Roman"/>
        </w:rPr>
      </w:pP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will have a “literary focus” to help parents support their children at home.</w:t>
      </w:r>
    </w:p>
    <w:p w14:paraId="1FEA1384" w14:textId="17CAA440" w:rsidR="00C5507E" w:rsidRDefault="00C5507E" w:rsidP="00B42C52">
      <w:pPr>
        <w:pStyle w:val="ListParagraph"/>
        <w:numPr>
          <w:ilvl w:val="0"/>
          <w:numId w:val="11"/>
        </w:numPr>
        <w:rPr>
          <w:rFonts w:ascii="Helvetica" w:eastAsia="Times New Roman" w:hAnsi="Helvetica" w:cs="Times New Roman"/>
        </w:rPr>
      </w:pPr>
      <w:r>
        <w:rPr>
          <w:rFonts w:ascii="Helvetica" w:eastAsia="Times New Roman" w:hAnsi="Helvetica" w:cs="Times New Roman"/>
        </w:rPr>
        <w:t xml:space="preserve">A parent asked the forum if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was going to have a Math Parent Night.</w:t>
      </w:r>
    </w:p>
    <w:p w14:paraId="540BE1B9" w14:textId="205C4A8B" w:rsidR="00C5507E" w:rsidRDefault="00C5507E" w:rsidP="00B42C52">
      <w:pPr>
        <w:pStyle w:val="ListParagraph"/>
        <w:numPr>
          <w:ilvl w:val="0"/>
          <w:numId w:val="11"/>
        </w:numPr>
        <w:rPr>
          <w:rFonts w:ascii="Helvetica" w:eastAsia="Times New Roman" w:hAnsi="Helvetica" w:cs="Times New Roman"/>
        </w:rPr>
      </w:pPr>
      <w:r>
        <w:rPr>
          <w:rFonts w:ascii="Helvetica" w:eastAsia="Times New Roman" w:hAnsi="Helvetica" w:cs="Times New Roman"/>
        </w:rPr>
        <w:t xml:space="preserve">It was announced that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w:t>
      </w:r>
      <w:proofErr w:type="gramStart"/>
      <w:r>
        <w:rPr>
          <w:rFonts w:ascii="Helvetica" w:eastAsia="Times New Roman" w:hAnsi="Helvetica" w:cs="Times New Roman"/>
        </w:rPr>
        <w:t>will</w:t>
      </w:r>
      <w:proofErr w:type="gramEnd"/>
      <w:r>
        <w:rPr>
          <w:rFonts w:ascii="Helvetica" w:eastAsia="Times New Roman" w:hAnsi="Helvetica" w:cs="Times New Roman"/>
        </w:rPr>
        <w:t xml:space="preserve"> have a Math Parent Night coming up later this school year.</w:t>
      </w:r>
    </w:p>
    <w:p w14:paraId="66DF5211" w14:textId="2FD2EE97" w:rsidR="00C5507E" w:rsidRDefault="00C5507E" w:rsidP="00B42C52">
      <w:pPr>
        <w:pStyle w:val="ListParagraph"/>
        <w:numPr>
          <w:ilvl w:val="0"/>
          <w:numId w:val="11"/>
        </w:numPr>
        <w:rPr>
          <w:rFonts w:ascii="Helvetica" w:eastAsia="Times New Roman" w:hAnsi="Helvetica" w:cs="Times New Roman"/>
        </w:rPr>
      </w:pPr>
      <w:r>
        <w:rPr>
          <w:rFonts w:ascii="Helvetica" w:eastAsia="Times New Roman" w:hAnsi="Helvetica" w:cs="Times New Roman"/>
        </w:rPr>
        <w:lastRenderedPageBreak/>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is focusing on a Reading Literacy Workshop and working with staff members on the final touches to have that event planned.</w:t>
      </w:r>
    </w:p>
    <w:p w14:paraId="287DF795" w14:textId="77777777" w:rsidR="00545E37" w:rsidRDefault="00545E37" w:rsidP="006E65C0">
      <w:pPr>
        <w:rPr>
          <w:rFonts w:ascii="Helvetica" w:eastAsia="Times New Roman" w:hAnsi="Helvetica" w:cs="Times New Roman"/>
          <w:sz w:val="36"/>
          <w:szCs w:val="36"/>
        </w:rPr>
      </w:pPr>
    </w:p>
    <w:p w14:paraId="2E9BC958" w14:textId="67DF9A0D" w:rsidR="001669B8" w:rsidRDefault="00C43727" w:rsidP="006E65C0">
      <w:pPr>
        <w:rPr>
          <w:rFonts w:ascii="Helvetica" w:eastAsia="Times New Roman" w:hAnsi="Helvetica" w:cs="Times New Roman"/>
          <w:sz w:val="36"/>
          <w:szCs w:val="36"/>
        </w:rPr>
      </w:pPr>
      <w:r>
        <w:rPr>
          <w:rFonts w:ascii="Helvetica" w:eastAsia="Times New Roman" w:hAnsi="Helvetica" w:cs="Times New Roman"/>
          <w:sz w:val="36"/>
          <w:szCs w:val="36"/>
        </w:rPr>
        <w:t>V. School Improvement Plan (SIP)</w:t>
      </w:r>
    </w:p>
    <w:p w14:paraId="41E7A227" w14:textId="67909A9D" w:rsidR="001669B8"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Mr. Favata led the discussion on School Improvement Plan information.</w:t>
      </w:r>
    </w:p>
    <w:p w14:paraId="2688C23E" w14:textId="01B9846A"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Mr. Favata spoke at length and reviewed all the “Best Practices” of the School Improvement Plan specifically focusing on Best Practice #3, which concerns “two way communication” between parents and the school.</w:t>
      </w:r>
    </w:p>
    <w:p w14:paraId="5E8A3660" w14:textId="580D3419"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Parents who show up to SAC meetings will help the SAC Committee to make decisions on issues such as Parent Nights, times of events, and dates to hold these events.</w:t>
      </w:r>
    </w:p>
    <w:p w14:paraId="451987D0" w14:textId="155D42E1"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Students, teachers and parents must work together as a unit.</w:t>
      </w:r>
    </w:p>
    <w:p w14:paraId="35DB5E52" w14:textId="3C2F269B"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We are currently an improving “B” school and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has made a lot of growth the last few years, but the goal is to be an “A” school.</w:t>
      </w:r>
    </w:p>
    <w:p w14:paraId="77E8D6FB" w14:textId="51DC364E"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Discussed out loud how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can become an “A” school.</w:t>
      </w:r>
    </w:p>
    <w:p w14:paraId="4F1B11E3" w14:textId="1671E56C"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Whatever we do as a faculty and staff must be authentic, engaging and welcoming.</w:t>
      </w:r>
    </w:p>
    <w:p w14:paraId="0D9489AA" w14:textId="52DD4EAE" w:rsidR="00C5507E" w:rsidRPr="00C5507E" w:rsidRDefault="00C5507E"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It was pointed out that many of the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staff members are parents of students 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as well.</w:t>
      </w:r>
    </w:p>
    <w:p w14:paraId="2A7B2F96" w14:textId="42A22565" w:rsidR="00C5507E" w:rsidRPr="002063E0" w:rsidRDefault="002063E0"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All teachers are different, and as students change teachers year-to-year parents must keep in mind all teachers are different and instruct in their own personal manner.</w:t>
      </w:r>
    </w:p>
    <w:p w14:paraId="5736958D" w14:textId="14FF2FB2" w:rsidR="002063E0" w:rsidRPr="002063E0" w:rsidRDefault="002063E0"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Focused on the question: “ How do we make sure our parents know our teachers?”</w:t>
      </w:r>
    </w:p>
    <w:p w14:paraId="1CD5855A" w14:textId="1C65C35F" w:rsidR="002063E0" w:rsidRPr="002063E0" w:rsidRDefault="002063E0"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Ms. Ramos (parent) made a comment regarding the “importance of male teachers at a school” and how male teachers can be “needed role models” for some students.</w:t>
      </w:r>
    </w:p>
    <w:p w14:paraId="07D89F59" w14:textId="0704C32B" w:rsidR="002063E0" w:rsidRPr="000C0B5F" w:rsidRDefault="002063E0"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Another parent asked about how she could request a certain teacher for her child and she also mentioned how she requested a conference on the report card but never got a response back from that particular teacher.</w:t>
      </w:r>
    </w:p>
    <w:p w14:paraId="6F80A4FF" w14:textId="48FBCDE5" w:rsidR="000C0B5F" w:rsidRPr="0046761C" w:rsidRDefault="0046761C"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Discussed that communication between the parent and teacher is critical.</w:t>
      </w:r>
    </w:p>
    <w:p w14:paraId="566A5997" w14:textId="38AA3443" w:rsidR="0046761C" w:rsidRPr="0046761C" w:rsidRDefault="0046761C"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spoke about “two way communication” between teachers and parents and how it works in regards to the School Improvement Plan.</w:t>
      </w:r>
    </w:p>
    <w:p w14:paraId="0000C5A0" w14:textId="434D32E8" w:rsidR="0046761C" w:rsidRPr="0046761C" w:rsidRDefault="0046761C"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Ms. Pacheco spoke about conferencing from both the teacher’s perspective and the parent’s perspective.</w:t>
      </w:r>
    </w:p>
    <w:p w14:paraId="76736095" w14:textId="324688B1" w:rsidR="0046761C" w:rsidRPr="0046761C" w:rsidRDefault="0046761C"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Atelius</w:t>
      </w:r>
      <w:proofErr w:type="spellEnd"/>
      <w:r>
        <w:rPr>
          <w:rFonts w:ascii="Helvetica" w:eastAsia="Times New Roman" w:hAnsi="Helvetica" w:cs="Times New Roman"/>
        </w:rPr>
        <w:t xml:space="preserve"> spoke about Professional Learning Communities and gave a brief description about what they are.</w:t>
      </w:r>
    </w:p>
    <w:p w14:paraId="03A6D503" w14:textId="519A3F15" w:rsidR="0046761C" w:rsidRPr="0046761C" w:rsidRDefault="0046761C"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spoke about being open minded towards continuous improvement and seeking ways to grow for both the faculty, staff and students.</w:t>
      </w:r>
    </w:p>
    <w:p w14:paraId="56F6B568" w14:textId="2CA2D596" w:rsidR="0046761C" w:rsidRPr="008067C1" w:rsidRDefault="0046761C"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discussed </w:t>
      </w:r>
      <w:r w:rsidR="008067C1">
        <w:rPr>
          <w:rFonts w:ascii="Helvetica" w:eastAsia="Times New Roman" w:hAnsi="Helvetica" w:cs="Times New Roman"/>
        </w:rPr>
        <w:t>mindset matters and how it applies to perseverance, growth and improvement.</w:t>
      </w:r>
    </w:p>
    <w:p w14:paraId="7DE8999B" w14:textId="5F59BF66" w:rsidR="008067C1" w:rsidRPr="001669B8" w:rsidRDefault="008067C1" w:rsidP="00C5507E">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talked about the mindset of a trickle down effect from administration to support staff to teachers to students.</w:t>
      </w:r>
    </w:p>
    <w:p w14:paraId="3C95AC1F" w14:textId="77777777" w:rsidR="00545E37" w:rsidRDefault="00545E37" w:rsidP="006E65C0">
      <w:pPr>
        <w:rPr>
          <w:rFonts w:ascii="Helvetica" w:eastAsia="Times New Roman" w:hAnsi="Helvetica" w:cs="Times New Roman"/>
          <w:sz w:val="36"/>
          <w:szCs w:val="36"/>
        </w:rPr>
      </w:pPr>
    </w:p>
    <w:p w14:paraId="49C18892" w14:textId="20A12CFF" w:rsidR="008067C1" w:rsidRDefault="008067C1" w:rsidP="008067C1">
      <w:pPr>
        <w:rPr>
          <w:rFonts w:ascii="Helvetica" w:eastAsia="Times New Roman" w:hAnsi="Helvetica" w:cs="Times New Roman"/>
          <w:sz w:val="36"/>
          <w:szCs w:val="36"/>
        </w:rPr>
      </w:pPr>
      <w:r>
        <w:rPr>
          <w:rFonts w:ascii="Helvetica" w:eastAsia="Times New Roman" w:hAnsi="Helvetica" w:cs="Times New Roman"/>
          <w:sz w:val="36"/>
          <w:szCs w:val="36"/>
        </w:rPr>
        <w:t>VI. Comments and Concerns</w:t>
      </w:r>
    </w:p>
    <w:p w14:paraId="4167C5C2" w14:textId="50AF310B" w:rsidR="008067C1" w:rsidRPr="00DF47A8" w:rsidRDefault="00DF47A8" w:rsidP="008067C1">
      <w:pPr>
        <w:pStyle w:val="ListParagraph"/>
        <w:numPr>
          <w:ilvl w:val="0"/>
          <w:numId w:val="20"/>
        </w:numPr>
        <w:rPr>
          <w:rFonts w:ascii="Helvetica" w:eastAsia="Times New Roman" w:hAnsi="Helvetica" w:cs="Times New Roman"/>
          <w:sz w:val="36"/>
          <w:szCs w:val="36"/>
        </w:rPr>
      </w:pPr>
      <w:r>
        <w:rPr>
          <w:rFonts w:ascii="Helvetica" w:eastAsia="Times New Roman" w:hAnsi="Helvetica" w:cs="Times New Roman"/>
        </w:rPr>
        <w:t>Ms. Barrow spoke about school events coming up in October and mentioned how the October school calendar went home earlier this week.</w:t>
      </w:r>
    </w:p>
    <w:p w14:paraId="3F2384EC" w14:textId="213E60E5" w:rsidR="00DF47A8" w:rsidRPr="00DF47A8" w:rsidRDefault="00DF47A8" w:rsidP="008067C1">
      <w:pPr>
        <w:pStyle w:val="ListParagraph"/>
        <w:numPr>
          <w:ilvl w:val="0"/>
          <w:numId w:val="20"/>
        </w:numPr>
        <w:rPr>
          <w:rFonts w:ascii="Helvetica" w:eastAsia="Times New Roman" w:hAnsi="Helvetica" w:cs="Times New Roman"/>
          <w:sz w:val="36"/>
          <w:szCs w:val="36"/>
        </w:rPr>
      </w:pPr>
      <w:r>
        <w:rPr>
          <w:rFonts w:ascii="Helvetica" w:eastAsia="Times New Roman" w:hAnsi="Helvetica" w:cs="Times New Roman"/>
        </w:rPr>
        <w:t xml:space="preserve">October events 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such as: Breast Cancer Awareness Month, Digital Technology Week, Red Ribbon Week, and a Character Parade.</w:t>
      </w:r>
    </w:p>
    <w:p w14:paraId="7117F453" w14:textId="3F050AC4" w:rsidR="00DF47A8" w:rsidRPr="008067C1" w:rsidRDefault="00DF47A8" w:rsidP="008067C1">
      <w:pPr>
        <w:pStyle w:val="ListParagraph"/>
        <w:numPr>
          <w:ilvl w:val="0"/>
          <w:numId w:val="20"/>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closed the meeting by thanking everyone for attending the meeting and telling everyone to please feel free to contact her anytime if needed.</w:t>
      </w:r>
    </w:p>
    <w:p w14:paraId="0C433B73" w14:textId="15AD65B0" w:rsidR="00BA0C91" w:rsidRPr="000C501F" w:rsidRDefault="00BA0C91" w:rsidP="000C501F">
      <w:pPr>
        <w:rPr>
          <w:rFonts w:ascii="Helvetica" w:eastAsia="Times New Roman" w:hAnsi="Helvetica" w:cs="Times New Roman"/>
          <w:sz w:val="36"/>
          <w:szCs w:val="36"/>
        </w:rPr>
      </w:pPr>
    </w:p>
    <w:p w14:paraId="5CE00235" w14:textId="77777777" w:rsidR="006E65C0" w:rsidRPr="000C501F" w:rsidRDefault="006E65C0" w:rsidP="006E65C0">
      <w:pPr>
        <w:rPr>
          <w:rFonts w:ascii="Helvetica" w:eastAsia="Times New Roman" w:hAnsi="Helvetica" w:cs="Times New Roman"/>
          <w:sz w:val="36"/>
          <w:szCs w:val="36"/>
        </w:rPr>
      </w:pPr>
      <w:r w:rsidRPr="000C501F">
        <w:rPr>
          <w:rFonts w:ascii="Helvetica" w:eastAsia="Times New Roman" w:hAnsi="Helvetica" w:cs="Times New Roman"/>
          <w:sz w:val="36"/>
          <w:szCs w:val="36"/>
        </w:rPr>
        <w:t>Meeting adjourned</w:t>
      </w:r>
    </w:p>
    <w:p w14:paraId="18C19BCD" w14:textId="77777777" w:rsidR="006E65C0" w:rsidRDefault="006E65C0" w:rsidP="006E65C0">
      <w:pPr>
        <w:rPr>
          <w:rFonts w:ascii="Helvetica" w:eastAsia="Times New Roman" w:hAnsi="Helvetica" w:cs="Times New Roman"/>
          <w:sz w:val="30"/>
          <w:szCs w:val="30"/>
        </w:rPr>
      </w:pPr>
    </w:p>
    <w:p w14:paraId="5682B434" w14:textId="77777777" w:rsidR="006E65C0" w:rsidRDefault="006E65C0" w:rsidP="006E65C0">
      <w:pPr>
        <w:rPr>
          <w:rFonts w:ascii="Helvetica" w:eastAsia="Times New Roman" w:hAnsi="Helvetica" w:cs="Times New Roman"/>
          <w:sz w:val="30"/>
          <w:szCs w:val="30"/>
        </w:rPr>
      </w:pPr>
    </w:p>
    <w:p w14:paraId="6F481996" w14:textId="77777777" w:rsidR="006E65C0" w:rsidRPr="006E65C0" w:rsidRDefault="006E65C0" w:rsidP="006E65C0">
      <w:pPr>
        <w:rPr>
          <w:rFonts w:ascii="Helvetica" w:eastAsia="Times New Roman" w:hAnsi="Helvetica" w:cs="Times New Roman"/>
          <w:sz w:val="30"/>
          <w:szCs w:val="30"/>
        </w:rPr>
      </w:pPr>
    </w:p>
    <w:p w14:paraId="3C0A8282" w14:textId="77777777" w:rsidR="006E65C0" w:rsidRPr="006E65C0" w:rsidRDefault="006E65C0" w:rsidP="006E65C0">
      <w:pPr>
        <w:jc w:val="center"/>
        <w:rPr>
          <w:rFonts w:ascii="Helvetica" w:eastAsia="Times New Roman" w:hAnsi="Helvetica" w:cs="Times New Roman"/>
          <w:sz w:val="45"/>
          <w:szCs w:val="45"/>
        </w:rPr>
      </w:pPr>
    </w:p>
    <w:p w14:paraId="7A3D882B" w14:textId="77777777" w:rsidR="0084406C" w:rsidRDefault="0084406C"/>
    <w:sectPr w:rsidR="0084406C" w:rsidSect="005827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64F4"/>
    <w:multiLevelType w:val="hybridMultilevel"/>
    <w:tmpl w:val="7EA04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E45ACE"/>
    <w:multiLevelType w:val="hybridMultilevel"/>
    <w:tmpl w:val="0BCE60B4"/>
    <w:lvl w:ilvl="0" w:tplc="BA52899E">
      <w:start w:val="7"/>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364A6"/>
    <w:multiLevelType w:val="hybridMultilevel"/>
    <w:tmpl w:val="26D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F24EF"/>
    <w:multiLevelType w:val="hybridMultilevel"/>
    <w:tmpl w:val="4D2AC9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56E18E9"/>
    <w:multiLevelType w:val="hybridMultilevel"/>
    <w:tmpl w:val="961E9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D1E09D8"/>
    <w:multiLevelType w:val="hybridMultilevel"/>
    <w:tmpl w:val="B84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256FB"/>
    <w:multiLevelType w:val="hybridMultilevel"/>
    <w:tmpl w:val="57086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414292"/>
    <w:multiLevelType w:val="hybridMultilevel"/>
    <w:tmpl w:val="1B1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12E52"/>
    <w:multiLevelType w:val="hybridMultilevel"/>
    <w:tmpl w:val="71544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7C637BE"/>
    <w:multiLevelType w:val="hybridMultilevel"/>
    <w:tmpl w:val="FE5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72B67"/>
    <w:multiLevelType w:val="hybridMultilevel"/>
    <w:tmpl w:val="6DB67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892CC9"/>
    <w:multiLevelType w:val="hybridMultilevel"/>
    <w:tmpl w:val="B60ED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83B2ADE"/>
    <w:multiLevelType w:val="hybridMultilevel"/>
    <w:tmpl w:val="96129C1A"/>
    <w:lvl w:ilvl="0" w:tplc="6F2EB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94E37"/>
    <w:multiLevelType w:val="hybridMultilevel"/>
    <w:tmpl w:val="2DCA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FB05E8"/>
    <w:multiLevelType w:val="hybridMultilevel"/>
    <w:tmpl w:val="A3708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6855170"/>
    <w:multiLevelType w:val="hybridMultilevel"/>
    <w:tmpl w:val="E42E7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6AB737F"/>
    <w:multiLevelType w:val="hybridMultilevel"/>
    <w:tmpl w:val="380E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04121"/>
    <w:multiLevelType w:val="hybridMultilevel"/>
    <w:tmpl w:val="56FEB80E"/>
    <w:lvl w:ilvl="0" w:tplc="AE349AA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33537"/>
    <w:multiLevelType w:val="hybridMultilevel"/>
    <w:tmpl w:val="97261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64F1935"/>
    <w:multiLevelType w:val="hybridMultilevel"/>
    <w:tmpl w:val="55FC2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3"/>
  </w:num>
  <w:num w:numId="3">
    <w:abstractNumId w:val="12"/>
  </w:num>
  <w:num w:numId="4">
    <w:abstractNumId w:val="16"/>
  </w:num>
  <w:num w:numId="5">
    <w:abstractNumId w:val="9"/>
  </w:num>
  <w:num w:numId="6">
    <w:abstractNumId w:val="10"/>
  </w:num>
  <w:num w:numId="7">
    <w:abstractNumId w:val="7"/>
  </w:num>
  <w:num w:numId="8">
    <w:abstractNumId w:val="2"/>
  </w:num>
  <w:num w:numId="9">
    <w:abstractNumId w:val="1"/>
  </w:num>
  <w:num w:numId="10">
    <w:abstractNumId w:val="17"/>
  </w:num>
  <w:num w:numId="11">
    <w:abstractNumId w:val="15"/>
  </w:num>
  <w:num w:numId="12">
    <w:abstractNumId w:val="18"/>
  </w:num>
  <w:num w:numId="13">
    <w:abstractNumId w:val="8"/>
  </w:num>
  <w:num w:numId="14">
    <w:abstractNumId w:val="14"/>
  </w:num>
  <w:num w:numId="15">
    <w:abstractNumId w:val="11"/>
  </w:num>
  <w:num w:numId="16">
    <w:abstractNumId w:val="6"/>
  </w:num>
  <w:num w:numId="17">
    <w:abstractNumId w:val="0"/>
  </w:num>
  <w:num w:numId="18">
    <w:abstractNumId w:val="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C0"/>
    <w:rsid w:val="000C0B5F"/>
    <w:rsid w:val="000C501F"/>
    <w:rsid w:val="00134D58"/>
    <w:rsid w:val="001372AF"/>
    <w:rsid w:val="001669B8"/>
    <w:rsid w:val="002063E0"/>
    <w:rsid w:val="002A7235"/>
    <w:rsid w:val="002B5F1B"/>
    <w:rsid w:val="0046761C"/>
    <w:rsid w:val="004C126B"/>
    <w:rsid w:val="00545E37"/>
    <w:rsid w:val="00555685"/>
    <w:rsid w:val="005827D7"/>
    <w:rsid w:val="00635D28"/>
    <w:rsid w:val="00687A80"/>
    <w:rsid w:val="006E65C0"/>
    <w:rsid w:val="008067C1"/>
    <w:rsid w:val="008128AB"/>
    <w:rsid w:val="0084406C"/>
    <w:rsid w:val="009C28E7"/>
    <w:rsid w:val="00A9397F"/>
    <w:rsid w:val="00B15F2D"/>
    <w:rsid w:val="00B42C52"/>
    <w:rsid w:val="00B750DF"/>
    <w:rsid w:val="00BA0C91"/>
    <w:rsid w:val="00C43727"/>
    <w:rsid w:val="00C5507E"/>
    <w:rsid w:val="00CD510B"/>
    <w:rsid w:val="00D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A60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7587">
      <w:bodyDiv w:val="1"/>
      <w:marLeft w:val="0"/>
      <w:marRight w:val="0"/>
      <w:marTop w:val="0"/>
      <w:marBottom w:val="0"/>
      <w:divBdr>
        <w:top w:val="none" w:sz="0" w:space="0" w:color="auto"/>
        <w:left w:val="none" w:sz="0" w:space="0" w:color="auto"/>
        <w:bottom w:val="none" w:sz="0" w:space="0" w:color="auto"/>
        <w:right w:val="none" w:sz="0" w:space="0" w:color="auto"/>
      </w:divBdr>
      <w:divsChild>
        <w:div w:id="1795784396">
          <w:marLeft w:val="0"/>
          <w:marRight w:val="0"/>
          <w:marTop w:val="0"/>
          <w:marBottom w:val="0"/>
          <w:divBdr>
            <w:top w:val="none" w:sz="0" w:space="0" w:color="auto"/>
            <w:left w:val="none" w:sz="0" w:space="0" w:color="auto"/>
            <w:bottom w:val="none" w:sz="0" w:space="0" w:color="auto"/>
            <w:right w:val="none" w:sz="0" w:space="0" w:color="auto"/>
          </w:divBdr>
        </w:div>
        <w:div w:id="174272362">
          <w:marLeft w:val="0"/>
          <w:marRight w:val="0"/>
          <w:marTop w:val="0"/>
          <w:marBottom w:val="0"/>
          <w:divBdr>
            <w:top w:val="none" w:sz="0" w:space="0" w:color="auto"/>
            <w:left w:val="none" w:sz="0" w:space="0" w:color="auto"/>
            <w:bottom w:val="none" w:sz="0" w:space="0" w:color="auto"/>
            <w:right w:val="none" w:sz="0" w:space="0" w:color="auto"/>
          </w:divBdr>
        </w:div>
        <w:div w:id="2146778350">
          <w:marLeft w:val="0"/>
          <w:marRight w:val="0"/>
          <w:marTop w:val="0"/>
          <w:marBottom w:val="0"/>
          <w:divBdr>
            <w:top w:val="none" w:sz="0" w:space="0" w:color="auto"/>
            <w:left w:val="none" w:sz="0" w:space="0" w:color="auto"/>
            <w:bottom w:val="none" w:sz="0" w:space="0" w:color="auto"/>
            <w:right w:val="none" w:sz="0" w:space="0" w:color="auto"/>
          </w:divBdr>
        </w:div>
      </w:divsChild>
    </w:div>
    <w:div w:id="1317614991">
      <w:bodyDiv w:val="1"/>
      <w:marLeft w:val="0"/>
      <w:marRight w:val="0"/>
      <w:marTop w:val="0"/>
      <w:marBottom w:val="0"/>
      <w:divBdr>
        <w:top w:val="none" w:sz="0" w:space="0" w:color="auto"/>
        <w:left w:val="none" w:sz="0" w:space="0" w:color="auto"/>
        <w:bottom w:val="none" w:sz="0" w:space="0" w:color="auto"/>
        <w:right w:val="none" w:sz="0" w:space="0" w:color="auto"/>
      </w:divBdr>
      <w:divsChild>
        <w:div w:id="515535028">
          <w:marLeft w:val="0"/>
          <w:marRight w:val="0"/>
          <w:marTop w:val="0"/>
          <w:marBottom w:val="0"/>
          <w:divBdr>
            <w:top w:val="none" w:sz="0" w:space="0" w:color="auto"/>
            <w:left w:val="none" w:sz="0" w:space="0" w:color="auto"/>
            <w:bottom w:val="none" w:sz="0" w:space="0" w:color="auto"/>
            <w:right w:val="none" w:sz="0" w:space="0" w:color="auto"/>
          </w:divBdr>
        </w:div>
        <w:div w:id="1500656954">
          <w:marLeft w:val="0"/>
          <w:marRight w:val="0"/>
          <w:marTop w:val="0"/>
          <w:marBottom w:val="0"/>
          <w:divBdr>
            <w:top w:val="none" w:sz="0" w:space="0" w:color="auto"/>
            <w:left w:val="none" w:sz="0" w:space="0" w:color="auto"/>
            <w:bottom w:val="none" w:sz="0" w:space="0" w:color="auto"/>
            <w:right w:val="none" w:sz="0" w:space="0" w:color="auto"/>
          </w:divBdr>
        </w:div>
        <w:div w:id="163984143">
          <w:marLeft w:val="0"/>
          <w:marRight w:val="0"/>
          <w:marTop w:val="0"/>
          <w:marBottom w:val="0"/>
          <w:divBdr>
            <w:top w:val="none" w:sz="0" w:space="0" w:color="auto"/>
            <w:left w:val="none" w:sz="0" w:space="0" w:color="auto"/>
            <w:bottom w:val="none" w:sz="0" w:space="0" w:color="auto"/>
            <w:right w:val="none" w:sz="0" w:space="0" w:color="auto"/>
          </w:divBdr>
        </w:div>
        <w:div w:id="1415470915">
          <w:marLeft w:val="0"/>
          <w:marRight w:val="0"/>
          <w:marTop w:val="0"/>
          <w:marBottom w:val="0"/>
          <w:divBdr>
            <w:top w:val="none" w:sz="0" w:space="0" w:color="auto"/>
            <w:left w:val="none" w:sz="0" w:space="0" w:color="auto"/>
            <w:bottom w:val="none" w:sz="0" w:space="0" w:color="auto"/>
            <w:right w:val="none" w:sz="0" w:space="0" w:color="auto"/>
          </w:divBdr>
        </w:div>
        <w:div w:id="607931099">
          <w:marLeft w:val="0"/>
          <w:marRight w:val="0"/>
          <w:marTop w:val="0"/>
          <w:marBottom w:val="0"/>
          <w:divBdr>
            <w:top w:val="none" w:sz="0" w:space="0" w:color="auto"/>
            <w:left w:val="none" w:sz="0" w:space="0" w:color="auto"/>
            <w:bottom w:val="none" w:sz="0" w:space="0" w:color="auto"/>
            <w:right w:val="none" w:sz="0" w:space="0" w:color="auto"/>
          </w:divBdr>
        </w:div>
        <w:div w:id="1220243595">
          <w:marLeft w:val="0"/>
          <w:marRight w:val="0"/>
          <w:marTop w:val="0"/>
          <w:marBottom w:val="0"/>
          <w:divBdr>
            <w:top w:val="none" w:sz="0" w:space="0" w:color="auto"/>
            <w:left w:val="none" w:sz="0" w:space="0" w:color="auto"/>
            <w:bottom w:val="none" w:sz="0" w:space="0" w:color="auto"/>
            <w:right w:val="none" w:sz="0" w:space="0" w:color="auto"/>
          </w:divBdr>
        </w:div>
        <w:div w:id="742261659">
          <w:marLeft w:val="0"/>
          <w:marRight w:val="0"/>
          <w:marTop w:val="0"/>
          <w:marBottom w:val="0"/>
          <w:divBdr>
            <w:top w:val="none" w:sz="0" w:space="0" w:color="auto"/>
            <w:left w:val="none" w:sz="0" w:space="0" w:color="auto"/>
            <w:bottom w:val="none" w:sz="0" w:space="0" w:color="auto"/>
            <w:right w:val="none" w:sz="0" w:space="0" w:color="auto"/>
          </w:divBdr>
        </w:div>
      </w:divsChild>
    </w:div>
    <w:div w:id="1521973261">
      <w:bodyDiv w:val="1"/>
      <w:marLeft w:val="0"/>
      <w:marRight w:val="0"/>
      <w:marTop w:val="0"/>
      <w:marBottom w:val="0"/>
      <w:divBdr>
        <w:top w:val="none" w:sz="0" w:space="0" w:color="auto"/>
        <w:left w:val="none" w:sz="0" w:space="0" w:color="auto"/>
        <w:bottom w:val="none" w:sz="0" w:space="0" w:color="auto"/>
        <w:right w:val="none" w:sz="0" w:space="0" w:color="auto"/>
      </w:divBdr>
      <w:divsChild>
        <w:div w:id="1148977591">
          <w:marLeft w:val="0"/>
          <w:marRight w:val="0"/>
          <w:marTop w:val="0"/>
          <w:marBottom w:val="0"/>
          <w:divBdr>
            <w:top w:val="none" w:sz="0" w:space="0" w:color="auto"/>
            <w:left w:val="none" w:sz="0" w:space="0" w:color="auto"/>
            <w:bottom w:val="none" w:sz="0" w:space="0" w:color="auto"/>
            <w:right w:val="none" w:sz="0" w:space="0" w:color="auto"/>
          </w:divBdr>
        </w:div>
        <w:div w:id="11461186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3456</Characters>
  <Application>Microsoft Macintosh Word</Application>
  <DocSecurity>0</DocSecurity>
  <Lines>28</Lines>
  <Paragraphs>8</Paragraphs>
  <ScaleCrop>false</ScaleCrop>
  <Company>SBBC</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Tony Favata</cp:lastModifiedBy>
  <cp:revision>2</cp:revision>
  <cp:lastPrinted>2018-09-12T15:13:00Z</cp:lastPrinted>
  <dcterms:created xsi:type="dcterms:W3CDTF">2018-10-26T15:00:00Z</dcterms:created>
  <dcterms:modified xsi:type="dcterms:W3CDTF">2018-10-26T15:00:00Z</dcterms:modified>
</cp:coreProperties>
</file>