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5F81B" w14:textId="77777777" w:rsidR="00F44022" w:rsidRPr="001F39C0" w:rsidRDefault="00F44022" w:rsidP="00021AB0">
      <w:pPr>
        <w:jc w:val="center"/>
        <w:rPr>
          <w:rFonts w:ascii="Times New Roman" w:hAnsi="Times New Roman" w:cs="Times New Roman"/>
          <w:b/>
          <w:sz w:val="40"/>
          <w:szCs w:val="40"/>
        </w:rPr>
      </w:pPr>
      <w:r w:rsidRPr="001F39C0">
        <w:rPr>
          <w:rFonts w:ascii="Times New Roman" w:hAnsi="Times New Roman" w:cs="Times New Roman"/>
          <w:b/>
          <w:sz w:val="40"/>
          <w:szCs w:val="40"/>
        </w:rPr>
        <w:t xml:space="preserve">SCHOOL IMPROVEMENT MID-YEAR REFLECTION </w:t>
      </w:r>
    </w:p>
    <w:p w14:paraId="232BF58F" w14:textId="77777777" w:rsidR="005D768D" w:rsidRPr="001F39C0" w:rsidRDefault="005D768D" w:rsidP="00021AB0">
      <w:pPr>
        <w:jc w:val="center"/>
        <w:rPr>
          <w:rFonts w:ascii="Times New Roman" w:hAnsi="Times New Roman" w:cs="Times New Roman"/>
          <w:b/>
          <w:sz w:val="40"/>
          <w:szCs w:val="40"/>
        </w:rPr>
      </w:pPr>
    </w:p>
    <w:p w14:paraId="687828F1" w14:textId="69F5EE55" w:rsidR="00C7667D" w:rsidRPr="001F39C0" w:rsidRDefault="005D768D" w:rsidP="008E26C6">
      <w:pPr>
        <w:jc w:val="both"/>
        <w:rPr>
          <w:rFonts w:ascii="Times New Roman" w:hAnsi="Times New Roman" w:cs="Times New Roman"/>
        </w:rPr>
      </w:pPr>
      <w:r w:rsidRPr="001F39C0">
        <w:rPr>
          <w:rFonts w:ascii="Times New Roman" w:hAnsi="Times New Roman" w:cs="Times New Roman"/>
          <w:b/>
          <w:i/>
          <w:u w:val="single"/>
        </w:rPr>
        <w:t xml:space="preserve">Directions for </w:t>
      </w:r>
      <w:r w:rsidR="004C41CD" w:rsidRPr="001F39C0">
        <w:rPr>
          <w:rFonts w:ascii="Times New Roman" w:hAnsi="Times New Roman" w:cs="Times New Roman"/>
          <w:b/>
          <w:i/>
          <w:u w:val="single"/>
        </w:rPr>
        <w:t>School Leadership Team:</w:t>
      </w:r>
      <w:r w:rsidR="004C41CD" w:rsidRPr="001F39C0">
        <w:rPr>
          <w:rFonts w:ascii="Times New Roman" w:hAnsi="Times New Roman" w:cs="Times New Roman"/>
          <w:b/>
        </w:rPr>
        <w:t xml:space="preserve">  </w:t>
      </w:r>
      <w:r w:rsidR="00057F31" w:rsidRPr="001F39C0">
        <w:rPr>
          <w:rFonts w:ascii="Times New Roman" w:hAnsi="Times New Roman" w:cs="Times New Roman"/>
        </w:rPr>
        <w:t xml:space="preserve">We are asking all school-based leadership teams </w:t>
      </w:r>
      <w:r w:rsidR="00C7667D" w:rsidRPr="001F39C0">
        <w:rPr>
          <w:rFonts w:ascii="Times New Roman" w:hAnsi="Times New Roman" w:cs="Times New Roman"/>
        </w:rPr>
        <w:t xml:space="preserve">engage in collaborative conversation </w:t>
      </w:r>
      <w:r w:rsidR="00057F31" w:rsidRPr="001F39C0">
        <w:rPr>
          <w:rFonts w:ascii="Times New Roman" w:hAnsi="Times New Roman" w:cs="Times New Roman"/>
        </w:rPr>
        <w:t xml:space="preserve">to complete the </w:t>
      </w:r>
      <w:r w:rsidR="00C7667D" w:rsidRPr="001F39C0">
        <w:rPr>
          <w:rFonts w:ascii="Times New Roman" w:hAnsi="Times New Roman" w:cs="Times New Roman"/>
        </w:rPr>
        <w:t>Mid</w:t>
      </w:r>
      <w:r w:rsidR="00057F31" w:rsidRPr="001F39C0">
        <w:rPr>
          <w:rFonts w:ascii="Times New Roman" w:hAnsi="Times New Roman" w:cs="Times New Roman"/>
        </w:rPr>
        <w:t>-</w:t>
      </w:r>
      <w:r w:rsidR="00C7667D" w:rsidRPr="001F39C0">
        <w:rPr>
          <w:rFonts w:ascii="Times New Roman" w:hAnsi="Times New Roman" w:cs="Times New Roman"/>
        </w:rPr>
        <w:t xml:space="preserve">Year </w:t>
      </w:r>
      <w:r w:rsidR="008E26C6" w:rsidRPr="001F39C0">
        <w:rPr>
          <w:rFonts w:ascii="Times New Roman" w:hAnsi="Times New Roman" w:cs="Times New Roman"/>
        </w:rPr>
        <w:t xml:space="preserve">School Improvement </w:t>
      </w:r>
      <w:r w:rsidR="00C7667D" w:rsidRPr="001F39C0">
        <w:rPr>
          <w:rFonts w:ascii="Times New Roman" w:hAnsi="Times New Roman" w:cs="Times New Roman"/>
        </w:rPr>
        <w:t>Reflections.</w:t>
      </w:r>
      <w:r w:rsidRPr="001F39C0">
        <w:rPr>
          <w:rFonts w:ascii="Times New Roman" w:hAnsi="Times New Roman" w:cs="Times New Roman"/>
        </w:rPr>
        <w:t xml:space="preserve"> After input from the leadership team, each school is asked</w:t>
      </w:r>
      <w:r w:rsidR="00057F31" w:rsidRPr="001F39C0">
        <w:rPr>
          <w:rFonts w:ascii="Times New Roman" w:hAnsi="Times New Roman" w:cs="Times New Roman"/>
        </w:rPr>
        <w:t xml:space="preserve"> to upload the form the SAC Upload Center</w:t>
      </w:r>
      <w:r w:rsidRPr="001F39C0">
        <w:rPr>
          <w:rFonts w:ascii="Times New Roman" w:hAnsi="Times New Roman" w:cs="Times New Roman"/>
        </w:rPr>
        <w:t>.</w:t>
      </w:r>
    </w:p>
    <w:p w14:paraId="64C79604" w14:textId="77777777" w:rsidR="005D768D" w:rsidRPr="001F39C0" w:rsidRDefault="005D768D" w:rsidP="008E26C6">
      <w:pPr>
        <w:rPr>
          <w:rFonts w:ascii="Times New Roman" w:hAnsi="Times New Roman" w:cs="Times New Roman"/>
          <w:b/>
          <w:sz w:val="16"/>
          <w:szCs w:val="16"/>
        </w:rPr>
      </w:pPr>
    </w:p>
    <w:p w14:paraId="57D309F1" w14:textId="3747F358" w:rsidR="00F44022" w:rsidRPr="001F39C0" w:rsidRDefault="005D768D" w:rsidP="00F44022">
      <w:pPr>
        <w:rPr>
          <w:rFonts w:ascii="Times New Roman" w:hAnsi="Times New Roman" w:cs="Times New Roman"/>
          <w:b/>
        </w:rPr>
      </w:pPr>
      <w:r w:rsidRPr="001F39C0">
        <w:rPr>
          <w:rFonts w:ascii="Times New Roman" w:hAnsi="Times New Roman" w:cs="Times New Roman"/>
          <w:b/>
        </w:rPr>
        <w:t xml:space="preserve">1.  Has your </w:t>
      </w:r>
      <w:r w:rsidR="00F44022" w:rsidRPr="001F39C0">
        <w:rPr>
          <w:rFonts w:ascii="Times New Roman" w:hAnsi="Times New Roman" w:cs="Times New Roman"/>
          <w:b/>
        </w:rPr>
        <w:t xml:space="preserve">school </w:t>
      </w:r>
      <w:r w:rsidR="00F44022" w:rsidRPr="001F39C0">
        <w:rPr>
          <w:rFonts w:ascii="Times New Roman" w:hAnsi="Times New Roman" w:cs="Times New Roman"/>
          <w:b/>
          <w:bCs/>
          <w:iCs/>
        </w:rPr>
        <w:t xml:space="preserve">made progress </w:t>
      </w:r>
      <w:r w:rsidR="00F44022" w:rsidRPr="001F39C0">
        <w:rPr>
          <w:rFonts w:ascii="Times New Roman" w:hAnsi="Times New Roman" w:cs="Times New Roman"/>
          <w:b/>
        </w:rPr>
        <w:t>towards achieving the goal?</w:t>
      </w:r>
      <w:r w:rsidR="002C4B8E" w:rsidRPr="001F39C0">
        <w:rPr>
          <w:rFonts w:ascii="Times New Roman" w:hAnsi="Times New Roman" w:cs="Times New Roman"/>
          <w:b/>
        </w:rPr>
        <w:t xml:space="preserve"> </w:t>
      </w:r>
    </w:p>
    <w:p w14:paraId="5631515E" w14:textId="77777777" w:rsidR="008E26C6" w:rsidRPr="001F39C0" w:rsidRDefault="00F44022" w:rsidP="008E26C6">
      <w:pPr>
        <w:ind w:firstLine="720"/>
        <w:rPr>
          <w:rFonts w:ascii="Times New Roman" w:hAnsi="Times New Roman" w:cs="Times New Roman"/>
          <w:i/>
          <w:sz w:val="20"/>
          <w:szCs w:val="20"/>
        </w:rPr>
      </w:pPr>
      <w:r w:rsidRPr="001F39C0">
        <w:rPr>
          <w:rFonts w:ascii="Times New Roman" w:hAnsi="Times New Roman" w:cs="Times New Roman"/>
          <w:i/>
          <w:sz w:val="20"/>
          <w:szCs w:val="20"/>
        </w:rPr>
        <w:t xml:space="preserve">A.  How do the </w:t>
      </w:r>
      <w:r w:rsidRPr="001F39C0">
        <w:rPr>
          <w:rFonts w:ascii="Times New Roman" w:hAnsi="Times New Roman" w:cs="Times New Roman"/>
          <w:bCs/>
          <w:i/>
          <w:iCs/>
          <w:sz w:val="20"/>
          <w:szCs w:val="20"/>
        </w:rPr>
        <w:t>structures</w:t>
      </w:r>
      <w:r w:rsidRPr="001F39C0">
        <w:rPr>
          <w:rFonts w:ascii="Times New Roman" w:hAnsi="Times New Roman" w:cs="Times New Roman"/>
          <w:i/>
          <w:sz w:val="20"/>
          <w:szCs w:val="20"/>
        </w:rPr>
        <w:t xml:space="preserve"> and </w:t>
      </w:r>
      <w:r w:rsidRPr="001F39C0">
        <w:rPr>
          <w:rFonts w:ascii="Times New Roman" w:hAnsi="Times New Roman" w:cs="Times New Roman"/>
          <w:bCs/>
          <w:i/>
          <w:iCs/>
          <w:sz w:val="20"/>
          <w:szCs w:val="20"/>
        </w:rPr>
        <w:t>systems</w:t>
      </w:r>
      <w:r w:rsidR="003909BB" w:rsidRPr="001F39C0">
        <w:rPr>
          <w:rFonts w:ascii="Times New Roman" w:hAnsi="Times New Roman" w:cs="Times New Roman"/>
          <w:i/>
          <w:sz w:val="20"/>
          <w:szCs w:val="20"/>
        </w:rPr>
        <w:t xml:space="preserve"> in place at your</w:t>
      </w:r>
      <w:r w:rsidRPr="001F39C0">
        <w:rPr>
          <w:rFonts w:ascii="Times New Roman" w:hAnsi="Times New Roman" w:cs="Times New Roman"/>
          <w:i/>
          <w:sz w:val="20"/>
          <w:szCs w:val="20"/>
        </w:rPr>
        <w:t xml:space="preserve"> school ensure all facets of the </w:t>
      </w:r>
      <w:r w:rsidRPr="001F39C0">
        <w:rPr>
          <w:rFonts w:ascii="Times New Roman" w:hAnsi="Times New Roman" w:cs="Times New Roman"/>
          <w:bCs/>
          <w:i/>
          <w:iCs/>
          <w:sz w:val="20"/>
          <w:szCs w:val="20"/>
        </w:rPr>
        <w:t xml:space="preserve">school culture </w:t>
      </w:r>
      <w:proofErr w:type="gramStart"/>
      <w:r w:rsidRPr="001F39C0">
        <w:rPr>
          <w:rFonts w:ascii="Times New Roman" w:hAnsi="Times New Roman" w:cs="Times New Roman"/>
          <w:i/>
          <w:sz w:val="20"/>
          <w:szCs w:val="20"/>
        </w:rPr>
        <w:t>create</w:t>
      </w:r>
      <w:proofErr w:type="gramEnd"/>
    </w:p>
    <w:p w14:paraId="3D0B75CA" w14:textId="14651493" w:rsidR="00F44022" w:rsidRPr="001F39C0" w:rsidRDefault="008E26C6" w:rsidP="008E26C6">
      <w:pPr>
        <w:ind w:firstLine="720"/>
        <w:rPr>
          <w:rFonts w:ascii="Times New Roman" w:hAnsi="Times New Roman" w:cs="Times New Roman"/>
          <w:i/>
          <w:sz w:val="20"/>
          <w:szCs w:val="20"/>
        </w:rPr>
      </w:pPr>
      <w:r w:rsidRPr="001F39C0">
        <w:rPr>
          <w:rFonts w:ascii="Times New Roman" w:hAnsi="Times New Roman" w:cs="Times New Roman"/>
          <w:i/>
          <w:sz w:val="20"/>
          <w:szCs w:val="20"/>
        </w:rPr>
        <w:t xml:space="preserve">     </w:t>
      </w:r>
      <w:r w:rsidR="00F44022" w:rsidRPr="001F39C0">
        <w:rPr>
          <w:rFonts w:ascii="Times New Roman" w:hAnsi="Times New Roman" w:cs="Times New Roman"/>
          <w:i/>
          <w:sz w:val="20"/>
          <w:szCs w:val="20"/>
        </w:rPr>
        <w:t xml:space="preserve"> </w:t>
      </w:r>
      <w:r w:rsidR="00F44022" w:rsidRPr="001F39C0">
        <w:rPr>
          <w:rFonts w:ascii="Times New Roman" w:hAnsi="Times New Roman" w:cs="Times New Roman"/>
          <w:bCs/>
          <w:i/>
          <w:iCs/>
          <w:sz w:val="20"/>
          <w:szCs w:val="20"/>
        </w:rPr>
        <w:t>predictable</w:t>
      </w:r>
      <w:r w:rsidRPr="001F39C0">
        <w:rPr>
          <w:rFonts w:ascii="Times New Roman" w:hAnsi="Times New Roman" w:cs="Times New Roman"/>
          <w:bCs/>
          <w:i/>
          <w:iCs/>
          <w:sz w:val="20"/>
          <w:szCs w:val="20"/>
        </w:rPr>
        <w:t xml:space="preserve"> </w:t>
      </w:r>
      <w:r w:rsidR="00F44022" w:rsidRPr="001F39C0">
        <w:rPr>
          <w:rFonts w:ascii="Times New Roman" w:hAnsi="Times New Roman" w:cs="Times New Roman"/>
          <w:bCs/>
          <w:i/>
          <w:iCs/>
          <w:sz w:val="20"/>
          <w:szCs w:val="20"/>
        </w:rPr>
        <w:t>environments</w:t>
      </w:r>
      <w:r w:rsidR="00F44022" w:rsidRPr="001F39C0">
        <w:rPr>
          <w:rFonts w:ascii="Times New Roman" w:hAnsi="Times New Roman" w:cs="Times New Roman"/>
          <w:bCs/>
          <w:i/>
          <w:sz w:val="20"/>
          <w:szCs w:val="20"/>
        </w:rPr>
        <w:t xml:space="preserve"> </w:t>
      </w:r>
      <w:r w:rsidR="00F44022" w:rsidRPr="001F39C0">
        <w:rPr>
          <w:rFonts w:ascii="Times New Roman" w:hAnsi="Times New Roman" w:cs="Times New Roman"/>
          <w:i/>
          <w:sz w:val="20"/>
          <w:szCs w:val="20"/>
        </w:rPr>
        <w:t xml:space="preserve">and a </w:t>
      </w:r>
      <w:r w:rsidR="00F44022" w:rsidRPr="001F39C0">
        <w:rPr>
          <w:rFonts w:ascii="Times New Roman" w:hAnsi="Times New Roman" w:cs="Times New Roman"/>
          <w:bCs/>
          <w:i/>
          <w:iCs/>
          <w:sz w:val="20"/>
          <w:szCs w:val="20"/>
        </w:rPr>
        <w:t xml:space="preserve">school climate </w:t>
      </w:r>
      <w:r w:rsidR="00F44022" w:rsidRPr="001F39C0">
        <w:rPr>
          <w:rFonts w:ascii="Times New Roman" w:hAnsi="Times New Roman" w:cs="Times New Roman"/>
          <w:i/>
          <w:sz w:val="20"/>
          <w:szCs w:val="20"/>
        </w:rPr>
        <w:t xml:space="preserve">that supports </w:t>
      </w:r>
      <w:r w:rsidR="005D768D" w:rsidRPr="001F39C0">
        <w:rPr>
          <w:rFonts w:ascii="Times New Roman" w:hAnsi="Times New Roman" w:cs="Times New Roman"/>
          <w:i/>
          <w:sz w:val="20"/>
          <w:szCs w:val="20"/>
        </w:rPr>
        <w:t>y</w:t>
      </w:r>
      <w:r w:rsidR="00F44022" w:rsidRPr="001F39C0">
        <w:rPr>
          <w:rFonts w:ascii="Times New Roman" w:hAnsi="Times New Roman" w:cs="Times New Roman"/>
          <w:i/>
          <w:sz w:val="20"/>
          <w:szCs w:val="20"/>
        </w:rPr>
        <w:t xml:space="preserve">our SIP goal? </w:t>
      </w:r>
    </w:p>
    <w:p w14:paraId="32DBA7DD" w14:textId="77777777" w:rsidR="00361D24" w:rsidRPr="001F39C0" w:rsidRDefault="00361D24" w:rsidP="00361D24">
      <w:pPr>
        <w:rPr>
          <w:rFonts w:ascii="Times New Roman" w:hAnsi="Times New Roman" w:cs="Times New Roman"/>
          <w:i/>
          <w:sz w:val="20"/>
          <w:szCs w:val="20"/>
        </w:rPr>
      </w:pPr>
    </w:p>
    <w:p w14:paraId="7D7965E0" w14:textId="446DD9C7" w:rsidR="00361D24" w:rsidRPr="001F39C0" w:rsidRDefault="00361D24" w:rsidP="00361D24">
      <w:pPr>
        <w:rPr>
          <w:rFonts w:ascii="Times New Roman" w:hAnsi="Times New Roman" w:cs="Times New Roman"/>
        </w:rPr>
      </w:pPr>
      <w:r w:rsidRPr="001F39C0">
        <w:rPr>
          <w:rFonts w:ascii="Times New Roman" w:hAnsi="Times New Roman" w:cs="Times New Roman"/>
        </w:rPr>
        <w:t>At Maplewood Elementary, there are many ways in which we are making progress towards achie</w:t>
      </w:r>
      <w:r w:rsidR="00225872" w:rsidRPr="001F39C0">
        <w:rPr>
          <w:rFonts w:ascii="Times New Roman" w:hAnsi="Times New Roman" w:cs="Times New Roman"/>
        </w:rPr>
        <w:t>ving our School Improvement Plan goals</w:t>
      </w:r>
      <w:r w:rsidRPr="001F39C0">
        <w:rPr>
          <w:rFonts w:ascii="Times New Roman" w:hAnsi="Times New Roman" w:cs="Times New Roman"/>
        </w:rPr>
        <w:t xml:space="preserve"> </w:t>
      </w:r>
      <w:r w:rsidR="005408B9" w:rsidRPr="001F39C0">
        <w:rPr>
          <w:rFonts w:ascii="Times New Roman" w:hAnsi="Times New Roman" w:cs="Times New Roman"/>
        </w:rPr>
        <w:t>(ex. Master schedule, uninterrupted literacy blocks, balanced literacy, professional development and resources, math and science supplemental resources, PLC focused on improving instructional practices in the areas of ELA, Math and Science, progress monitoring sy</w:t>
      </w:r>
      <w:r w:rsidR="00225872" w:rsidRPr="001F39C0">
        <w:rPr>
          <w:rFonts w:ascii="Times New Roman" w:hAnsi="Times New Roman" w:cs="Times New Roman"/>
        </w:rPr>
        <w:t>stems including: BAS (K-3) and Standards M</w:t>
      </w:r>
      <w:r w:rsidR="005408B9" w:rsidRPr="001F39C0">
        <w:rPr>
          <w:rFonts w:ascii="Times New Roman" w:hAnsi="Times New Roman" w:cs="Times New Roman"/>
        </w:rPr>
        <w:t xml:space="preserve">astery (3-5), </w:t>
      </w:r>
      <w:proofErr w:type="spellStart"/>
      <w:r w:rsidR="005408B9" w:rsidRPr="001F39C0">
        <w:rPr>
          <w:rFonts w:ascii="Times New Roman" w:hAnsi="Times New Roman" w:cs="Times New Roman"/>
        </w:rPr>
        <w:t>iReady</w:t>
      </w:r>
      <w:proofErr w:type="spellEnd"/>
      <w:r w:rsidR="005408B9" w:rsidRPr="001F39C0">
        <w:rPr>
          <w:rFonts w:ascii="Times New Roman" w:hAnsi="Times New Roman" w:cs="Times New Roman"/>
        </w:rPr>
        <w:t xml:space="preserve"> (K-5)</w:t>
      </w:r>
      <w:r w:rsidR="00225872" w:rsidRPr="001F39C0">
        <w:rPr>
          <w:rFonts w:ascii="Times New Roman" w:hAnsi="Times New Roman" w:cs="Times New Roman"/>
        </w:rPr>
        <w:t>.</w:t>
      </w:r>
    </w:p>
    <w:p w14:paraId="5E4F37C8" w14:textId="49B6565A" w:rsidR="00256D2C" w:rsidRPr="001F39C0" w:rsidRDefault="00256D2C" w:rsidP="00361D24">
      <w:pPr>
        <w:rPr>
          <w:rFonts w:ascii="Times New Roman" w:hAnsi="Times New Roman" w:cs="Times New Roman"/>
        </w:rPr>
      </w:pPr>
      <w:r w:rsidRPr="001F39C0">
        <w:rPr>
          <w:rFonts w:ascii="Times New Roman" w:hAnsi="Times New Roman" w:cs="Times New Roman"/>
        </w:rPr>
        <w:t xml:space="preserve">A school wide instructional schedule was created </w:t>
      </w:r>
      <w:r w:rsidR="00F85268">
        <w:rPr>
          <w:rFonts w:ascii="Times New Roman" w:hAnsi="Times New Roman" w:cs="Times New Roman"/>
        </w:rPr>
        <w:t xml:space="preserve">and implemented </w:t>
      </w:r>
      <w:r w:rsidRPr="001F39C0">
        <w:rPr>
          <w:rFonts w:ascii="Times New Roman" w:hAnsi="Times New Roman" w:cs="Times New Roman"/>
        </w:rPr>
        <w:t>K-5 that allows for effective student support inclusive of students with special needs as well as block scheduling for ELA, Math, and Science.  This allows for each grade level team to have common planning times to collaborate and analyze student data to drive instruction.   In addition, fourth and fifth grade</w:t>
      </w:r>
      <w:r w:rsidR="00F85268">
        <w:rPr>
          <w:rFonts w:ascii="Times New Roman" w:hAnsi="Times New Roman" w:cs="Times New Roman"/>
        </w:rPr>
        <w:t>s</w:t>
      </w:r>
      <w:r w:rsidRPr="001F39C0">
        <w:rPr>
          <w:rFonts w:ascii="Times New Roman" w:hAnsi="Times New Roman" w:cs="Times New Roman"/>
        </w:rPr>
        <w:t xml:space="preserve"> are departmentalized by subject area and grouped by student needs.  </w:t>
      </w:r>
    </w:p>
    <w:p w14:paraId="7B7BE0A7" w14:textId="77777777" w:rsidR="00361D24" w:rsidRPr="001F39C0" w:rsidRDefault="00361D24" w:rsidP="00361D24">
      <w:pPr>
        <w:rPr>
          <w:rFonts w:ascii="Times New Roman" w:hAnsi="Times New Roman" w:cs="Times New Roman"/>
          <w:bCs/>
          <w:iCs/>
        </w:rPr>
      </w:pPr>
    </w:p>
    <w:p w14:paraId="7BB29CC6" w14:textId="5A666080" w:rsidR="00F44022" w:rsidRPr="001F39C0" w:rsidRDefault="00F44022" w:rsidP="00F44022">
      <w:pPr>
        <w:ind w:firstLine="720"/>
        <w:rPr>
          <w:rFonts w:ascii="Times New Roman" w:hAnsi="Times New Roman" w:cs="Times New Roman"/>
          <w:i/>
          <w:sz w:val="20"/>
          <w:szCs w:val="20"/>
        </w:rPr>
      </w:pPr>
      <w:r w:rsidRPr="001F39C0">
        <w:rPr>
          <w:rFonts w:ascii="Times New Roman" w:hAnsi="Times New Roman" w:cs="Times New Roman"/>
          <w:i/>
          <w:sz w:val="20"/>
          <w:szCs w:val="20"/>
        </w:rPr>
        <w:t xml:space="preserve">B.  What are the </w:t>
      </w:r>
      <w:r w:rsidRPr="001F39C0">
        <w:rPr>
          <w:rFonts w:ascii="Times New Roman" w:hAnsi="Times New Roman" w:cs="Times New Roman"/>
          <w:bCs/>
          <w:i/>
          <w:iCs/>
          <w:sz w:val="20"/>
          <w:szCs w:val="20"/>
        </w:rPr>
        <w:t>gaps</w:t>
      </w:r>
      <w:r w:rsidR="00750009" w:rsidRPr="001F39C0">
        <w:rPr>
          <w:rFonts w:ascii="Times New Roman" w:hAnsi="Times New Roman" w:cs="Times New Roman"/>
          <w:i/>
          <w:sz w:val="20"/>
          <w:szCs w:val="20"/>
        </w:rPr>
        <w:t xml:space="preserve"> that exist between your</w:t>
      </w:r>
      <w:r w:rsidRPr="001F39C0">
        <w:rPr>
          <w:rFonts w:ascii="Times New Roman" w:hAnsi="Times New Roman" w:cs="Times New Roman"/>
          <w:i/>
          <w:sz w:val="20"/>
          <w:szCs w:val="20"/>
        </w:rPr>
        <w:t xml:space="preserve"> </w:t>
      </w:r>
      <w:r w:rsidRPr="001F39C0">
        <w:rPr>
          <w:rFonts w:ascii="Times New Roman" w:hAnsi="Times New Roman" w:cs="Times New Roman"/>
          <w:bCs/>
          <w:i/>
          <w:iCs/>
          <w:sz w:val="20"/>
          <w:szCs w:val="20"/>
        </w:rPr>
        <w:t>current state</w:t>
      </w:r>
      <w:r w:rsidRPr="001F39C0">
        <w:rPr>
          <w:rFonts w:ascii="Times New Roman" w:hAnsi="Times New Roman" w:cs="Times New Roman"/>
          <w:i/>
          <w:iCs/>
          <w:sz w:val="20"/>
          <w:szCs w:val="20"/>
        </w:rPr>
        <w:t xml:space="preserve"> </w:t>
      </w:r>
      <w:r w:rsidRPr="001F39C0">
        <w:rPr>
          <w:rFonts w:ascii="Times New Roman" w:hAnsi="Times New Roman" w:cs="Times New Roman"/>
          <w:i/>
          <w:sz w:val="20"/>
          <w:szCs w:val="20"/>
        </w:rPr>
        <w:t xml:space="preserve">and </w:t>
      </w:r>
      <w:r w:rsidR="00750009" w:rsidRPr="001F39C0">
        <w:rPr>
          <w:rFonts w:ascii="Times New Roman" w:hAnsi="Times New Roman" w:cs="Times New Roman"/>
          <w:i/>
          <w:sz w:val="20"/>
          <w:szCs w:val="20"/>
        </w:rPr>
        <w:t>y</w:t>
      </w:r>
      <w:r w:rsidRPr="001F39C0">
        <w:rPr>
          <w:rFonts w:ascii="Times New Roman" w:hAnsi="Times New Roman" w:cs="Times New Roman"/>
          <w:i/>
          <w:sz w:val="20"/>
          <w:szCs w:val="20"/>
        </w:rPr>
        <w:t xml:space="preserve">our </w:t>
      </w:r>
      <w:r w:rsidRPr="001F39C0">
        <w:rPr>
          <w:rFonts w:ascii="Times New Roman" w:hAnsi="Times New Roman" w:cs="Times New Roman"/>
          <w:bCs/>
          <w:i/>
          <w:iCs/>
          <w:sz w:val="20"/>
          <w:szCs w:val="20"/>
        </w:rPr>
        <w:t>desired state</w:t>
      </w:r>
      <w:r w:rsidRPr="001F39C0">
        <w:rPr>
          <w:rFonts w:ascii="Times New Roman" w:hAnsi="Times New Roman" w:cs="Times New Roman"/>
          <w:i/>
          <w:sz w:val="20"/>
          <w:szCs w:val="20"/>
        </w:rPr>
        <w:t xml:space="preserve">? </w:t>
      </w:r>
    </w:p>
    <w:p w14:paraId="2490F5D4" w14:textId="279CB180" w:rsidR="00361D24" w:rsidRPr="001F39C0" w:rsidRDefault="00361D24" w:rsidP="00F44022">
      <w:pPr>
        <w:ind w:firstLine="720"/>
        <w:rPr>
          <w:rFonts w:ascii="Times New Roman" w:hAnsi="Times New Roman" w:cs="Times New Roman"/>
          <w:i/>
          <w:sz w:val="20"/>
          <w:szCs w:val="20"/>
        </w:rPr>
      </w:pPr>
    </w:p>
    <w:p w14:paraId="41525078" w14:textId="154951C9" w:rsidR="009B1494" w:rsidRPr="001F39C0" w:rsidRDefault="00225872" w:rsidP="005408B9">
      <w:pPr>
        <w:rPr>
          <w:rFonts w:ascii="Times New Roman" w:hAnsi="Times New Roman" w:cs="Times New Roman"/>
        </w:rPr>
      </w:pPr>
      <w:r w:rsidRPr="001F39C0">
        <w:rPr>
          <w:rFonts w:ascii="Times New Roman" w:hAnsi="Times New Roman" w:cs="Times New Roman"/>
        </w:rPr>
        <w:t>G</w:t>
      </w:r>
      <w:r w:rsidR="009B1494" w:rsidRPr="001F39C0">
        <w:rPr>
          <w:rFonts w:ascii="Times New Roman" w:hAnsi="Times New Roman" w:cs="Times New Roman"/>
        </w:rPr>
        <w:t xml:space="preserve">aps </w:t>
      </w:r>
      <w:r w:rsidR="005408B9" w:rsidRPr="001F39C0">
        <w:rPr>
          <w:rFonts w:ascii="Times New Roman" w:hAnsi="Times New Roman" w:cs="Times New Roman"/>
        </w:rPr>
        <w:t>exist at our school presently in ELA, Math and Science</w:t>
      </w:r>
      <w:r w:rsidR="00770566" w:rsidRPr="001F39C0">
        <w:rPr>
          <w:rFonts w:ascii="Times New Roman" w:hAnsi="Times New Roman" w:cs="Times New Roman"/>
        </w:rPr>
        <w:t xml:space="preserve"> proficiency</w:t>
      </w:r>
      <w:r w:rsidR="00A44013" w:rsidRPr="001F39C0">
        <w:rPr>
          <w:rFonts w:ascii="Times New Roman" w:hAnsi="Times New Roman" w:cs="Times New Roman"/>
        </w:rPr>
        <w:t>.</w:t>
      </w:r>
      <w:r w:rsidRPr="001F39C0">
        <w:rPr>
          <w:rFonts w:ascii="Times New Roman" w:hAnsi="Times New Roman" w:cs="Times New Roman"/>
        </w:rPr>
        <w:t xml:space="preserve">  In ELA</w:t>
      </w:r>
      <w:r w:rsidR="00A44013" w:rsidRPr="001F39C0">
        <w:rPr>
          <w:rFonts w:ascii="Times New Roman" w:hAnsi="Times New Roman" w:cs="Times New Roman"/>
        </w:rPr>
        <w:t xml:space="preserve">, </w:t>
      </w:r>
      <w:r w:rsidRPr="001F39C0">
        <w:rPr>
          <w:rFonts w:ascii="Times New Roman" w:hAnsi="Times New Roman" w:cs="Times New Roman"/>
        </w:rPr>
        <w:t xml:space="preserve">Integration of Knowledge (Literature and Informational) and Key Ideas and Details </w:t>
      </w:r>
      <w:r w:rsidR="00492001" w:rsidRPr="001F39C0">
        <w:rPr>
          <w:rFonts w:ascii="Times New Roman" w:hAnsi="Times New Roman" w:cs="Times New Roman"/>
        </w:rPr>
        <w:t xml:space="preserve">proficiency levels </w:t>
      </w:r>
      <w:r w:rsidRPr="001F39C0">
        <w:rPr>
          <w:rFonts w:ascii="Times New Roman" w:hAnsi="Times New Roman" w:cs="Times New Roman"/>
        </w:rPr>
        <w:t xml:space="preserve">are </w:t>
      </w:r>
      <w:r w:rsidR="00492001" w:rsidRPr="001F39C0">
        <w:rPr>
          <w:rFonts w:ascii="Times New Roman" w:hAnsi="Times New Roman" w:cs="Times New Roman"/>
        </w:rPr>
        <w:t xml:space="preserve">below our desired states, </w:t>
      </w:r>
      <w:r w:rsidR="003953AC" w:rsidRPr="001F39C0">
        <w:rPr>
          <w:rFonts w:ascii="Times New Roman" w:hAnsi="Times New Roman" w:cs="Times New Roman"/>
        </w:rPr>
        <w:t xml:space="preserve">specifically 1.2 and 1.3.  </w:t>
      </w:r>
      <w:r w:rsidRPr="001F39C0">
        <w:rPr>
          <w:rFonts w:ascii="Times New Roman" w:hAnsi="Times New Roman" w:cs="Times New Roman"/>
        </w:rPr>
        <w:t xml:space="preserve">Based on 2019 BSA data </w:t>
      </w:r>
      <w:r w:rsidR="00492001" w:rsidRPr="001F39C0">
        <w:rPr>
          <w:rFonts w:ascii="Times New Roman" w:hAnsi="Times New Roman" w:cs="Times New Roman"/>
        </w:rPr>
        <w:t>45</w:t>
      </w:r>
      <w:r w:rsidRPr="001F39C0">
        <w:rPr>
          <w:rFonts w:ascii="Times New Roman" w:hAnsi="Times New Roman" w:cs="Times New Roman"/>
        </w:rPr>
        <w:t>% of 3</w:t>
      </w:r>
      <w:r w:rsidRPr="001F39C0">
        <w:rPr>
          <w:rFonts w:ascii="Times New Roman" w:hAnsi="Times New Roman" w:cs="Times New Roman"/>
          <w:vertAlign w:val="superscript"/>
        </w:rPr>
        <w:t>rd</w:t>
      </w:r>
      <w:r w:rsidR="00492001" w:rsidRPr="001F39C0">
        <w:rPr>
          <w:rFonts w:ascii="Times New Roman" w:hAnsi="Times New Roman" w:cs="Times New Roman"/>
        </w:rPr>
        <w:t xml:space="preserve"> grade, 49</w:t>
      </w:r>
      <w:r w:rsidR="00AE6D16" w:rsidRPr="001F39C0">
        <w:rPr>
          <w:rFonts w:ascii="Times New Roman" w:hAnsi="Times New Roman" w:cs="Times New Roman"/>
        </w:rPr>
        <w:t>% of 4</w:t>
      </w:r>
      <w:r w:rsidR="00AE6D16" w:rsidRPr="001F39C0">
        <w:rPr>
          <w:rFonts w:ascii="Times New Roman" w:hAnsi="Times New Roman" w:cs="Times New Roman"/>
          <w:vertAlign w:val="superscript"/>
        </w:rPr>
        <w:t>th</w:t>
      </w:r>
      <w:r w:rsidR="00492001" w:rsidRPr="001F39C0">
        <w:rPr>
          <w:rFonts w:ascii="Times New Roman" w:hAnsi="Times New Roman" w:cs="Times New Roman"/>
        </w:rPr>
        <w:t xml:space="preserve"> and 5</w:t>
      </w:r>
      <w:r w:rsidR="00492001" w:rsidRPr="001F39C0">
        <w:rPr>
          <w:rFonts w:ascii="Times New Roman" w:hAnsi="Times New Roman" w:cs="Times New Roman"/>
          <w:vertAlign w:val="superscript"/>
        </w:rPr>
        <w:t>th</w:t>
      </w:r>
      <w:r w:rsidR="00492001" w:rsidRPr="001F39C0">
        <w:rPr>
          <w:rFonts w:ascii="Times New Roman" w:hAnsi="Times New Roman" w:cs="Times New Roman"/>
        </w:rPr>
        <w:t xml:space="preserve"> grade students are not </w:t>
      </w:r>
      <w:r w:rsidR="00770566" w:rsidRPr="001F39C0">
        <w:rPr>
          <w:rFonts w:ascii="Times New Roman" w:hAnsi="Times New Roman" w:cs="Times New Roman"/>
        </w:rPr>
        <w:t>predicted proficient in ELA</w:t>
      </w:r>
      <w:r w:rsidR="003953AC" w:rsidRPr="001F39C0">
        <w:rPr>
          <w:rFonts w:ascii="Times New Roman" w:hAnsi="Times New Roman" w:cs="Times New Roman"/>
        </w:rPr>
        <w:t>.</w:t>
      </w:r>
    </w:p>
    <w:p w14:paraId="65756618" w14:textId="258EA20A" w:rsidR="005408B9" w:rsidRPr="001F39C0" w:rsidRDefault="00F74840" w:rsidP="005408B9">
      <w:pPr>
        <w:rPr>
          <w:rFonts w:ascii="Times New Roman" w:hAnsi="Times New Roman" w:cs="Times New Roman"/>
        </w:rPr>
      </w:pPr>
      <w:r w:rsidRPr="001F39C0">
        <w:rPr>
          <w:rFonts w:ascii="Times New Roman" w:hAnsi="Times New Roman" w:cs="Times New Roman"/>
        </w:rPr>
        <w:t xml:space="preserve">Based on BSA and </w:t>
      </w:r>
      <w:proofErr w:type="spellStart"/>
      <w:r w:rsidRPr="001F39C0">
        <w:rPr>
          <w:rFonts w:ascii="Times New Roman" w:hAnsi="Times New Roman" w:cs="Times New Roman"/>
        </w:rPr>
        <w:t>iReady</w:t>
      </w:r>
      <w:proofErr w:type="spellEnd"/>
      <w:r w:rsidRPr="001F39C0">
        <w:rPr>
          <w:rFonts w:ascii="Times New Roman" w:hAnsi="Times New Roman" w:cs="Times New Roman"/>
        </w:rPr>
        <w:t xml:space="preserve"> data</w:t>
      </w:r>
      <w:proofErr w:type="gramStart"/>
      <w:r w:rsidRPr="001F39C0">
        <w:rPr>
          <w:rFonts w:ascii="Times New Roman" w:hAnsi="Times New Roman" w:cs="Times New Roman"/>
        </w:rPr>
        <w:t xml:space="preserve">, </w:t>
      </w:r>
      <w:r w:rsidR="005408B9" w:rsidRPr="001F39C0">
        <w:rPr>
          <w:rFonts w:ascii="Times New Roman" w:hAnsi="Times New Roman" w:cs="Times New Roman"/>
        </w:rPr>
        <w:t xml:space="preserve"> Math</w:t>
      </w:r>
      <w:proofErr w:type="gramEnd"/>
      <w:r w:rsidR="005408B9" w:rsidRPr="001F39C0">
        <w:rPr>
          <w:rFonts w:ascii="Times New Roman" w:hAnsi="Times New Roman" w:cs="Times New Roman"/>
        </w:rPr>
        <w:t xml:space="preserve"> school wide</w:t>
      </w:r>
      <w:r w:rsidR="003953AC" w:rsidRPr="001F39C0">
        <w:rPr>
          <w:rFonts w:ascii="Times New Roman" w:hAnsi="Times New Roman" w:cs="Times New Roman"/>
        </w:rPr>
        <w:t xml:space="preserve"> gaps </w:t>
      </w:r>
      <w:r w:rsidRPr="001F39C0">
        <w:rPr>
          <w:rFonts w:ascii="Times New Roman" w:hAnsi="Times New Roman" w:cs="Times New Roman"/>
        </w:rPr>
        <w:t>exist in</w:t>
      </w:r>
      <w:r w:rsidR="00F85268">
        <w:rPr>
          <w:rFonts w:ascii="Times New Roman" w:hAnsi="Times New Roman" w:cs="Times New Roman"/>
        </w:rPr>
        <w:t xml:space="preserve">; </w:t>
      </w:r>
      <w:r w:rsidRPr="001F39C0">
        <w:rPr>
          <w:rFonts w:ascii="Times New Roman" w:hAnsi="Times New Roman" w:cs="Times New Roman"/>
        </w:rPr>
        <w:t xml:space="preserve"> proficiency of mul</w:t>
      </w:r>
      <w:r w:rsidR="00492001" w:rsidRPr="001F39C0">
        <w:rPr>
          <w:rFonts w:ascii="Times New Roman" w:hAnsi="Times New Roman" w:cs="Times New Roman"/>
        </w:rPr>
        <w:t xml:space="preserve">tiplication, </w:t>
      </w:r>
      <w:r w:rsidR="003953AC" w:rsidRPr="001F39C0">
        <w:rPr>
          <w:rFonts w:ascii="Times New Roman" w:hAnsi="Times New Roman" w:cs="Times New Roman"/>
        </w:rPr>
        <w:t>division</w:t>
      </w:r>
      <w:r w:rsidR="00492001" w:rsidRPr="001F39C0">
        <w:rPr>
          <w:rFonts w:ascii="Times New Roman" w:hAnsi="Times New Roman" w:cs="Times New Roman"/>
        </w:rPr>
        <w:t>, and fractions</w:t>
      </w:r>
      <w:r w:rsidR="00F85268">
        <w:rPr>
          <w:rFonts w:ascii="Times New Roman" w:hAnsi="Times New Roman" w:cs="Times New Roman"/>
        </w:rPr>
        <w:t>; s</w:t>
      </w:r>
      <w:r w:rsidRPr="001F39C0">
        <w:rPr>
          <w:rFonts w:ascii="Times New Roman" w:hAnsi="Times New Roman" w:cs="Times New Roman"/>
        </w:rPr>
        <w:t>pecifically, OA2.5 (multiplication) in</w:t>
      </w:r>
      <w:r w:rsidR="003953AC" w:rsidRPr="001F39C0">
        <w:rPr>
          <w:rFonts w:ascii="Times New Roman" w:hAnsi="Times New Roman" w:cs="Times New Roman"/>
        </w:rPr>
        <w:t xml:space="preserve"> 3</w:t>
      </w:r>
      <w:r w:rsidR="003953AC" w:rsidRPr="001F39C0">
        <w:rPr>
          <w:rFonts w:ascii="Times New Roman" w:hAnsi="Times New Roman" w:cs="Times New Roman"/>
          <w:vertAlign w:val="superscript"/>
        </w:rPr>
        <w:t>rd</w:t>
      </w:r>
      <w:r w:rsidR="003953AC" w:rsidRPr="001F39C0">
        <w:rPr>
          <w:rFonts w:ascii="Times New Roman" w:hAnsi="Times New Roman" w:cs="Times New Roman"/>
        </w:rPr>
        <w:t xml:space="preserve"> grade, 4</w:t>
      </w:r>
      <w:r w:rsidR="003953AC" w:rsidRPr="001F39C0">
        <w:rPr>
          <w:rFonts w:ascii="Times New Roman" w:hAnsi="Times New Roman" w:cs="Times New Roman"/>
          <w:vertAlign w:val="superscript"/>
        </w:rPr>
        <w:t>th</w:t>
      </w:r>
      <w:r w:rsidR="003953AC" w:rsidRPr="001F39C0">
        <w:rPr>
          <w:rFonts w:ascii="Times New Roman" w:hAnsi="Times New Roman" w:cs="Times New Roman"/>
        </w:rPr>
        <w:t xml:space="preserve"> grade, NBT2.6 has been our lowest standard</w:t>
      </w:r>
      <w:r w:rsidRPr="001F39C0">
        <w:rPr>
          <w:rFonts w:ascii="Times New Roman" w:hAnsi="Times New Roman" w:cs="Times New Roman"/>
        </w:rPr>
        <w:t xml:space="preserve"> for 2 years in a row, </w:t>
      </w:r>
      <w:r w:rsidR="00F85268">
        <w:rPr>
          <w:rFonts w:ascii="Times New Roman" w:hAnsi="Times New Roman" w:cs="Times New Roman"/>
        </w:rPr>
        <w:t xml:space="preserve">and </w:t>
      </w:r>
      <w:r w:rsidRPr="001F39C0">
        <w:rPr>
          <w:rFonts w:ascii="Times New Roman" w:hAnsi="Times New Roman" w:cs="Times New Roman"/>
        </w:rPr>
        <w:t>i</w:t>
      </w:r>
      <w:r w:rsidR="00217ABF" w:rsidRPr="001F39C0">
        <w:rPr>
          <w:rFonts w:ascii="Times New Roman" w:hAnsi="Times New Roman" w:cs="Times New Roman"/>
        </w:rPr>
        <w:t>n 5</w:t>
      </w:r>
      <w:r w:rsidR="00217ABF" w:rsidRPr="001F39C0">
        <w:rPr>
          <w:rFonts w:ascii="Times New Roman" w:hAnsi="Times New Roman" w:cs="Times New Roman"/>
          <w:vertAlign w:val="superscript"/>
        </w:rPr>
        <w:t>th</w:t>
      </w:r>
      <w:r w:rsidRPr="001F39C0">
        <w:rPr>
          <w:rFonts w:ascii="Times New Roman" w:hAnsi="Times New Roman" w:cs="Times New Roman"/>
        </w:rPr>
        <w:t xml:space="preserve"> grade, NFB</w:t>
      </w:r>
      <w:r w:rsidR="00217ABF" w:rsidRPr="001F39C0">
        <w:rPr>
          <w:rFonts w:ascii="Times New Roman" w:hAnsi="Times New Roman" w:cs="Times New Roman"/>
        </w:rPr>
        <w:t xml:space="preserve">.6 </w:t>
      </w:r>
      <w:r w:rsidRPr="001F39C0">
        <w:rPr>
          <w:rFonts w:ascii="Times New Roman" w:hAnsi="Times New Roman" w:cs="Times New Roman"/>
        </w:rPr>
        <w:t>(</w:t>
      </w:r>
      <w:r w:rsidR="00217ABF" w:rsidRPr="001F39C0">
        <w:rPr>
          <w:rFonts w:ascii="Times New Roman" w:hAnsi="Times New Roman" w:cs="Times New Roman"/>
        </w:rPr>
        <w:t>multiplying fractions</w:t>
      </w:r>
      <w:r w:rsidRPr="001F39C0">
        <w:rPr>
          <w:rFonts w:ascii="Times New Roman" w:hAnsi="Times New Roman" w:cs="Times New Roman"/>
        </w:rPr>
        <w:t>).</w:t>
      </w:r>
      <w:r w:rsidR="00225872" w:rsidRPr="001F39C0">
        <w:rPr>
          <w:rFonts w:ascii="Times New Roman" w:hAnsi="Times New Roman" w:cs="Times New Roman"/>
        </w:rPr>
        <w:t xml:space="preserve"> </w:t>
      </w:r>
    </w:p>
    <w:p w14:paraId="28BAF51E" w14:textId="7F2985DE" w:rsidR="005408B9" w:rsidRPr="001F39C0" w:rsidRDefault="005408B9" w:rsidP="005408B9">
      <w:pPr>
        <w:rPr>
          <w:rFonts w:ascii="Times New Roman" w:hAnsi="Times New Roman" w:cs="Times New Roman"/>
        </w:rPr>
      </w:pPr>
      <w:r w:rsidRPr="001F39C0">
        <w:rPr>
          <w:rFonts w:ascii="Times New Roman" w:hAnsi="Times New Roman" w:cs="Times New Roman"/>
        </w:rPr>
        <w:t xml:space="preserve">In Science school wide, </w:t>
      </w:r>
      <w:r w:rsidR="00217ABF" w:rsidRPr="001F39C0">
        <w:rPr>
          <w:rFonts w:ascii="Times New Roman" w:hAnsi="Times New Roman" w:cs="Times New Roman"/>
        </w:rPr>
        <w:t xml:space="preserve">students struggled with </w:t>
      </w:r>
      <w:r w:rsidR="00F74840" w:rsidRPr="001F39C0">
        <w:rPr>
          <w:rFonts w:ascii="Times New Roman" w:hAnsi="Times New Roman" w:cs="Times New Roman"/>
        </w:rPr>
        <w:t xml:space="preserve">the </w:t>
      </w:r>
      <w:r w:rsidR="00217ABF" w:rsidRPr="001F39C0">
        <w:rPr>
          <w:rFonts w:ascii="Times New Roman" w:hAnsi="Times New Roman" w:cs="Times New Roman"/>
        </w:rPr>
        <w:t>Nature of Science standards.</w:t>
      </w:r>
    </w:p>
    <w:p w14:paraId="77FB9C4C" w14:textId="0AA8149C" w:rsidR="005408B9" w:rsidRPr="001F39C0" w:rsidRDefault="005408B9" w:rsidP="00F44022">
      <w:pPr>
        <w:ind w:firstLine="720"/>
        <w:rPr>
          <w:rFonts w:ascii="Times New Roman" w:hAnsi="Times New Roman" w:cs="Times New Roman"/>
        </w:rPr>
      </w:pPr>
    </w:p>
    <w:p w14:paraId="1C8EA881" w14:textId="77777777" w:rsidR="00361D24" w:rsidRPr="001F39C0" w:rsidRDefault="00361D24" w:rsidP="00F74840">
      <w:pPr>
        <w:rPr>
          <w:rFonts w:ascii="Times New Roman" w:hAnsi="Times New Roman" w:cs="Times New Roman"/>
          <w:i/>
          <w:sz w:val="20"/>
          <w:szCs w:val="20"/>
        </w:rPr>
      </w:pPr>
    </w:p>
    <w:p w14:paraId="0E354255" w14:textId="5BDBC6EC" w:rsidR="00F44022" w:rsidRPr="001F39C0" w:rsidRDefault="00F44022" w:rsidP="00F44022">
      <w:pPr>
        <w:ind w:firstLine="720"/>
        <w:rPr>
          <w:rFonts w:ascii="Times New Roman" w:hAnsi="Times New Roman" w:cs="Times New Roman"/>
          <w:i/>
          <w:sz w:val="20"/>
          <w:szCs w:val="20"/>
        </w:rPr>
      </w:pPr>
      <w:r w:rsidRPr="001F39C0">
        <w:rPr>
          <w:rFonts w:ascii="Times New Roman" w:hAnsi="Times New Roman" w:cs="Times New Roman"/>
          <w:i/>
          <w:sz w:val="20"/>
          <w:szCs w:val="20"/>
        </w:rPr>
        <w:t>C.  How wil</w:t>
      </w:r>
      <w:r w:rsidR="003909BB" w:rsidRPr="001F39C0">
        <w:rPr>
          <w:rFonts w:ascii="Times New Roman" w:hAnsi="Times New Roman" w:cs="Times New Roman"/>
          <w:i/>
          <w:sz w:val="20"/>
          <w:szCs w:val="20"/>
        </w:rPr>
        <w:t>l you</w:t>
      </w:r>
      <w:r w:rsidRPr="001F39C0">
        <w:rPr>
          <w:rFonts w:ascii="Times New Roman" w:hAnsi="Times New Roman" w:cs="Times New Roman"/>
          <w:i/>
          <w:sz w:val="20"/>
          <w:szCs w:val="20"/>
        </w:rPr>
        <w:t xml:space="preserve"> address them between now and the end of this school year?</w:t>
      </w:r>
    </w:p>
    <w:p w14:paraId="6BB403EC" w14:textId="74076220" w:rsidR="00361D24" w:rsidRPr="001F39C0" w:rsidRDefault="00361D24" w:rsidP="00F44022">
      <w:pPr>
        <w:ind w:firstLine="720"/>
        <w:rPr>
          <w:rFonts w:ascii="Times New Roman" w:hAnsi="Times New Roman" w:cs="Times New Roman"/>
          <w:i/>
          <w:sz w:val="20"/>
          <w:szCs w:val="20"/>
        </w:rPr>
      </w:pPr>
    </w:p>
    <w:p w14:paraId="5A4C6D52" w14:textId="6BEB1AF8" w:rsidR="00361D24" w:rsidRPr="001F39C0" w:rsidRDefault="00361D24" w:rsidP="009B1494">
      <w:pPr>
        <w:rPr>
          <w:rFonts w:ascii="Times New Roman" w:hAnsi="Times New Roman" w:cs="Times New Roman"/>
        </w:rPr>
      </w:pPr>
      <w:r w:rsidRPr="001F39C0">
        <w:rPr>
          <w:rFonts w:ascii="Times New Roman" w:hAnsi="Times New Roman" w:cs="Times New Roman"/>
        </w:rPr>
        <w:t>In order to address</w:t>
      </w:r>
      <w:r w:rsidR="00F85268">
        <w:rPr>
          <w:rFonts w:ascii="Times New Roman" w:hAnsi="Times New Roman" w:cs="Times New Roman"/>
        </w:rPr>
        <w:t xml:space="preserve"> the</w:t>
      </w:r>
      <w:r w:rsidRPr="001F39C0">
        <w:rPr>
          <w:rFonts w:ascii="Times New Roman" w:hAnsi="Times New Roman" w:cs="Times New Roman"/>
        </w:rPr>
        <w:t xml:space="preserve"> gaps that exist at our school, we have put various programs </w:t>
      </w:r>
      <w:r w:rsidR="00AE6D16" w:rsidRPr="001F39C0">
        <w:rPr>
          <w:rFonts w:ascii="Times New Roman" w:hAnsi="Times New Roman" w:cs="Times New Roman"/>
        </w:rPr>
        <w:t xml:space="preserve">that employ a balanced approach </w:t>
      </w:r>
      <w:r w:rsidR="005408B9" w:rsidRPr="001F39C0">
        <w:rPr>
          <w:rFonts w:ascii="Times New Roman" w:hAnsi="Times New Roman" w:cs="Times New Roman"/>
        </w:rPr>
        <w:t xml:space="preserve">including: Fountas and Pinnell’s Phonics and Word Study, Leveled Literacy Intervention, and Shared Reading and Interactive Reading resources. </w:t>
      </w:r>
      <w:r w:rsidRPr="001F39C0">
        <w:rPr>
          <w:rFonts w:ascii="Times New Roman" w:hAnsi="Times New Roman" w:cs="Times New Roman"/>
        </w:rPr>
        <w:t xml:space="preserve"> The RTI process focuses on students who are not meeting </w:t>
      </w:r>
      <w:r w:rsidR="005408B9" w:rsidRPr="001F39C0">
        <w:rPr>
          <w:rFonts w:ascii="Times New Roman" w:hAnsi="Times New Roman" w:cs="Times New Roman"/>
        </w:rPr>
        <w:t>grade level</w:t>
      </w:r>
      <w:r w:rsidRPr="001F39C0">
        <w:rPr>
          <w:rFonts w:ascii="Times New Roman" w:hAnsi="Times New Roman" w:cs="Times New Roman"/>
        </w:rPr>
        <w:t xml:space="preserve"> targets based on </w:t>
      </w:r>
      <w:r w:rsidR="005408B9" w:rsidRPr="001F39C0">
        <w:rPr>
          <w:rFonts w:ascii="Times New Roman" w:hAnsi="Times New Roman" w:cs="Times New Roman"/>
        </w:rPr>
        <w:t xml:space="preserve">the </w:t>
      </w:r>
      <w:r w:rsidRPr="001F39C0">
        <w:rPr>
          <w:rFonts w:ascii="Times New Roman" w:hAnsi="Times New Roman" w:cs="Times New Roman"/>
        </w:rPr>
        <w:t xml:space="preserve">BAS Reading Assessment Data. </w:t>
      </w:r>
      <w:r w:rsidR="009B1494" w:rsidRPr="001F39C0">
        <w:rPr>
          <w:rFonts w:ascii="Times New Roman" w:hAnsi="Times New Roman" w:cs="Times New Roman"/>
        </w:rPr>
        <w:t xml:space="preserve">As a school, we </w:t>
      </w:r>
      <w:r w:rsidR="005408B9" w:rsidRPr="001F39C0">
        <w:rPr>
          <w:rFonts w:ascii="Times New Roman" w:hAnsi="Times New Roman" w:cs="Times New Roman"/>
        </w:rPr>
        <w:t>have been</w:t>
      </w:r>
      <w:r w:rsidR="009B1494" w:rsidRPr="001F39C0">
        <w:rPr>
          <w:rFonts w:ascii="Times New Roman" w:hAnsi="Times New Roman" w:cs="Times New Roman"/>
        </w:rPr>
        <w:t xml:space="preserve"> implementing LLI in grades K to </w:t>
      </w:r>
      <w:r w:rsidR="005408B9" w:rsidRPr="001F39C0">
        <w:rPr>
          <w:rFonts w:ascii="Times New Roman" w:hAnsi="Times New Roman" w:cs="Times New Roman"/>
        </w:rPr>
        <w:t xml:space="preserve">5 for students who are below grade level on the BAS. </w:t>
      </w:r>
      <w:r w:rsidR="009B1494" w:rsidRPr="001F39C0">
        <w:rPr>
          <w:rFonts w:ascii="Times New Roman" w:hAnsi="Times New Roman" w:cs="Times New Roman"/>
        </w:rPr>
        <w:t xml:space="preserve">We hope that these changes continue to increase our reading proficiency. To help close gaps in the intermediate grades, we continue to </w:t>
      </w:r>
      <w:r w:rsidR="00CF3BAB" w:rsidRPr="001F39C0">
        <w:rPr>
          <w:rFonts w:ascii="Times New Roman" w:hAnsi="Times New Roman" w:cs="Times New Roman"/>
        </w:rPr>
        <w:t xml:space="preserve">progress monitor by using Standards Mastery Assessments after each instructional cycle. </w:t>
      </w:r>
      <w:r w:rsidR="009B1494" w:rsidRPr="001F39C0">
        <w:rPr>
          <w:rFonts w:ascii="Times New Roman" w:hAnsi="Times New Roman" w:cs="Times New Roman"/>
        </w:rPr>
        <w:t xml:space="preserve">This data allows students </w:t>
      </w:r>
      <w:r w:rsidR="00CF3BAB" w:rsidRPr="001F39C0">
        <w:rPr>
          <w:rFonts w:ascii="Times New Roman" w:hAnsi="Times New Roman" w:cs="Times New Roman"/>
        </w:rPr>
        <w:t xml:space="preserve">and teachers </w:t>
      </w:r>
      <w:r w:rsidR="009B1494" w:rsidRPr="001F39C0">
        <w:rPr>
          <w:rFonts w:ascii="Times New Roman" w:hAnsi="Times New Roman" w:cs="Times New Roman"/>
        </w:rPr>
        <w:t xml:space="preserve">to reflect </w:t>
      </w:r>
      <w:r w:rsidR="00CF3BAB" w:rsidRPr="001F39C0">
        <w:rPr>
          <w:rFonts w:ascii="Times New Roman" w:hAnsi="Times New Roman" w:cs="Times New Roman"/>
        </w:rPr>
        <w:t>on what they have learned and teachers can determine what remediation</w:t>
      </w:r>
      <w:r w:rsidR="009B1494" w:rsidRPr="001F39C0">
        <w:rPr>
          <w:rFonts w:ascii="Times New Roman" w:hAnsi="Times New Roman" w:cs="Times New Roman"/>
        </w:rPr>
        <w:t xml:space="preserve">. </w:t>
      </w:r>
    </w:p>
    <w:p w14:paraId="60ECAD81" w14:textId="77777777" w:rsidR="000C0CD0" w:rsidRPr="001F39C0" w:rsidRDefault="000C0CD0" w:rsidP="009B1494">
      <w:pPr>
        <w:rPr>
          <w:rFonts w:ascii="Times New Roman" w:hAnsi="Times New Roman" w:cs="Times New Roman"/>
        </w:rPr>
      </w:pPr>
    </w:p>
    <w:p w14:paraId="511A5A62" w14:textId="76957740" w:rsidR="00D27EF6" w:rsidRPr="001F39C0" w:rsidRDefault="00D27EF6" w:rsidP="009B1494">
      <w:pPr>
        <w:rPr>
          <w:rFonts w:ascii="Times New Roman" w:hAnsi="Times New Roman" w:cs="Times New Roman"/>
        </w:rPr>
      </w:pPr>
      <w:r w:rsidRPr="001F39C0">
        <w:rPr>
          <w:rFonts w:ascii="Times New Roman" w:hAnsi="Times New Roman" w:cs="Times New Roman"/>
        </w:rPr>
        <w:t xml:space="preserve">In order to address gaps that exist in Math, </w:t>
      </w:r>
      <w:r w:rsidR="00F85268">
        <w:rPr>
          <w:rFonts w:ascii="Times New Roman" w:hAnsi="Times New Roman" w:cs="Times New Roman"/>
        </w:rPr>
        <w:t>professional development has been provided for teachers.  T</w:t>
      </w:r>
      <w:r w:rsidRPr="001F39C0">
        <w:rPr>
          <w:rFonts w:ascii="Times New Roman" w:hAnsi="Times New Roman" w:cs="Times New Roman"/>
        </w:rPr>
        <w:t xml:space="preserve">eachers attended </w:t>
      </w:r>
      <w:r w:rsidR="000C0CD0" w:rsidRPr="001F39C0">
        <w:rPr>
          <w:rFonts w:ascii="Times New Roman" w:hAnsi="Times New Roman" w:cs="Times New Roman"/>
        </w:rPr>
        <w:t>the Standards Based Math Instruction p</w:t>
      </w:r>
      <w:r w:rsidRPr="001F39C0">
        <w:rPr>
          <w:rFonts w:ascii="Times New Roman" w:hAnsi="Times New Roman" w:cs="Times New Roman"/>
        </w:rPr>
        <w:t xml:space="preserve">rofessional </w:t>
      </w:r>
      <w:r w:rsidR="000C0CD0" w:rsidRPr="001F39C0">
        <w:rPr>
          <w:rFonts w:ascii="Times New Roman" w:hAnsi="Times New Roman" w:cs="Times New Roman"/>
        </w:rPr>
        <w:t xml:space="preserve">learning.  </w:t>
      </w:r>
      <w:r w:rsidR="00F85268">
        <w:rPr>
          <w:rFonts w:ascii="Times New Roman" w:hAnsi="Times New Roman" w:cs="Times New Roman"/>
        </w:rPr>
        <w:t>Furthermore, t</w:t>
      </w:r>
      <w:r w:rsidR="000C0CD0" w:rsidRPr="001F39C0">
        <w:rPr>
          <w:rFonts w:ascii="Times New Roman" w:hAnsi="Times New Roman" w:cs="Times New Roman"/>
        </w:rPr>
        <w:t xml:space="preserve">he school requested additional assistance from the district to assist teachers in </w:t>
      </w:r>
      <w:r w:rsidR="000C0CD0" w:rsidRPr="001F39C0">
        <w:rPr>
          <w:rFonts w:ascii="Times New Roman" w:hAnsi="Times New Roman" w:cs="Times New Roman"/>
        </w:rPr>
        <w:lastRenderedPageBreak/>
        <w:t>planning effective, differe</w:t>
      </w:r>
      <w:r w:rsidR="00AE6D16" w:rsidRPr="001F39C0">
        <w:rPr>
          <w:rFonts w:ascii="Times New Roman" w:hAnsi="Times New Roman" w:cs="Times New Roman"/>
        </w:rPr>
        <w:t>ntiated math lesson</w:t>
      </w:r>
      <w:r w:rsidR="000C0CD0" w:rsidRPr="001F39C0">
        <w:rPr>
          <w:rFonts w:ascii="Times New Roman" w:hAnsi="Times New Roman" w:cs="Times New Roman"/>
        </w:rPr>
        <w:t>s. District staff conducted classroom walkthroughs, provided feedba</w:t>
      </w:r>
      <w:r w:rsidR="00AE6D16" w:rsidRPr="001F39C0">
        <w:rPr>
          <w:rFonts w:ascii="Times New Roman" w:hAnsi="Times New Roman" w:cs="Times New Roman"/>
        </w:rPr>
        <w:t>ck and clarified misconceptions</w:t>
      </w:r>
      <w:r w:rsidR="00FD28E0">
        <w:rPr>
          <w:rFonts w:ascii="Times New Roman" w:hAnsi="Times New Roman" w:cs="Times New Roman"/>
        </w:rPr>
        <w:t xml:space="preserve"> for teachers</w:t>
      </w:r>
      <w:r w:rsidR="00AE6D16" w:rsidRPr="001F39C0">
        <w:rPr>
          <w:rFonts w:ascii="Times New Roman" w:hAnsi="Times New Roman" w:cs="Times New Roman"/>
        </w:rPr>
        <w:t>.  As a result, our teachers have restructured their Math block to include the gradual release model, providing rigorous</w:t>
      </w:r>
      <w:r w:rsidR="00FD28E0">
        <w:rPr>
          <w:rFonts w:ascii="Times New Roman" w:hAnsi="Times New Roman" w:cs="Times New Roman"/>
        </w:rPr>
        <w:t>,</w:t>
      </w:r>
      <w:r w:rsidR="00AE6D16" w:rsidRPr="001F39C0">
        <w:rPr>
          <w:rFonts w:ascii="Times New Roman" w:hAnsi="Times New Roman" w:cs="Times New Roman"/>
        </w:rPr>
        <w:t xml:space="preserve"> targeted instruction for students.</w:t>
      </w:r>
    </w:p>
    <w:p w14:paraId="311D3DD3" w14:textId="77777777" w:rsidR="00D27EF6" w:rsidRPr="001F39C0" w:rsidRDefault="00D27EF6" w:rsidP="00D27EF6">
      <w:pPr>
        <w:tabs>
          <w:tab w:val="left" w:pos="1800"/>
        </w:tabs>
        <w:rPr>
          <w:rStyle w:val="normaltextrun"/>
          <w:rFonts w:ascii="Times New Roman" w:hAnsi="Times New Roman" w:cs="Times New Roman"/>
          <w:shd w:val="clear" w:color="auto" w:fill="FFFF00"/>
        </w:rPr>
      </w:pPr>
    </w:p>
    <w:p w14:paraId="5B070497" w14:textId="77777777" w:rsidR="00256D2C" w:rsidRPr="001F39C0" w:rsidRDefault="00256D2C" w:rsidP="00256D2C">
      <w:pPr>
        <w:rPr>
          <w:rFonts w:ascii="Times New Roman" w:hAnsi="Times New Roman" w:cs="Times New Roman"/>
        </w:rPr>
      </w:pPr>
      <w:r w:rsidRPr="001F39C0">
        <w:rPr>
          <w:rFonts w:ascii="Times New Roman" w:hAnsi="Times New Roman" w:cs="Times New Roman"/>
        </w:rPr>
        <w:t>On the 2019 Science BSA, 48%of 5</w:t>
      </w:r>
      <w:r w:rsidRPr="001F39C0">
        <w:rPr>
          <w:rFonts w:ascii="Times New Roman" w:hAnsi="Times New Roman" w:cs="Times New Roman"/>
          <w:vertAlign w:val="superscript"/>
        </w:rPr>
        <w:t>th</w:t>
      </w:r>
      <w:r w:rsidRPr="001F39C0">
        <w:rPr>
          <w:rFonts w:ascii="Times New Roman" w:hAnsi="Times New Roman" w:cs="Times New Roman"/>
        </w:rPr>
        <w:t xml:space="preserve"> grade students scored at or above proficiency.  This is a 6% increase when compared to the 2018 Science BSA.  Analysis of this year’s BSA data indicates a need for explicit teaching of the Nature of Science standards (lowest area) and the re-teaching of 3</w:t>
      </w:r>
      <w:r w:rsidRPr="001F39C0">
        <w:rPr>
          <w:rFonts w:ascii="Times New Roman" w:hAnsi="Times New Roman" w:cs="Times New Roman"/>
          <w:vertAlign w:val="superscript"/>
        </w:rPr>
        <w:t>rd</w:t>
      </w:r>
      <w:r w:rsidRPr="001F39C0">
        <w:rPr>
          <w:rFonts w:ascii="Times New Roman" w:hAnsi="Times New Roman" w:cs="Times New Roman"/>
        </w:rPr>
        <w:t xml:space="preserve"> and 4</w:t>
      </w:r>
      <w:r w:rsidRPr="001F39C0">
        <w:rPr>
          <w:rFonts w:ascii="Times New Roman" w:hAnsi="Times New Roman" w:cs="Times New Roman"/>
          <w:vertAlign w:val="superscript"/>
        </w:rPr>
        <w:t>th</w:t>
      </w:r>
      <w:r w:rsidRPr="001F39C0">
        <w:rPr>
          <w:rFonts w:ascii="Times New Roman" w:hAnsi="Times New Roman" w:cs="Times New Roman"/>
        </w:rPr>
        <w:t xml:space="preserve"> grade standards that are tested on the Science FSA specifically, SC.4.E.6.2 (Minerals) and SC.4.L.16.4 (Life Cycles of Florida Plants and Animals).</w:t>
      </w:r>
    </w:p>
    <w:p w14:paraId="263DBF20" w14:textId="77777777" w:rsidR="00F74840" w:rsidRPr="001F39C0" w:rsidRDefault="00F74840" w:rsidP="00256D2C">
      <w:pPr>
        <w:rPr>
          <w:rFonts w:ascii="Times New Roman" w:hAnsi="Times New Roman" w:cs="Times New Roman"/>
        </w:rPr>
      </w:pPr>
    </w:p>
    <w:p w14:paraId="29D9F030" w14:textId="5F0CDC91" w:rsidR="00F74840" w:rsidRPr="001F39C0" w:rsidRDefault="00F74840" w:rsidP="00256D2C">
      <w:pPr>
        <w:rPr>
          <w:rFonts w:ascii="Times New Roman" w:hAnsi="Times New Roman" w:cs="Times New Roman"/>
        </w:rPr>
      </w:pPr>
      <w:r w:rsidRPr="001F39C0">
        <w:rPr>
          <w:rFonts w:ascii="Times New Roman" w:hAnsi="Times New Roman" w:cs="Times New Roman"/>
        </w:rPr>
        <w:t xml:space="preserve">In addition, we will continue to provide teachers with high quality instructional practices to help meet the needs of all students and reduce the gaps in learning.  This support is provided to teachers through feedback from observations, </w:t>
      </w:r>
      <w:r w:rsidR="00FD28E0">
        <w:rPr>
          <w:rFonts w:ascii="Times New Roman" w:hAnsi="Times New Roman" w:cs="Times New Roman"/>
        </w:rPr>
        <w:t xml:space="preserve">Coaches, </w:t>
      </w:r>
      <w:r w:rsidRPr="001F39C0">
        <w:rPr>
          <w:rFonts w:ascii="Times New Roman" w:hAnsi="Times New Roman" w:cs="Times New Roman"/>
        </w:rPr>
        <w:t>grade level data chats, Professional Learning Communities, and RTI meetings.</w:t>
      </w:r>
    </w:p>
    <w:p w14:paraId="3D89B015" w14:textId="77777777" w:rsidR="001F39C0" w:rsidRPr="001F39C0" w:rsidRDefault="001F39C0" w:rsidP="00256D2C">
      <w:pPr>
        <w:rPr>
          <w:rFonts w:ascii="Times New Roman" w:hAnsi="Times New Roman" w:cs="Times New Roman"/>
        </w:rPr>
      </w:pPr>
    </w:p>
    <w:p w14:paraId="6BFC8E7C" w14:textId="77777777" w:rsidR="001F39C0" w:rsidRPr="001F39C0" w:rsidRDefault="001F39C0" w:rsidP="001F39C0">
      <w:pPr>
        <w:pStyle w:val="NormalWeb"/>
        <w:rPr>
          <w:rFonts w:ascii="Times New Roman" w:hAnsi="Times New Roman"/>
          <w:sz w:val="24"/>
          <w:szCs w:val="24"/>
        </w:rPr>
      </w:pPr>
      <w:r w:rsidRPr="001F39C0">
        <w:rPr>
          <w:rFonts w:ascii="Times New Roman" w:hAnsi="Times New Roman"/>
          <w:sz w:val="24"/>
          <w:szCs w:val="24"/>
        </w:rPr>
        <w:t xml:space="preserve">2. Have alterable barriers been eliminated or reduced? (Alterable barriers are in-house infrastructure mechanisms such as scheduling, class structures, teacher attendance, student attendance, staff development plan, etc.) </w:t>
      </w:r>
    </w:p>
    <w:p w14:paraId="52F3118C" w14:textId="77777777" w:rsidR="001F39C0" w:rsidRPr="001F39C0" w:rsidRDefault="001F39C0" w:rsidP="001F39C0">
      <w:pPr>
        <w:pStyle w:val="NormalWeb"/>
        <w:rPr>
          <w:rFonts w:ascii="Times New Roman" w:hAnsi="Times New Roman"/>
          <w:sz w:val="24"/>
          <w:szCs w:val="24"/>
        </w:rPr>
      </w:pPr>
      <w:r w:rsidRPr="001F39C0">
        <w:rPr>
          <w:rFonts w:ascii="Times New Roman" w:hAnsi="Times New Roman"/>
          <w:sz w:val="24"/>
          <w:szCs w:val="24"/>
        </w:rPr>
        <w:t xml:space="preserve">A. What evidence do you see that a barrier has been reduced or eliminated? </w:t>
      </w:r>
    </w:p>
    <w:p w14:paraId="51F51448" w14:textId="154F86CF" w:rsidR="001F39C0" w:rsidRDefault="001F39C0" w:rsidP="001F39C0">
      <w:pPr>
        <w:pStyle w:val="NormalWeb"/>
        <w:rPr>
          <w:rFonts w:ascii="Times New Roman" w:hAnsi="Times New Roman"/>
          <w:sz w:val="24"/>
          <w:szCs w:val="24"/>
        </w:rPr>
      </w:pPr>
      <w:r>
        <w:rPr>
          <w:rFonts w:ascii="Times New Roman" w:hAnsi="Times New Roman"/>
          <w:sz w:val="24"/>
          <w:szCs w:val="24"/>
        </w:rPr>
        <w:t xml:space="preserve">1. </w:t>
      </w:r>
      <w:r w:rsidRPr="001F39C0">
        <w:rPr>
          <w:rFonts w:ascii="Times New Roman" w:hAnsi="Times New Roman"/>
          <w:sz w:val="24"/>
          <w:szCs w:val="24"/>
        </w:rPr>
        <w:t>One barrier that has been reduced or elimi</w:t>
      </w:r>
      <w:r>
        <w:rPr>
          <w:rFonts w:ascii="Times New Roman" w:hAnsi="Times New Roman"/>
          <w:sz w:val="24"/>
          <w:szCs w:val="24"/>
        </w:rPr>
        <w:t>nated across the school is an u</w:t>
      </w:r>
      <w:r w:rsidRPr="001F39C0">
        <w:rPr>
          <w:rFonts w:ascii="Times New Roman" w:hAnsi="Times New Roman"/>
          <w:sz w:val="24"/>
          <w:szCs w:val="24"/>
        </w:rPr>
        <w:t>ninterrupted rea</w:t>
      </w:r>
      <w:r>
        <w:rPr>
          <w:rFonts w:ascii="Times New Roman" w:hAnsi="Times New Roman"/>
          <w:sz w:val="24"/>
          <w:szCs w:val="24"/>
        </w:rPr>
        <w:t>ding block.  This is evidenced by classroom observations and walkthrough data collected during the Reading block.</w:t>
      </w:r>
      <w:r w:rsidR="00FD28E0">
        <w:rPr>
          <w:rFonts w:ascii="Times New Roman" w:hAnsi="Times New Roman"/>
          <w:sz w:val="24"/>
          <w:szCs w:val="24"/>
        </w:rPr>
        <w:t xml:space="preserve">  Announcements and classroom interruptions are minimized to ensure the integrity of the reading block.</w:t>
      </w:r>
    </w:p>
    <w:p w14:paraId="2DB7C69D" w14:textId="67A4BDE8" w:rsidR="00A71221" w:rsidRDefault="001F39C0" w:rsidP="001F39C0">
      <w:pPr>
        <w:pStyle w:val="NormalWeb"/>
        <w:rPr>
          <w:rFonts w:ascii="Times New Roman" w:hAnsi="Times New Roman"/>
          <w:sz w:val="24"/>
          <w:szCs w:val="24"/>
        </w:rPr>
      </w:pPr>
      <w:r>
        <w:rPr>
          <w:rFonts w:ascii="Times New Roman" w:hAnsi="Times New Roman"/>
          <w:sz w:val="24"/>
          <w:szCs w:val="24"/>
        </w:rPr>
        <w:t>2.  Another barrier that has been reduced or eliminated is the lack of common planning time.  The daily schedule includes common planning and lunch times for each grade level.</w:t>
      </w:r>
      <w:r w:rsidR="00A71221">
        <w:rPr>
          <w:rFonts w:ascii="Times New Roman" w:hAnsi="Times New Roman"/>
          <w:sz w:val="24"/>
          <w:szCs w:val="24"/>
        </w:rPr>
        <w:t xml:space="preserve">  Evidence of grade level collaboration and planning is evidenced in commonalities in lesson pla</w:t>
      </w:r>
      <w:r w:rsidR="00EE4BC1">
        <w:rPr>
          <w:rFonts w:ascii="Times New Roman" w:hAnsi="Times New Roman"/>
          <w:sz w:val="24"/>
          <w:szCs w:val="24"/>
        </w:rPr>
        <w:t>ns that are turned in quarterly.</w:t>
      </w:r>
    </w:p>
    <w:p w14:paraId="1EDF5599" w14:textId="21C2D66B" w:rsidR="001F39C0" w:rsidRPr="001F39C0" w:rsidRDefault="00A71221" w:rsidP="001F39C0">
      <w:pPr>
        <w:pStyle w:val="NormalWeb"/>
        <w:rPr>
          <w:rFonts w:ascii="Times New Roman" w:hAnsi="Times New Roman"/>
          <w:sz w:val="24"/>
          <w:szCs w:val="24"/>
        </w:rPr>
      </w:pPr>
      <w:r>
        <w:rPr>
          <w:rFonts w:ascii="Times New Roman" w:hAnsi="Times New Roman"/>
          <w:sz w:val="24"/>
          <w:szCs w:val="24"/>
        </w:rPr>
        <w:t>3.  Another barrier that has been reduced across the school is Science not being taught with fidelity across all grade levels.  The daily instructional schedule follows a block format with a designated amount of time allotted for Science instruction.  The upward trend of Science data is evidence of the barrier being reduced.</w:t>
      </w:r>
    </w:p>
    <w:p w14:paraId="4217E1A0" w14:textId="77777777" w:rsidR="001F39C0" w:rsidRPr="001F39C0" w:rsidRDefault="001F39C0" w:rsidP="001F39C0">
      <w:pPr>
        <w:pStyle w:val="NormalWeb"/>
        <w:rPr>
          <w:rFonts w:ascii="Times New Roman" w:hAnsi="Times New Roman"/>
          <w:sz w:val="24"/>
          <w:szCs w:val="24"/>
        </w:rPr>
      </w:pPr>
      <w:r w:rsidRPr="001F39C0">
        <w:rPr>
          <w:rFonts w:ascii="Times New Roman" w:hAnsi="Times New Roman"/>
          <w:sz w:val="24"/>
          <w:szCs w:val="24"/>
        </w:rPr>
        <w:t xml:space="preserve">B. What evidence do you have that the barriers are wide-reaching and will help you achieve your goal? </w:t>
      </w:r>
    </w:p>
    <w:p w14:paraId="29379E4E" w14:textId="5D1BD48C" w:rsidR="001F39C0" w:rsidRPr="001F39C0" w:rsidRDefault="001F39C0" w:rsidP="001F39C0">
      <w:pPr>
        <w:pStyle w:val="NormalWeb"/>
        <w:rPr>
          <w:rFonts w:ascii="Times New Roman" w:hAnsi="Times New Roman"/>
          <w:sz w:val="24"/>
          <w:szCs w:val="24"/>
        </w:rPr>
      </w:pPr>
      <w:r w:rsidRPr="001F39C0">
        <w:rPr>
          <w:rFonts w:ascii="Times New Roman" w:hAnsi="Times New Roman"/>
          <w:sz w:val="24"/>
          <w:szCs w:val="24"/>
        </w:rPr>
        <w:t xml:space="preserve">The evidence present that our school barriers are </w:t>
      </w:r>
      <w:proofErr w:type="gramStart"/>
      <w:r w:rsidRPr="001F39C0">
        <w:rPr>
          <w:rFonts w:ascii="Times New Roman" w:hAnsi="Times New Roman"/>
          <w:sz w:val="24"/>
          <w:szCs w:val="24"/>
        </w:rPr>
        <w:t>wide-reaching</w:t>
      </w:r>
      <w:proofErr w:type="gramEnd"/>
      <w:r w:rsidRPr="001F39C0">
        <w:rPr>
          <w:rFonts w:ascii="Times New Roman" w:hAnsi="Times New Roman"/>
          <w:sz w:val="24"/>
          <w:szCs w:val="24"/>
        </w:rPr>
        <w:t xml:space="preserve"> and will help us achieve our goals are increases in reading </w:t>
      </w:r>
      <w:r w:rsidR="00A841A2">
        <w:rPr>
          <w:rFonts w:ascii="Times New Roman" w:hAnsi="Times New Roman"/>
          <w:sz w:val="24"/>
          <w:szCs w:val="24"/>
        </w:rPr>
        <w:t xml:space="preserve">and science </w:t>
      </w:r>
      <w:r w:rsidRPr="001F39C0">
        <w:rPr>
          <w:rFonts w:ascii="Times New Roman" w:hAnsi="Times New Roman"/>
          <w:sz w:val="24"/>
          <w:szCs w:val="24"/>
        </w:rPr>
        <w:t>proficiency and learning gains (BAS data, FSA DATA)</w:t>
      </w:r>
      <w:r w:rsidR="00A841A2">
        <w:rPr>
          <w:rFonts w:ascii="Times New Roman" w:hAnsi="Times New Roman"/>
          <w:sz w:val="24"/>
          <w:szCs w:val="24"/>
        </w:rPr>
        <w:t>.  We are in a constant state of reflection as we assess and review student data.  This process of using data to drive instruction will help us achieve our goals.</w:t>
      </w:r>
    </w:p>
    <w:p w14:paraId="55C0CE62" w14:textId="77777777" w:rsidR="001F39C0" w:rsidRPr="001F39C0" w:rsidRDefault="001F39C0" w:rsidP="001F39C0">
      <w:pPr>
        <w:pStyle w:val="NormalWeb"/>
        <w:rPr>
          <w:rFonts w:ascii="Times New Roman" w:hAnsi="Times New Roman"/>
          <w:sz w:val="24"/>
          <w:szCs w:val="24"/>
        </w:rPr>
      </w:pPr>
      <w:r w:rsidRPr="001F39C0">
        <w:rPr>
          <w:rFonts w:ascii="Times New Roman" w:hAnsi="Times New Roman"/>
          <w:sz w:val="24"/>
          <w:szCs w:val="24"/>
        </w:rPr>
        <w:t xml:space="preserve">C. If progress towards eliminating the barrier is not sufficient, where or what is the breakdown? </w:t>
      </w:r>
    </w:p>
    <w:p w14:paraId="60BA5A58" w14:textId="00DED670" w:rsidR="001F39C0" w:rsidRPr="001F39C0" w:rsidRDefault="001F39C0" w:rsidP="001F39C0">
      <w:pPr>
        <w:pStyle w:val="NormalWeb"/>
        <w:rPr>
          <w:rFonts w:ascii="Times New Roman" w:hAnsi="Times New Roman"/>
          <w:sz w:val="24"/>
          <w:szCs w:val="24"/>
        </w:rPr>
      </w:pPr>
      <w:r w:rsidRPr="001F39C0">
        <w:rPr>
          <w:rFonts w:ascii="Times New Roman" w:hAnsi="Times New Roman"/>
          <w:sz w:val="24"/>
          <w:szCs w:val="24"/>
        </w:rPr>
        <w:t>The breakdown towards elimina</w:t>
      </w:r>
      <w:r w:rsidR="00A841A2">
        <w:rPr>
          <w:rFonts w:ascii="Times New Roman" w:hAnsi="Times New Roman"/>
          <w:sz w:val="24"/>
          <w:szCs w:val="24"/>
        </w:rPr>
        <w:t xml:space="preserve">ting the barrier includes: some teachers </w:t>
      </w:r>
      <w:r w:rsidRPr="001F39C0">
        <w:rPr>
          <w:rFonts w:ascii="Times New Roman" w:hAnsi="Times New Roman"/>
          <w:sz w:val="24"/>
          <w:szCs w:val="24"/>
        </w:rPr>
        <w:t>not planning effectively for ELA, Math, or Science blocks, alt</w:t>
      </w:r>
      <w:r w:rsidR="00A841A2">
        <w:rPr>
          <w:rFonts w:ascii="Times New Roman" w:hAnsi="Times New Roman"/>
          <w:sz w:val="24"/>
          <w:szCs w:val="24"/>
        </w:rPr>
        <w:t>hough they have ample training.  Another breakdown is teachers not following the instructional schedule by extending the reading block and cutting short the math or science blocks.</w:t>
      </w:r>
    </w:p>
    <w:p w14:paraId="6828CC84" w14:textId="7FD5471F" w:rsidR="001F39C0" w:rsidRPr="001F39C0" w:rsidRDefault="001F39C0" w:rsidP="001F39C0">
      <w:pPr>
        <w:pStyle w:val="NormalWeb"/>
        <w:rPr>
          <w:rFonts w:ascii="Times New Roman" w:hAnsi="Times New Roman"/>
          <w:sz w:val="24"/>
          <w:szCs w:val="24"/>
        </w:rPr>
      </w:pPr>
      <w:r w:rsidRPr="001F39C0">
        <w:rPr>
          <w:rFonts w:ascii="Times New Roman" w:hAnsi="Times New Roman"/>
          <w:sz w:val="24"/>
          <w:szCs w:val="24"/>
        </w:rPr>
        <w:lastRenderedPageBreak/>
        <w:t xml:space="preserve">D. Did you identify other barriers that could serve as effective re- entry points into the plan? </w:t>
      </w:r>
      <w:r w:rsidR="00A841A2">
        <w:rPr>
          <w:rFonts w:ascii="Times New Roman" w:hAnsi="Times New Roman"/>
          <w:sz w:val="24"/>
          <w:szCs w:val="24"/>
        </w:rPr>
        <w:t xml:space="preserve"> N/A.</w:t>
      </w:r>
    </w:p>
    <w:p w14:paraId="6A1238F7" w14:textId="77777777" w:rsidR="000D40D6" w:rsidRPr="001F39C0" w:rsidRDefault="000D40D6" w:rsidP="00F44022">
      <w:pPr>
        <w:rPr>
          <w:rFonts w:ascii="Times New Roman" w:hAnsi="Times New Roman" w:cs="Times New Roman"/>
          <w:i/>
        </w:rPr>
      </w:pPr>
    </w:p>
    <w:p w14:paraId="645F9A6D" w14:textId="77777777" w:rsidR="00F44022" w:rsidRPr="001F39C0" w:rsidRDefault="00F44022" w:rsidP="00F44022">
      <w:pPr>
        <w:rPr>
          <w:rFonts w:ascii="Times New Roman" w:hAnsi="Times New Roman" w:cs="Times New Roman"/>
          <w:b/>
        </w:rPr>
      </w:pPr>
      <w:r w:rsidRPr="001F39C0">
        <w:rPr>
          <w:rFonts w:ascii="Times New Roman" w:hAnsi="Times New Roman" w:cs="Times New Roman"/>
          <w:b/>
        </w:rPr>
        <w:t xml:space="preserve">3.  Are </w:t>
      </w:r>
      <w:r w:rsidR="00750009" w:rsidRPr="001F39C0">
        <w:rPr>
          <w:rFonts w:ascii="Times New Roman" w:hAnsi="Times New Roman" w:cs="Times New Roman"/>
          <w:b/>
        </w:rPr>
        <w:t>y</w:t>
      </w:r>
      <w:r w:rsidRPr="001F39C0">
        <w:rPr>
          <w:rFonts w:ascii="Times New Roman" w:hAnsi="Times New Roman" w:cs="Times New Roman"/>
          <w:b/>
        </w:rPr>
        <w:t xml:space="preserve">our strategies being </w:t>
      </w:r>
      <w:r w:rsidRPr="001F39C0">
        <w:rPr>
          <w:rFonts w:ascii="Times New Roman" w:hAnsi="Times New Roman" w:cs="Times New Roman"/>
          <w:b/>
          <w:bCs/>
          <w:iCs/>
        </w:rPr>
        <w:t>implemented with fidelity</w:t>
      </w:r>
      <w:r w:rsidRPr="001F39C0">
        <w:rPr>
          <w:rFonts w:ascii="Times New Roman" w:hAnsi="Times New Roman" w:cs="Times New Roman"/>
          <w:b/>
        </w:rPr>
        <w:t>?</w:t>
      </w:r>
    </w:p>
    <w:p w14:paraId="42B42B1A" w14:textId="72E6C932" w:rsidR="00F44022" w:rsidRPr="001F39C0" w:rsidRDefault="00F44022" w:rsidP="00F44022">
      <w:pPr>
        <w:ind w:left="720"/>
        <w:rPr>
          <w:rFonts w:ascii="Times New Roman" w:hAnsi="Times New Roman" w:cs="Times New Roman"/>
          <w:i/>
          <w:sz w:val="20"/>
          <w:szCs w:val="20"/>
        </w:rPr>
      </w:pPr>
      <w:r w:rsidRPr="001F39C0">
        <w:rPr>
          <w:rFonts w:ascii="Times New Roman" w:hAnsi="Times New Roman" w:cs="Times New Roman"/>
          <w:i/>
          <w:sz w:val="20"/>
          <w:szCs w:val="20"/>
        </w:rPr>
        <w:t xml:space="preserve">A.  Were decisions to </w:t>
      </w:r>
      <w:r w:rsidRPr="001F39C0">
        <w:rPr>
          <w:rFonts w:ascii="Times New Roman" w:hAnsi="Times New Roman" w:cs="Times New Roman"/>
          <w:bCs/>
          <w:i/>
          <w:iCs/>
          <w:sz w:val="20"/>
          <w:szCs w:val="20"/>
        </w:rPr>
        <w:t>continue</w:t>
      </w:r>
      <w:r w:rsidRPr="001F39C0">
        <w:rPr>
          <w:rFonts w:ascii="Times New Roman" w:hAnsi="Times New Roman" w:cs="Times New Roman"/>
          <w:i/>
          <w:sz w:val="20"/>
          <w:szCs w:val="20"/>
        </w:rPr>
        <w:t xml:space="preserve">, </w:t>
      </w:r>
      <w:r w:rsidRPr="001F39C0">
        <w:rPr>
          <w:rFonts w:ascii="Times New Roman" w:hAnsi="Times New Roman" w:cs="Times New Roman"/>
          <w:bCs/>
          <w:i/>
          <w:iCs/>
          <w:sz w:val="20"/>
          <w:szCs w:val="20"/>
        </w:rPr>
        <w:t>intensify</w:t>
      </w:r>
      <w:r w:rsidRPr="001F39C0">
        <w:rPr>
          <w:rFonts w:ascii="Times New Roman" w:hAnsi="Times New Roman" w:cs="Times New Roman"/>
          <w:i/>
          <w:sz w:val="20"/>
          <w:szCs w:val="20"/>
        </w:rPr>
        <w:t xml:space="preserve">, </w:t>
      </w:r>
      <w:r w:rsidRPr="001F39C0">
        <w:rPr>
          <w:rFonts w:ascii="Times New Roman" w:hAnsi="Times New Roman" w:cs="Times New Roman"/>
          <w:bCs/>
          <w:i/>
          <w:iCs/>
          <w:sz w:val="20"/>
          <w:szCs w:val="20"/>
        </w:rPr>
        <w:t>modify</w:t>
      </w:r>
      <w:r w:rsidRPr="001F39C0">
        <w:rPr>
          <w:rFonts w:ascii="Times New Roman" w:hAnsi="Times New Roman" w:cs="Times New Roman"/>
          <w:i/>
          <w:sz w:val="20"/>
          <w:szCs w:val="20"/>
        </w:rPr>
        <w:t xml:space="preserve">, or </w:t>
      </w:r>
      <w:r w:rsidRPr="001F39C0">
        <w:rPr>
          <w:rFonts w:ascii="Times New Roman" w:hAnsi="Times New Roman" w:cs="Times New Roman"/>
          <w:bCs/>
          <w:i/>
          <w:iCs/>
          <w:sz w:val="20"/>
          <w:szCs w:val="20"/>
        </w:rPr>
        <w:t xml:space="preserve">terminate strategies </w:t>
      </w:r>
      <w:r w:rsidRPr="001F39C0">
        <w:rPr>
          <w:rFonts w:ascii="Times New Roman" w:hAnsi="Times New Roman" w:cs="Times New Roman"/>
          <w:i/>
          <w:sz w:val="20"/>
          <w:szCs w:val="20"/>
        </w:rPr>
        <w:t xml:space="preserve">or action steps based on </w:t>
      </w:r>
      <w:r w:rsidRPr="001F39C0">
        <w:rPr>
          <w:rFonts w:ascii="Times New Roman" w:hAnsi="Times New Roman" w:cs="Times New Roman"/>
          <w:bCs/>
          <w:i/>
          <w:iCs/>
          <w:sz w:val="20"/>
          <w:szCs w:val="20"/>
        </w:rPr>
        <w:t>specific evidence</w:t>
      </w:r>
      <w:r w:rsidRPr="001F39C0">
        <w:rPr>
          <w:rFonts w:ascii="Times New Roman" w:hAnsi="Times New Roman" w:cs="Times New Roman"/>
          <w:i/>
          <w:sz w:val="20"/>
          <w:szCs w:val="20"/>
        </w:rPr>
        <w:t>?</w:t>
      </w:r>
    </w:p>
    <w:p w14:paraId="1AC1762E" w14:textId="77777777" w:rsidR="00CF3BAB" w:rsidRPr="001F39C0" w:rsidRDefault="00CF3BAB" w:rsidP="00F44022">
      <w:pPr>
        <w:ind w:left="720"/>
        <w:rPr>
          <w:rFonts w:ascii="Times New Roman" w:hAnsi="Times New Roman" w:cs="Times New Roman"/>
          <w:i/>
          <w:sz w:val="20"/>
          <w:szCs w:val="20"/>
        </w:rPr>
      </w:pPr>
    </w:p>
    <w:p w14:paraId="0238E86B" w14:textId="1E170AC3" w:rsidR="00E43C96" w:rsidRPr="00EE4BC1" w:rsidRDefault="00E43C96" w:rsidP="00EE4BC1">
      <w:pPr>
        <w:spacing w:after="160" w:line="259" w:lineRule="auto"/>
        <w:rPr>
          <w:rFonts w:ascii="Times New Roman" w:hAnsi="Times New Roman" w:cs="Times New Roman"/>
        </w:rPr>
      </w:pPr>
      <w:r w:rsidRPr="00EE4BC1">
        <w:rPr>
          <w:rFonts w:ascii="Times New Roman" w:hAnsi="Times New Roman" w:cs="Times New Roman"/>
        </w:rPr>
        <w:t xml:space="preserve">Our strategies are being implemented with fidelity. Evidence of this is the collection of agendas from PLC meetings, analyzing BAS data with individual teachers as well as teams, SWAG, classroom assessments, and district assessments. We reviewed schedules during data chats with teachers and discussed how we can make changes to drive Tier 1 instruction as well as Tier 2/3 intervention time. Walk-throughs data from administration and coaches are also used to assure that the instructional plan is implemented with fidelity. </w:t>
      </w:r>
    </w:p>
    <w:p w14:paraId="65FDD9B4" w14:textId="77777777" w:rsidR="005D768D" w:rsidRPr="001F39C0" w:rsidRDefault="005D768D" w:rsidP="00F44022">
      <w:pPr>
        <w:rPr>
          <w:rFonts w:ascii="Times New Roman" w:hAnsi="Times New Roman" w:cs="Times New Roman"/>
          <w:b/>
        </w:rPr>
      </w:pPr>
    </w:p>
    <w:p w14:paraId="5695CCF2" w14:textId="77777777" w:rsidR="00F44022" w:rsidRPr="001F39C0" w:rsidRDefault="00F44022" w:rsidP="00F44022">
      <w:pPr>
        <w:rPr>
          <w:rFonts w:ascii="Times New Roman" w:hAnsi="Times New Roman" w:cs="Times New Roman"/>
          <w:b/>
        </w:rPr>
      </w:pPr>
      <w:r w:rsidRPr="001F39C0">
        <w:rPr>
          <w:rFonts w:ascii="Times New Roman" w:hAnsi="Times New Roman" w:cs="Times New Roman"/>
          <w:b/>
        </w:rPr>
        <w:t xml:space="preserve">4.  What are </w:t>
      </w:r>
      <w:r w:rsidR="00750009" w:rsidRPr="001F39C0">
        <w:rPr>
          <w:rFonts w:ascii="Times New Roman" w:hAnsi="Times New Roman" w:cs="Times New Roman"/>
          <w:b/>
        </w:rPr>
        <w:t>y</w:t>
      </w:r>
      <w:r w:rsidRPr="001F39C0">
        <w:rPr>
          <w:rFonts w:ascii="Times New Roman" w:hAnsi="Times New Roman" w:cs="Times New Roman"/>
          <w:b/>
        </w:rPr>
        <w:t xml:space="preserve">our </w:t>
      </w:r>
      <w:r w:rsidRPr="001F39C0">
        <w:rPr>
          <w:rFonts w:ascii="Times New Roman" w:hAnsi="Times New Roman" w:cs="Times New Roman"/>
          <w:b/>
          <w:bCs/>
          <w:iCs/>
        </w:rPr>
        <w:t>benchmarks for success</w:t>
      </w:r>
      <w:r w:rsidRPr="001F39C0">
        <w:rPr>
          <w:rFonts w:ascii="Times New Roman" w:hAnsi="Times New Roman" w:cs="Times New Roman"/>
          <w:b/>
        </w:rPr>
        <w:t>?</w:t>
      </w:r>
    </w:p>
    <w:p w14:paraId="4BE431BC" w14:textId="4DA200ED" w:rsidR="00F44022" w:rsidRPr="001F39C0" w:rsidRDefault="00C7667D" w:rsidP="00F44022">
      <w:pPr>
        <w:ind w:left="720"/>
        <w:rPr>
          <w:rFonts w:ascii="Times New Roman" w:hAnsi="Times New Roman" w:cs="Times New Roman"/>
          <w:i/>
          <w:sz w:val="20"/>
          <w:szCs w:val="20"/>
        </w:rPr>
      </w:pPr>
      <w:r w:rsidRPr="001F39C0">
        <w:rPr>
          <w:rFonts w:ascii="Times New Roman" w:hAnsi="Times New Roman" w:cs="Times New Roman"/>
          <w:i/>
          <w:sz w:val="20"/>
          <w:szCs w:val="20"/>
        </w:rPr>
        <w:t xml:space="preserve">A.  </w:t>
      </w:r>
      <w:r w:rsidR="003909BB" w:rsidRPr="001F39C0">
        <w:rPr>
          <w:rFonts w:ascii="Times New Roman" w:hAnsi="Times New Roman" w:cs="Times New Roman"/>
          <w:i/>
          <w:sz w:val="20"/>
          <w:szCs w:val="20"/>
        </w:rPr>
        <w:t>How will</w:t>
      </w:r>
      <w:r w:rsidR="006C2D57" w:rsidRPr="001F39C0">
        <w:rPr>
          <w:rFonts w:ascii="Times New Roman" w:hAnsi="Times New Roman" w:cs="Times New Roman"/>
          <w:i/>
          <w:sz w:val="20"/>
          <w:szCs w:val="20"/>
        </w:rPr>
        <w:t xml:space="preserve"> you</w:t>
      </w:r>
      <w:r w:rsidR="003909BB" w:rsidRPr="001F39C0">
        <w:rPr>
          <w:rFonts w:ascii="Times New Roman" w:hAnsi="Times New Roman" w:cs="Times New Roman"/>
          <w:i/>
          <w:sz w:val="20"/>
          <w:szCs w:val="20"/>
        </w:rPr>
        <w:t xml:space="preserve"> progress towards your</w:t>
      </w:r>
      <w:r w:rsidR="00F44022" w:rsidRPr="001F39C0">
        <w:rPr>
          <w:rFonts w:ascii="Times New Roman" w:hAnsi="Times New Roman" w:cs="Times New Roman"/>
          <w:i/>
          <w:sz w:val="20"/>
          <w:szCs w:val="20"/>
        </w:rPr>
        <w:t xml:space="preserve"> goal </w:t>
      </w:r>
      <w:r w:rsidR="00F44022" w:rsidRPr="001F39C0">
        <w:rPr>
          <w:rFonts w:ascii="Times New Roman" w:hAnsi="Times New Roman" w:cs="Times New Roman"/>
          <w:bCs/>
          <w:i/>
          <w:iCs/>
          <w:sz w:val="20"/>
          <w:szCs w:val="20"/>
        </w:rPr>
        <w:t>impact student achievement</w:t>
      </w:r>
      <w:r w:rsidR="00F44022" w:rsidRPr="001F39C0">
        <w:rPr>
          <w:rFonts w:ascii="Times New Roman" w:hAnsi="Times New Roman" w:cs="Times New Roman"/>
          <w:i/>
          <w:sz w:val="20"/>
          <w:szCs w:val="20"/>
        </w:rPr>
        <w:t>?</w:t>
      </w:r>
    </w:p>
    <w:p w14:paraId="5B0A65CE" w14:textId="77777777" w:rsidR="000D40D6" w:rsidRPr="001F39C0" w:rsidRDefault="000D40D6" w:rsidP="00F44022">
      <w:pPr>
        <w:ind w:left="720"/>
        <w:rPr>
          <w:rFonts w:ascii="Times New Roman" w:hAnsi="Times New Roman" w:cs="Times New Roman"/>
          <w:i/>
          <w:sz w:val="20"/>
          <w:szCs w:val="20"/>
        </w:rPr>
      </w:pPr>
    </w:p>
    <w:p w14:paraId="3205EEF5" w14:textId="017CB3FD" w:rsidR="000D40D6" w:rsidRDefault="00B55162" w:rsidP="00EE4BC1">
      <w:pPr>
        <w:rPr>
          <w:rFonts w:ascii="Times New Roman" w:hAnsi="Times New Roman" w:cs="Times New Roman"/>
        </w:rPr>
      </w:pPr>
      <w:r>
        <w:rPr>
          <w:rFonts w:ascii="Times New Roman" w:hAnsi="Times New Roman" w:cs="Times New Roman"/>
        </w:rPr>
        <w:t>Progression towards our goal will:</w:t>
      </w:r>
    </w:p>
    <w:p w14:paraId="496609EC" w14:textId="45314B82" w:rsidR="00B55162" w:rsidRDefault="00B55162" w:rsidP="00B6327E">
      <w:pPr>
        <w:ind w:left="720"/>
        <w:rPr>
          <w:rFonts w:ascii="Times New Roman" w:hAnsi="Times New Roman" w:cs="Times New Roman"/>
        </w:rPr>
      </w:pPr>
      <w:r>
        <w:rPr>
          <w:rFonts w:ascii="Times New Roman" w:hAnsi="Times New Roman" w:cs="Times New Roman"/>
        </w:rPr>
        <w:t xml:space="preserve">1.  Increase ELA proficiency on FSA </w:t>
      </w:r>
      <w:r w:rsidR="00B6327E">
        <w:rPr>
          <w:rFonts w:ascii="Times New Roman" w:hAnsi="Times New Roman" w:cs="Times New Roman"/>
        </w:rPr>
        <w:t>in grades 3-5.</w:t>
      </w:r>
    </w:p>
    <w:p w14:paraId="247A2B34" w14:textId="5CF70E40" w:rsidR="00B55162" w:rsidRDefault="00B6327E" w:rsidP="00F44022">
      <w:pPr>
        <w:ind w:left="720"/>
        <w:rPr>
          <w:rFonts w:ascii="Times New Roman" w:hAnsi="Times New Roman" w:cs="Times New Roman"/>
        </w:rPr>
      </w:pPr>
      <w:r>
        <w:rPr>
          <w:rFonts w:ascii="Times New Roman" w:hAnsi="Times New Roman" w:cs="Times New Roman"/>
        </w:rPr>
        <w:t>2</w:t>
      </w:r>
      <w:r w:rsidR="00B55162">
        <w:rPr>
          <w:rFonts w:ascii="Times New Roman" w:hAnsi="Times New Roman" w:cs="Times New Roman"/>
        </w:rPr>
        <w:t xml:space="preserve">.  Increase in Math proficiency </w:t>
      </w:r>
      <w:r>
        <w:rPr>
          <w:rFonts w:ascii="Times New Roman" w:hAnsi="Times New Roman" w:cs="Times New Roman"/>
        </w:rPr>
        <w:t>(K-5)</w:t>
      </w:r>
    </w:p>
    <w:p w14:paraId="103EB748" w14:textId="594F70F7" w:rsidR="00B55162" w:rsidRDefault="00B55162" w:rsidP="00F44022">
      <w:pPr>
        <w:ind w:left="720"/>
        <w:rPr>
          <w:rFonts w:ascii="Times New Roman" w:hAnsi="Times New Roman" w:cs="Times New Roman"/>
        </w:rPr>
      </w:pPr>
      <w:r>
        <w:rPr>
          <w:rFonts w:ascii="Times New Roman" w:hAnsi="Times New Roman" w:cs="Times New Roman"/>
        </w:rPr>
        <w:t>4.  Increase in Science proficiency</w:t>
      </w:r>
      <w:r w:rsidR="00B6327E">
        <w:rPr>
          <w:rFonts w:ascii="Times New Roman" w:hAnsi="Times New Roman" w:cs="Times New Roman"/>
        </w:rPr>
        <w:t>.</w:t>
      </w:r>
      <w:r>
        <w:rPr>
          <w:rFonts w:ascii="Times New Roman" w:hAnsi="Times New Roman" w:cs="Times New Roman"/>
        </w:rPr>
        <w:t xml:space="preserve"> </w:t>
      </w:r>
    </w:p>
    <w:p w14:paraId="52E091A1" w14:textId="541339ED" w:rsidR="00B6327E" w:rsidRDefault="00B6327E" w:rsidP="00F44022">
      <w:pPr>
        <w:ind w:left="720"/>
        <w:rPr>
          <w:rFonts w:ascii="Times New Roman" w:hAnsi="Times New Roman" w:cs="Times New Roman"/>
        </w:rPr>
      </w:pPr>
      <w:r>
        <w:rPr>
          <w:rFonts w:ascii="Times New Roman" w:hAnsi="Times New Roman" w:cs="Times New Roman"/>
        </w:rPr>
        <w:t>5.  Increase in % of students on level based on BAS (AP3).</w:t>
      </w:r>
    </w:p>
    <w:p w14:paraId="37E42419" w14:textId="4649A1D5" w:rsidR="00F85268" w:rsidRPr="001F39C0" w:rsidRDefault="00F85268" w:rsidP="00F44022">
      <w:pPr>
        <w:ind w:left="720"/>
        <w:rPr>
          <w:rFonts w:ascii="Times New Roman" w:hAnsi="Times New Roman" w:cs="Times New Roman"/>
        </w:rPr>
      </w:pPr>
      <w:r>
        <w:rPr>
          <w:rFonts w:ascii="Times New Roman" w:hAnsi="Times New Roman" w:cs="Times New Roman"/>
        </w:rPr>
        <w:t>6.  Effective Response to Intervention process (RTI).</w:t>
      </w:r>
    </w:p>
    <w:p w14:paraId="7943ECD4" w14:textId="77777777" w:rsidR="000D40D6" w:rsidRPr="001F39C0" w:rsidRDefault="000D40D6" w:rsidP="00F44022">
      <w:pPr>
        <w:ind w:left="720"/>
        <w:rPr>
          <w:rFonts w:ascii="Times New Roman" w:hAnsi="Times New Roman" w:cs="Times New Roman"/>
        </w:rPr>
      </w:pPr>
    </w:p>
    <w:p w14:paraId="0C54E0A0" w14:textId="73A26ECA" w:rsidR="00F44022" w:rsidRPr="001F39C0" w:rsidRDefault="00C7667D" w:rsidP="00F44022">
      <w:pPr>
        <w:ind w:left="720"/>
        <w:rPr>
          <w:rFonts w:ascii="Times New Roman" w:hAnsi="Times New Roman" w:cs="Times New Roman"/>
          <w:i/>
          <w:sz w:val="20"/>
          <w:szCs w:val="20"/>
        </w:rPr>
      </w:pPr>
      <w:r w:rsidRPr="001F39C0">
        <w:rPr>
          <w:rFonts w:ascii="Times New Roman" w:hAnsi="Times New Roman" w:cs="Times New Roman"/>
          <w:i/>
          <w:sz w:val="20"/>
          <w:szCs w:val="20"/>
        </w:rPr>
        <w:t xml:space="preserve">B.  </w:t>
      </w:r>
      <w:r w:rsidR="003909BB" w:rsidRPr="001F39C0">
        <w:rPr>
          <w:rFonts w:ascii="Times New Roman" w:hAnsi="Times New Roman" w:cs="Times New Roman"/>
          <w:i/>
          <w:sz w:val="20"/>
          <w:szCs w:val="20"/>
        </w:rPr>
        <w:t>What is your</w:t>
      </w:r>
      <w:r w:rsidR="00F44022" w:rsidRPr="001F39C0">
        <w:rPr>
          <w:rFonts w:ascii="Times New Roman" w:hAnsi="Times New Roman" w:cs="Times New Roman"/>
          <w:i/>
          <w:sz w:val="20"/>
          <w:szCs w:val="20"/>
        </w:rPr>
        <w:t xml:space="preserve"> </w:t>
      </w:r>
      <w:r w:rsidR="00F44022" w:rsidRPr="001F39C0">
        <w:rPr>
          <w:rFonts w:ascii="Times New Roman" w:hAnsi="Times New Roman" w:cs="Times New Roman"/>
          <w:bCs/>
          <w:i/>
          <w:iCs/>
          <w:sz w:val="20"/>
          <w:szCs w:val="20"/>
        </w:rPr>
        <w:t>desired state</w:t>
      </w:r>
      <w:r w:rsidR="00F44022" w:rsidRPr="001F39C0">
        <w:rPr>
          <w:rFonts w:ascii="Times New Roman" w:hAnsi="Times New Roman" w:cs="Times New Roman"/>
          <w:i/>
          <w:sz w:val="20"/>
          <w:szCs w:val="20"/>
        </w:rPr>
        <w:t>?</w:t>
      </w:r>
    </w:p>
    <w:p w14:paraId="39812F39" w14:textId="2BFD70A7" w:rsidR="000D40D6" w:rsidRPr="001F39C0" w:rsidRDefault="000D40D6" w:rsidP="00F44022">
      <w:pPr>
        <w:ind w:left="720"/>
        <w:rPr>
          <w:rFonts w:ascii="Times New Roman" w:hAnsi="Times New Roman" w:cs="Times New Roman"/>
          <w:i/>
          <w:sz w:val="20"/>
          <w:szCs w:val="20"/>
        </w:rPr>
      </w:pPr>
    </w:p>
    <w:p w14:paraId="34D7936E" w14:textId="77C512A7" w:rsidR="000D40D6" w:rsidRPr="001F39C0" w:rsidRDefault="000D40D6" w:rsidP="00EE4BC1">
      <w:pPr>
        <w:rPr>
          <w:rFonts w:ascii="Times New Roman" w:hAnsi="Times New Roman" w:cs="Times New Roman"/>
        </w:rPr>
      </w:pPr>
      <w:r w:rsidRPr="001F39C0">
        <w:rPr>
          <w:rFonts w:ascii="Times New Roman" w:hAnsi="Times New Roman" w:cs="Times New Roman"/>
        </w:rPr>
        <w:t>Our desired state is</w:t>
      </w:r>
      <w:r w:rsidR="00183C1A" w:rsidRPr="001F39C0">
        <w:rPr>
          <w:rFonts w:ascii="Times New Roman" w:hAnsi="Times New Roman" w:cs="Times New Roman"/>
        </w:rPr>
        <w:t>:</w:t>
      </w:r>
    </w:p>
    <w:p w14:paraId="0FF0DC8F" w14:textId="5C4696D2" w:rsidR="00B6327E" w:rsidRDefault="00B6327E" w:rsidP="00B6327E">
      <w:pPr>
        <w:ind w:left="720"/>
        <w:rPr>
          <w:rFonts w:ascii="Times New Roman" w:hAnsi="Times New Roman" w:cs="Times New Roman"/>
        </w:rPr>
      </w:pPr>
      <w:r>
        <w:rPr>
          <w:rFonts w:ascii="Times New Roman" w:hAnsi="Times New Roman" w:cs="Times New Roman"/>
        </w:rPr>
        <w:t>1.  Increase ELA proficiency on FSA in 3</w:t>
      </w:r>
      <w:r w:rsidRPr="00B55162">
        <w:rPr>
          <w:rFonts w:ascii="Times New Roman" w:hAnsi="Times New Roman" w:cs="Times New Roman"/>
          <w:vertAlign w:val="superscript"/>
        </w:rPr>
        <w:t>rd</w:t>
      </w:r>
      <w:r>
        <w:rPr>
          <w:rFonts w:ascii="Times New Roman" w:hAnsi="Times New Roman" w:cs="Times New Roman"/>
        </w:rPr>
        <w:t xml:space="preserve"> grade by 5% points (59% to 64%).</w:t>
      </w:r>
    </w:p>
    <w:p w14:paraId="264A263A" w14:textId="77777777" w:rsidR="00B6327E" w:rsidRDefault="00B6327E" w:rsidP="00B6327E">
      <w:pPr>
        <w:ind w:left="720"/>
        <w:rPr>
          <w:rFonts w:ascii="Times New Roman" w:hAnsi="Times New Roman" w:cs="Times New Roman"/>
        </w:rPr>
      </w:pPr>
      <w:r>
        <w:rPr>
          <w:rFonts w:ascii="Times New Roman" w:hAnsi="Times New Roman" w:cs="Times New Roman"/>
        </w:rPr>
        <w:t>2.  Increase ELA proficiency overall (3-5</w:t>
      </w:r>
      <w:r w:rsidRPr="00B55162">
        <w:rPr>
          <w:rFonts w:ascii="Times New Roman" w:hAnsi="Times New Roman" w:cs="Times New Roman"/>
          <w:vertAlign w:val="superscript"/>
        </w:rPr>
        <w:t>th</w:t>
      </w:r>
      <w:r>
        <w:rPr>
          <w:rFonts w:ascii="Times New Roman" w:hAnsi="Times New Roman" w:cs="Times New Roman"/>
        </w:rPr>
        <w:t>) on FSA by 5% points (62% to 67%).</w:t>
      </w:r>
    </w:p>
    <w:p w14:paraId="05A95577" w14:textId="77777777" w:rsidR="00B6327E" w:rsidRDefault="00B6327E" w:rsidP="00B6327E">
      <w:pPr>
        <w:ind w:left="720"/>
        <w:rPr>
          <w:rFonts w:ascii="Times New Roman" w:hAnsi="Times New Roman" w:cs="Times New Roman"/>
        </w:rPr>
      </w:pPr>
      <w:r>
        <w:rPr>
          <w:rFonts w:ascii="Times New Roman" w:hAnsi="Times New Roman" w:cs="Times New Roman"/>
        </w:rPr>
        <w:t>3.  Increase in Math proficiency (3-5</w:t>
      </w:r>
      <w:r w:rsidRPr="00B55162">
        <w:rPr>
          <w:rFonts w:ascii="Times New Roman" w:hAnsi="Times New Roman" w:cs="Times New Roman"/>
          <w:vertAlign w:val="superscript"/>
        </w:rPr>
        <w:t>th</w:t>
      </w:r>
      <w:r>
        <w:rPr>
          <w:rFonts w:ascii="Times New Roman" w:hAnsi="Times New Roman" w:cs="Times New Roman"/>
        </w:rPr>
        <w:t>) on FSA by 5% points (60% to 65%).</w:t>
      </w:r>
    </w:p>
    <w:p w14:paraId="4C407A44" w14:textId="77777777" w:rsidR="00B6327E" w:rsidRDefault="00B6327E" w:rsidP="00B6327E">
      <w:pPr>
        <w:ind w:left="720"/>
        <w:rPr>
          <w:rFonts w:ascii="Times New Roman" w:hAnsi="Times New Roman" w:cs="Times New Roman"/>
        </w:rPr>
      </w:pPr>
      <w:r>
        <w:rPr>
          <w:rFonts w:ascii="Times New Roman" w:hAnsi="Times New Roman" w:cs="Times New Roman"/>
        </w:rPr>
        <w:t xml:space="preserve">4.  Increase in Science proficiency (60%). </w:t>
      </w:r>
    </w:p>
    <w:p w14:paraId="0D8EE575" w14:textId="3A5BD1D9" w:rsidR="000D40D6" w:rsidRPr="001F39C0" w:rsidRDefault="000D40D6" w:rsidP="00F44022">
      <w:pPr>
        <w:ind w:left="720"/>
        <w:rPr>
          <w:rFonts w:ascii="Times New Roman" w:hAnsi="Times New Roman" w:cs="Times New Roman"/>
          <w:i/>
          <w:sz w:val="20"/>
          <w:szCs w:val="20"/>
        </w:rPr>
      </w:pPr>
    </w:p>
    <w:p w14:paraId="2F3A201C" w14:textId="21ACBD91" w:rsidR="00F44022" w:rsidRPr="001F39C0" w:rsidRDefault="00C7667D" w:rsidP="005B0837">
      <w:pPr>
        <w:ind w:left="720"/>
        <w:rPr>
          <w:rFonts w:ascii="Times New Roman" w:hAnsi="Times New Roman" w:cs="Times New Roman"/>
          <w:i/>
          <w:sz w:val="20"/>
          <w:szCs w:val="20"/>
        </w:rPr>
      </w:pPr>
      <w:r w:rsidRPr="001F39C0">
        <w:rPr>
          <w:rFonts w:ascii="Times New Roman" w:hAnsi="Times New Roman" w:cs="Times New Roman"/>
          <w:i/>
          <w:sz w:val="20"/>
          <w:szCs w:val="20"/>
        </w:rPr>
        <w:t xml:space="preserve">C.  </w:t>
      </w:r>
      <w:r w:rsidR="00F44022" w:rsidRPr="001F39C0">
        <w:rPr>
          <w:rFonts w:ascii="Times New Roman" w:hAnsi="Times New Roman" w:cs="Times New Roman"/>
          <w:i/>
          <w:sz w:val="20"/>
          <w:szCs w:val="20"/>
        </w:rPr>
        <w:t xml:space="preserve">What </w:t>
      </w:r>
      <w:r w:rsidR="00F44022" w:rsidRPr="001F39C0">
        <w:rPr>
          <w:rFonts w:ascii="Times New Roman" w:hAnsi="Times New Roman" w:cs="Times New Roman"/>
          <w:bCs/>
          <w:i/>
          <w:iCs/>
          <w:sz w:val="20"/>
          <w:szCs w:val="20"/>
        </w:rPr>
        <w:t>gaps</w:t>
      </w:r>
      <w:r w:rsidR="00F44022" w:rsidRPr="001F39C0">
        <w:rPr>
          <w:rFonts w:ascii="Times New Roman" w:hAnsi="Times New Roman" w:cs="Times New Roman"/>
          <w:i/>
          <w:sz w:val="20"/>
          <w:szCs w:val="20"/>
        </w:rPr>
        <w:t xml:space="preserve"> exist between </w:t>
      </w:r>
      <w:r w:rsidR="003909BB" w:rsidRPr="001F39C0">
        <w:rPr>
          <w:rFonts w:ascii="Times New Roman" w:hAnsi="Times New Roman" w:cs="Times New Roman"/>
          <w:bCs/>
          <w:i/>
          <w:iCs/>
          <w:sz w:val="20"/>
          <w:szCs w:val="20"/>
        </w:rPr>
        <w:t>your</w:t>
      </w:r>
      <w:r w:rsidR="00F44022" w:rsidRPr="001F39C0">
        <w:rPr>
          <w:rFonts w:ascii="Times New Roman" w:hAnsi="Times New Roman" w:cs="Times New Roman"/>
          <w:bCs/>
          <w:i/>
          <w:iCs/>
          <w:sz w:val="20"/>
          <w:szCs w:val="20"/>
        </w:rPr>
        <w:t xml:space="preserve"> current state </w:t>
      </w:r>
      <w:r w:rsidR="00F44022" w:rsidRPr="001F39C0">
        <w:rPr>
          <w:rFonts w:ascii="Times New Roman" w:hAnsi="Times New Roman" w:cs="Times New Roman"/>
          <w:i/>
          <w:sz w:val="20"/>
          <w:szCs w:val="20"/>
        </w:rPr>
        <w:t xml:space="preserve">and </w:t>
      </w:r>
      <w:r w:rsidR="003909BB" w:rsidRPr="001F39C0">
        <w:rPr>
          <w:rFonts w:ascii="Times New Roman" w:hAnsi="Times New Roman" w:cs="Times New Roman"/>
          <w:i/>
          <w:sz w:val="20"/>
          <w:szCs w:val="20"/>
        </w:rPr>
        <w:t>your</w:t>
      </w:r>
      <w:r w:rsidR="00F44022" w:rsidRPr="001F39C0">
        <w:rPr>
          <w:rFonts w:ascii="Times New Roman" w:hAnsi="Times New Roman" w:cs="Times New Roman"/>
          <w:i/>
          <w:sz w:val="20"/>
          <w:szCs w:val="20"/>
        </w:rPr>
        <w:t xml:space="preserve"> </w:t>
      </w:r>
      <w:r w:rsidR="00F44022" w:rsidRPr="001F39C0">
        <w:rPr>
          <w:rFonts w:ascii="Times New Roman" w:hAnsi="Times New Roman" w:cs="Times New Roman"/>
          <w:bCs/>
          <w:i/>
          <w:iCs/>
          <w:sz w:val="20"/>
          <w:szCs w:val="20"/>
        </w:rPr>
        <w:t>desired state</w:t>
      </w:r>
      <w:r w:rsidR="00F44022" w:rsidRPr="001F39C0">
        <w:rPr>
          <w:rFonts w:ascii="Times New Roman" w:hAnsi="Times New Roman" w:cs="Times New Roman"/>
          <w:i/>
          <w:sz w:val="20"/>
          <w:szCs w:val="20"/>
        </w:rPr>
        <w:t xml:space="preserve">? </w:t>
      </w:r>
    </w:p>
    <w:p w14:paraId="7AF13006" w14:textId="11CC59E8" w:rsidR="000D40D6" w:rsidRPr="001F39C0" w:rsidRDefault="000D40D6" w:rsidP="005B0837">
      <w:pPr>
        <w:ind w:left="720"/>
        <w:rPr>
          <w:rFonts w:ascii="Times New Roman" w:hAnsi="Times New Roman" w:cs="Times New Roman"/>
          <w:i/>
          <w:sz w:val="20"/>
          <w:szCs w:val="20"/>
        </w:rPr>
      </w:pPr>
    </w:p>
    <w:p w14:paraId="67A1D958" w14:textId="4BDC9A65" w:rsidR="000D40D6" w:rsidRDefault="000D40D6" w:rsidP="00EE4BC1">
      <w:pPr>
        <w:rPr>
          <w:rFonts w:ascii="Times New Roman" w:hAnsi="Times New Roman" w:cs="Times New Roman"/>
        </w:rPr>
      </w:pPr>
      <w:bookmarkStart w:id="0" w:name="_GoBack"/>
      <w:bookmarkEnd w:id="0"/>
      <w:r w:rsidRPr="001F39C0">
        <w:rPr>
          <w:rFonts w:ascii="Times New Roman" w:hAnsi="Times New Roman" w:cs="Times New Roman"/>
        </w:rPr>
        <w:t xml:space="preserve">The gaps present between our current </w:t>
      </w:r>
      <w:r w:rsidR="00B6327E">
        <w:rPr>
          <w:rFonts w:ascii="Times New Roman" w:hAnsi="Times New Roman" w:cs="Times New Roman"/>
        </w:rPr>
        <w:t>state and our desired state are:</w:t>
      </w:r>
    </w:p>
    <w:p w14:paraId="581F8275" w14:textId="77777777" w:rsidR="00B6327E" w:rsidRDefault="00B6327E" w:rsidP="005B0837">
      <w:pPr>
        <w:ind w:left="720"/>
        <w:rPr>
          <w:rFonts w:ascii="Times New Roman" w:hAnsi="Times New Roman" w:cs="Times New Roman"/>
        </w:rPr>
      </w:pPr>
    </w:p>
    <w:p w14:paraId="6F8E38A3" w14:textId="5ED43F2D" w:rsidR="00B6327E" w:rsidRDefault="00F85268" w:rsidP="005B0837">
      <w:pPr>
        <w:ind w:left="720"/>
        <w:rPr>
          <w:rFonts w:ascii="Times New Roman" w:hAnsi="Times New Roman" w:cs="Times New Roman"/>
        </w:rPr>
      </w:pPr>
      <w:r>
        <w:rPr>
          <w:rFonts w:ascii="Times New Roman" w:hAnsi="Times New Roman" w:cs="Times New Roman"/>
        </w:rPr>
        <w:t xml:space="preserve">1.  </w:t>
      </w:r>
      <w:r w:rsidR="00B6327E">
        <w:rPr>
          <w:rFonts w:ascii="Times New Roman" w:hAnsi="Times New Roman" w:cs="Times New Roman"/>
        </w:rPr>
        <w:t xml:space="preserve">English Language Learners </w:t>
      </w:r>
      <w:r>
        <w:rPr>
          <w:rFonts w:ascii="Times New Roman" w:hAnsi="Times New Roman" w:cs="Times New Roman"/>
        </w:rPr>
        <w:t>not mastering grade level standards.</w:t>
      </w:r>
    </w:p>
    <w:p w14:paraId="52493907" w14:textId="3095C238" w:rsidR="00F85268" w:rsidRDefault="00F85268" w:rsidP="005B0837">
      <w:pPr>
        <w:ind w:left="720"/>
        <w:rPr>
          <w:rFonts w:ascii="Times New Roman" w:hAnsi="Times New Roman" w:cs="Times New Roman"/>
        </w:rPr>
      </w:pPr>
      <w:r>
        <w:rPr>
          <w:rFonts w:ascii="Times New Roman" w:hAnsi="Times New Roman" w:cs="Times New Roman"/>
        </w:rPr>
        <w:t>2.  Students with Disabilities (SWD) not mastering grade level standards.</w:t>
      </w:r>
    </w:p>
    <w:p w14:paraId="473F4F6B" w14:textId="7D6F74E3" w:rsidR="00F85268" w:rsidRPr="001F39C0" w:rsidRDefault="00F85268" w:rsidP="005B0837">
      <w:pPr>
        <w:ind w:left="720"/>
        <w:rPr>
          <w:rFonts w:ascii="Times New Roman" w:hAnsi="Times New Roman" w:cs="Times New Roman"/>
        </w:rPr>
      </w:pPr>
      <w:r>
        <w:rPr>
          <w:rFonts w:ascii="Times New Roman" w:hAnsi="Times New Roman" w:cs="Times New Roman"/>
        </w:rPr>
        <w:t>3.  Math BSA data (5</w:t>
      </w:r>
      <w:r w:rsidRPr="00F85268">
        <w:rPr>
          <w:rFonts w:ascii="Times New Roman" w:hAnsi="Times New Roman" w:cs="Times New Roman"/>
          <w:vertAlign w:val="superscript"/>
        </w:rPr>
        <w:t>th</w:t>
      </w:r>
      <w:r>
        <w:rPr>
          <w:rFonts w:ascii="Times New Roman" w:hAnsi="Times New Roman" w:cs="Times New Roman"/>
        </w:rPr>
        <w:t xml:space="preserve"> grade) below expected targets.</w:t>
      </w:r>
    </w:p>
    <w:p w14:paraId="2499BFE1" w14:textId="2724308D" w:rsidR="000D40D6" w:rsidRPr="001F39C0" w:rsidRDefault="000D40D6" w:rsidP="005B0837">
      <w:pPr>
        <w:ind w:left="720"/>
        <w:rPr>
          <w:rFonts w:ascii="Times New Roman" w:hAnsi="Times New Roman" w:cs="Times New Roman"/>
        </w:rPr>
      </w:pPr>
    </w:p>
    <w:p w14:paraId="32674D51" w14:textId="400DE9D4" w:rsidR="000D40D6" w:rsidRPr="001F39C0" w:rsidRDefault="000D40D6" w:rsidP="005B0837">
      <w:pPr>
        <w:ind w:left="720"/>
        <w:rPr>
          <w:rFonts w:ascii="Times New Roman" w:hAnsi="Times New Roman" w:cs="Times New Roman"/>
        </w:rPr>
      </w:pPr>
    </w:p>
    <w:p w14:paraId="544A17C8" w14:textId="77777777" w:rsidR="008E26C6" w:rsidRPr="001F39C0" w:rsidRDefault="008E26C6" w:rsidP="00E43C96">
      <w:pPr>
        <w:rPr>
          <w:rFonts w:ascii="Times New Roman" w:hAnsi="Times New Roman" w:cs="Times New Roman"/>
          <w:i/>
          <w:sz w:val="20"/>
          <w:szCs w:val="20"/>
        </w:rPr>
      </w:pPr>
    </w:p>
    <w:sectPr w:rsidR="008E26C6" w:rsidRPr="001F39C0" w:rsidSect="005D208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781"/>
    <w:multiLevelType w:val="hybridMultilevel"/>
    <w:tmpl w:val="D35AAB3A"/>
    <w:lvl w:ilvl="0" w:tplc="D55EEF74">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4B2B99"/>
    <w:multiLevelType w:val="hybridMultilevel"/>
    <w:tmpl w:val="7894413C"/>
    <w:lvl w:ilvl="0" w:tplc="ECD42060">
      <w:start w:val="1"/>
      <w:numFmt w:val="bullet"/>
      <w:lvlText w:val="•"/>
      <w:lvlJc w:val="left"/>
      <w:pPr>
        <w:tabs>
          <w:tab w:val="num" w:pos="720"/>
        </w:tabs>
        <w:ind w:left="720" w:hanging="360"/>
      </w:pPr>
      <w:rPr>
        <w:rFonts w:ascii="Arial" w:hAnsi="Arial" w:hint="default"/>
      </w:rPr>
    </w:lvl>
    <w:lvl w:ilvl="1" w:tplc="80D60DCA" w:tentative="1">
      <w:start w:val="1"/>
      <w:numFmt w:val="bullet"/>
      <w:lvlText w:val="•"/>
      <w:lvlJc w:val="left"/>
      <w:pPr>
        <w:tabs>
          <w:tab w:val="num" w:pos="1440"/>
        </w:tabs>
        <w:ind w:left="1440" w:hanging="360"/>
      </w:pPr>
      <w:rPr>
        <w:rFonts w:ascii="Arial" w:hAnsi="Arial" w:hint="default"/>
      </w:rPr>
    </w:lvl>
    <w:lvl w:ilvl="2" w:tplc="3AF672A6" w:tentative="1">
      <w:start w:val="1"/>
      <w:numFmt w:val="bullet"/>
      <w:lvlText w:val="•"/>
      <w:lvlJc w:val="left"/>
      <w:pPr>
        <w:tabs>
          <w:tab w:val="num" w:pos="2160"/>
        </w:tabs>
        <w:ind w:left="2160" w:hanging="360"/>
      </w:pPr>
      <w:rPr>
        <w:rFonts w:ascii="Arial" w:hAnsi="Arial" w:hint="default"/>
      </w:rPr>
    </w:lvl>
    <w:lvl w:ilvl="3" w:tplc="A8CC0790" w:tentative="1">
      <w:start w:val="1"/>
      <w:numFmt w:val="bullet"/>
      <w:lvlText w:val="•"/>
      <w:lvlJc w:val="left"/>
      <w:pPr>
        <w:tabs>
          <w:tab w:val="num" w:pos="2880"/>
        </w:tabs>
        <w:ind w:left="2880" w:hanging="360"/>
      </w:pPr>
      <w:rPr>
        <w:rFonts w:ascii="Arial" w:hAnsi="Arial" w:hint="default"/>
      </w:rPr>
    </w:lvl>
    <w:lvl w:ilvl="4" w:tplc="66702DA0" w:tentative="1">
      <w:start w:val="1"/>
      <w:numFmt w:val="bullet"/>
      <w:lvlText w:val="•"/>
      <w:lvlJc w:val="left"/>
      <w:pPr>
        <w:tabs>
          <w:tab w:val="num" w:pos="3600"/>
        </w:tabs>
        <w:ind w:left="3600" w:hanging="360"/>
      </w:pPr>
      <w:rPr>
        <w:rFonts w:ascii="Arial" w:hAnsi="Arial" w:hint="default"/>
      </w:rPr>
    </w:lvl>
    <w:lvl w:ilvl="5" w:tplc="D098EF0E" w:tentative="1">
      <w:start w:val="1"/>
      <w:numFmt w:val="bullet"/>
      <w:lvlText w:val="•"/>
      <w:lvlJc w:val="left"/>
      <w:pPr>
        <w:tabs>
          <w:tab w:val="num" w:pos="4320"/>
        </w:tabs>
        <w:ind w:left="4320" w:hanging="360"/>
      </w:pPr>
      <w:rPr>
        <w:rFonts w:ascii="Arial" w:hAnsi="Arial" w:hint="default"/>
      </w:rPr>
    </w:lvl>
    <w:lvl w:ilvl="6" w:tplc="7E04CCD6" w:tentative="1">
      <w:start w:val="1"/>
      <w:numFmt w:val="bullet"/>
      <w:lvlText w:val="•"/>
      <w:lvlJc w:val="left"/>
      <w:pPr>
        <w:tabs>
          <w:tab w:val="num" w:pos="5040"/>
        </w:tabs>
        <w:ind w:left="5040" w:hanging="360"/>
      </w:pPr>
      <w:rPr>
        <w:rFonts w:ascii="Arial" w:hAnsi="Arial" w:hint="default"/>
      </w:rPr>
    </w:lvl>
    <w:lvl w:ilvl="7" w:tplc="D87ED0C4" w:tentative="1">
      <w:start w:val="1"/>
      <w:numFmt w:val="bullet"/>
      <w:lvlText w:val="•"/>
      <w:lvlJc w:val="left"/>
      <w:pPr>
        <w:tabs>
          <w:tab w:val="num" w:pos="5760"/>
        </w:tabs>
        <w:ind w:left="5760" w:hanging="360"/>
      </w:pPr>
      <w:rPr>
        <w:rFonts w:ascii="Arial" w:hAnsi="Arial" w:hint="default"/>
      </w:rPr>
    </w:lvl>
    <w:lvl w:ilvl="8" w:tplc="6D92DFBA" w:tentative="1">
      <w:start w:val="1"/>
      <w:numFmt w:val="bullet"/>
      <w:lvlText w:val="•"/>
      <w:lvlJc w:val="left"/>
      <w:pPr>
        <w:tabs>
          <w:tab w:val="num" w:pos="6480"/>
        </w:tabs>
        <w:ind w:left="6480" w:hanging="360"/>
      </w:pPr>
      <w:rPr>
        <w:rFonts w:ascii="Arial" w:hAnsi="Arial" w:hint="default"/>
      </w:rPr>
    </w:lvl>
  </w:abstractNum>
  <w:abstractNum w:abstractNumId="2">
    <w:nsid w:val="0DCB43FB"/>
    <w:multiLevelType w:val="hybridMultilevel"/>
    <w:tmpl w:val="54104596"/>
    <w:lvl w:ilvl="0" w:tplc="51AA45DC">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F9F58D4"/>
    <w:multiLevelType w:val="hybridMultilevel"/>
    <w:tmpl w:val="F64AFB06"/>
    <w:lvl w:ilvl="0" w:tplc="AB1E5172">
      <w:start w:val="1"/>
      <w:numFmt w:val="bullet"/>
      <w:lvlText w:val="•"/>
      <w:lvlJc w:val="left"/>
      <w:pPr>
        <w:tabs>
          <w:tab w:val="num" w:pos="720"/>
        </w:tabs>
        <w:ind w:left="720" w:hanging="360"/>
      </w:pPr>
      <w:rPr>
        <w:rFonts w:ascii="Times" w:hAnsi="Times" w:hint="default"/>
      </w:rPr>
    </w:lvl>
    <w:lvl w:ilvl="1" w:tplc="DF6009D2" w:tentative="1">
      <w:start w:val="1"/>
      <w:numFmt w:val="bullet"/>
      <w:lvlText w:val="•"/>
      <w:lvlJc w:val="left"/>
      <w:pPr>
        <w:tabs>
          <w:tab w:val="num" w:pos="1440"/>
        </w:tabs>
        <w:ind w:left="1440" w:hanging="360"/>
      </w:pPr>
      <w:rPr>
        <w:rFonts w:ascii="Times" w:hAnsi="Times" w:hint="default"/>
      </w:rPr>
    </w:lvl>
    <w:lvl w:ilvl="2" w:tplc="267E1D10" w:tentative="1">
      <w:start w:val="1"/>
      <w:numFmt w:val="bullet"/>
      <w:lvlText w:val="•"/>
      <w:lvlJc w:val="left"/>
      <w:pPr>
        <w:tabs>
          <w:tab w:val="num" w:pos="2160"/>
        </w:tabs>
        <w:ind w:left="2160" w:hanging="360"/>
      </w:pPr>
      <w:rPr>
        <w:rFonts w:ascii="Times" w:hAnsi="Times" w:hint="default"/>
      </w:rPr>
    </w:lvl>
    <w:lvl w:ilvl="3" w:tplc="68E204B4" w:tentative="1">
      <w:start w:val="1"/>
      <w:numFmt w:val="bullet"/>
      <w:lvlText w:val="•"/>
      <w:lvlJc w:val="left"/>
      <w:pPr>
        <w:tabs>
          <w:tab w:val="num" w:pos="2880"/>
        </w:tabs>
        <w:ind w:left="2880" w:hanging="360"/>
      </w:pPr>
      <w:rPr>
        <w:rFonts w:ascii="Times" w:hAnsi="Times" w:hint="default"/>
      </w:rPr>
    </w:lvl>
    <w:lvl w:ilvl="4" w:tplc="CD1A1A30" w:tentative="1">
      <w:start w:val="1"/>
      <w:numFmt w:val="bullet"/>
      <w:lvlText w:val="•"/>
      <w:lvlJc w:val="left"/>
      <w:pPr>
        <w:tabs>
          <w:tab w:val="num" w:pos="3600"/>
        </w:tabs>
        <w:ind w:left="3600" w:hanging="360"/>
      </w:pPr>
      <w:rPr>
        <w:rFonts w:ascii="Times" w:hAnsi="Times" w:hint="default"/>
      </w:rPr>
    </w:lvl>
    <w:lvl w:ilvl="5" w:tplc="0FA821A6" w:tentative="1">
      <w:start w:val="1"/>
      <w:numFmt w:val="bullet"/>
      <w:lvlText w:val="•"/>
      <w:lvlJc w:val="left"/>
      <w:pPr>
        <w:tabs>
          <w:tab w:val="num" w:pos="4320"/>
        </w:tabs>
        <w:ind w:left="4320" w:hanging="360"/>
      </w:pPr>
      <w:rPr>
        <w:rFonts w:ascii="Times" w:hAnsi="Times" w:hint="default"/>
      </w:rPr>
    </w:lvl>
    <w:lvl w:ilvl="6" w:tplc="65747328" w:tentative="1">
      <w:start w:val="1"/>
      <w:numFmt w:val="bullet"/>
      <w:lvlText w:val="•"/>
      <w:lvlJc w:val="left"/>
      <w:pPr>
        <w:tabs>
          <w:tab w:val="num" w:pos="5040"/>
        </w:tabs>
        <w:ind w:left="5040" w:hanging="360"/>
      </w:pPr>
      <w:rPr>
        <w:rFonts w:ascii="Times" w:hAnsi="Times" w:hint="default"/>
      </w:rPr>
    </w:lvl>
    <w:lvl w:ilvl="7" w:tplc="53402848" w:tentative="1">
      <w:start w:val="1"/>
      <w:numFmt w:val="bullet"/>
      <w:lvlText w:val="•"/>
      <w:lvlJc w:val="left"/>
      <w:pPr>
        <w:tabs>
          <w:tab w:val="num" w:pos="5760"/>
        </w:tabs>
        <w:ind w:left="5760" w:hanging="360"/>
      </w:pPr>
      <w:rPr>
        <w:rFonts w:ascii="Times" w:hAnsi="Times" w:hint="default"/>
      </w:rPr>
    </w:lvl>
    <w:lvl w:ilvl="8" w:tplc="D7705E20" w:tentative="1">
      <w:start w:val="1"/>
      <w:numFmt w:val="bullet"/>
      <w:lvlText w:val="•"/>
      <w:lvlJc w:val="left"/>
      <w:pPr>
        <w:tabs>
          <w:tab w:val="num" w:pos="6480"/>
        </w:tabs>
        <w:ind w:left="6480" w:hanging="360"/>
      </w:pPr>
      <w:rPr>
        <w:rFonts w:ascii="Times" w:hAnsi="Times" w:hint="default"/>
      </w:rPr>
    </w:lvl>
  </w:abstractNum>
  <w:abstractNum w:abstractNumId="4">
    <w:nsid w:val="2FB028F8"/>
    <w:multiLevelType w:val="hybridMultilevel"/>
    <w:tmpl w:val="DBDAF1CE"/>
    <w:lvl w:ilvl="0" w:tplc="29DC37EE">
      <w:start w:val="1"/>
      <w:numFmt w:val="bullet"/>
      <w:lvlText w:val="•"/>
      <w:lvlJc w:val="left"/>
      <w:pPr>
        <w:tabs>
          <w:tab w:val="num" w:pos="720"/>
        </w:tabs>
        <w:ind w:left="720" w:hanging="360"/>
      </w:pPr>
      <w:rPr>
        <w:rFonts w:ascii="Arial" w:hAnsi="Arial" w:hint="default"/>
      </w:rPr>
    </w:lvl>
    <w:lvl w:ilvl="1" w:tplc="350A3020" w:tentative="1">
      <w:start w:val="1"/>
      <w:numFmt w:val="bullet"/>
      <w:lvlText w:val="•"/>
      <w:lvlJc w:val="left"/>
      <w:pPr>
        <w:tabs>
          <w:tab w:val="num" w:pos="1440"/>
        </w:tabs>
        <w:ind w:left="1440" w:hanging="360"/>
      </w:pPr>
      <w:rPr>
        <w:rFonts w:ascii="Arial" w:hAnsi="Arial" w:hint="default"/>
      </w:rPr>
    </w:lvl>
    <w:lvl w:ilvl="2" w:tplc="B4A6E950" w:tentative="1">
      <w:start w:val="1"/>
      <w:numFmt w:val="bullet"/>
      <w:lvlText w:val="•"/>
      <w:lvlJc w:val="left"/>
      <w:pPr>
        <w:tabs>
          <w:tab w:val="num" w:pos="2160"/>
        </w:tabs>
        <w:ind w:left="2160" w:hanging="360"/>
      </w:pPr>
      <w:rPr>
        <w:rFonts w:ascii="Arial" w:hAnsi="Arial" w:hint="default"/>
      </w:rPr>
    </w:lvl>
    <w:lvl w:ilvl="3" w:tplc="410A67C2" w:tentative="1">
      <w:start w:val="1"/>
      <w:numFmt w:val="bullet"/>
      <w:lvlText w:val="•"/>
      <w:lvlJc w:val="left"/>
      <w:pPr>
        <w:tabs>
          <w:tab w:val="num" w:pos="2880"/>
        </w:tabs>
        <w:ind w:left="2880" w:hanging="360"/>
      </w:pPr>
      <w:rPr>
        <w:rFonts w:ascii="Arial" w:hAnsi="Arial" w:hint="default"/>
      </w:rPr>
    </w:lvl>
    <w:lvl w:ilvl="4" w:tplc="13C26CA0" w:tentative="1">
      <w:start w:val="1"/>
      <w:numFmt w:val="bullet"/>
      <w:lvlText w:val="•"/>
      <w:lvlJc w:val="left"/>
      <w:pPr>
        <w:tabs>
          <w:tab w:val="num" w:pos="3600"/>
        </w:tabs>
        <w:ind w:left="3600" w:hanging="360"/>
      </w:pPr>
      <w:rPr>
        <w:rFonts w:ascii="Arial" w:hAnsi="Arial" w:hint="default"/>
      </w:rPr>
    </w:lvl>
    <w:lvl w:ilvl="5" w:tplc="C3622DD8" w:tentative="1">
      <w:start w:val="1"/>
      <w:numFmt w:val="bullet"/>
      <w:lvlText w:val="•"/>
      <w:lvlJc w:val="left"/>
      <w:pPr>
        <w:tabs>
          <w:tab w:val="num" w:pos="4320"/>
        </w:tabs>
        <w:ind w:left="4320" w:hanging="360"/>
      </w:pPr>
      <w:rPr>
        <w:rFonts w:ascii="Arial" w:hAnsi="Arial" w:hint="default"/>
      </w:rPr>
    </w:lvl>
    <w:lvl w:ilvl="6" w:tplc="FFE490D0" w:tentative="1">
      <w:start w:val="1"/>
      <w:numFmt w:val="bullet"/>
      <w:lvlText w:val="•"/>
      <w:lvlJc w:val="left"/>
      <w:pPr>
        <w:tabs>
          <w:tab w:val="num" w:pos="5040"/>
        </w:tabs>
        <w:ind w:left="5040" w:hanging="360"/>
      </w:pPr>
      <w:rPr>
        <w:rFonts w:ascii="Arial" w:hAnsi="Arial" w:hint="default"/>
      </w:rPr>
    </w:lvl>
    <w:lvl w:ilvl="7" w:tplc="06CAAF36" w:tentative="1">
      <w:start w:val="1"/>
      <w:numFmt w:val="bullet"/>
      <w:lvlText w:val="•"/>
      <w:lvlJc w:val="left"/>
      <w:pPr>
        <w:tabs>
          <w:tab w:val="num" w:pos="5760"/>
        </w:tabs>
        <w:ind w:left="5760" w:hanging="360"/>
      </w:pPr>
      <w:rPr>
        <w:rFonts w:ascii="Arial" w:hAnsi="Arial" w:hint="default"/>
      </w:rPr>
    </w:lvl>
    <w:lvl w:ilvl="8" w:tplc="1D407A86" w:tentative="1">
      <w:start w:val="1"/>
      <w:numFmt w:val="bullet"/>
      <w:lvlText w:val="•"/>
      <w:lvlJc w:val="left"/>
      <w:pPr>
        <w:tabs>
          <w:tab w:val="num" w:pos="6480"/>
        </w:tabs>
        <w:ind w:left="6480" w:hanging="360"/>
      </w:pPr>
      <w:rPr>
        <w:rFonts w:ascii="Arial" w:hAnsi="Arial" w:hint="default"/>
      </w:rPr>
    </w:lvl>
  </w:abstractNum>
  <w:abstractNum w:abstractNumId="5">
    <w:nsid w:val="409D0F9A"/>
    <w:multiLevelType w:val="hybridMultilevel"/>
    <w:tmpl w:val="8BA81816"/>
    <w:lvl w:ilvl="0" w:tplc="5E149B04">
      <w:start w:val="1"/>
      <w:numFmt w:val="bullet"/>
      <w:lvlText w:val="•"/>
      <w:lvlJc w:val="left"/>
      <w:pPr>
        <w:tabs>
          <w:tab w:val="num" w:pos="720"/>
        </w:tabs>
        <w:ind w:left="720" w:hanging="360"/>
      </w:pPr>
      <w:rPr>
        <w:rFonts w:ascii="Arial" w:hAnsi="Arial" w:hint="default"/>
      </w:rPr>
    </w:lvl>
    <w:lvl w:ilvl="1" w:tplc="4E3EF1F2" w:tentative="1">
      <w:start w:val="1"/>
      <w:numFmt w:val="bullet"/>
      <w:lvlText w:val="•"/>
      <w:lvlJc w:val="left"/>
      <w:pPr>
        <w:tabs>
          <w:tab w:val="num" w:pos="1440"/>
        </w:tabs>
        <w:ind w:left="1440" w:hanging="360"/>
      </w:pPr>
      <w:rPr>
        <w:rFonts w:ascii="Arial" w:hAnsi="Arial" w:hint="default"/>
      </w:rPr>
    </w:lvl>
    <w:lvl w:ilvl="2" w:tplc="856C1370" w:tentative="1">
      <w:start w:val="1"/>
      <w:numFmt w:val="bullet"/>
      <w:lvlText w:val="•"/>
      <w:lvlJc w:val="left"/>
      <w:pPr>
        <w:tabs>
          <w:tab w:val="num" w:pos="2160"/>
        </w:tabs>
        <w:ind w:left="2160" w:hanging="360"/>
      </w:pPr>
      <w:rPr>
        <w:rFonts w:ascii="Arial" w:hAnsi="Arial" w:hint="default"/>
      </w:rPr>
    </w:lvl>
    <w:lvl w:ilvl="3" w:tplc="22569EA8" w:tentative="1">
      <w:start w:val="1"/>
      <w:numFmt w:val="bullet"/>
      <w:lvlText w:val="•"/>
      <w:lvlJc w:val="left"/>
      <w:pPr>
        <w:tabs>
          <w:tab w:val="num" w:pos="2880"/>
        </w:tabs>
        <w:ind w:left="2880" w:hanging="360"/>
      </w:pPr>
      <w:rPr>
        <w:rFonts w:ascii="Arial" w:hAnsi="Arial" w:hint="default"/>
      </w:rPr>
    </w:lvl>
    <w:lvl w:ilvl="4" w:tplc="067E4AD2" w:tentative="1">
      <w:start w:val="1"/>
      <w:numFmt w:val="bullet"/>
      <w:lvlText w:val="•"/>
      <w:lvlJc w:val="left"/>
      <w:pPr>
        <w:tabs>
          <w:tab w:val="num" w:pos="3600"/>
        </w:tabs>
        <w:ind w:left="3600" w:hanging="360"/>
      </w:pPr>
      <w:rPr>
        <w:rFonts w:ascii="Arial" w:hAnsi="Arial" w:hint="default"/>
      </w:rPr>
    </w:lvl>
    <w:lvl w:ilvl="5" w:tplc="D626F1BC" w:tentative="1">
      <w:start w:val="1"/>
      <w:numFmt w:val="bullet"/>
      <w:lvlText w:val="•"/>
      <w:lvlJc w:val="left"/>
      <w:pPr>
        <w:tabs>
          <w:tab w:val="num" w:pos="4320"/>
        </w:tabs>
        <w:ind w:left="4320" w:hanging="360"/>
      </w:pPr>
      <w:rPr>
        <w:rFonts w:ascii="Arial" w:hAnsi="Arial" w:hint="default"/>
      </w:rPr>
    </w:lvl>
    <w:lvl w:ilvl="6" w:tplc="728E3676" w:tentative="1">
      <w:start w:val="1"/>
      <w:numFmt w:val="bullet"/>
      <w:lvlText w:val="•"/>
      <w:lvlJc w:val="left"/>
      <w:pPr>
        <w:tabs>
          <w:tab w:val="num" w:pos="5040"/>
        </w:tabs>
        <w:ind w:left="5040" w:hanging="360"/>
      </w:pPr>
      <w:rPr>
        <w:rFonts w:ascii="Arial" w:hAnsi="Arial" w:hint="default"/>
      </w:rPr>
    </w:lvl>
    <w:lvl w:ilvl="7" w:tplc="C2C47FD6" w:tentative="1">
      <w:start w:val="1"/>
      <w:numFmt w:val="bullet"/>
      <w:lvlText w:val="•"/>
      <w:lvlJc w:val="left"/>
      <w:pPr>
        <w:tabs>
          <w:tab w:val="num" w:pos="5760"/>
        </w:tabs>
        <w:ind w:left="5760" w:hanging="360"/>
      </w:pPr>
      <w:rPr>
        <w:rFonts w:ascii="Arial" w:hAnsi="Arial" w:hint="default"/>
      </w:rPr>
    </w:lvl>
    <w:lvl w:ilvl="8" w:tplc="A2BCA56A" w:tentative="1">
      <w:start w:val="1"/>
      <w:numFmt w:val="bullet"/>
      <w:lvlText w:val="•"/>
      <w:lvlJc w:val="left"/>
      <w:pPr>
        <w:tabs>
          <w:tab w:val="num" w:pos="6480"/>
        </w:tabs>
        <w:ind w:left="6480" w:hanging="360"/>
      </w:pPr>
      <w:rPr>
        <w:rFonts w:ascii="Arial" w:hAnsi="Arial" w:hint="default"/>
      </w:rPr>
    </w:lvl>
  </w:abstractNum>
  <w:abstractNum w:abstractNumId="6">
    <w:nsid w:val="488717AA"/>
    <w:multiLevelType w:val="hybridMultilevel"/>
    <w:tmpl w:val="5F162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6D7001"/>
    <w:multiLevelType w:val="hybridMultilevel"/>
    <w:tmpl w:val="2F2E3F2E"/>
    <w:lvl w:ilvl="0" w:tplc="1660DDC0">
      <w:start w:val="1"/>
      <w:numFmt w:val="bullet"/>
      <w:lvlText w:val="•"/>
      <w:lvlJc w:val="left"/>
      <w:pPr>
        <w:tabs>
          <w:tab w:val="num" w:pos="720"/>
        </w:tabs>
        <w:ind w:left="720" w:hanging="360"/>
      </w:pPr>
      <w:rPr>
        <w:rFonts w:ascii="Times" w:hAnsi="Times" w:hint="default"/>
      </w:rPr>
    </w:lvl>
    <w:lvl w:ilvl="1" w:tplc="D408C16A" w:tentative="1">
      <w:start w:val="1"/>
      <w:numFmt w:val="bullet"/>
      <w:lvlText w:val="•"/>
      <w:lvlJc w:val="left"/>
      <w:pPr>
        <w:tabs>
          <w:tab w:val="num" w:pos="1440"/>
        </w:tabs>
        <w:ind w:left="1440" w:hanging="360"/>
      </w:pPr>
      <w:rPr>
        <w:rFonts w:ascii="Times" w:hAnsi="Times" w:hint="default"/>
      </w:rPr>
    </w:lvl>
    <w:lvl w:ilvl="2" w:tplc="AA7AA67C" w:tentative="1">
      <w:start w:val="1"/>
      <w:numFmt w:val="bullet"/>
      <w:lvlText w:val="•"/>
      <w:lvlJc w:val="left"/>
      <w:pPr>
        <w:tabs>
          <w:tab w:val="num" w:pos="2160"/>
        </w:tabs>
        <w:ind w:left="2160" w:hanging="360"/>
      </w:pPr>
      <w:rPr>
        <w:rFonts w:ascii="Times" w:hAnsi="Times" w:hint="default"/>
      </w:rPr>
    </w:lvl>
    <w:lvl w:ilvl="3" w:tplc="54D4AE7C" w:tentative="1">
      <w:start w:val="1"/>
      <w:numFmt w:val="bullet"/>
      <w:lvlText w:val="•"/>
      <w:lvlJc w:val="left"/>
      <w:pPr>
        <w:tabs>
          <w:tab w:val="num" w:pos="2880"/>
        </w:tabs>
        <w:ind w:left="2880" w:hanging="360"/>
      </w:pPr>
      <w:rPr>
        <w:rFonts w:ascii="Times" w:hAnsi="Times" w:hint="default"/>
      </w:rPr>
    </w:lvl>
    <w:lvl w:ilvl="4" w:tplc="513E1BC4" w:tentative="1">
      <w:start w:val="1"/>
      <w:numFmt w:val="bullet"/>
      <w:lvlText w:val="•"/>
      <w:lvlJc w:val="left"/>
      <w:pPr>
        <w:tabs>
          <w:tab w:val="num" w:pos="3600"/>
        </w:tabs>
        <w:ind w:left="3600" w:hanging="360"/>
      </w:pPr>
      <w:rPr>
        <w:rFonts w:ascii="Times" w:hAnsi="Times" w:hint="default"/>
      </w:rPr>
    </w:lvl>
    <w:lvl w:ilvl="5" w:tplc="A15CB6E6" w:tentative="1">
      <w:start w:val="1"/>
      <w:numFmt w:val="bullet"/>
      <w:lvlText w:val="•"/>
      <w:lvlJc w:val="left"/>
      <w:pPr>
        <w:tabs>
          <w:tab w:val="num" w:pos="4320"/>
        </w:tabs>
        <w:ind w:left="4320" w:hanging="360"/>
      </w:pPr>
      <w:rPr>
        <w:rFonts w:ascii="Times" w:hAnsi="Times" w:hint="default"/>
      </w:rPr>
    </w:lvl>
    <w:lvl w:ilvl="6" w:tplc="405C5A6A" w:tentative="1">
      <w:start w:val="1"/>
      <w:numFmt w:val="bullet"/>
      <w:lvlText w:val="•"/>
      <w:lvlJc w:val="left"/>
      <w:pPr>
        <w:tabs>
          <w:tab w:val="num" w:pos="5040"/>
        </w:tabs>
        <w:ind w:left="5040" w:hanging="360"/>
      </w:pPr>
      <w:rPr>
        <w:rFonts w:ascii="Times" w:hAnsi="Times" w:hint="default"/>
      </w:rPr>
    </w:lvl>
    <w:lvl w:ilvl="7" w:tplc="017408AC" w:tentative="1">
      <w:start w:val="1"/>
      <w:numFmt w:val="bullet"/>
      <w:lvlText w:val="•"/>
      <w:lvlJc w:val="left"/>
      <w:pPr>
        <w:tabs>
          <w:tab w:val="num" w:pos="5760"/>
        </w:tabs>
        <w:ind w:left="5760" w:hanging="360"/>
      </w:pPr>
      <w:rPr>
        <w:rFonts w:ascii="Times" w:hAnsi="Times" w:hint="default"/>
      </w:rPr>
    </w:lvl>
    <w:lvl w:ilvl="8" w:tplc="E976F96A" w:tentative="1">
      <w:start w:val="1"/>
      <w:numFmt w:val="bullet"/>
      <w:lvlText w:val="•"/>
      <w:lvlJc w:val="left"/>
      <w:pPr>
        <w:tabs>
          <w:tab w:val="num" w:pos="6480"/>
        </w:tabs>
        <w:ind w:left="6480" w:hanging="360"/>
      </w:pPr>
      <w:rPr>
        <w:rFonts w:ascii="Times" w:hAnsi="Times" w:hint="default"/>
      </w:rPr>
    </w:lvl>
  </w:abstractNum>
  <w:num w:numId="1">
    <w:abstractNumId w:val="1"/>
  </w:num>
  <w:num w:numId="2">
    <w:abstractNumId w:val="5"/>
  </w:num>
  <w:num w:numId="3">
    <w:abstractNumId w:val="3"/>
  </w:num>
  <w:num w:numId="4">
    <w:abstractNumId w:val="7"/>
  </w:num>
  <w:num w:numId="5">
    <w:abstractNumId w:val="4"/>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BF1"/>
    <w:rsid w:val="00021AB0"/>
    <w:rsid w:val="00052EC7"/>
    <w:rsid w:val="00057F31"/>
    <w:rsid w:val="000C0CD0"/>
    <w:rsid w:val="000D40D6"/>
    <w:rsid w:val="00183C1A"/>
    <w:rsid w:val="00195615"/>
    <w:rsid w:val="001F39C0"/>
    <w:rsid w:val="00217ABF"/>
    <w:rsid w:val="00225872"/>
    <w:rsid w:val="00250C45"/>
    <w:rsid w:val="00256D2C"/>
    <w:rsid w:val="002C3017"/>
    <w:rsid w:val="002C4B8E"/>
    <w:rsid w:val="002F0347"/>
    <w:rsid w:val="00361D24"/>
    <w:rsid w:val="003909BB"/>
    <w:rsid w:val="003953AC"/>
    <w:rsid w:val="004876FC"/>
    <w:rsid w:val="00492001"/>
    <w:rsid w:val="004C41CD"/>
    <w:rsid w:val="004F3C46"/>
    <w:rsid w:val="00524B77"/>
    <w:rsid w:val="005408B9"/>
    <w:rsid w:val="00554BF1"/>
    <w:rsid w:val="005B0837"/>
    <w:rsid w:val="005D2080"/>
    <w:rsid w:val="005D768D"/>
    <w:rsid w:val="005F5D13"/>
    <w:rsid w:val="0062185D"/>
    <w:rsid w:val="006408FB"/>
    <w:rsid w:val="006C2D57"/>
    <w:rsid w:val="00750009"/>
    <w:rsid w:val="00770566"/>
    <w:rsid w:val="00807F66"/>
    <w:rsid w:val="00890381"/>
    <w:rsid w:val="00892B72"/>
    <w:rsid w:val="008E26C6"/>
    <w:rsid w:val="00914C23"/>
    <w:rsid w:val="00925A08"/>
    <w:rsid w:val="009B1494"/>
    <w:rsid w:val="00A21D03"/>
    <w:rsid w:val="00A44013"/>
    <w:rsid w:val="00A71221"/>
    <w:rsid w:val="00A841A2"/>
    <w:rsid w:val="00AE6D16"/>
    <w:rsid w:val="00B42F96"/>
    <w:rsid w:val="00B55162"/>
    <w:rsid w:val="00B6327E"/>
    <w:rsid w:val="00BA762E"/>
    <w:rsid w:val="00C7667D"/>
    <w:rsid w:val="00CF3BAB"/>
    <w:rsid w:val="00D27EF6"/>
    <w:rsid w:val="00E43C96"/>
    <w:rsid w:val="00E53DA5"/>
    <w:rsid w:val="00EE4BC1"/>
    <w:rsid w:val="00F44022"/>
    <w:rsid w:val="00F74840"/>
    <w:rsid w:val="00F85268"/>
    <w:rsid w:val="00FD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A22B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022"/>
    <w:pPr>
      <w:ind w:left="720"/>
      <w:contextualSpacing/>
    </w:pPr>
  </w:style>
  <w:style w:type="paragraph" w:customStyle="1" w:styleId="paragraph">
    <w:name w:val="paragraph"/>
    <w:basedOn w:val="Normal"/>
    <w:rsid w:val="000D40D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0D40D6"/>
  </w:style>
  <w:style w:type="character" w:customStyle="1" w:styleId="eop">
    <w:name w:val="eop"/>
    <w:basedOn w:val="DefaultParagraphFont"/>
    <w:rsid w:val="000D40D6"/>
  </w:style>
  <w:style w:type="paragraph" w:styleId="NormalWeb">
    <w:name w:val="Normal (Web)"/>
    <w:basedOn w:val="Normal"/>
    <w:uiPriority w:val="99"/>
    <w:semiHidden/>
    <w:unhideWhenUsed/>
    <w:rsid w:val="001F39C0"/>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022"/>
    <w:pPr>
      <w:ind w:left="720"/>
      <w:contextualSpacing/>
    </w:pPr>
  </w:style>
  <w:style w:type="paragraph" w:customStyle="1" w:styleId="paragraph">
    <w:name w:val="paragraph"/>
    <w:basedOn w:val="Normal"/>
    <w:rsid w:val="000D40D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0D40D6"/>
  </w:style>
  <w:style w:type="character" w:customStyle="1" w:styleId="eop">
    <w:name w:val="eop"/>
    <w:basedOn w:val="DefaultParagraphFont"/>
    <w:rsid w:val="000D40D6"/>
  </w:style>
  <w:style w:type="paragraph" w:styleId="NormalWeb">
    <w:name w:val="Normal (Web)"/>
    <w:basedOn w:val="Normal"/>
    <w:uiPriority w:val="99"/>
    <w:semiHidden/>
    <w:unhideWhenUsed/>
    <w:rsid w:val="001F39C0"/>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38010">
      <w:bodyDiv w:val="1"/>
      <w:marLeft w:val="0"/>
      <w:marRight w:val="0"/>
      <w:marTop w:val="0"/>
      <w:marBottom w:val="0"/>
      <w:divBdr>
        <w:top w:val="none" w:sz="0" w:space="0" w:color="auto"/>
        <w:left w:val="none" w:sz="0" w:space="0" w:color="auto"/>
        <w:bottom w:val="none" w:sz="0" w:space="0" w:color="auto"/>
        <w:right w:val="none" w:sz="0" w:space="0" w:color="auto"/>
      </w:divBdr>
      <w:divsChild>
        <w:div w:id="1043478715">
          <w:marLeft w:val="547"/>
          <w:marRight w:val="0"/>
          <w:marTop w:val="134"/>
          <w:marBottom w:val="0"/>
          <w:divBdr>
            <w:top w:val="none" w:sz="0" w:space="0" w:color="auto"/>
            <w:left w:val="none" w:sz="0" w:space="0" w:color="auto"/>
            <w:bottom w:val="none" w:sz="0" w:space="0" w:color="auto"/>
            <w:right w:val="none" w:sz="0" w:space="0" w:color="auto"/>
          </w:divBdr>
        </w:div>
      </w:divsChild>
    </w:div>
    <w:div w:id="345442312">
      <w:bodyDiv w:val="1"/>
      <w:marLeft w:val="0"/>
      <w:marRight w:val="0"/>
      <w:marTop w:val="0"/>
      <w:marBottom w:val="0"/>
      <w:divBdr>
        <w:top w:val="none" w:sz="0" w:space="0" w:color="auto"/>
        <w:left w:val="none" w:sz="0" w:space="0" w:color="auto"/>
        <w:bottom w:val="none" w:sz="0" w:space="0" w:color="auto"/>
        <w:right w:val="none" w:sz="0" w:space="0" w:color="auto"/>
      </w:divBdr>
      <w:divsChild>
        <w:div w:id="1028876391">
          <w:marLeft w:val="547"/>
          <w:marRight w:val="0"/>
          <w:marTop w:val="240"/>
          <w:marBottom w:val="240"/>
          <w:divBdr>
            <w:top w:val="none" w:sz="0" w:space="0" w:color="auto"/>
            <w:left w:val="none" w:sz="0" w:space="0" w:color="auto"/>
            <w:bottom w:val="none" w:sz="0" w:space="0" w:color="auto"/>
            <w:right w:val="none" w:sz="0" w:space="0" w:color="auto"/>
          </w:divBdr>
        </w:div>
        <w:div w:id="1912231677">
          <w:marLeft w:val="547"/>
          <w:marRight w:val="0"/>
          <w:marTop w:val="240"/>
          <w:marBottom w:val="240"/>
          <w:divBdr>
            <w:top w:val="none" w:sz="0" w:space="0" w:color="auto"/>
            <w:left w:val="none" w:sz="0" w:space="0" w:color="auto"/>
            <w:bottom w:val="none" w:sz="0" w:space="0" w:color="auto"/>
            <w:right w:val="none" w:sz="0" w:space="0" w:color="auto"/>
          </w:divBdr>
        </w:div>
        <w:div w:id="1245336209">
          <w:marLeft w:val="547"/>
          <w:marRight w:val="0"/>
          <w:marTop w:val="240"/>
          <w:marBottom w:val="240"/>
          <w:divBdr>
            <w:top w:val="none" w:sz="0" w:space="0" w:color="auto"/>
            <w:left w:val="none" w:sz="0" w:space="0" w:color="auto"/>
            <w:bottom w:val="none" w:sz="0" w:space="0" w:color="auto"/>
            <w:right w:val="none" w:sz="0" w:space="0" w:color="auto"/>
          </w:divBdr>
        </w:div>
        <w:div w:id="2125539925">
          <w:marLeft w:val="547"/>
          <w:marRight w:val="0"/>
          <w:marTop w:val="240"/>
          <w:marBottom w:val="240"/>
          <w:divBdr>
            <w:top w:val="none" w:sz="0" w:space="0" w:color="auto"/>
            <w:left w:val="none" w:sz="0" w:space="0" w:color="auto"/>
            <w:bottom w:val="none" w:sz="0" w:space="0" w:color="auto"/>
            <w:right w:val="none" w:sz="0" w:space="0" w:color="auto"/>
          </w:divBdr>
        </w:div>
      </w:divsChild>
    </w:div>
    <w:div w:id="530463508">
      <w:bodyDiv w:val="1"/>
      <w:marLeft w:val="0"/>
      <w:marRight w:val="0"/>
      <w:marTop w:val="0"/>
      <w:marBottom w:val="0"/>
      <w:divBdr>
        <w:top w:val="none" w:sz="0" w:space="0" w:color="auto"/>
        <w:left w:val="none" w:sz="0" w:space="0" w:color="auto"/>
        <w:bottom w:val="none" w:sz="0" w:space="0" w:color="auto"/>
        <w:right w:val="none" w:sz="0" w:space="0" w:color="auto"/>
      </w:divBdr>
      <w:divsChild>
        <w:div w:id="1900748846">
          <w:marLeft w:val="0"/>
          <w:marRight w:val="0"/>
          <w:marTop w:val="0"/>
          <w:marBottom w:val="0"/>
          <w:divBdr>
            <w:top w:val="none" w:sz="0" w:space="0" w:color="auto"/>
            <w:left w:val="none" w:sz="0" w:space="0" w:color="auto"/>
            <w:bottom w:val="none" w:sz="0" w:space="0" w:color="auto"/>
            <w:right w:val="none" w:sz="0" w:space="0" w:color="auto"/>
          </w:divBdr>
        </w:div>
        <w:div w:id="535311288">
          <w:marLeft w:val="0"/>
          <w:marRight w:val="0"/>
          <w:marTop w:val="0"/>
          <w:marBottom w:val="0"/>
          <w:divBdr>
            <w:top w:val="none" w:sz="0" w:space="0" w:color="auto"/>
            <w:left w:val="none" w:sz="0" w:space="0" w:color="auto"/>
            <w:bottom w:val="none" w:sz="0" w:space="0" w:color="auto"/>
            <w:right w:val="none" w:sz="0" w:space="0" w:color="auto"/>
          </w:divBdr>
        </w:div>
        <w:div w:id="867332281">
          <w:marLeft w:val="0"/>
          <w:marRight w:val="0"/>
          <w:marTop w:val="0"/>
          <w:marBottom w:val="0"/>
          <w:divBdr>
            <w:top w:val="none" w:sz="0" w:space="0" w:color="auto"/>
            <w:left w:val="none" w:sz="0" w:space="0" w:color="auto"/>
            <w:bottom w:val="none" w:sz="0" w:space="0" w:color="auto"/>
            <w:right w:val="none" w:sz="0" w:space="0" w:color="auto"/>
          </w:divBdr>
        </w:div>
      </w:divsChild>
    </w:div>
    <w:div w:id="941453634">
      <w:bodyDiv w:val="1"/>
      <w:marLeft w:val="0"/>
      <w:marRight w:val="0"/>
      <w:marTop w:val="0"/>
      <w:marBottom w:val="0"/>
      <w:divBdr>
        <w:top w:val="none" w:sz="0" w:space="0" w:color="auto"/>
        <w:left w:val="none" w:sz="0" w:space="0" w:color="auto"/>
        <w:bottom w:val="none" w:sz="0" w:space="0" w:color="auto"/>
        <w:right w:val="none" w:sz="0" w:space="0" w:color="auto"/>
      </w:divBdr>
      <w:divsChild>
        <w:div w:id="1187788234">
          <w:marLeft w:val="547"/>
          <w:marRight w:val="0"/>
          <w:marTop w:val="360"/>
          <w:marBottom w:val="360"/>
          <w:divBdr>
            <w:top w:val="none" w:sz="0" w:space="0" w:color="auto"/>
            <w:left w:val="none" w:sz="0" w:space="0" w:color="auto"/>
            <w:bottom w:val="none" w:sz="0" w:space="0" w:color="auto"/>
            <w:right w:val="none" w:sz="0" w:space="0" w:color="auto"/>
          </w:divBdr>
        </w:div>
        <w:div w:id="539129309">
          <w:marLeft w:val="547"/>
          <w:marRight w:val="0"/>
          <w:marTop w:val="360"/>
          <w:marBottom w:val="360"/>
          <w:divBdr>
            <w:top w:val="none" w:sz="0" w:space="0" w:color="auto"/>
            <w:left w:val="none" w:sz="0" w:space="0" w:color="auto"/>
            <w:bottom w:val="none" w:sz="0" w:space="0" w:color="auto"/>
            <w:right w:val="none" w:sz="0" w:space="0" w:color="auto"/>
          </w:divBdr>
        </w:div>
      </w:divsChild>
    </w:div>
    <w:div w:id="1806388713">
      <w:bodyDiv w:val="1"/>
      <w:marLeft w:val="0"/>
      <w:marRight w:val="0"/>
      <w:marTop w:val="0"/>
      <w:marBottom w:val="0"/>
      <w:divBdr>
        <w:top w:val="none" w:sz="0" w:space="0" w:color="auto"/>
        <w:left w:val="none" w:sz="0" w:space="0" w:color="auto"/>
        <w:bottom w:val="none" w:sz="0" w:space="0" w:color="auto"/>
        <w:right w:val="none" w:sz="0" w:space="0" w:color="auto"/>
      </w:divBdr>
      <w:divsChild>
        <w:div w:id="595791316">
          <w:marLeft w:val="547"/>
          <w:marRight w:val="0"/>
          <w:marTop w:val="360"/>
          <w:marBottom w:val="360"/>
          <w:divBdr>
            <w:top w:val="none" w:sz="0" w:space="0" w:color="auto"/>
            <w:left w:val="none" w:sz="0" w:space="0" w:color="auto"/>
            <w:bottom w:val="none" w:sz="0" w:space="0" w:color="auto"/>
            <w:right w:val="none" w:sz="0" w:space="0" w:color="auto"/>
          </w:divBdr>
        </w:div>
        <w:div w:id="726803277">
          <w:marLeft w:val="547"/>
          <w:marRight w:val="0"/>
          <w:marTop w:val="360"/>
          <w:marBottom w:val="360"/>
          <w:divBdr>
            <w:top w:val="none" w:sz="0" w:space="0" w:color="auto"/>
            <w:left w:val="none" w:sz="0" w:space="0" w:color="auto"/>
            <w:bottom w:val="none" w:sz="0" w:space="0" w:color="auto"/>
            <w:right w:val="none" w:sz="0" w:space="0" w:color="auto"/>
          </w:divBdr>
        </w:div>
        <w:div w:id="1063870000">
          <w:marLeft w:val="547"/>
          <w:marRight w:val="0"/>
          <w:marTop w:val="360"/>
          <w:marBottom w:val="360"/>
          <w:divBdr>
            <w:top w:val="none" w:sz="0" w:space="0" w:color="auto"/>
            <w:left w:val="none" w:sz="0" w:space="0" w:color="auto"/>
            <w:bottom w:val="none" w:sz="0" w:space="0" w:color="auto"/>
            <w:right w:val="none" w:sz="0" w:space="0" w:color="auto"/>
          </w:divBdr>
        </w:div>
      </w:divsChild>
    </w:div>
    <w:div w:id="1895652500">
      <w:bodyDiv w:val="1"/>
      <w:marLeft w:val="0"/>
      <w:marRight w:val="0"/>
      <w:marTop w:val="0"/>
      <w:marBottom w:val="0"/>
      <w:divBdr>
        <w:top w:val="none" w:sz="0" w:space="0" w:color="auto"/>
        <w:left w:val="none" w:sz="0" w:space="0" w:color="auto"/>
        <w:bottom w:val="none" w:sz="0" w:space="0" w:color="auto"/>
        <w:right w:val="none" w:sz="0" w:space="0" w:color="auto"/>
      </w:divBdr>
      <w:divsChild>
        <w:div w:id="980698318">
          <w:marLeft w:val="547"/>
          <w:marRight w:val="0"/>
          <w:marTop w:val="360"/>
          <w:marBottom w:val="360"/>
          <w:divBdr>
            <w:top w:val="none" w:sz="0" w:space="0" w:color="auto"/>
            <w:left w:val="none" w:sz="0" w:space="0" w:color="auto"/>
            <w:bottom w:val="none" w:sz="0" w:space="0" w:color="auto"/>
            <w:right w:val="none" w:sz="0" w:space="0" w:color="auto"/>
          </w:divBdr>
        </w:div>
        <w:div w:id="359740208">
          <w:marLeft w:val="547"/>
          <w:marRight w:val="0"/>
          <w:marTop w:val="360"/>
          <w:marBottom w:val="360"/>
          <w:divBdr>
            <w:top w:val="none" w:sz="0" w:space="0" w:color="auto"/>
            <w:left w:val="none" w:sz="0" w:space="0" w:color="auto"/>
            <w:bottom w:val="none" w:sz="0" w:space="0" w:color="auto"/>
            <w:right w:val="none" w:sz="0" w:space="0" w:color="auto"/>
          </w:divBdr>
        </w:div>
        <w:div w:id="134033913">
          <w:marLeft w:val="547"/>
          <w:marRight w:val="0"/>
          <w:marTop w:val="360"/>
          <w:marBottom w:val="360"/>
          <w:divBdr>
            <w:top w:val="none" w:sz="0" w:space="0" w:color="auto"/>
            <w:left w:val="none" w:sz="0" w:space="0" w:color="auto"/>
            <w:bottom w:val="none" w:sz="0" w:space="0" w:color="auto"/>
            <w:right w:val="none" w:sz="0" w:space="0" w:color="auto"/>
          </w:divBdr>
        </w:div>
        <w:div w:id="359164445">
          <w:marLeft w:val="547"/>
          <w:marRight w:val="0"/>
          <w:marTop w:val="360"/>
          <w:marBottom w:val="360"/>
          <w:divBdr>
            <w:top w:val="none" w:sz="0" w:space="0" w:color="auto"/>
            <w:left w:val="none" w:sz="0" w:space="0" w:color="auto"/>
            <w:bottom w:val="none" w:sz="0" w:space="0" w:color="auto"/>
            <w:right w:val="none" w:sz="0" w:space="0" w:color="auto"/>
          </w:divBdr>
        </w:div>
      </w:divsChild>
    </w:div>
    <w:div w:id="21079230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1277</Words>
  <Characters>7279</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Camille Orr</cp:lastModifiedBy>
  <cp:revision>2</cp:revision>
  <cp:lastPrinted>2016-02-03T18:28:00Z</cp:lastPrinted>
  <dcterms:created xsi:type="dcterms:W3CDTF">2019-03-03T01:21:00Z</dcterms:created>
  <dcterms:modified xsi:type="dcterms:W3CDTF">2019-03-03T01:21:00Z</dcterms:modified>
</cp:coreProperties>
</file>