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168A" w14:textId="7538E27F" w:rsidR="00E03743" w:rsidRPr="00AE7E32" w:rsidRDefault="00E5104F" w:rsidP="358DA7C8">
      <w:pPr>
        <w:rPr>
          <w:color w:val="000000" w:themeColor="text1"/>
          <w:sz w:val="24"/>
          <w:szCs w:val="24"/>
        </w:rPr>
      </w:pPr>
      <w:r w:rsidRPr="00AE7E32">
        <w:rPr>
          <w:color w:val="0D0D0D" w:themeColor="text1" w:themeTint="F2"/>
          <w:sz w:val="24"/>
          <w:szCs w:val="24"/>
        </w:rPr>
        <w:t>Meeting Minutes</w:t>
      </w:r>
      <w:r w:rsidR="00354998" w:rsidRPr="00AE7E32">
        <w:rPr>
          <w:color w:val="0D0D0D" w:themeColor="text1" w:themeTint="F2"/>
          <w:sz w:val="24"/>
          <w:szCs w:val="24"/>
        </w:rPr>
        <w:tab/>
      </w:r>
      <w:r w:rsidR="00354998" w:rsidRPr="00AE7E32">
        <w:rPr>
          <w:color w:val="0D0D0D" w:themeColor="text1" w:themeTint="F2"/>
          <w:sz w:val="24"/>
          <w:szCs w:val="24"/>
        </w:rPr>
        <w:tab/>
      </w:r>
      <w:r w:rsidRPr="00AE7E32">
        <w:rPr>
          <w:color w:val="0D0D0D" w:themeColor="text1" w:themeTint="F2"/>
          <w:sz w:val="24"/>
          <w:szCs w:val="24"/>
        </w:rPr>
        <w:tab/>
      </w:r>
      <w:r w:rsidR="006402F0">
        <w:rPr>
          <w:color w:val="0D0D0D" w:themeColor="text1" w:themeTint="F2"/>
          <w:sz w:val="24"/>
          <w:szCs w:val="24"/>
        </w:rPr>
        <w:t xml:space="preserve">Date – April 17, </w:t>
      </w:r>
      <w:r w:rsidR="00EA0DE5">
        <w:rPr>
          <w:color w:val="0D0D0D" w:themeColor="text1" w:themeTint="F2"/>
          <w:sz w:val="24"/>
          <w:szCs w:val="24"/>
        </w:rPr>
        <w:t>2019</w:t>
      </w:r>
    </w:p>
    <w:p w14:paraId="689EB269" w14:textId="3AE44FC6" w:rsidR="00354998" w:rsidRPr="00AE7E32" w:rsidRDefault="00354998" w:rsidP="1D985732">
      <w:pPr>
        <w:rPr>
          <w:color w:val="000000" w:themeColor="text1"/>
          <w:sz w:val="24"/>
          <w:szCs w:val="24"/>
        </w:rPr>
      </w:pPr>
      <w:r w:rsidRPr="00AE7E32">
        <w:rPr>
          <w:color w:val="0D0D0D" w:themeColor="text1" w:themeTint="F2"/>
          <w:sz w:val="24"/>
          <w:szCs w:val="24"/>
        </w:rPr>
        <w:tab/>
      </w:r>
      <w:r w:rsidRPr="00AE7E32">
        <w:rPr>
          <w:color w:val="0D0D0D" w:themeColor="text1" w:themeTint="F2"/>
          <w:sz w:val="24"/>
          <w:szCs w:val="24"/>
        </w:rPr>
        <w:tab/>
      </w:r>
      <w:r w:rsidRPr="00AE7E32">
        <w:rPr>
          <w:color w:val="0D0D0D" w:themeColor="text1" w:themeTint="F2"/>
          <w:sz w:val="24"/>
          <w:szCs w:val="24"/>
        </w:rPr>
        <w:tab/>
      </w:r>
      <w:r w:rsidR="00E5104F" w:rsidRPr="00AE7E32">
        <w:rPr>
          <w:color w:val="0D0D0D" w:themeColor="text1" w:themeTint="F2"/>
          <w:sz w:val="24"/>
          <w:szCs w:val="24"/>
        </w:rPr>
        <w:tab/>
      </w:r>
      <w:r w:rsidR="00E5104F" w:rsidRPr="00AE7E32">
        <w:rPr>
          <w:color w:val="0D0D0D" w:themeColor="text1" w:themeTint="F2"/>
          <w:sz w:val="24"/>
          <w:szCs w:val="24"/>
        </w:rPr>
        <w:tab/>
      </w:r>
      <w:r w:rsidR="00EA0DE5">
        <w:rPr>
          <w:color w:val="0D0D0D" w:themeColor="text1" w:themeTint="F2"/>
          <w:sz w:val="24"/>
          <w:szCs w:val="24"/>
        </w:rPr>
        <w:t>Time – 6:30</w:t>
      </w:r>
    </w:p>
    <w:p w14:paraId="672A6659" w14:textId="77777777" w:rsidR="00354998" w:rsidRPr="00AE7E32" w:rsidRDefault="00354998">
      <w:pPr>
        <w:rPr>
          <w:color w:val="0D0D0D" w:themeColor="text1" w:themeTint="F2"/>
          <w:sz w:val="24"/>
          <w:szCs w:val="24"/>
          <w:u w:val="single"/>
        </w:rPr>
      </w:pPr>
    </w:p>
    <w:p w14:paraId="0CE43EB2" w14:textId="77777777" w:rsidR="00354998" w:rsidRPr="00AE7E32" w:rsidRDefault="00354998">
      <w:pPr>
        <w:rPr>
          <w:color w:val="0D0D0D" w:themeColor="text1" w:themeTint="F2"/>
          <w:sz w:val="24"/>
          <w:szCs w:val="24"/>
          <w:u w:val="single"/>
        </w:rPr>
      </w:pPr>
      <w:r w:rsidRPr="00AE7E32">
        <w:rPr>
          <w:color w:val="0D0D0D" w:themeColor="text1" w:themeTint="F2"/>
          <w:sz w:val="24"/>
          <w:szCs w:val="24"/>
          <w:u w:val="single"/>
        </w:rPr>
        <w:t>TOPIC</w:t>
      </w:r>
      <w:r w:rsidRPr="00AE7E32">
        <w:rPr>
          <w:color w:val="0D0D0D" w:themeColor="text1" w:themeTint="F2"/>
          <w:sz w:val="24"/>
          <w:szCs w:val="24"/>
        </w:rPr>
        <w:tab/>
      </w:r>
      <w:r w:rsidRPr="00AE7E32">
        <w:rPr>
          <w:color w:val="0D0D0D" w:themeColor="text1" w:themeTint="F2"/>
          <w:sz w:val="24"/>
          <w:szCs w:val="24"/>
        </w:rPr>
        <w:tab/>
      </w:r>
      <w:r w:rsidRPr="00AE7E32">
        <w:rPr>
          <w:color w:val="0D0D0D" w:themeColor="text1" w:themeTint="F2"/>
          <w:sz w:val="24"/>
          <w:szCs w:val="24"/>
        </w:rPr>
        <w:tab/>
      </w:r>
      <w:r w:rsidRPr="00AE7E32">
        <w:rPr>
          <w:color w:val="0D0D0D" w:themeColor="text1" w:themeTint="F2"/>
          <w:sz w:val="24"/>
          <w:szCs w:val="24"/>
        </w:rPr>
        <w:tab/>
      </w:r>
      <w:r w:rsidRPr="00AE7E32">
        <w:rPr>
          <w:color w:val="0D0D0D" w:themeColor="text1" w:themeTint="F2"/>
          <w:sz w:val="24"/>
          <w:szCs w:val="24"/>
          <w:u w:val="single"/>
        </w:rPr>
        <w:t>DISCUSSION</w:t>
      </w:r>
    </w:p>
    <w:p w14:paraId="0A37501D" w14:textId="77777777" w:rsidR="00354998" w:rsidRPr="00AE7E32" w:rsidRDefault="00354998">
      <w:pPr>
        <w:rPr>
          <w:color w:val="0D0D0D" w:themeColor="text1" w:themeTint="F2"/>
          <w:sz w:val="24"/>
          <w:szCs w:val="24"/>
          <w:u w:val="single"/>
        </w:rPr>
      </w:pPr>
    </w:p>
    <w:p w14:paraId="76A3E90C" w14:textId="77777777" w:rsidR="00DB05D8" w:rsidRDefault="003C0705" w:rsidP="358DA7C8">
      <w:pPr>
        <w:ind w:left="3600" w:hanging="3600"/>
        <w:rPr>
          <w:color w:val="0D0D0D" w:themeColor="text1" w:themeTint="F2"/>
          <w:sz w:val="24"/>
          <w:szCs w:val="24"/>
        </w:rPr>
      </w:pPr>
      <w:r>
        <w:rPr>
          <w:color w:val="0D0D0D" w:themeColor="text1" w:themeTint="F2"/>
          <w:sz w:val="24"/>
          <w:szCs w:val="24"/>
        </w:rPr>
        <w:t>Welcome</w:t>
      </w:r>
      <w:r w:rsidR="00593044">
        <w:rPr>
          <w:color w:val="0D0D0D" w:themeColor="text1" w:themeTint="F2"/>
          <w:sz w:val="24"/>
          <w:szCs w:val="24"/>
        </w:rPr>
        <w:t xml:space="preserve"> /</w:t>
      </w:r>
      <w:r>
        <w:rPr>
          <w:color w:val="0D0D0D" w:themeColor="text1" w:themeTint="F2"/>
          <w:sz w:val="24"/>
          <w:szCs w:val="24"/>
        </w:rPr>
        <w:t xml:space="preserve"> </w:t>
      </w:r>
      <w:r w:rsidR="00DB05D8">
        <w:rPr>
          <w:color w:val="0D0D0D" w:themeColor="text1" w:themeTint="F2"/>
          <w:sz w:val="24"/>
          <w:szCs w:val="24"/>
        </w:rPr>
        <w:t xml:space="preserve">Approval of </w:t>
      </w:r>
      <w:proofErr w:type="gramStart"/>
      <w:r>
        <w:rPr>
          <w:color w:val="0D0D0D" w:themeColor="text1" w:themeTint="F2"/>
          <w:sz w:val="24"/>
          <w:szCs w:val="24"/>
        </w:rPr>
        <w:t xml:space="preserve">Minutes  </w:t>
      </w:r>
      <w:r>
        <w:rPr>
          <w:color w:val="0D0D0D" w:themeColor="text1" w:themeTint="F2"/>
          <w:sz w:val="24"/>
          <w:szCs w:val="24"/>
        </w:rPr>
        <w:tab/>
      </w:r>
      <w:proofErr w:type="gramEnd"/>
      <w:r>
        <w:rPr>
          <w:color w:val="0D0D0D" w:themeColor="text1" w:themeTint="F2"/>
          <w:sz w:val="24"/>
          <w:szCs w:val="24"/>
        </w:rPr>
        <w:t>D. White</w:t>
      </w:r>
      <w:r w:rsidR="00354998" w:rsidRPr="00AE7E32">
        <w:rPr>
          <w:color w:val="0D0D0D" w:themeColor="text1" w:themeTint="F2"/>
          <w:sz w:val="24"/>
          <w:szCs w:val="24"/>
        </w:rPr>
        <w:t xml:space="preserve"> welcomed all SAC members.  Mrs. White reminded those in attendance to let her know if they (or anyone else) were still not receiving e-mails coming from her in reference to SAC, so she could add them to her list of contacts who should be receiving her e-mails.  A motion was made by Dr. Miller to approve the minutes, and it was seconded by Ms.</w:t>
      </w:r>
      <w:r w:rsidR="00DB05D8">
        <w:rPr>
          <w:color w:val="0D0D0D" w:themeColor="text1" w:themeTint="F2"/>
          <w:sz w:val="24"/>
          <w:szCs w:val="24"/>
        </w:rPr>
        <w:t xml:space="preserve"> A. </w:t>
      </w:r>
      <w:proofErr w:type="spellStart"/>
      <w:r w:rsidR="00DB05D8">
        <w:rPr>
          <w:color w:val="0D0D0D" w:themeColor="text1" w:themeTint="F2"/>
          <w:sz w:val="24"/>
          <w:szCs w:val="24"/>
        </w:rPr>
        <w:t>Balzanti</w:t>
      </w:r>
      <w:proofErr w:type="spellEnd"/>
      <w:r w:rsidR="00DB05D8">
        <w:rPr>
          <w:color w:val="0D0D0D" w:themeColor="text1" w:themeTint="F2"/>
          <w:sz w:val="24"/>
          <w:szCs w:val="24"/>
        </w:rPr>
        <w:t>.</w:t>
      </w:r>
      <w:r w:rsidR="00354998" w:rsidRPr="00AE7E32">
        <w:rPr>
          <w:color w:val="0D0D0D" w:themeColor="text1" w:themeTint="F2"/>
          <w:sz w:val="24"/>
          <w:szCs w:val="24"/>
        </w:rPr>
        <w:t xml:space="preserve"> </w:t>
      </w:r>
    </w:p>
    <w:p w14:paraId="21CF3B14" w14:textId="77777777" w:rsidR="00DB05D8" w:rsidRDefault="00DB05D8" w:rsidP="358DA7C8">
      <w:pPr>
        <w:ind w:left="3600" w:hanging="3600"/>
        <w:rPr>
          <w:color w:val="0D0D0D" w:themeColor="text1" w:themeTint="F2"/>
          <w:sz w:val="24"/>
          <w:szCs w:val="24"/>
        </w:rPr>
      </w:pPr>
    </w:p>
    <w:p w14:paraId="4739019D" w14:textId="6AEBD0B3" w:rsidR="001D1C42" w:rsidRDefault="00DB05D8" w:rsidP="358DA7C8">
      <w:pPr>
        <w:ind w:left="3600" w:hanging="3600"/>
        <w:rPr>
          <w:color w:val="000000" w:themeColor="text1"/>
          <w:sz w:val="24"/>
          <w:szCs w:val="24"/>
        </w:rPr>
      </w:pPr>
      <w:r>
        <w:rPr>
          <w:color w:val="0D0D0D" w:themeColor="text1" w:themeTint="F2"/>
          <w:sz w:val="24"/>
          <w:szCs w:val="24"/>
        </w:rPr>
        <w:t>D. White</w:t>
      </w:r>
      <w:r>
        <w:rPr>
          <w:color w:val="0D0D0D" w:themeColor="text1" w:themeTint="F2"/>
          <w:sz w:val="24"/>
          <w:szCs w:val="24"/>
        </w:rPr>
        <w:tab/>
      </w:r>
      <w:r w:rsidR="00415188">
        <w:rPr>
          <w:color w:val="0D0D0D" w:themeColor="text1" w:themeTint="F2"/>
          <w:sz w:val="24"/>
          <w:szCs w:val="24"/>
        </w:rPr>
        <w:t xml:space="preserve">Mrs. D. White shared that the 2019-2020 School-Wide Behavior Plan was completed and will be presented by Dr. Miller at the May 2019 SAC </w:t>
      </w:r>
      <w:r w:rsidR="00121FBF">
        <w:rPr>
          <w:color w:val="0D0D0D" w:themeColor="text1" w:themeTint="F2"/>
          <w:sz w:val="24"/>
          <w:szCs w:val="24"/>
        </w:rPr>
        <w:t>m</w:t>
      </w:r>
      <w:r w:rsidR="00415188">
        <w:rPr>
          <w:color w:val="0D0D0D" w:themeColor="text1" w:themeTint="F2"/>
          <w:sz w:val="24"/>
          <w:szCs w:val="24"/>
        </w:rPr>
        <w:t>eeting.</w:t>
      </w:r>
      <w:r w:rsidR="00121FBF">
        <w:rPr>
          <w:color w:val="0D0D0D" w:themeColor="text1" w:themeTint="F2"/>
          <w:sz w:val="24"/>
          <w:szCs w:val="24"/>
        </w:rPr>
        <w:t xml:space="preserve"> Other items on the 2019-2020 School Improvement Plan with the Title I Addendum will also be addressed at the May 2019 SAC meeting. Parents were given the opportunity to ask questions and/or give input, but none were presented at this time.</w:t>
      </w:r>
      <w:r w:rsidR="001D1C42">
        <w:rPr>
          <w:color w:val="0D0D0D" w:themeColor="text1" w:themeTint="F2"/>
          <w:sz w:val="24"/>
          <w:szCs w:val="24"/>
        </w:rPr>
        <w:t xml:space="preserve">  </w:t>
      </w:r>
    </w:p>
    <w:p w14:paraId="5DAB6C7B" w14:textId="77777777" w:rsidR="00354998" w:rsidRDefault="00EA0DE5" w:rsidP="001D1C42">
      <w:pPr>
        <w:ind w:left="3600" w:hanging="3600"/>
        <w:rPr>
          <w:color w:val="0D0D0D" w:themeColor="text1" w:themeTint="F2"/>
          <w:sz w:val="24"/>
          <w:szCs w:val="24"/>
        </w:rPr>
      </w:pPr>
      <w:r>
        <w:rPr>
          <w:color w:val="0D0D0D" w:themeColor="text1" w:themeTint="F2"/>
          <w:sz w:val="24"/>
          <w:szCs w:val="24"/>
        </w:rPr>
        <w:tab/>
      </w:r>
    </w:p>
    <w:p w14:paraId="24A38C1E" w14:textId="54725BB6" w:rsidR="00EA0DE5" w:rsidRDefault="358DA7C8" w:rsidP="358DA7C8">
      <w:pPr>
        <w:spacing w:line="259" w:lineRule="auto"/>
        <w:ind w:left="3600" w:hanging="3600"/>
        <w:rPr>
          <w:color w:val="000000" w:themeColor="text1"/>
          <w:sz w:val="24"/>
          <w:szCs w:val="24"/>
        </w:rPr>
      </w:pPr>
      <w:r w:rsidRPr="358DA7C8">
        <w:rPr>
          <w:color w:val="000000" w:themeColor="text1"/>
          <w:sz w:val="24"/>
          <w:szCs w:val="24"/>
        </w:rPr>
        <w:t xml:space="preserve">Dr. </w:t>
      </w:r>
      <w:proofErr w:type="gramStart"/>
      <w:r w:rsidRPr="358DA7C8">
        <w:rPr>
          <w:color w:val="000000" w:themeColor="text1"/>
          <w:sz w:val="24"/>
          <w:szCs w:val="24"/>
        </w:rPr>
        <w:t xml:space="preserve">Miller  </w:t>
      </w:r>
      <w:r w:rsidR="00DE185E">
        <w:rPr>
          <w:color w:val="000000" w:themeColor="text1"/>
          <w:sz w:val="24"/>
          <w:szCs w:val="24"/>
        </w:rPr>
        <w:tab/>
      </w:r>
      <w:proofErr w:type="gramEnd"/>
      <w:r w:rsidRPr="358DA7C8">
        <w:rPr>
          <w:color w:val="000000" w:themeColor="text1"/>
          <w:sz w:val="24"/>
          <w:szCs w:val="24"/>
        </w:rPr>
        <w:t>A detailed explanation was given</w:t>
      </w:r>
      <w:r w:rsidR="005E35BC">
        <w:rPr>
          <w:color w:val="000000" w:themeColor="text1"/>
          <w:sz w:val="24"/>
          <w:szCs w:val="24"/>
        </w:rPr>
        <w:t xml:space="preserve"> by Dr. Miller</w:t>
      </w:r>
      <w:r w:rsidRPr="358DA7C8">
        <w:rPr>
          <w:color w:val="000000" w:themeColor="text1"/>
          <w:sz w:val="24"/>
          <w:szCs w:val="24"/>
        </w:rPr>
        <w:t xml:space="preserve"> on how the $2,754  Title 1 </w:t>
      </w:r>
      <w:r w:rsidR="005E35BC">
        <w:rPr>
          <w:color w:val="000000" w:themeColor="text1"/>
          <w:sz w:val="24"/>
          <w:szCs w:val="24"/>
        </w:rPr>
        <w:t>Parent Involvement</w:t>
      </w:r>
      <w:r w:rsidRPr="358DA7C8">
        <w:rPr>
          <w:color w:val="000000" w:themeColor="text1"/>
          <w:sz w:val="24"/>
          <w:szCs w:val="24"/>
        </w:rPr>
        <w:t xml:space="preserve"> </w:t>
      </w:r>
      <w:r w:rsidR="005E35BC">
        <w:rPr>
          <w:color w:val="000000" w:themeColor="text1"/>
          <w:sz w:val="24"/>
          <w:szCs w:val="24"/>
        </w:rPr>
        <w:t>A</w:t>
      </w:r>
      <w:r w:rsidRPr="358DA7C8">
        <w:rPr>
          <w:color w:val="000000" w:themeColor="text1"/>
          <w:sz w:val="24"/>
          <w:szCs w:val="24"/>
        </w:rPr>
        <w:t xml:space="preserve">llocation would be used.  If our student enrollment increases, our Title 1 funds will increase accordingly.  But if our student enrollment decreases, our funds will also decrease.  Funds will be used for </w:t>
      </w:r>
      <w:r w:rsidR="005E35BC">
        <w:rPr>
          <w:color w:val="000000" w:themeColor="text1"/>
          <w:sz w:val="24"/>
          <w:szCs w:val="24"/>
        </w:rPr>
        <w:t xml:space="preserve">three Banyan </w:t>
      </w:r>
      <w:r w:rsidRPr="358DA7C8">
        <w:rPr>
          <w:color w:val="000000" w:themeColor="text1"/>
          <w:sz w:val="24"/>
          <w:szCs w:val="24"/>
        </w:rPr>
        <w:t>parents</w:t>
      </w:r>
      <w:r w:rsidR="005E35BC">
        <w:rPr>
          <w:color w:val="000000" w:themeColor="text1"/>
          <w:sz w:val="24"/>
          <w:szCs w:val="24"/>
        </w:rPr>
        <w:t xml:space="preserve"> to attend the District Title I Parent Seminar; Salary</w:t>
      </w:r>
      <w:r w:rsidRPr="358DA7C8">
        <w:rPr>
          <w:color w:val="000000" w:themeColor="text1"/>
          <w:sz w:val="24"/>
          <w:szCs w:val="24"/>
        </w:rPr>
        <w:t xml:space="preserve"> </w:t>
      </w:r>
      <w:r w:rsidR="005E35BC">
        <w:rPr>
          <w:color w:val="000000" w:themeColor="text1"/>
          <w:sz w:val="24"/>
          <w:szCs w:val="24"/>
        </w:rPr>
        <w:t xml:space="preserve">for four </w:t>
      </w:r>
      <w:r w:rsidRPr="358DA7C8">
        <w:rPr>
          <w:color w:val="000000" w:themeColor="text1"/>
          <w:sz w:val="24"/>
          <w:szCs w:val="24"/>
        </w:rPr>
        <w:t xml:space="preserve">teachers facilitating the </w:t>
      </w:r>
      <w:r w:rsidR="005E35BC">
        <w:rPr>
          <w:color w:val="000000" w:themeColor="text1"/>
          <w:sz w:val="24"/>
          <w:szCs w:val="24"/>
        </w:rPr>
        <w:t>R</w:t>
      </w:r>
      <w:r w:rsidRPr="358DA7C8">
        <w:rPr>
          <w:color w:val="000000" w:themeColor="text1"/>
          <w:sz w:val="24"/>
          <w:szCs w:val="24"/>
        </w:rPr>
        <w:t xml:space="preserve">eading and </w:t>
      </w:r>
      <w:r w:rsidR="005E35BC">
        <w:rPr>
          <w:color w:val="000000" w:themeColor="text1"/>
          <w:sz w:val="24"/>
          <w:szCs w:val="24"/>
        </w:rPr>
        <w:t>M</w:t>
      </w:r>
      <w:r w:rsidRPr="358DA7C8">
        <w:rPr>
          <w:color w:val="000000" w:themeColor="text1"/>
          <w:sz w:val="24"/>
          <w:szCs w:val="24"/>
        </w:rPr>
        <w:t xml:space="preserve">ath </w:t>
      </w:r>
      <w:r w:rsidR="005E35BC">
        <w:rPr>
          <w:color w:val="000000" w:themeColor="text1"/>
          <w:sz w:val="24"/>
          <w:szCs w:val="24"/>
        </w:rPr>
        <w:t>P</w:t>
      </w:r>
      <w:r w:rsidRPr="358DA7C8">
        <w:rPr>
          <w:color w:val="000000" w:themeColor="text1"/>
          <w:sz w:val="24"/>
          <w:szCs w:val="24"/>
        </w:rPr>
        <w:t xml:space="preserve">arent </w:t>
      </w:r>
      <w:r w:rsidR="005E35BC">
        <w:rPr>
          <w:color w:val="000000" w:themeColor="text1"/>
          <w:sz w:val="24"/>
          <w:szCs w:val="24"/>
        </w:rPr>
        <w:t>U</w:t>
      </w:r>
      <w:r w:rsidRPr="358DA7C8">
        <w:rPr>
          <w:color w:val="000000" w:themeColor="text1"/>
          <w:sz w:val="24"/>
          <w:szCs w:val="24"/>
        </w:rPr>
        <w:t>nivers</w:t>
      </w:r>
      <w:r w:rsidR="005E35BC">
        <w:rPr>
          <w:color w:val="000000" w:themeColor="text1"/>
          <w:sz w:val="24"/>
          <w:szCs w:val="24"/>
        </w:rPr>
        <w:t>ity Nights;</w:t>
      </w:r>
      <w:r w:rsidRPr="358DA7C8">
        <w:rPr>
          <w:color w:val="000000" w:themeColor="text1"/>
          <w:sz w:val="24"/>
          <w:szCs w:val="24"/>
        </w:rPr>
        <w:t xml:space="preserve"> refreshments for parents attending the Title 1 </w:t>
      </w:r>
      <w:r w:rsidR="005E35BC">
        <w:rPr>
          <w:color w:val="000000" w:themeColor="text1"/>
          <w:sz w:val="24"/>
          <w:szCs w:val="24"/>
        </w:rPr>
        <w:t>Parent University Nights;</w:t>
      </w:r>
      <w:r w:rsidRPr="358DA7C8">
        <w:rPr>
          <w:color w:val="000000" w:themeColor="text1"/>
          <w:sz w:val="24"/>
          <w:szCs w:val="24"/>
        </w:rPr>
        <w:t xml:space="preserve"> and fringe benefits. </w:t>
      </w:r>
      <w:r w:rsidR="00DE185E">
        <w:rPr>
          <w:color w:val="000000" w:themeColor="text1"/>
          <w:sz w:val="24"/>
          <w:szCs w:val="24"/>
        </w:rPr>
        <w:t xml:space="preserve">The </w:t>
      </w:r>
      <w:r w:rsidR="005E35BC">
        <w:rPr>
          <w:color w:val="000000" w:themeColor="text1"/>
          <w:sz w:val="24"/>
          <w:szCs w:val="24"/>
        </w:rPr>
        <w:t xml:space="preserve">parents and other </w:t>
      </w:r>
      <w:r w:rsidR="00DE185E">
        <w:rPr>
          <w:color w:val="000000" w:themeColor="text1"/>
          <w:sz w:val="24"/>
          <w:szCs w:val="24"/>
        </w:rPr>
        <w:t xml:space="preserve">SAC members </w:t>
      </w:r>
      <w:r w:rsidR="005E35BC">
        <w:rPr>
          <w:color w:val="000000" w:themeColor="text1"/>
          <w:sz w:val="24"/>
          <w:szCs w:val="24"/>
        </w:rPr>
        <w:t xml:space="preserve">were given the opportunity to provide input regarding the allocation, however, no suggestions </w:t>
      </w:r>
      <w:r w:rsidR="001E0530">
        <w:rPr>
          <w:color w:val="000000" w:themeColor="text1"/>
          <w:sz w:val="24"/>
          <w:szCs w:val="24"/>
        </w:rPr>
        <w:t>for</w:t>
      </w:r>
      <w:r w:rsidR="005E35BC">
        <w:rPr>
          <w:color w:val="000000" w:themeColor="text1"/>
          <w:sz w:val="24"/>
          <w:szCs w:val="24"/>
        </w:rPr>
        <w:t xml:space="preserve"> revisions were </w:t>
      </w:r>
      <w:r w:rsidR="001E0530">
        <w:rPr>
          <w:color w:val="000000" w:themeColor="text1"/>
          <w:sz w:val="24"/>
          <w:szCs w:val="24"/>
        </w:rPr>
        <w:t>presented</w:t>
      </w:r>
      <w:r w:rsidR="005E35BC">
        <w:rPr>
          <w:color w:val="000000" w:themeColor="text1"/>
          <w:sz w:val="24"/>
          <w:szCs w:val="24"/>
        </w:rPr>
        <w:t xml:space="preserve"> and </w:t>
      </w:r>
      <w:r w:rsidR="001E0530">
        <w:rPr>
          <w:color w:val="000000" w:themeColor="text1"/>
          <w:sz w:val="24"/>
          <w:szCs w:val="24"/>
        </w:rPr>
        <w:t xml:space="preserve">all members </w:t>
      </w:r>
      <w:r w:rsidR="00DE185E">
        <w:rPr>
          <w:color w:val="000000" w:themeColor="text1"/>
          <w:sz w:val="24"/>
          <w:szCs w:val="24"/>
        </w:rPr>
        <w:t>agreed with the above allocation.</w:t>
      </w:r>
    </w:p>
    <w:p w14:paraId="75AB49DC" w14:textId="35F75F55" w:rsidR="00EA0DE5" w:rsidRDefault="358DA7C8" w:rsidP="358DA7C8">
      <w:pPr>
        <w:spacing w:line="259" w:lineRule="auto"/>
        <w:ind w:left="3600" w:hanging="3600"/>
        <w:rPr>
          <w:color w:val="000000" w:themeColor="text1"/>
          <w:sz w:val="24"/>
          <w:szCs w:val="24"/>
        </w:rPr>
      </w:pPr>
      <w:r w:rsidRPr="358DA7C8">
        <w:rPr>
          <w:color w:val="000000" w:themeColor="text1"/>
          <w:sz w:val="24"/>
          <w:szCs w:val="24"/>
        </w:rPr>
        <w:t xml:space="preserve">  </w:t>
      </w:r>
    </w:p>
    <w:p w14:paraId="1EABF3AA" w14:textId="77777777" w:rsidR="005E35BC" w:rsidRDefault="1D985732" w:rsidP="5D305DDC">
      <w:pPr>
        <w:spacing w:line="259" w:lineRule="auto"/>
        <w:ind w:left="3600" w:hanging="3600"/>
        <w:rPr>
          <w:color w:val="000000" w:themeColor="text1"/>
          <w:sz w:val="24"/>
          <w:szCs w:val="24"/>
        </w:rPr>
      </w:pPr>
      <w:r w:rsidRPr="548737A2">
        <w:rPr>
          <w:color w:val="000000" w:themeColor="text1"/>
          <w:sz w:val="24"/>
          <w:szCs w:val="24"/>
        </w:rPr>
        <w:t xml:space="preserve">Veronica </w:t>
      </w:r>
      <w:proofErr w:type="gramStart"/>
      <w:r w:rsidRPr="548737A2">
        <w:rPr>
          <w:color w:val="000000" w:themeColor="text1"/>
          <w:sz w:val="24"/>
          <w:szCs w:val="24"/>
        </w:rPr>
        <w:t xml:space="preserve">Jackson  </w:t>
      </w:r>
      <w:r w:rsidR="00DB05D8">
        <w:rPr>
          <w:color w:val="000000" w:themeColor="text1"/>
          <w:sz w:val="24"/>
          <w:szCs w:val="24"/>
        </w:rPr>
        <w:tab/>
      </w:r>
      <w:proofErr w:type="gramEnd"/>
      <w:r w:rsidRPr="548737A2">
        <w:rPr>
          <w:color w:val="000000" w:themeColor="text1"/>
          <w:sz w:val="24"/>
          <w:szCs w:val="24"/>
        </w:rPr>
        <w:t xml:space="preserve">A detailed review of the 2018-2019 </w:t>
      </w:r>
      <w:r w:rsidRPr="00121FBF">
        <w:rPr>
          <w:b/>
          <w:i/>
          <w:color w:val="000000" w:themeColor="text1"/>
          <w:sz w:val="24"/>
          <w:szCs w:val="24"/>
        </w:rPr>
        <w:t>Annual Title</w:t>
      </w:r>
      <w:r w:rsidR="00121FBF">
        <w:rPr>
          <w:b/>
          <w:i/>
          <w:color w:val="000000" w:themeColor="text1"/>
          <w:sz w:val="24"/>
          <w:szCs w:val="24"/>
        </w:rPr>
        <w:t xml:space="preserve"> I</w:t>
      </w:r>
      <w:r w:rsidRPr="00121FBF">
        <w:rPr>
          <w:b/>
          <w:i/>
          <w:color w:val="000000" w:themeColor="text1"/>
          <w:sz w:val="24"/>
          <w:szCs w:val="24"/>
        </w:rPr>
        <w:t xml:space="preserve"> </w:t>
      </w:r>
      <w:r w:rsidR="00DB05D8" w:rsidRPr="00121FBF">
        <w:rPr>
          <w:b/>
          <w:i/>
          <w:color w:val="000000" w:themeColor="text1"/>
          <w:sz w:val="24"/>
          <w:szCs w:val="24"/>
        </w:rPr>
        <w:t xml:space="preserve">Parent </w:t>
      </w:r>
      <w:r w:rsidRPr="00121FBF">
        <w:rPr>
          <w:b/>
          <w:i/>
          <w:color w:val="000000" w:themeColor="text1"/>
          <w:sz w:val="24"/>
          <w:szCs w:val="24"/>
        </w:rPr>
        <w:t>Survey</w:t>
      </w:r>
      <w:r w:rsidRPr="548737A2">
        <w:rPr>
          <w:color w:val="000000" w:themeColor="text1"/>
          <w:sz w:val="24"/>
          <w:szCs w:val="24"/>
        </w:rPr>
        <w:t xml:space="preserve"> was given by Ms. V. Jackson.  She went over every question and shared the results, identifying our many strengths and the few areas where we can show more improvement at Banyan Elementary. </w:t>
      </w:r>
      <w:r w:rsidR="00403A19">
        <w:rPr>
          <w:color w:val="000000" w:themeColor="text1"/>
          <w:sz w:val="24"/>
          <w:szCs w:val="24"/>
        </w:rPr>
        <w:t xml:space="preserve">There were no questions or suggestions </w:t>
      </w:r>
      <w:r w:rsidR="005E35BC">
        <w:rPr>
          <w:color w:val="000000" w:themeColor="text1"/>
          <w:sz w:val="24"/>
          <w:szCs w:val="24"/>
        </w:rPr>
        <w:t xml:space="preserve">from </w:t>
      </w:r>
      <w:r w:rsidR="00403A19">
        <w:rPr>
          <w:color w:val="000000" w:themeColor="text1"/>
          <w:sz w:val="24"/>
          <w:szCs w:val="24"/>
        </w:rPr>
        <w:t>any parents or other SAC members.</w:t>
      </w:r>
      <w:r w:rsidRPr="548737A2">
        <w:rPr>
          <w:color w:val="000000" w:themeColor="text1"/>
          <w:sz w:val="24"/>
          <w:szCs w:val="24"/>
        </w:rPr>
        <w:t xml:space="preserve"> </w:t>
      </w:r>
    </w:p>
    <w:p w14:paraId="76899949" w14:textId="77777777" w:rsidR="005E35BC" w:rsidRDefault="005E35BC" w:rsidP="005E35BC">
      <w:pPr>
        <w:spacing w:line="259" w:lineRule="auto"/>
        <w:ind w:left="3600"/>
        <w:rPr>
          <w:color w:val="000000" w:themeColor="text1"/>
          <w:sz w:val="24"/>
          <w:szCs w:val="24"/>
        </w:rPr>
      </w:pPr>
    </w:p>
    <w:p w14:paraId="56EED919" w14:textId="38E7A33F" w:rsidR="00121FBF" w:rsidRDefault="1D985732" w:rsidP="005E35BC">
      <w:pPr>
        <w:spacing w:line="259" w:lineRule="auto"/>
        <w:ind w:left="3600"/>
        <w:rPr>
          <w:color w:val="000000" w:themeColor="text1"/>
          <w:sz w:val="24"/>
          <w:szCs w:val="24"/>
        </w:rPr>
      </w:pPr>
      <w:r w:rsidRPr="00121FBF">
        <w:rPr>
          <w:b/>
          <w:i/>
          <w:color w:val="000000" w:themeColor="text1"/>
          <w:sz w:val="24"/>
          <w:szCs w:val="24"/>
        </w:rPr>
        <w:t xml:space="preserve">The 2018-2019 School-Parent Compact </w:t>
      </w:r>
      <w:r w:rsidRPr="548737A2">
        <w:rPr>
          <w:color w:val="000000" w:themeColor="text1"/>
          <w:sz w:val="24"/>
          <w:szCs w:val="24"/>
        </w:rPr>
        <w:t>was read by Ms. V. Jackson and she reminded everyone that is was import</w:t>
      </w:r>
      <w:r w:rsidR="00DB05D8">
        <w:rPr>
          <w:color w:val="000000" w:themeColor="text1"/>
          <w:sz w:val="24"/>
          <w:szCs w:val="24"/>
        </w:rPr>
        <w:t>ant</w:t>
      </w:r>
      <w:r w:rsidRPr="548737A2">
        <w:rPr>
          <w:color w:val="000000" w:themeColor="text1"/>
          <w:sz w:val="24"/>
          <w:szCs w:val="24"/>
        </w:rPr>
        <w:t xml:space="preserve"> to read this form entirely and carefully before signing, since it specifies the responsibilities of our staff, parents and students.  </w:t>
      </w:r>
      <w:r w:rsidR="005E35BC">
        <w:rPr>
          <w:color w:val="000000" w:themeColor="text1"/>
          <w:sz w:val="24"/>
          <w:szCs w:val="24"/>
        </w:rPr>
        <w:t xml:space="preserve">Parents and other </w:t>
      </w:r>
      <w:r w:rsidR="00121FBF">
        <w:rPr>
          <w:color w:val="000000" w:themeColor="text1"/>
          <w:sz w:val="24"/>
          <w:szCs w:val="24"/>
        </w:rPr>
        <w:t xml:space="preserve">SAC members </w:t>
      </w:r>
      <w:r w:rsidRPr="548737A2">
        <w:rPr>
          <w:color w:val="000000" w:themeColor="text1"/>
          <w:sz w:val="24"/>
          <w:szCs w:val="24"/>
        </w:rPr>
        <w:t>were</w:t>
      </w:r>
      <w:r w:rsidR="00121FBF">
        <w:rPr>
          <w:color w:val="000000" w:themeColor="text1"/>
          <w:sz w:val="24"/>
          <w:szCs w:val="24"/>
        </w:rPr>
        <w:t xml:space="preserve"> given the opportunity to give input </w:t>
      </w:r>
      <w:r w:rsidR="005E35BC">
        <w:rPr>
          <w:color w:val="000000" w:themeColor="text1"/>
          <w:sz w:val="24"/>
          <w:szCs w:val="24"/>
        </w:rPr>
        <w:t xml:space="preserve">on the development of the </w:t>
      </w:r>
      <w:r w:rsidR="005E35BC" w:rsidRPr="00121FBF">
        <w:rPr>
          <w:b/>
          <w:i/>
          <w:color w:val="000000" w:themeColor="text1"/>
          <w:sz w:val="24"/>
          <w:szCs w:val="24"/>
        </w:rPr>
        <w:t>2019-</w:t>
      </w:r>
      <w:r w:rsidR="005E35BC" w:rsidRPr="00121FBF">
        <w:rPr>
          <w:b/>
          <w:i/>
          <w:color w:val="000000" w:themeColor="text1"/>
          <w:sz w:val="24"/>
          <w:szCs w:val="24"/>
        </w:rPr>
        <w:lastRenderedPageBreak/>
        <w:t>2020 School-Parent Compact</w:t>
      </w:r>
      <w:r w:rsidR="005E35BC">
        <w:rPr>
          <w:color w:val="000000" w:themeColor="text1"/>
          <w:sz w:val="24"/>
          <w:szCs w:val="24"/>
        </w:rPr>
        <w:t xml:space="preserve"> </w:t>
      </w:r>
      <w:r w:rsidR="00121FBF">
        <w:rPr>
          <w:color w:val="000000" w:themeColor="text1"/>
          <w:sz w:val="24"/>
          <w:szCs w:val="24"/>
        </w:rPr>
        <w:t>and the following addendums were made to</w:t>
      </w:r>
      <w:r w:rsidRPr="548737A2">
        <w:rPr>
          <w:color w:val="000000" w:themeColor="text1"/>
          <w:sz w:val="24"/>
          <w:szCs w:val="24"/>
        </w:rPr>
        <w:t xml:space="preserve"> the </w:t>
      </w:r>
      <w:r w:rsidR="00121FBF">
        <w:rPr>
          <w:color w:val="000000" w:themeColor="text1"/>
          <w:sz w:val="24"/>
          <w:szCs w:val="24"/>
        </w:rPr>
        <w:t>P</w:t>
      </w:r>
      <w:r w:rsidRPr="548737A2">
        <w:rPr>
          <w:color w:val="000000" w:themeColor="text1"/>
          <w:sz w:val="24"/>
          <w:szCs w:val="24"/>
        </w:rPr>
        <w:t xml:space="preserve">arent </w:t>
      </w:r>
      <w:r w:rsidR="00121FBF">
        <w:rPr>
          <w:color w:val="000000" w:themeColor="text1"/>
          <w:sz w:val="24"/>
          <w:szCs w:val="24"/>
        </w:rPr>
        <w:t>R</w:t>
      </w:r>
      <w:r w:rsidRPr="548737A2">
        <w:rPr>
          <w:color w:val="000000" w:themeColor="text1"/>
          <w:sz w:val="24"/>
          <w:szCs w:val="24"/>
        </w:rPr>
        <w:t xml:space="preserve">esponsibilities section of the </w:t>
      </w:r>
      <w:r w:rsidRPr="00121FBF">
        <w:rPr>
          <w:b/>
          <w:i/>
          <w:color w:val="000000" w:themeColor="text1"/>
          <w:sz w:val="24"/>
          <w:szCs w:val="24"/>
        </w:rPr>
        <w:t>2019-2020 School-Parent Compact</w:t>
      </w:r>
      <w:r w:rsidR="00121FBF">
        <w:rPr>
          <w:color w:val="000000" w:themeColor="text1"/>
          <w:sz w:val="24"/>
          <w:szCs w:val="24"/>
        </w:rPr>
        <w:t>:</w:t>
      </w:r>
      <w:r w:rsidRPr="548737A2">
        <w:rPr>
          <w:color w:val="000000" w:themeColor="text1"/>
          <w:sz w:val="24"/>
          <w:szCs w:val="24"/>
        </w:rPr>
        <w:t xml:space="preserve">  </w:t>
      </w:r>
    </w:p>
    <w:p w14:paraId="1DD21F65" w14:textId="77777777" w:rsidR="005E35BC" w:rsidRDefault="1D985732" w:rsidP="00121FBF">
      <w:pPr>
        <w:spacing w:line="259" w:lineRule="auto"/>
        <w:ind w:left="3600"/>
        <w:rPr>
          <w:color w:val="000000" w:themeColor="text1"/>
          <w:sz w:val="24"/>
          <w:szCs w:val="24"/>
        </w:rPr>
      </w:pPr>
      <w:r w:rsidRPr="548737A2">
        <w:rPr>
          <w:color w:val="000000" w:themeColor="text1"/>
          <w:sz w:val="24"/>
          <w:szCs w:val="24"/>
        </w:rPr>
        <w:t>Ms. Mathis</w:t>
      </w:r>
      <w:r w:rsidR="00403A19">
        <w:rPr>
          <w:color w:val="000000" w:themeColor="text1"/>
          <w:sz w:val="24"/>
          <w:szCs w:val="24"/>
        </w:rPr>
        <w:t xml:space="preserve"> and Mrs. D. White</w:t>
      </w:r>
      <w:r w:rsidRPr="548737A2">
        <w:rPr>
          <w:color w:val="000000" w:themeColor="text1"/>
          <w:sz w:val="24"/>
          <w:szCs w:val="24"/>
        </w:rPr>
        <w:t xml:space="preserve"> stated that </w:t>
      </w:r>
      <w:r w:rsidR="00DB05D8">
        <w:rPr>
          <w:color w:val="000000" w:themeColor="text1"/>
          <w:sz w:val="24"/>
          <w:szCs w:val="24"/>
        </w:rPr>
        <w:t xml:space="preserve">parents should notify </w:t>
      </w:r>
      <w:r w:rsidRPr="548737A2">
        <w:rPr>
          <w:color w:val="000000" w:themeColor="text1"/>
          <w:sz w:val="24"/>
          <w:szCs w:val="24"/>
        </w:rPr>
        <w:t xml:space="preserve">the teacher </w:t>
      </w:r>
      <w:r w:rsidR="00DB05D8">
        <w:rPr>
          <w:color w:val="000000" w:themeColor="text1"/>
          <w:sz w:val="24"/>
          <w:szCs w:val="24"/>
        </w:rPr>
        <w:t>and/</w:t>
      </w:r>
      <w:r w:rsidRPr="548737A2">
        <w:rPr>
          <w:color w:val="000000" w:themeColor="text1"/>
          <w:sz w:val="24"/>
          <w:szCs w:val="24"/>
        </w:rPr>
        <w:t>or the front office of any dismissal</w:t>
      </w:r>
      <w:r w:rsidR="00DB05D8">
        <w:rPr>
          <w:color w:val="000000" w:themeColor="text1"/>
          <w:sz w:val="24"/>
          <w:szCs w:val="24"/>
        </w:rPr>
        <w:t xml:space="preserve"> </w:t>
      </w:r>
      <w:r w:rsidRPr="548737A2">
        <w:rPr>
          <w:color w:val="000000" w:themeColor="text1"/>
          <w:sz w:val="24"/>
          <w:szCs w:val="24"/>
        </w:rPr>
        <w:t xml:space="preserve">changes. Ms. </w:t>
      </w:r>
      <w:r w:rsidR="00403A19">
        <w:rPr>
          <w:color w:val="000000" w:themeColor="text1"/>
          <w:sz w:val="24"/>
          <w:szCs w:val="24"/>
        </w:rPr>
        <w:t>A.</w:t>
      </w:r>
      <w:r w:rsidR="005E35BC">
        <w:rPr>
          <w:color w:val="000000" w:themeColor="text1"/>
          <w:sz w:val="24"/>
          <w:szCs w:val="24"/>
        </w:rPr>
        <w:t xml:space="preserve"> </w:t>
      </w:r>
      <w:proofErr w:type="spellStart"/>
      <w:r w:rsidR="00403A19">
        <w:rPr>
          <w:color w:val="000000" w:themeColor="text1"/>
          <w:sz w:val="24"/>
          <w:szCs w:val="24"/>
        </w:rPr>
        <w:t>Balzanti</w:t>
      </w:r>
      <w:proofErr w:type="spellEnd"/>
      <w:r w:rsidRPr="548737A2">
        <w:rPr>
          <w:color w:val="000000" w:themeColor="text1"/>
          <w:sz w:val="24"/>
          <w:szCs w:val="24"/>
        </w:rPr>
        <w:t xml:space="preserve"> </w:t>
      </w:r>
      <w:r w:rsidR="00403A19">
        <w:rPr>
          <w:color w:val="000000" w:themeColor="text1"/>
          <w:sz w:val="24"/>
          <w:szCs w:val="24"/>
        </w:rPr>
        <w:t xml:space="preserve">stated parents </w:t>
      </w:r>
      <w:r w:rsidRPr="548737A2">
        <w:rPr>
          <w:color w:val="000000" w:themeColor="text1"/>
          <w:sz w:val="24"/>
          <w:szCs w:val="24"/>
        </w:rPr>
        <w:t>should</w:t>
      </w:r>
      <w:r w:rsidR="00403A19">
        <w:rPr>
          <w:color w:val="000000" w:themeColor="text1"/>
          <w:sz w:val="24"/>
          <w:szCs w:val="24"/>
        </w:rPr>
        <w:t xml:space="preserve"> </w:t>
      </w:r>
      <w:r w:rsidRPr="548737A2">
        <w:rPr>
          <w:color w:val="000000" w:themeColor="text1"/>
          <w:sz w:val="24"/>
          <w:szCs w:val="24"/>
        </w:rPr>
        <w:t>notif</w:t>
      </w:r>
      <w:r w:rsidR="00403A19">
        <w:rPr>
          <w:color w:val="000000" w:themeColor="text1"/>
          <w:sz w:val="24"/>
          <w:szCs w:val="24"/>
        </w:rPr>
        <w:t xml:space="preserve">y the school “within 24 hours” of any changes in </w:t>
      </w:r>
      <w:r w:rsidR="005E35BC">
        <w:rPr>
          <w:color w:val="000000" w:themeColor="text1"/>
          <w:sz w:val="24"/>
          <w:szCs w:val="24"/>
        </w:rPr>
        <w:t xml:space="preserve">emergency </w:t>
      </w:r>
      <w:r w:rsidR="00403A19">
        <w:rPr>
          <w:color w:val="000000" w:themeColor="text1"/>
          <w:sz w:val="24"/>
          <w:szCs w:val="24"/>
        </w:rPr>
        <w:t>contact numbers and updates.</w:t>
      </w:r>
      <w:r w:rsidRPr="548737A2">
        <w:rPr>
          <w:color w:val="000000" w:themeColor="text1"/>
          <w:sz w:val="24"/>
          <w:szCs w:val="24"/>
        </w:rPr>
        <w:t xml:space="preserve"> </w:t>
      </w:r>
    </w:p>
    <w:p w14:paraId="43FEFF34" w14:textId="77777777" w:rsidR="005E35BC" w:rsidRDefault="005E35BC" w:rsidP="00121FBF">
      <w:pPr>
        <w:spacing w:line="259" w:lineRule="auto"/>
        <w:ind w:left="3600"/>
        <w:rPr>
          <w:color w:val="000000" w:themeColor="text1"/>
          <w:sz w:val="24"/>
          <w:szCs w:val="24"/>
        </w:rPr>
      </w:pPr>
    </w:p>
    <w:p w14:paraId="762E75D1" w14:textId="4B12C7F0" w:rsidR="00EA0DE5" w:rsidRDefault="358DA7C8" w:rsidP="00121FBF">
      <w:pPr>
        <w:spacing w:line="259" w:lineRule="auto"/>
        <w:ind w:left="3600"/>
        <w:rPr>
          <w:sz w:val="24"/>
          <w:szCs w:val="24"/>
        </w:rPr>
      </w:pPr>
      <w:r w:rsidRPr="358DA7C8">
        <w:rPr>
          <w:color w:val="000000" w:themeColor="text1"/>
          <w:sz w:val="24"/>
          <w:szCs w:val="24"/>
        </w:rPr>
        <w:t xml:space="preserve">A comprehensive review of the </w:t>
      </w:r>
      <w:r w:rsidRPr="00403A19">
        <w:rPr>
          <w:b/>
          <w:i/>
          <w:color w:val="000000" w:themeColor="text1"/>
          <w:sz w:val="24"/>
          <w:szCs w:val="24"/>
        </w:rPr>
        <w:t>2018-2019 Parent and Family Engagement Plan</w:t>
      </w:r>
      <w:r w:rsidRPr="358DA7C8">
        <w:rPr>
          <w:color w:val="000000" w:themeColor="text1"/>
          <w:sz w:val="24"/>
          <w:szCs w:val="24"/>
        </w:rPr>
        <w:t xml:space="preserve"> was given to those in attendance.  </w:t>
      </w:r>
      <w:r w:rsidR="00403A19">
        <w:rPr>
          <w:color w:val="000000" w:themeColor="text1"/>
          <w:sz w:val="24"/>
          <w:szCs w:val="24"/>
        </w:rPr>
        <w:t>Parents and other SAC members were given the opportunity to give input regarding</w:t>
      </w:r>
      <w:r w:rsidRPr="358DA7C8">
        <w:rPr>
          <w:color w:val="000000" w:themeColor="text1"/>
          <w:sz w:val="24"/>
          <w:szCs w:val="24"/>
        </w:rPr>
        <w:t xml:space="preserve"> the </w:t>
      </w:r>
      <w:r w:rsidR="005E35BC">
        <w:rPr>
          <w:color w:val="000000" w:themeColor="text1"/>
          <w:sz w:val="24"/>
          <w:szCs w:val="24"/>
        </w:rPr>
        <w:t xml:space="preserve">development of the </w:t>
      </w:r>
      <w:r w:rsidRPr="00403A19">
        <w:rPr>
          <w:b/>
          <w:i/>
          <w:color w:val="000000" w:themeColor="text1"/>
          <w:sz w:val="24"/>
          <w:szCs w:val="24"/>
        </w:rPr>
        <w:t>2019-2020 School-Level Parent and Family Engagement Plan</w:t>
      </w:r>
      <w:r w:rsidR="00403A19">
        <w:rPr>
          <w:b/>
          <w:i/>
          <w:color w:val="000000" w:themeColor="text1"/>
          <w:sz w:val="24"/>
          <w:szCs w:val="24"/>
        </w:rPr>
        <w:t>.</w:t>
      </w:r>
      <w:r w:rsidRPr="358DA7C8">
        <w:rPr>
          <w:color w:val="000000" w:themeColor="text1"/>
          <w:sz w:val="24"/>
          <w:szCs w:val="24"/>
        </w:rPr>
        <w:t xml:space="preserve"> </w:t>
      </w:r>
      <w:r w:rsidR="00403A19">
        <w:rPr>
          <w:color w:val="000000" w:themeColor="text1"/>
          <w:sz w:val="24"/>
          <w:szCs w:val="24"/>
        </w:rPr>
        <w:t>In the A</w:t>
      </w:r>
      <w:r w:rsidRPr="358DA7C8">
        <w:rPr>
          <w:color w:val="000000" w:themeColor="text1"/>
          <w:sz w:val="24"/>
          <w:szCs w:val="24"/>
        </w:rPr>
        <w:t>ccessibility section</w:t>
      </w:r>
      <w:r w:rsidR="00403A19">
        <w:rPr>
          <w:color w:val="000000" w:themeColor="text1"/>
          <w:sz w:val="24"/>
          <w:szCs w:val="24"/>
        </w:rPr>
        <w:t xml:space="preserve"> of the plan</w:t>
      </w:r>
      <w:r w:rsidRPr="358DA7C8">
        <w:rPr>
          <w:color w:val="000000" w:themeColor="text1"/>
          <w:sz w:val="24"/>
          <w:szCs w:val="24"/>
        </w:rPr>
        <w:t xml:space="preserve">, Ms. Joseph </w:t>
      </w:r>
      <w:r w:rsidR="00403A19">
        <w:rPr>
          <w:color w:val="000000" w:themeColor="text1"/>
          <w:sz w:val="24"/>
          <w:szCs w:val="24"/>
        </w:rPr>
        <w:t>added</w:t>
      </w:r>
      <w:r w:rsidRPr="358DA7C8">
        <w:rPr>
          <w:color w:val="000000" w:themeColor="text1"/>
          <w:sz w:val="24"/>
          <w:szCs w:val="24"/>
        </w:rPr>
        <w:t xml:space="preserve"> that the district had translators available who could come out to the school and attend meetings and translate for parents and staff if needed.  The request just had to be made about a week in advance to make sure a translator was available to attend. </w:t>
      </w:r>
      <w:r w:rsidR="00403A19">
        <w:rPr>
          <w:color w:val="000000" w:themeColor="text1"/>
          <w:sz w:val="24"/>
          <w:szCs w:val="24"/>
        </w:rPr>
        <w:t>No other suggestions or revisions were made by parents or other SAC members.</w:t>
      </w:r>
      <w:r w:rsidRPr="358DA7C8">
        <w:rPr>
          <w:color w:val="000000" w:themeColor="text1"/>
          <w:sz w:val="24"/>
          <w:szCs w:val="24"/>
        </w:rPr>
        <w:t xml:space="preserve"> </w:t>
      </w:r>
      <w:r w:rsidR="1D985732" w:rsidRPr="548737A2">
        <w:rPr>
          <w:color w:val="000000" w:themeColor="text1"/>
          <w:sz w:val="24"/>
          <w:szCs w:val="24"/>
        </w:rPr>
        <w:t xml:space="preserve">     </w:t>
      </w:r>
      <w:r w:rsidR="225E8AB0" w:rsidRPr="225E8AB0">
        <w:rPr>
          <w:sz w:val="24"/>
          <w:szCs w:val="24"/>
        </w:rPr>
        <w:t xml:space="preserve">          </w:t>
      </w:r>
      <w:r w:rsidR="00EA0DE5">
        <w:rPr>
          <w:color w:val="0D0D0D" w:themeColor="text1" w:themeTint="F2"/>
          <w:sz w:val="24"/>
          <w:szCs w:val="24"/>
        </w:rPr>
        <w:tab/>
      </w:r>
      <w:r w:rsidR="00EA0DE5">
        <w:rPr>
          <w:color w:val="0D0D0D" w:themeColor="text1" w:themeTint="F2"/>
          <w:sz w:val="24"/>
          <w:szCs w:val="24"/>
        </w:rPr>
        <w:tab/>
      </w:r>
      <w:r w:rsidR="00EA0DE5">
        <w:rPr>
          <w:color w:val="0D0D0D" w:themeColor="text1" w:themeTint="F2"/>
          <w:sz w:val="24"/>
          <w:szCs w:val="24"/>
        </w:rPr>
        <w:tab/>
      </w:r>
    </w:p>
    <w:p w14:paraId="72A3D3EC" w14:textId="77777777" w:rsidR="009C563B" w:rsidRPr="00693BEA" w:rsidRDefault="009C563B" w:rsidP="00693BEA">
      <w:pPr>
        <w:ind w:left="3600"/>
        <w:rPr>
          <w:color w:val="0D0D0D" w:themeColor="text1" w:themeTint="F2"/>
          <w:sz w:val="24"/>
          <w:szCs w:val="24"/>
        </w:rPr>
      </w:pPr>
    </w:p>
    <w:p w14:paraId="0F227BBE" w14:textId="73B24D93" w:rsidR="001952D4" w:rsidRDefault="5D305DDC" w:rsidP="5D305DDC">
      <w:pPr>
        <w:spacing w:line="259" w:lineRule="auto"/>
        <w:ind w:left="3600" w:hanging="3600"/>
        <w:rPr>
          <w:color w:val="000000" w:themeColor="text1"/>
          <w:sz w:val="24"/>
          <w:szCs w:val="24"/>
        </w:rPr>
      </w:pPr>
      <w:r w:rsidRPr="5D305DDC">
        <w:rPr>
          <w:color w:val="000000" w:themeColor="text1"/>
          <w:sz w:val="24"/>
          <w:szCs w:val="24"/>
        </w:rPr>
        <w:t xml:space="preserve">Questions, Concerns, </w:t>
      </w:r>
      <w:proofErr w:type="gramStart"/>
      <w:r w:rsidRPr="5D305DDC">
        <w:rPr>
          <w:color w:val="000000" w:themeColor="text1"/>
          <w:sz w:val="24"/>
          <w:szCs w:val="24"/>
        </w:rPr>
        <w:t xml:space="preserve">Comments  </w:t>
      </w:r>
      <w:r w:rsidR="00121FBF">
        <w:rPr>
          <w:color w:val="000000" w:themeColor="text1"/>
          <w:sz w:val="24"/>
          <w:szCs w:val="24"/>
        </w:rPr>
        <w:tab/>
      </w:r>
      <w:proofErr w:type="gramEnd"/>
      <w:r w:rsidRPr="5D305DDC">
        <w:rPr>
          <w:color w:val="000000" w:themeColor="text1"/>
          <w:sz w:val="24"/>
          <w:szCs w:val="24"/>
        </w:rPr>
        <w:t xml:space="preserve">How will we know how many parents in each class completed the survey, since the survey is supposed to be anonymous?   </w:t>
      </w:r>
    </w:p>
    <w:p w14:paraId="595BD896" w14:textId="03B7FC50" w:rsidR="001952D4" w:rsidRDefault="5D305DDC" w:rsidP="001E0530">
      <w:pPr>
        <w:spacing w:line="259" w:lineRule="auto"/>
        <w:ind w:left="3600"/>
        <w:rPr>
          <w:color w:val="000000" w:themeColor="text1"/>
          <w:sz w:val="24"/>
          <w:szCs w:val="24"/>
        </w:rPr>
      </w:pPr>
      <w:r w:rsidRPr="5D305DDC">
        <w:rPr>
          <w:color w:val="000000" w:themeColor="text1"/>
          <w:sz w:val="24"/>
          <w:szCs w:val="24"/>
        </w:rPr>
        <w:t>When will parents get the FSA scores?  How will they know if their child was promoted?  Response: The school usually receives the FSA results for the 3</w:t>
      </w:r>
      <w:r w:rsidRPr="5D305DDC">
        <w:rPr>
          <w:color w:val="000000" w:themeColor="text1"/>
          <w:sz w:val="24"/>
          <w:szCs w:val="24"/>
          <w:vertAlign w:val="superscript"/>
        </w:rPr>
        <w:t>rd</w:t>
      </w:r>
      <w:r w:rsidRPr="5D305DDC">
        <w:rPr>
          <w:color w:val="000000" w:themeColor="text1"/>
          <w:sz w:val="24"/>
          <w:szCs w:val="24"/>
        </w:rPr>
        <w:t xml:space="preserve"> graders the last week before the school year ends.  The 4</w:t>
      </w:r>
      <w:r w:rsidRPr="5D305DDC">
        <w:rPr>
          <w:color w:val="000000" w:themeColor="text1"/>
          <w:sz w:val="24"/>
          <w:szCs w:val="24"/>
          <w:vertAlign w:val="superscript"/>
        </w:rPr>
        <w:t>th</w:t>
      </w:r>
      <w:r w:rsidRPr="5D305DDC">
        <w:rPr>
          <w:color w:val="000000" w:themeColor="text1"/>
          <w:sz w:val="24"/>
          <w:szCs w:val="24"/>
        </w:rPr>
        <w:t xml:space="preserve"> and 5</w:t>
      </w:r>
      <w:r w:rsidRPr="5D305DDC">
        <w:rPr>
          <w:color w:val="000000" w:themeColor="text1"/>
          <w:sz w:val="24"/>
          <w:szCs w:val="24"/>
          <w:vertAlign w:val="superscript"/>
        </w:rPr>
        <w:t>th</w:t>
      </w:r>
      <w:r w:rsidRPr="5D305DDC">
        <w:rPr>
          <w:color w:val="000000" w:themeColor="text1"/>
          <w:sz w:val="24"/>
          <w:szCs w:val="24"/>
        </w:rPr>
        <w:t xml:space="preserve"> grade FSA results usually are received by the school during the first two weeks of our summer break.  Please feel free to contact your child’s teacher</w:t>
      </w:r>
      <w:r w:rsidR="001E0530">
        <w:rPr>
          <w:color w:val="000000" w:themeColor="text1"/>
          <w:sz w:val="24"/>
          <w:szCs w:val="24"/>
        </w:rPr>
        <w:t xml:space="preserve">, </w:t>
      </w:r>
      <w:r w:rsidRPr="5D305DDC">
        <w:rPr>
          <w:color w:val="000000" w:themeColor="text1"/>
          <w:sz w:val="24"/>
          <w:szCs w:val="24"/>
        </w:rPr>
        <w:t>ask to be notified of the FSA results</w:t>
      </w:r>
      <w:r w:rsidR="001E0530">
        <w:rPr>
          <w:color w:val="000000" w:themeColor="text1"/>
          <w:sz w:val="24"/>
          <w:szCs w:val="24"/>
        </w:rPr>
        <w:t xml:space="preserve"> and promotion status</w:t>
      </w:r>
      <w:r w:rsidRPr="5D305DDC">
        <w:rPr>
          <w:color w:val="000000" w:themeColor="text1"/>
          <w:sz w:val="24"/>
          <w:szCs w:val="24"/>
        </w:rPr>
        <w:t xml:space="preserve"> </w:t>
      </w:r>
      <w:r w:rsidR="001E0530">
        <w:rPr>
          <w:color w:val="000000" w:themeColor="text1"/>
          <w:sz w:val="24"/>
          <w:szCs w:val="24"/>
        </w:rPr>
        <w:t xml:space="preserve">once </w:t>
      </w:r>
      <w:r w:rsidRPr="5D305DDC">
        <w:rPr>
          <w:color w:val="000000" w:themeColor="text1"/>
          <w:sz w:val="24"/>
          <w:szCs w:val="24"/>
        </w:rPr>
        <w:t xml:space="preserve">the teacher has received </w:t>
      </w:r>
      <w:r w:rsidR="001E0530">
        <w:rPr>
          <w:color w:val="000000" w:themeColor="text1"/>
          <w:sz w:val="24"/>
          <w:szCs w:val="24"/>
        </w:rPr>
        <w:t xml:space="preserve">students’ scores. </w:t>
      </w:r>
      <w:r w:rsidRPr="5D305DDC">
        <w:rPr>
          <w:color w:val="000000" w:themeColor="text1"/>
          <w:sz w:val="24"/>
          <w:szCs w:val="24"/>
        </w:rPr>
        <w:t xml:space="preserve">The promotion criteria for each grade level is available </w:t>
      </w:r>
      <w:r w:rsidR="001E0530">
        <w:rPr>
          <w:color w:val="000000" w:themeColor="text1"/>
          <w:sz w:val="24"/>
          <w:szCs w:val="24"/>
        </w:rPr>
        <w:t>in Policy 6000.1</w:t>
      </w:r>
      <w:r w:rsidRPr="5D305DDC">
        <w:rPr>
          <w:color w:val="000000" w:themeColor="text1"/>
          <w:sz w:val="24"/>
          <w:szCs w:val="24"/>
        </w:rPr>
        <w:t xml:space="preserve"> The school can also be called during the summer to receive FSA results.        </w:t>
      </w:r>
    </w:p>
    <w:p w14:paraId="594AB662" w14:textId="0DC3918F" w:rsidR="001952D4" w:rsidRDefault="5D305DDC" w:rsidP="001E0530">
      <w:pPr>
        <w:spacing w:line="259" w:lineRule="auto"/>
        <w:ind w:left="3600"/>
        <w:rPr>
          <w:color w:val="000000" w:themeColor="text1"/>
          <w:sz w:val="24"/>
          <w:szCs w:val="24"/>
        </w:rPr>
      </w:pPr>
      <w:r w:rsidRPr="5D305DDC">
        <w:rPr>
          <w:color w:val="000000" w:themeColor="text1"/>
          <w:sz w:val="24"/>
          <w:szCs w:val="24"/>
        </w:rPr>
        <w:t xml:space="preserve">Can we or when will we get an updated marquee? </w:t>
      </w:r>
      <w:bookmarkStart w:id="0" w:name="_GoBack"/>
      <w:bookmarkEnd w:id="0"/>
    </w:p>
    <w:p w14:paraId="108C6B8A" w14:textId="1B18C387" w:rsidR="001952D4" w:rsidRDefault="5D305DDC" w:rsidP="001E0530">
      <w:pPr>
        <w:spacing w:line="259" w:lineRule="auto"/>
        <w:ind w:left="3600"/>
        <w:rPr>
          <w:color w:val="000000" w:themeColor="text1"/>
          <w:sz w:val="24"/>
          <w:szCs w:val="24"/>
        </w:rPr>
      </w:pPr>
      <w:r w:rsidRPr="5D305DDC">
        <w:rPr>
          <w:color w:val="000000" w:themeColor="text1"/>
          <w:sz w:val="24"/>
          <w:szCs w:val="24"/>
        </w:rPr>
        <w:t xml:space="preserve">Can we have the </w:t>
      </w:r>
      <w:r w:rsidRPr="001E0530">
        <w:rPr>
          <w:i/>
          <w:color w:val="000000" w:themeColor="text1"/>
          <w:sz w:val="24"/>
          <w:szCs w:val="24"/>
        </w:rPr>
        <w:t>Meet and Greet</w:t>
      </w:r>
      <w:r w:rsidRPr="5D305DDC">
        <w:rPr>
          <w:color w:val="000000" w:themeColor="text1"/>
          <w:sz w:val="24"/>
          <w:szCs w:val="24"/>
        </w:rPr>
        <w:t xml:space="preserve"> on a different day or at a different time since so many parents can’t attend at </w:t>
      </w:r>
      <w:r w:rsidR="001E0530">
        <w:rPr>
          <w:color w:val="000000" w:themeColor="text1"/>
          <w:sz w:val="24"/>
          <w:szCs w:val="24"/>
        </w:rPr>
        <w:t>One</w:t>
      </w:r>
      <w:r w:rsidRPr="5D305DDC">
        <w:rPr>
          <w:color w:val="000000" w:themeColor="text1"/>
          <w:sz w:val="24"/>
          <w:szCs w:val="24"/>
        </w:rPr>
        <w:t xml:space="preserve"> o’clock?</w:t>
      </w:r>
      <w:r w:rsidR="001E0530">
        <w:rPr>
          <w:color w:val="000000" w:themeColor="text1"/>
          <w:sz w:val="24"/>
          <w:szCs w:val="24"/>
        </w:rPr>
        <w:t xml:space="preserve"> This will need to be addressed and decided </w:t>
      </w:r>
      <w:r w:rsidR="00F9390D">
        <w:rPr>
          <w:color w:val="000000" w:themeColor="text1"/>
          <w:sz w:val="24"/>
          <w:szCs w:val="24"/>
        </w:rPr>
        <w:t>up</w:t>
      </w:r>
      <w:r w:rsidR="001E0530">
        <w:rPr>
          <w:color w:val="000000" w:themeColor="text1"/>
          <w:sz w:val="24"/>
          <w:szCs w:val="24"/>
        </w:rPr>
        <w:t>on by</w:t>
      </w:r>
      <w:r w:rsidR="00F9390D">
        <w:rPr>
          <w:color w:val="000000" w:themeColor="text1"/>
          <w:sz w:val="24"/>
          <w:szCs w:val="24"/>
        </w:rPr>
        <w:t xml:space="preserve"> Administration.</w:t>
      </w:r>
      <w:r w:rsidR="001E0530">
        <w:rPr>
          <w:color w:val="000000" w:themeColor="text1"/>
          <w:sz w:val="24"/>
          <w:szCs w:val="24"/>
        </w:rPr>
        <w:t xml:space="preserve"> </w:t>
      </w:r>
    </w:p>
    <w:p w14:paraId="1F89F53A" w14:textId="754F9BAA" w:rsidR="001952D4" w:rsidRDefault="5D305DDC" w:rsidP="001E0530">
      <w:pPr>
        <w:spacing w:line="259" w:lineRule="auto"/>
        <w:ind w:left="3600"/>
        <w:rPr>
          <w:color w:val="000000" w:themeColor="text1"/>
          <w:sz w:val="24"/>
          <w:szCs w:val="24"/>
        </w:rPr>
      </w:pPr>
      <w:r w:rsidRPr="5D305DDC">
        <w:rPr>
          <w:color w:val="000000" w:themeColor="text1"/>
          <w:sz w:val="24"/>
          <w:szCs w:val="24"/>
        </w:rPr>
        <w:t>We still have too many flyers going home on the same day</w:t>
      </w:r>
      <w:r w:rsidR="001E0530">
        <w:rPr>
          <w:color w:val="000000" w:themeColor="text1"/>
          <w:sz w:val="24"/>
          <w:szCs w:val="24"/>
        </w:rPr>
        <w:t>.</w:t>
      </w:r>
      <w:r w:rsidRPr="5D305DDC">
        <w:rPr>
          <w:color w:val="000000" w:themeColor="text1"/>
          <w:sz w:val="24"/>
          <w:szCs w:val="24"/>
        </w:rPr>
        <w:t xml:space="preserve"> </w:t>
      </w:r>
      <w:r w:rsidR="001E0530">
        <w:rPr>
          <w:color w:val="000000" w:themeColor="text1"/>
          <w:sz w:val="24"/>
          <w:szCs w:val="24"/>
        </w:rPr>
        <w:t>O</w:t>
      </w:r>
      <w:r w:rsidRPr="5D305DDC">
        <w:rPr>
          <w:color w:val="000000" w:themeColor="text1"/>
          <w:sz w:val="24"/>
          <w:szCs w:val="24"/>
        </w:rPr>
        <w:t xml:space="preserve">ne day last week </w:t>
      </w:r>
      <w:r w:rsidR="001E0530">
        <w:rPr>
          <w:color w:val="000000" w:themeColor="text1"/>
          <w:sz w:val="24"/>
          <w:szCs w:val="24"/>
        </w:rPr>
        <w:t>five</w:t>
      </w:r>
      <w:r w:rsidRPr="5D305DDC">
        <w:rPr>
          <w:color w:val="000000" w:themeColor="text1"/>
          <w:sz w:val="24"/>
          <w:szCs w:val="24"/>
        </w:rPr>
        <w:t xml:space="preserve"> flyers were sent home, all on white paper</w:t>
      </w:r>
      <w:r w:rsidR="001E0530">
        <w:rPr>
          <w:color w:val="000000" w:themeColor="text1"/>
          <w:sz w:val="24"/>
          <w:szCs w:val="24"/>
        </w:rPr>
        <w:t>.</w:t>
      </w:r>
      <w:r w:rsidRPr="5D305DDC">
        <w:rPr>
          <w:color w:val="000000" w:themeColor="text1"/>
          <w:sz w:val="24"/>
          <w:szCs w:val="24"/>
        </w:rPr>
        <w:t xml:space="preserve"> </w:t>
      </w:r>
      <w:r w:rsidR="001E0530">
        <w:rPr>
          <w:color w:val="000000" w:themeColor="text1"/>
          <w:sz w:val="24"/>
          <w:szCs w:val="24"/>
        </w:rPr>
        <w:t>This can be</w:t>
      </w:r>
      <w:r w:rsidRPr="5D305DDC">
        <w:rPr>
          <w:color w:val="000000" w:themeColor="text1"/>
          <w:sz w:val="24"/>
          <w:szCs w:val="24"/>
        </w:rPr>
        <w:t xml:space="preserve"> very overwhelming </w:t>
      </w:r>
      <w:r w:rsidR="001E0530">
        <w:rPr>
          <w:color w:val="000000" w:themeColor="text1"/>
          <w:sz w:val="24"/>
          <w:szCs w:val="24"/>
        </w:rPr>
        <w:t>for</w:t>
      </w:r>
      <w:r w:rsidRPr="5D305DDC">
        <w:rPr>
          <w:color w:val="000000" w:themeColor="text1"/>
          <w:sz w:val="24"/>
          <w:szCs w:val="24"/>
        </w:rPr>
        <w:t xml:space="preserve"> parents </w:t>
      </w:r>
      <w:r w:rsidR="001E0530">
        <w:rPr>
          <w:color w:val="000000" w:themeColor="text1"/>
          <w:sz w:val="24"/>
          <w:szCs w:val="24"/>
        </w:rPr>
        <w:t>which causes</w:t>
      </w:r>
      <w:r w:rsidRPr="5D305DDC">
        <w:rPr>
          <w:color w:val="000000" w:themeColor="text1"/>
          <w:sz w:val="24"/>
          <w:szCs w:val="24"/>
        </w:rPr>
        <w:t xml:space="preserve"> many flyers to </w:t>
      </w:r>
      <w:r w:rsidR="001E0530">
        <w:rPr>
          <w:color w:val="000000" w:themeColor="text1"/>
          <w:sz w:val="24"/>
          <w:szCs w:val="24"/>
        </w:rPr>
        <w:t>go un</w:t>
      </w:r>
      <w:r w:rsidRPr="5D305DDC">
        <w:rPr>
          <w:color w:val="000000" w:themeColor="text1"/>
          <w:sz w:val="24"/>
          <w:szCs w:val="24"/>
        </w:rPr>
        <w:t>rea</w:t>
      </w:r>
      <w:r w:rsidR="001E0530">
        <w:rPr>
          <w:color w:val="000000" w:themeColor="text1"/>
          <w:sz w:val="24"/>
          <w:szCs w:val="24"/>
        </w:rPr>
        <w:t>d</w:t>
      </w:r>
      <w:r w:rsidRPr="5D305DDC">
        <w:rPr>
          <w:color w:val="000000" w:themeColor="text1"/>
          <w:sz w:val="24"/>
          <w:szCs w:val="24"/>
        </w:rPr>
        <w:t xml:space="preserve">.  </w:t>
      </w:r>
      <w:r w:rsidR="001E0530">
        <w:rPr>
          <w:color w:val="000000" w:themeColor="text1"/>
          <w:sz w:val="24"/>
          <w:szCs w:val="24"/>
        </w:rPr>
        <w:t xml:space="preserve">The following </w:t>
      </w:r>
      <w:r w:rsidRPr="5D305DDC">
        <w:rPr>
          <w:color w:val="000000" w:themeColor="text1"/>
          <w:sz w:val="24"/>
          <w:szCs w:val="24"/>
        </w:rPr>
        <w:t xml:space="preserve">suggestions </w:t>
      </w:r>
      <w:r w:rsidR="001E0530">
        <w:rPr>
          <w:color w:val="000000" w:themeColor="text1"/>
          <w:sz w:val="24"/>
          <w:szCs w:val="24"/>
        </w:rPr>
        <w:t xml:space="preserve">were </w:t>
      </w:r>
      <w:r w:rsidRPr="5D305DDC">
        <w:rPr>
          <w:color w:val="000000" w:themeColor="text1"/>
          <w:sz w:val="24"/>
          <w:szCs w:val="24"/>
        </w:rPr>
        <w:t xml:space="preserve">made:  </w:t>
      </w:r>
      <w:r w:rsidR="001E0530">
        <w:rPr>
          <w:color w:val="000000" w:themeColor="text1"/>
          <w:sz w:val="24"/>
          <w:szCs w:val="24"/>
        </w:rPr>
        <w:t>U</w:t>
      </w:r>
      <w:r w:rsidRPr="5D305DDC">
        <w:rPr>
          <w:color w:val="000000" w:themeColor="text1"/>
          <w:sz w:val="24"/>
          <w:szCs w:val="24"/>
        </w:rPr>
        <w:t xml:space="preserve">se different colored paper, have special days and/or color flyers </w:t>
      </w:r>
      <w:r w:rsidR="001E0530">
        <w:rPr>
          <w:color w:val="000000" w:themeColor="text1"/>
          <w:sz w:val="24"/>
          <w:szCs w:val="24"/>
        </w:rPr>
        <w:t>for</w:t>
      </w:r>
      <w:r w:rsidRPr="5D305DDC">
        <w:rPr>
          <w:color w:val="000000" w:themeColor="text1"/>
          <w:sz w:val="24"/>
          <w:szCs w:val="24"/>
        </w:rPr>
        <w:t xml:space="preserve"> school</w:t>
      </w:r>
      <w:r w:rsidR="001E0530">
        <w:rPr>
          <w:color w:val="000000" w:themeColor="text1"/>
          <w:sz w:val="24"/>
          <w:szCs w:val="24"/>
        </w:rPr>
        <w:t xml:space="preserve"> information,</w:t>
      </w:r>
      <w:r w:rsidRPr="5D305DDC">
        <w:rPr>
          <w:color w:val="000000" w:themeColor="text1"/>
          <w:sz w:val="24"/>
          <w:szCs w:val="24"/>
        </w:rPr>
        <w:t xml:space="preserve"> PTA </w:t>
      </w:r>
      <w:r w:rsidR="001E0530">
        <w:rPr>
          <w:color w:val="000000" w:themeColor="text1"/>
          <w:sz w:val="24"/>
          <w:szCs w:val="24"/>
        </w:rPr>
        <w:t>news, D</w:t>
      </w:r>
      <w:r w:rsidRPr="5D305DDC">
        <w:rPr>
          <w:color w:val="000000" w:themeColor="text1"/>
          <w:sz w:val="24"/>
          <w:szCs w:val="24"/>
        </w:rPr>
        <w:t>istrict</w:t>
      </w:r>
      <w:r w:rsidR="001E0530">
        <w:rPr>
          <w:color w:val="000000" w:themeColor="text1"/>
          <w:sz w:val="24"/>
          <w:szCs w:val="24"/>
        </w:rPr>
        <w:t xml:space="preserve"> announcements, and</w:t>
      </w:r>
      <w:r w:rsidRPr="5D305DDC">
        <w:rPr>
          <w:color w:val="000000" w:themeColor="text1"/>
          <w:sz w:val="24"/>
          <w:szCs w:val="24"/>
        </w:rPr>
        <w:t xml:space="preserve"> </w:t>
      </w:r>
      <w:r w:rsidR="001E0530">
        <w:rPr>
          <w:color w:val="000000" w:themeColor="text1"/>
          <w:sz w:val="24"/>
          <w:szCs w:val="24"/>
        </w:rPr>
        <w:t>c</w:t>
      </w:r>
      <w:r w:rsidRPr="5D305DDC">
        <w:rPr>
          <w:color w:val="000000" w:themeColor="text1"/>
          <w:sz w:val="24"/>
          <w:szCs w:val="24"/>
        </w:rPr>
        <w:t>ommunity</w:t>
      </w:r>
      <w:r w:rsidR="001E0530">
        <w:rPr>
          <w:color w:val="000000" w:themeColor="text1"/>
          <w:sz w:val="24"/>
          <w:szCs w:val="24"/>
        </w:rPr>
        <w:t xml:space="preserve"> information</w:t>
      </w:r>
      <w:r w:rsidRPr="5D305DDC">
        <w:rPr>
          <w:color w:val="000000" w:themeColor="text1"/>
          <w:sz w:val="24"/>
          <w:szCs w:val="24"/>
        </w:rPr>
        <w:t xml:space="preserve">.      </w:t>
      </w:r>
    </w:p>
    <w:p w14:paraId="73CEE826" w14:textId="2EC299DF" w:rsidR="2044A78F" w:rsidRDefault="2044A78F" w:rsidP="358DA7C8">
      <w:pPr>
        <w:spacing w:line="259" w:lineRule="auto"/>
        <w:rPr>
          <w:color w:val="000000" w:themeColor="text1"/>
          <w:sz w:val="24"/>
          <w:szCs w:val="24"/>
        </w:rPr>
      </w:pPr>
    </w:p>
    <w:p w14:paraId="17788C09" w14:textId="61F85FE1" w:rsidR="001952D4" w:rsidRDefault="001952D4" w:rsidP="358DA7C8">
      <w:pPr>
        <w:ind w:left="3600" w:hanging="3600"/>
        <w:rPr>
          <w:color w:val="000000" w:themeColor="text1"/>
          <w:sz w:val="24"/>
          <w:szCs w:val="24"/>
        </w:rPr>
      </w:pPr>
      <w:r>
        <w:rPr>
          <w:color w:val="0D0D0D" w:themeColor="text1" w:themeTint="F2"/>
          <w:sz w:val="24"/>
          <w:szCs w:val="24"/>
        </w:rPr>
        <w:tab/>
        <w:t xml:space="preserve"> Ms. A</w:t>
      </w:r>
      <w:r w:rsidR="001E0530">
        <w:rPr>
          <w:color w:val="0D0D0D" w:themeColor="text1" w:themeTint="F2"/>
          <w:sz w:val="24"/>
          <w:szCs w:val="24"/>
        </w:rPr>
        <w:t xml:space="preserve">. </w:t>
      </w:r>
      <w:proofErr w:type="spellStart"/>
      <w:r w:rsidR="001E0530">
        <w:rPr>
          <w:color w:val="0D0D0D" w:themeColor="text1" w:themeTint="F2"/>
          <w:sz w:val="24"/>
          <w:szCs w:val="24"/>
        </w:rPr>
        <w:t>Balzanti</w:t>
      </w:r>
      <w:proofErr w:type="spellEnd"/>
      <w:r w:rsidR="2044A78F" w:rsidRPr="2044A78F">
        <w:rPr>
          <w:color w:val="000000" w:themeColor="text1"/>
          <w:sz w:val="24"/>
          <w:szCs w:val="24"/>
        </w:rPr>
        <w:t xml:space="preserve"> made a motion to adjourn the meeting at 8:00 PM and it was seconded by Mrs. </w:t>
      </w:r>
      <w:proofErr w:type="spellStart"/>
      <w:r w:rsidR="2044A78F" w:rsidRPr="2044A78F">
        <w:rPr>
          <w:color w:val="000000" w:themeColor="text1"/>
          <w:sz w:val="24"/>
          <w:szCs w:val="24"/>
        </w:rPr>
        <w:t>F</w:t>
      </w:r>
      <w:r w:rsidR="001E0530">
        <w:rPr>
          <w:color w:val="000000" w:themeColor="text1"/>
          <w:sz w:val="24"/>
          <w:szCs w:val="24"/>
        </w:rPr>
        <w:t>o</w:t>
      </w:r>
      <w:r w:rsidR="2044A78F" w:rsidRPr="2044A78F">
        <w:rPr>
          <w:color w:val="000000" w:themeColor="text1"/>
          <w:sz w:val="24"/>
          <w:szCs w:val="24"/>
        </w:rPr>
        <w:t>rg</w:t>
      </w:r>
      <w:r w:rsidR="001E0530">
        <w:rPr>
          <w:color w:val="000000" w:themeColor="text1"/>
          <w:sz w:val="24"/>
          <w:szCs w:val="24"/>
        </w:rPr>
        <w:t>a</w:t>
      </w:r>
      <w:r w:rsidR="2044A78F" w:rsidRPr="2044A78F">
        <w:rPr>
          <w:color w:val="000000" w:themeColor="text1"/>
          <w:sz w:val="24"/>
          <w:szCs w:val="24"/>
        </w:rPr>
        <w:t>ts</w:t>
      </w:r>
      <w:r w:rsidR="001E0530">
        <w:rPr>
          <w:color w:val="000000" w:themeColor="text1"/>
          <w:sz w:val="24"/>
          <w:szCs w:val="24"/>
        </w:rPr>
        <w:t>c</w:t>
      </w:r>
      <w:r w:rsidR="2044A78F" w:rsidRPr="2044A78F">
        <w:rPr>
          <w:color w:val="000000" w:themeColor="text1"/>
          <w:sz w:val="24"/>
          <w:szCs w:val="24"/>
        </w:rPr>
        <w:t>h</w:t>
      </w:r>
      <w:proofErr w:type="spellEnd"/>
      <w:r w:rsidR="2044A78F" w:rsidRPr="2044A78F">
        <w:rPr>
          <w:color w:val="000000" w:themeColor="text1"/>
          <w:sz w:val="24"/>
          <w:szCs w:val="24"/>
        </w:rPr>
        <w:t>.</w:t>
      </w:r>
      <w:r>
        <w:rPr>
          <w:color w:val="0D0D0D" w:themeColor="text1" w:themeTint="F2"/>
          <w:sz w:val="24"/>
          <w:szCs w:val="24"/>
        </w:rPr>
        <w:tab/>
      </w:r>
      <w:r>
        <w:rPr>
          <w:color w:val="0D0D0D" w:themeColor="text1" w:themeTint="F2"/>
          <w:sz w:val="24"/>
          <w:szCs w:val="24"/>
        </w:rPr>
        <w:tab/>
      </w:r>
    </w:p>
    <w:p w14:paraId="44EAFD9C" w14:textId="77777777" w:rsidR="00FB51BB" w:rsidRDefault="00FB51BB" w:rsidP="00693BEA">
      <w:pPr>
        <w:ind w:left="3600" w:hanging="3600"/>
        <w:rPr>
          <w:color w:val="0D0D0D" w:themeColor="text1" w:themeTint="F2"/>
          <w:sz w:val="24"/>
          <w:szCs w:val="24"/>
        </w:rPr>
      </w:pPr>
    </w:p>
    <w:sectPr w:rsidR="00FB51BB" w:rsidSect="00CE2949">
      <w:footerReference w:type="default" r:id="rId7"/>
      <w:headerReference w:type="first" r:id="rId8"/>
      <w:pgSz w:w="12240" w:h="15840"/>
      <w:pgMar w:top="720" w:right="720" w:bottom="45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6BBE4" w14:textId="77777777" w:rsidR="005C6A20" w:rsidRDefault="005C6A20">
      <w:r>
        <w:separator/>
      </w:r>
    </w:p>
  </w:endnote>
  <w:endnote w:type="continuationSeparator" w:id="0">
    <w:p w14:paraId="1EBBA100" w14:textId="77777777" w:rsidR="005C6A20" w:rsidRDefault="005C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6ED0A" w14:textId="77777777" w:rsidR="003C0705" w:rsidRDefault="003C0705">
    <w:pPr>
      <w:pStyle w:val="Footer"/>
    </w:pPr>
    <w:r>
      <w:fldChar w:fldCharType="begin"/>
    </w:r>
    <w:r>
      <w:instrText xml:space="preserve"> page </w:instrText>
    </w:r>
    <w:r>
      <w:fldChar w:fldCharType="separate"/>
    </w:r>
    <w:r w:rsidR="00DB6002">
      <w:rPr>
        <w:noProof/>
      </w:rPr>
      <w:t>2</w:t>
    </w:r>
    <w:r>
      <w:rPr>
        <w:noProof/>
      </w:rPr>
      <w:fldChar w:fldCharType="end"/>
    </w:r>
  </w:p>
  <w:p w14:paraId="049F31CB" w14:textId="77777777" w:rsidR="003C0705" w:rsidRDefault="003C0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4814" w14:textId="77777777" w:rsidR="005C6A20" w:rsidRDefault="005C6A20">
      <w:r>
        <w:separator/>
      </w:r>
    </w:p>
  </w:footnote>
  <w:footnote w:type="continuationSeparator" w:id="0">
    <w:p w14:paraId="2F05218A" w14:textId="77777777" w:rsidR="005C6A20" w:rsidRDefault="005C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OutsideTable-Header"/>
      <w:tblW w:w="0" w:type="auto"/>
      <w:tblLook w:val="04A0" w:firstRow="1" w:lastRow="0" w:firstColumn="1" w:lastColumn="0" w:noHBand="0" w:noVBand="1"/>
    </w:tblPr>
    <w:tblGrid>
      <w:gridCol w:w="10800"/>
    </w:tblGrid>
    <w:tr w:rsidR="003C0705" w14:paraId="4C9B73BA" w14:textId="77777777">
      <w:tc>
        <w:tcPr>
          <w:tcW w:w="11016" w:type="dxa"/>
        </w:tcPr>
        <w:p w14:paraId="425D6A25" w14:textId="77777777" w:rsidR="003C0705" w:rsidRDefault="003C0705">
          <w:pPr>
            <w:pStyle w:val="NoSpaceBetween"/>
          </w:pPr>
          <w:r>
            <w:t xml:space="preserve">Mrs. </w:t>
          </w:r>
        </w:p>
        <w:tbl>
          <w:tblPr>
            <w:tblStyle w:val="BorderTable-Header"/>
            <w:tblW w:w="0" w:type="auto"/>
            <w:tblLook w:val="04A0" w:firstRow="1" w:lastRow="0" w:firstColumn="1" w:lastColumn="0" w:noHBand="0" w:noVBand="1"/>
          </w:tblPr>
          <w:tblGrid>
            <w:gridCol w:w="10646"/>
          </w:tblGrid>
          <w:tr w:rsidR="003C0705" w14:paraId="7D0E4092" w14:textId="77777777">
            <w:tc>
              <w:tcPr>
                <w:tcW w:w="10771" w:type="dxa"/>
              </w:tcPr>
              <w:p w14:paraId="4B94D5A5" w14:textId="77777777" w:rsidR="003C0705" w:rsidRDefault="003C0705">
                <w:pPr>
                  <w:pStyle w:val="NoSpaceBetween"/>
                </w:pPr>
              </w:p>
              <w:tbl>
                <w:tblPr>
                  <w:tblStyle w:val="CenterTable-Header"/>
                  <w:tblW w:w="5000" w:type="pct"/>
                  <w:tblLook w:val="0600" w:firstRow="0" w:lastRow="0" w:firstColumn="0" w:lastColumn="0" w:noHBand="1" w:noVBand="1"/>
                </w:tblPr>
                <w:tblGrid>
                  <w:gridCol w:w="6220"/>
                  <w:gridCol w:w="4262"/>
                </w:tblGrid>
                <w:tr w:rsidR="003C0705" w14:paraId="16C50E59" w14:textId="77777777">
                  <w:tc>
                    <w:tcPr>
                      <w:tcW w:w="2967" w:type="pct"/>
                    </w:tcPr>
                    <w:p w14:paraId="6080A2F8" w14:textId="3F77E27E" w:rsidR="003C0705" w:rsidRPr="00AE7E32" w:rsidRDefault="003C0705" w:rsidP="00593044">
                      <w:pPr>
                        <w:pStyle w:val="Header-Left"/>
                        <w:ind w:left="0"/>
                        <w:rPr>
                          <w:color w:val="0D0D0D" w:themeColor="text1" w:themeTint="F2"/>
                        </w:rPr>
                      </w:pPr>
                      <w:r w:rsidRPr="00AE7E32">
                        <w:rPr>
                          <w:color w:val="0D0D0D" w:themeColor="text1" w:themeTint="F2"/>
                        </w:rPr>
                        <w:t xml:space="preserve">Banyan Elementary </w:t>
                      </w:r>
                      <w:r>
                        <w:rPr>
                          <w:color w:val="0D0D0D" w:themeColor="text1" w:themeTint="F2"/>
                        </w:rPr>
                        <w:t>2</w:t>
                      </w:r>
                      <w:r w:rsidR="00DE185E">
                        <w:rPr>
                          <w:color w:val="0D0D0D" w:themeColor="text1" w:themeTint="F2"/>
                        </w:rPr>
                        <w:t xml:space="preserve">018-2019 </w:t>
                      </w:r>
                      <w:r w:rsidRPr="00AE7E32">
                        <w:rPr>
                          <w:color w:val="0D0D0D" w:themeColor="text1" w:themeTint="F2"/>
                        </w:rPr>
                        <w:t xml:space="preserve">School Advisory Council </w:t>
                      </w:r>
                    </w:p>
                  </w:tc>
                  <w:tc>
                    <w:tcPr>
                      <w:tcW w:w="2033" w:type="pct"/>
                    </w:tcPr>
                    <w:p w14:paraId="19B95838" w14:textId="77777777" w:rsidR="003C0705" w:rsidRPr="00AE7E32" w:rsidRDefault="003C0705" w:rsidP="001959F4">
                      <w:pPr>
                        <w:pStyle w:val="Header-Right"/>
                        <w:rPr>
                          <w:color w:val="0D0D0D" w:themeColor="text1" w:themeTint="F2"/>
                        </w:rPr>
                      </w:pPr>
                      <w:r w:rsidRPr="00AE7E32">
                        <w:rPr>
                          <w:color w:val="0D0D0D" w:themeColor="text1" w:themeTint="F2"/>
                        </w:rPr>
                        <w:t>8800 NW 50</w:t>
                      </w:r>
                      <w:r w:rsidRPr="00AE7E32">
                        <w:rPr>
                          <w:color w:val="0D0D0D" w:themeColor="text1" w:themeTint="F2"/>
                          <w:vertAlign w:val="superscript"/>
                        </w:rPr>
                        <w:t>th</w:t>
                      </w:r>
                      <w:r w:rsidRPr="00AE7E32">
                        <w:rPr>
                          <w:color w:val="0D0D0D" w:themeColor="text1" w:themeTint="F2"/>
                        </w:rPr>
                        <w:t xml:space="preserve"> Street</w:t>
                      </w:r>
                      <w:r w:rsidRPr="00AE7E32">
                        <w:rPr>
                          <w:color w:val="0D0D0D" w:themeColor="text1" w:themeTint="F2"/>
                        </w:rPr>
                        <w:br/>
                        <w:t>Sunrise, FL 33351</w:t>
                      </w:r>
                      <w:r w:rsidRPr="00AE7E32">
                        <w:rPr>
                          <w:color w:val="0D0D0D" w:themeColor="text1" w:themeTint="F2"/>
                        </w:rPr>
                        <w:br/>
                        <w:t>754-322-5350</w:t>
                      </w:r>
                    </w:p>
                    <w:p w14:paraId="6466B97D" w14:textId="77777777" w:rsidR="003C0705" w:rsidRPr="00AE7E32" w:rsidRDefault="003C0705" w:rsidP="001959F4">
                      <w:pPr>
                        <w:pStyle w:val="Header-Right"/>
                        <w:rPr>
                          <w:color w:val="0D0D0D" w:themeColor="text1" w:themeTint="F2"/>
                        </w:rPr>
                      </w:pPr>
                      <w:r w:rsidRPr="00AE7E32">
                        <w:rPr>
                          <w:color w:val="0D0D0D" w:themeColor="text1" w:themeTint="F2"/>
                        </w:rPr>
                        <w:t>Principal- Dr. Eric T. Miller</w:t>
                      </w:r>
                    </w:p>
                    <w:p w14:paraId="4613EEF8" w14:textId="77777777" w:rsidR="003C0705" w:rsidRPr="00AE7E32" w:rsidRDefault="003C0705" w:rsidP="001959F4">
                      <w:pPr>
                        <w:pStyle w:val="Header-Right"/>
                        <w:rPr>
                          <w:color w:val="0D0D0D" w:themeColor="text1" w:themeTint="F2"/>
                        </w:rPr>
                      </w:pPr>
                      <w:r>
                        <w:rPr>
                          <w:color w:val="0D0D0D" w:themeColor="text1" w:themeTint="F2"/>
                        </w:rPr>
                        <w:t>Assistant Principal- Mayra Hernandez</w:t>
                      </w:r>
                    </w:p>
                    <w:p w14:paraId="5E8995ED" w14:textId="77777777" w:rsidR="003C0705" w:rsidRPr="00AE7E32" w:rsidRDefault="003C0705" w:rsidP="001959F4">
                      <w:pPr>
                        <w:pStyle w:val="Header-Right"/>
                        <w:rPr>
                          <w:color w:val="0D0D0D" w:themeColor="text1" w:themeTint="F2"/>
                        </w:rPr>
                      </w:pPr>
                      <w:r>
                        <w:rPr>
                          <w:color w:val="0D0D0D" w:themeColor="text1" w:themeTint="F2"/>
                        </w:rPr>
                        <w:t xml:space="preserve">SAC Chairperson- </w:t>
                      </w:r>
                      <w:proofErr w:type="spellStart"/>
                      <w:r>
                        <w:rPr>
                          <w:color w:val="0D0D0D" w:themeColor="text1" w:themeTint="F2"/>
                        </w:rPr>
                        <w:t>Daughn</w:t>
                      </w:r>
                      <w:proofErr w:type="spellEnd"/>
                      <w:r>
                        <w:rPr>
                          <w:color w:val="0D0D0D" w:themeColor="text1" w:themeTint="F2"/>
                        </w:rPr>
                        <w:t xml:space="preserve"> White</w:t>
                      </w:r>
                    </w:p>
                  </w:tc>
                </w:tr>
              </w:tbl>
              <w:p w14:paraId="3DEEC669" w14:textId="77777777" w:rsidR="003C0705" w:rsidRDefault="003C0705">
                <w:pPr>
                  <w:pStyle w:val="NoSpaceBetween"/>
                </w:pPr>
              </w:p>
            </w:tc>
          </w:tr>
        </w:tbl>
        <w:p w14:paraId="3656B9AB" w14:textId="77777777" w:rsidR="003C0705" w:rsidRDefault="003C0705">
          <w:pPr>
            <w:pStyle w:val="NoSpaceBetween"/>
          </w:pPr>
        </w:p>
      </w:tc>
    </w:tr>
  </w:tbl>
  <w:p w14:paraId="45FB0818" w14:textId="77777777" w:rsidR="003C0705" w:rsidRDefault="003C0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82587"/>
    <w:multiLevelType w:val="hybridMultilevel"/>
    <w:tmpl w:val="A970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3B7BC4"/>
    <w:multiLevelType w:val="hybridMultilevel"/>
    <w:tmpl w:val="CA745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2C0D72"/>
    <w:multiLevelType w:val="hybridMultilevel"/>
    <w:tmpl w:val="6D74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9A24F8"/>
    <w:multiLevelType w:val="hybridMultilevel"/>
    <w:tmpl w:val="DCFC4F4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10F41A01"/>
    <w:multiLevelType w:val="hybridMultilevel"/>
    <w:tmpl w:val="BC8A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D1600F"/>
    <w:multiLevelType w:val="hybridMultilevel"/>
    <w:tmpl w:val="F80683D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183B349F"/>
    <w:multiLevelType w:val="hybridMultilevel"/>
    <w:tmpl w:val="EC760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FC4113"/>
    <w:multiLevelType w:val="hybridMultilevel"/>
    <w:tmpl w:val="687CC9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8F04BF6"/>
    <w:multiLevelType w:val="hybridMultilevel"/>
    <w:tmpl w:val="C9149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1C0248"/>
    <w:multiLevelType w:val="hybridMultilevel"/>
    <w:tmpl w:val="7DF2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13D63"/>
    <w:multiLevelType w:val="hybridMultilevel"/>
    <w:tmpl w:val="77F2E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2D7287"/>
    <w:multiLevelType w:val="hybridMultilevel"/>
    <w:tmpl w:val="0ADABF0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3630136B"/>
    <w:multiLevelType w:val="hybridMultilevel"/>
    <w:tmpl w:val="23061D1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15:restartNumberingAfterBreak="0">
    <w:nsid w:val="39B526D6"/>
    <w:multiLevelType w:val="hybridMultilevel"/>
    <w:tmpl w:val="519078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15:restartNumberingAfterBreak="0">
    <w:nsid w:val="3B241C0A"/>
    <w:multiLevelType w:val="hybridMultilevel"/>
    <w:tmpl w:val="DFFC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270CB"/>
    <w:multiLevelType w:val="hybridMultilevel"/>
    <w:tmpl w:val="DC66EB7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15:restartNumberingAfterBreak="0">
    <w:nsid w:val="52014072"/>
    <w:multiLevelType w:val="hybridMultilevel"/>
    <w:tmpl w:val="4A80935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7" w15:restartNumberingAfterBreak="0">
    <w:nsid w:val="59B37022"/>
    <w:multiLevelType w:val="hybridMultilevel"/>
    <w:tmpl w:val="29BA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00575"/>
    <w:multiLevelType w:val="hybridMultilevel"/>
    <w:tmpl w:val="2762492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9" w15:restartNumberingAfterBreak="0">
    <w:nsid w:val="6DE65812"/>
    <w:multiLevelType w:val="hybridMultilevel"/>
    <w:tmpl w:val="0546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F43D4"/>
    <w:multiLevelType w:val="hybridMultilevel"/>
    <w:tmpl w:val="D3C00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4"/>
  </w:num>
  <w:num w:numId="13">
    <w:abstractNumId w:val="28"/>
  </w:num>
  <w:num w:numId="14">
    <w:abstractNumId w:val="23"/>
  </w:num>
  <w:num w:numId="15">
    <w:abstractNumId w:val="11"/>
  </w:num>
  <w:num w:numId="16">
    <w:abstractNumId w:val="25"/>
  </w:num>
  <w:num w:numId="17">
    <w:abstractNumId w:val="29"/>
  </w:num>
  <w:num w:numId="18">
    <w:abstractNumId w:val="10"/>
  </w:num>
  <w:num w:numId="19">
    <w:abstractNumId w:val="14"/>
  </w:num>
  <w:num w:numId="20">
    <w:abstractNumId w:val="18"/>
  </w:num>
  <w:num w:numId="21">
    <w:abstractNumId w:val="20"/>
  </w:num>
  <w:num w:numId="22">
    <w:abstractNumId w:val="30"/>
  </w:num>
  <w:num w:numId="23">
    <w:abstractNumId w:val="13"/>
  </w:num>
  <w:num w:numId="24">
    <w:abstractNumId w:val="22"/>
  </w:num>
  <w:num w:numId="25">
    <w:abstractNumId w:val="15"/>
  </w:num>
  <w:num w:numId="26">
    <w:abstractNumId w:val="26"/>
  </w:num>
  <w:num w:numId="27">
    <w:abstractNumId w:val="12"/>
  </w:num>
  <w:num w:numId="28">
    <w:abstractNumId w:val="21"/>
  </w:num>
  <w:num w:numId="29">
    <w:abstractNumId w:val="27"/>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1959F4"/>
    <w:rsid w:val="0008151F"/>
    <w:rsid w:val="000A6DEA"/>
    <w:rsid w:val="000B1DCD"/>
    <w:rsid w:val="000C54C3"/>
    <w:rsid w:val="000F1EC9"/>
    <w:rsid w:val="001060CD"/>
    <w:rsid w:val="00113AA8"/>
    <w:rsid w:val="00116E9D"/>
    <w:rsid w:val="00121FBF"/>
    <w:rsid w:val="0014401E"/>
    <w:rsid w:val="00180D12"/>
    <w:rsid w:val="0018422F"/>
    <w:rsid w:val="001952D4"/>
    <w:rsid w:val="001959F4"/>
    <w:rsid w:val="00195E71"/>
    <w:rsid w:val="001966B5"/>
    <w:rsid w:val="001A6F8A"/>
    <w:rsid w:val="001B0E20"/>
    <w:rsid w:val="001C2FB2"/>
    <w:rsid w:val="001D1C42"/>
    <w:rsid w:val="001E0530"/>
    <w:rsid w:val="001F65C0"/>
    <w:rsid w:val="0021186F"/>
    <w:rsid w:val="002129D9"/>
    <w:rsid w:val="002156C3"/>
    <w:rsid w:val="00217526"/>
    <w:rsid w:val="00234743"/>
    <w:rsid w:val="00254A98"/>
    <w:rsid w:val="002660FD"/>
    <w:rsid w:val="0027572C"/>
    <w:rsid w:val="002926E1"/>
    <w:rsid w:val="002B4B30"/>
    <w:rsid w:val="002C136D"/>
    <w:rsid w:val="002C4F5D"/>
    <w:rsid w:val="002E1385"/>
    <w:rsid w:val="00305748"/>
    <w:rsid w:val="00314292"/>
    <w:rsid w:val="00323FF9"/>
    <w:rsid w:val="00354998"/>
    <w:rsid w:val="003C0705"/>
    <w:rsid w:val="003D2E1B"/>
    <w:rsid w:val="003D3003"/>
    <w:rsid w:val="00403A19"/>
    <w:rsid w:val="00415188"/>
    <w:rsid w:val="004212EA"/>
    <w:rsid w:val="00461227"/>
    <w:rsid w:val="004878A0"/>
    <w:rsid w:val="00497B61"/>
    <w:rsid w:val="004A7A32"/>
    <w:rsid w:val="004C38A1"/>
    <w:rsid w:val="004D53EE"/>
    <w:rsid w:val="004E566A"/>
    <w:rsid w:val="005055FC"/>
    <w:rsid w:val="00531812"/>
    <w:rsid w:val="0054547F"/>
    <w:rsid w:val="00550B66"/>
    <w:rsid w:val="00593044"/>
    <w:rsid w:val="00596449"/>
    <w:rsid w:val="005C6A20"/>
    <w:rsid w:val="005D49AB"/>
    <w:rsid w:val="005D4A36"/>
    <w:rsid w:val="005E0B60"/>
    <w:rsid w:val="005E1884"/>
    <w:rsid w:val="005E35BC"/>
    <w:rsid w:val="005E56E0"/>
    <w:rsid w:val="00610C55"/>
    <w:rsid w:val="006402F0"/>
    <w:rsid w:val="00693BEA"/>
    <w:rsid w:val="006E04E5"/>
    <w:rsid w:val="006F1411"/>
    <w:rsid w:val="006F355B"/>
    <w:rsid w:val="006F423C"/>
    <w:rsid w:val="00705197"/>
    <w:rsid w:val="007262F0"/>
    <w:rsid w:val="00760A30"/>
    <w:rsid w:val="00776EA3"/>
    <w:rsid w:val="00777EF7"/>
    <w:rsid w:val="00783721"/>
    <w:rsid w:val="00783FDD"/>
    <w:rsid w:val="007C48EF"/>
    <w:rsid w:val="007C4A6F"/>
    <w:rsid w:val="007E65B3"/>
    <w:rsid w:val="00814E16"/>
    <w:rsid w:val="00833DF2"/>
    <w:rsid w:val="00833F76"/>
    <w:rsid w:val="00874848"/>
    <w:rsid w:val="008861FE"/>
    <w:rsid w:val="008F52F5"/>
    <w:rsid w:val="00900FFD"/>
    <w:rsid w:val="009240E8"/>
    <w:rsid w:val="00931F3F"/>
    <w:rsid w:val="009C563B"/>
    <w:rsid w:val="009F0892"/>
    <w:rsid w:val="00A0105B"/>
    <w:rsid w:val="00A15057"/>
    <w:rsid w:val="00A25000"/>
    <w:rsid w:val="00A31971"/>
    <w:rsid w:val="00A32F0B"/>
    <w:rsid w:val="00A43F91"/>
    <w:rsid w:val="00A611C5"/>
    <w:rsid w:val="00A90E74"/>
    <w:rsid w:val="00A9732E"/>
    <w:rsid w:val="00AD4F3C"/>
    <w:rsid w:val="00AE7E32"/>
    <w:rsid w:val="00B33B4D"/>
    <w:rsid w:val="00B37648"/>
    <w:rsid w:val="00B37ECE"/>
    <w:rsid w:val="00B72004"/>
    <w:rsid w:val="00B9214D"/>
    <w:rsid w:val="00BB10B1"/>
    <w:rsid w:val="00BD4429"/>
    <w:rsid w:val="00C10A12"/>
    <w:rsid w:val="00C215B7"/>
    <w:rsid w:val="00C325E4"/>
    <w:rsid w:val="00C4258E"/>
    <w:rsid w:val="00C57C12"/>
    <w:rsid w:val="00C95CD9"/>
    <w:rsid w:val="00C97675"/>
    <w:rsid w:val="00CB6E73"/>
    <w:rsid w:val="00CE2949"/>
    <w:rsid w:val="00CF5A85"/>
    <w:rsid w:val="00D00911"/>
    <w:rsid w:val="00D16509"/>
    <w:rsid w:val="00D25861"/>
    <w:rsid w:val="00D36D0A"/>
    <w:rsid w:val="00D55B65"/>
    <w:rsid w:val="00D61F50"/>
    <w:rsid w:val="00D86955"/>
    <w:rsid w:val="00D930A6"/>
    <w:rsid w:val="00DA036B"/>
    <w:rsid w:val="00DA2237"/>
    <w:rsid w:val="00DB05D8"/>
    <w:rsid w:val="00DB376B"/>
    <w:rsid w:val="00DB6002"/>
    <w:rsid w:val="00DC798D"/>
    <w:rsid w:val="00DE185E"/>
    <w:rsid w:val="00DE7F7B"/>
    <w:rsid w:val="00E03743"/>
    <w:rsid w:val="00E05DAF"/>
    <w:rsid w:val="00E243B1"/>
    <w:rsid w:val="00E32833"/>
    <w:rsid w:val="00E34BC3"/>
    <w:rsid w:val="00E5104F"/>
    <w:rsid w:val="00EA0DE5"/>
    <w:rsid w:val="00EA1BD7"/>
    <w:rsid w:val="00EF00E9"/>
    <w:rsid w:val="00EF1724"/>
    <w:rsid w:val="00EF4038"/>
    <w:rsid w:val="00F07663"/>
    <w:rsid w:val="00F41412"/>
    <w:rsid w:val="00F41AD0"/>
    <w:rsid w:val="00F614DE"/>
    <w:rsid w:val="00F74FE7"/>
    <w:rsid w:val="00F9390D"/>
    <w:rsid w:val="00F963D4"/>
    <w:rsid w:val="00FA16EA"/>
    <w:rsid w:val="00FA7087"/>
    <w:rsid w:val="00FA7D11"/>
    <w:rsid w:val="00FB3376"/>
    <w:rsid w:val="00FB51BB"/>
    <w:rsid w:val="00FF057F"/>
    <w:rsid w:val="1D985732"/>
    <w:rsid w:val="1E3EF18C"/>
    <w:rsid w:val="2044A78F"/>
    <w:rsid w:val="225E8AB0"/>
    <w:rsid w:val="30381683"/>
    <w:rsid w:val="358DA7C8"/>
    <w:rsid w:val="3FB562F2"/>
    <w:rsid w:val="548737A2"/>
    <w:rsid w:val="5D305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4E5D0"/>
  <w15:docId w15:val="{F6A2BA85-CF8D-445C-9EA4-7B6DEE92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uiPriority w:val="34"/>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CE2949"/>
    <w:rPr>
      <w:color w:val="524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Barry University</Company>
  <LinksUpToDate>false</LinksUpToDate>
  <CharactersWithSpaces>4956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Teacher</dc:creator>
  <cp:keywords/>
  <dc:description/>
  <cp:lastModifiedBy>Veronica R. Jackson</cp:lastModifiedBy>
  <cp:revision>3</cp:revision>
  <cp:lastPrinted>2015-11-18T23:11:00Z</cp:lastPrinted>
  <dcterms:created xsi:type="dcterms:W3CDTF">2019-04-25T12:31:00Z</dcterms:created>
  <dcterms:modified xsi:type="dcterms:W3CDTF">2019-04-25T14:23:00Z</dcterms:modified>
</cp:coreProperties>
</file>