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563" w:rsidRDefault="00C52563">
      <w:pPr>
        <w:pStyle w:val="Body"/>
      </w:pPr>
    </w:p>
    <w:p w:rsidR="00C52563" w:rsidRDefault="00C52563">
      <w:pPr>
        <w:pStyle w:val="Body"/>
      </w:pPr>
    </w:p>
    <w:p w:rsidR="00C52563" w:rsidRDefault="00C52563">
      <w:pPr>
        <w:pStyle w:val="Body"/>
      </w:pPr>
    </w:p>
    <w:p w:rsidR="00C52563" w:rsidRDefault="00C52563">
      <w:pPr>
        <w:pStyle w:val="Body"/>
        <w:jc w:val="center"/>
        <w:rPr>
          <w:rFonts w:ascii="BlairMdITC TT" w:eastAsia="BlairMdITC TT" w:hAnsi="BlairMdITC TT" w:cs="BlairMdITC TT"/>
          <w:sz w:val="40"/>
          <w:szCs w:val="40"/>
        </w:rPr>
      </w:pPr>
    </w:p>
    <w:p w:rsidR="00C52563" w:rsidRPr="00717B10" w:rsidRDefault="001A6AEC">
      <w:pPr>
        <w:pStyle w:val="Body"/>
        <w:jc w:val="center"/>
        <w:rPr>
          <w:rFonts w:asciiTheme="majorHAnsi" w:eastAsia="BlairMdITC TT" w:hAnsiTheme="majorHAnsi" w:cstheme="majorHAnsi"/>
          <w:sz w:val="26"/>
          <w:szCs w:val="26"/>
        </w:rPr>
      </w:pPr>
      <w:r>
        <w:rPr>
          <w:rFonts w:asciiTheme="majorHAnsi" w:hAnsiTheme="majorHAnsi" w:cstheme="majorHAnsi"/>
          <w:sz w:val="26"/>
          <w:szCs w:val="26"/>
        </w:rPr>
        <w:t xml:space="preserve">Making Dreams </w:t>
      </w:r>
      <w:proofErr w:type="gramStart"/>
      <w:r>
        <w:rPr>
          <w:rFonts w:asciiTheme="majorHAnsi" w:hAnsiTheme="majorHAnsi" w:cstheme="majorHAnsi"/>
          <w:sz w:val="26"/>
          <w:szCs w:val="26"/>
        </w:rPr>
        <w:t>A</w:t>
      </w:r>
      <w:proofErr w:type="gramEnd"/>
      <w:r>
        <w:rPr>
          <w:rFonts w:asciiTheme="majorHAnsi" w:hAnsiTheme="majorHAnsi" w:cstheme="majorHAnsi"/>
          <w:sz w:val="26"/>
          <w:szCs w:val="26"/>
        </w:rPr>
        <w:t xml:space="preserve"> Reality</w:t>
      </w:r>
    </w:p>
    <w:p w:rsidR="00C52563" w:rsidRDefault="00D81312">
      <w:pPr>
        <w:pStyle w:val="Body"/>
        <w:jc w:val="center"/>
        <w:rPr>
          <w:b/>
          <w:bCs/>
          <w:sz w:val="20"/>
          <w:szCs w:val="20"/>
        </w:rPr>
      </w:pPr>
      <w:r>
        <w:rPr>
          <w:b/>
          <w:bCs/>
          <w:sz w:val="20"/>
          <w:szCs w:val="20"/>
          <w:lang w:val="nl-NL"/>
        </w:rPr>
        <w:t>Miramar High School</w:t>
      </w:r>
    </w:p>
    <w:p w:rsidR="00C52563" w:rsidRDefault="00D81312">
      <w:pPr>
        <w:pStyle w:val="Body"/>
        <w:jc w:val="center"/>
        <w:rPr>
          <w:b/>
          <w:bCs/>
          <w:sz w:val="20"/>
          <w:szCs w:val="20"/>
        </w:rPr>
      </w:pPr>
      <w:r>
        <w:rPr>
          <w:b/>
          <w:bCs/>
          <w:sz w:val="20"/>
          <w:szCs w:val="20"/>
        </w:rPr>
        <w:t>School Advisory Council (SAC)</w:t>
      </w:r>
    </w:p>
    <w:p w:rsidR="00C52563" w:rsidRDefault="005D583C">
      <w:pPr>
        <w:pStyle w:val="Body"/>
        <w:jc w:val="center"/>
        <w:rPr>
          <w:b/>
          <w:bCs/>
          <w:sz w:val="20"/>
          <w:szCs w:val="20"/>
        </w:rPr>
      </w:pPr>
      <w:r>
        <w:rPr>
          <w:b/>
          <w:bCs/>
          <w:sz w:val="20"/>
          <w:szCs w:val="20"/>
        </w:rPr>
        <w:t>May 21</w:t>
      </w:r>
      <w:r w:rsidR="00325AE4">
        <w:rPr>
          <w:b/>
          <w:bCs/>
          <w:sz w:val="20"/>
          <w:szCs w:val="20"/>
        </w:rPr>
        <w:t xml:space="preserve">, </w:t>
      </w:r>
      <w:r w:rsidR="00A66755">
        <w:rPr>
          <w:b/>
          <w:bCs/>
          <w:sz w:val="20"/>
          <w:szCs w:val="20"/>
        </w:rPr>
        <w:t>2019</w:t>
      </w:r>
    </w:p>
    <w:p w:rsidR="00C52563" w:rsidRPr="00717B10" w:rsidRDefault="00D81312">
      <w:pPr>
        <w:pStyle w:val="Body"/>
        <w:jc w:val="center"/>
        <w:rPr>
          <w:rFonts w:asciiTheme="majorHAnsi" w:eastAsia="BlairMdITC TT" w:hAnsiTheme="majorHAnsi" w:cstheme="majorHAnsi"/>
          <w:u w:val="single"/>
        </w:rPr>
      </w:pPr>
      <w:r w:rsidRPr="00717B10">
        <w:rPr>
          <w:rFonts w:asciiTheme="majorHAnsi" w:hAnsiTheme="majorHAnsi" w:cstheme="majorHAnsi"/>
          <w:u w:val="single"/>
        </w:rPr>
        <w:t>Agenda</w:t>
      </w:r>
    </w:p>
    <w:p w:rsidR="00C52563" w:rsidRDefault="00C52563">
      <w:pPr>
        <w:pStyle w:val="Body"/>
        <w:jc w:val="center"/>
        <w:rPr>
          <w:sz w:val="26"/>
          <w:szCs w:val="26"/>
          <w:u w:val="single"/>
        </w:rPr>
      </w:pPr>
    </w:p>
    <w:p w:rsidR="00C52563" w:rsidRDefault="00D81312">
      <w:pPr>
        <w:pStyle w:val="Body"/>
        <w:numPr>
          <w:ilvl w:val="0"/>
          <w:numId w:val="2"/>
        </w:numPr>
        <w:rPr>
          <w:sz w:val="26"/>
          <w:szCs w:val="26"/>
        </w:rPr>
      </w:pPr>
      <w:r>
        <w:rPr>
          <w:sz w:val="26"/>
          <w:szCs w:val="26"/>
        </w:rPr>
        <w:t xml:space="preserve">Pledge of Allegiance </w:t>
      </w:r>
    </w:p>
    <w:p w:rsidR="00C52563" w:rsidRDefault="00C52563">
      <w:pPr>
        <w:pStyle w:val="Body"/>
        <w:rPr>
          <w:sz w:val="26"/>
          <w:szCs w:val="26"/>
        </w:rPr>
      </w:pPr>
    </w:p>
    <w:p w:rsidR="00C52563" w:rsidRDefault="00D81312">
      <w:pPr>
        <w:pStyle w:val="Body"/>
        <w:rPr>
          <w:sz w:val="26"/>
          <w:szCs w:val="26"/>
        </w:rPr>
      </w:pPr>
      <w:r>
        <w:rPr>
          <w:sz w:val="26"/>
          <w:szCs w:val="26"/>
        </w:rPr>
        <w:t>II. Introductions of Council Members &amp; Guests</w:t>
      </w:r>
    </w:p>
    <w:p w:rsidR="00C52563" w:rsidRDefault="00C52563">
      <w:pPr>
        <w:pStyle w:val="Body"/>
        <w:rPr>
          <w:sz w:val="26"/>
          <w:szCs w:val="26"/>
        </w:rPr>
      </w:pPr>
    </w:p>
    <w:p w:rsidR="00C52563" w:rsidRDefault="00D81312">
      <w:pPr>
        <w:pStyle w:val="Body"/>
        <w:numPr>
          <w:ilvl w:val="0"/>
          <w:numId w:val="3"/>
        </w:numPr>
        <w:rPr>
          <w:sz w:val="26"/>
          <w:szCs w:val="26"/>
        </w:rPr>
      </w:pPr>
      <w:r>
        <w:rPr>
          <w:sz w:val="26"/>
          <w:szCs w:val="26"/>
        </w:rPr>
        <w:t>Establish Norms For Meetings</w:t>
      </w:r>
    </w:p>
    <w:p w:rsidR="001A6AEC" w:rsidRDefault="001A6AEC" w:rsidP="001A6AEC">
      <w:pPr>
        <w:pStyle w:val="Body"/>
        <w:numPr>
          <w:ilvl w:val="2"/>
          <w:numId w:val="3"/>
        </w:numPr>
        <w:rPr>
          <w:sz w:val="26"/>
          <w:szCs w:val="26"/>
        </w:rPr>
      </w:pPr>
      <w:r>
        <w:rPr>
          <w:sz w:val="26"/>
          <w:szCs w:val="26"/>
        </w:rPr>
        <w:t>Robert’s Rules of Order</w:t>
      </w:r>
    </w:p>
    <w:p w:rsidR="00C52563" w:rsidRDefault="00C52563">
      <w:pPr>
        <w:pStyle w:val="Body"/>
        <w:rPr>
          <w:sz w:val="26"/>
          <w:szCs w:val="26"/>
        </w:rPr>
      </w:pPr>
    </w:p>
    <w:p w:rsidR="00192066" w:rsidRDefault="00D81312" w:rsidP="00192066">
      <w:pPr>
        <w:pStyle w:val="Body"/>
        <w:numPr>
          <w:ilvl w:val="0"/>
          <w:numId w:val="3"/>
        </w:numPr>
        <w:rPr>
          <w:sz w:val="26"/>
          <w:szCs w:val="26"/>
        </w:rPr>
      </w:pPr>
      <w:r>
        <w:rPr>
          <w:sz w:val="26"/>
          <w:szCs w:val="26"/>
        </w:rPr>
        <w:t>Approval of Minutes from the Previous Meeting</w:t>
      </w:r>
    </w:p>
    <w:p w:rsidR="00192066" w:rsidRDefault="00192066" w:rsidP="00192066">
      <w:pPr>
        <w:pStyle w:val="Body"/>
        <w:ind w:left="380"/>
        <w:rPr>
          <w:sz w:val="26"/>
          <w:szCs w:val="26"/>
        </w:rPr>
      </w:pPr>
    </w:p>
    <w:p w:rsidR="005C3077" w:rsidRDefault="00D81312" w:rsidP="005C3077">
      <w:pPr>
        <w:pStyle w:val="Body"/>
        <w:numPr>
          <w:ilvl w:val="0"/>
          <w:numId w:val="3"/>
        </w:numPr>
        <w:rPr>
          <w:sz w:val="26"/>
          <w:szCs w:val="26"/>
        </w:rPr>
      </w:pPr>
      <w:r w:rsidRPr="00192066">
        <w:rPr>
          <w:sz w:val="26"/>
          <w:szCs w:val="26"/>
        </w:rPr>
        <w:t xml:space="preserve"> Principal’s Remarks</w:t>
      </w:r>
    </w:p>
    <w:p w:rsidR="005C3077" w:rsidRDefault="005C3077" w:rsidP="005C3077">
      <w:pPr>
        <w:pStyle w:val="ListParagraph"/>
        <w:rPr>
          <w:sz w:val="26"/>
          <w:szCs w:val="26"/>
        </w:rPr>
      </w:pPr>
    </w:p>
    <w:p w:rsidR="005D583C" w:rsidRPr="005D583C" w:rsidRDefault="00192066" w:rsidP="005D583C">
      <w:pPr>
        <w:pStyle w:val="Body"/>
        <w:numPr>
          <w:ilvl w:val="0"/>
          <w:numId w:val="3"/>
        </w:numPr>
        <w:rPr>
          <w:sz w:val="26"/>
          <w:szCs w:val="26"/>
        </w:rPr>
      </w:pPr>
      <w:r w:rsidRPr="005C3077">
        <w:rPr>
          <w:sz w:val="26"/>
          <w:szCs w:val="26"/>
        </w:rPr>
        <w:t>Old Business</w:t>
      </w:r>
      <w:r w:rsidR="005D583C">
        <w:rPr>
          <w:sz w:val="26"/>
          <w:szCs w:val="26"/>
        </w:rPr>
        <w:t xml:space="preserve"> – SMART Initiative Update</w:t>
      </w:r>
    </w:p>
    <w:p w:rsidR="005C3077" w:rsidRDefault="005C3077" w:rsidP="005C3077">
      <w:pPr>
        <w:pStyle w:val="ListParagraph"/>
        <w:rPr>
          <w:sz w:val="26"/>
          <w:szCs w:val="26"/>
        </w:rPr>
      </w:pPr>
    </w:p>
    <w:p w:rsidR="005C3077" w:rsidRPr="005D583C" w:rsidRDefault="00D81312" w:rsidP="005D583C">
      <w:pPr>
        <w:pStyle w:val="Body"/>
        <w:numPr>
          <w:ilvl w:val="0"/>
          <w:numId w:val="3"/>
        </w:numPr>
        <w:rPr>
          <w:sz w:val="26"/>
          <w:szCs w:val="26"/>
        </w:rPr>
      </w:pPr>
      <w:r w:rsidRPr="005C3077">
        <w:rPr>
          <w:sz w:val="26"/>
          <w:szCs w:val="26"/>
        </w:rPr>
        <w:t>New Business</w:t>
      </w:r>
      <w:r w:rsidR="005D583C">
        <w:rPr>
          <w:sz w:val="26"/>
          <w:szCs w:val="26"/>
        </w:rPr>
        <w:t xml:space="preserve"> – Next Year’s School Improvement Plan</w:t>
      </w:r>
    </w:p>
    <w:p w:rsidR="005C3077" w:rsidRDefault="005C3077" w:rsidP="005C3077">
      <w:pPr>
        <w:pStyle w:val="Body"/>
        <w:ind w:left="870"/>
        <w:rPr>
          <w:sz w:val="26"/>
          <w:szCs w:val="26"/>
        </w:rPr>
      </w:pPr>
    </w:p>
    <w:p w:rsidR="00C52563" w:rsidRPr="005C3077" w:rsidRDefault="005C3077" w:rsidP="005C3077">
      <w:pPr>
        <w:pStyle w:val="Body"/>
        <w:rPr>
          <w:sz w:val="26"/>
          <w:szCs w:val="26"/>
        </w:rPr>
      </w:pPr>
      <w:r>
        <w:rPr>
          <w:sz w:val="26"/>
          <w:szCs w:val="26"/>
          <w:lang w:val="de-DE"/>
        </w:rPr>
        <w:t xml:space="preserve">VIII. </w:t>
      </w:r>
      <w:r w:rsidR="001A6AEC" w:rsidRPr="005C3077">
        <w:rPr>
          <w:sz w:val="26"/>
          <w:szCs w:val="26"/>
          <w:lang w:val="de-DE"/>
        </w:rPr>
        <w:t>Good of the order</w:t>
      </w:r>
    </w:p>
    <w:p w:rsidR="00C52563" w:rsidRDefault="00C52563">
      <w:pPr>
        <w:pStyle w:val="Body"/>
        <w:tabs>
          <w:tab w:val="left" w:pos="5760"/>
        </w:tabs>
        <w:rPr>
          <w:sz w:val="26"/>
          <w:szCs w:val="26"/>
        </w:rPr>
      </w:pPr>
    </w:p>
    <w:p w:rsidR="00C52563" w:rsidRDefault="005C3077">
      <w:pPr>
        <w:pStyle w:val="Body"/>
        <w:tabs>
          <w:tab w:val="left" w:pos="5760"/>
        </w:tabs>
        <w:rPr>
          <w:sz w:val="26"/>
          <w:szCs w:val="26"/>
        </w:rPr>
      </w:pPr>
      <w:r>
        <w:rPr>
          <w:sz w:val="26"/>
          <w:szCs w:val="26"/>
        </w:rPr>
        <w:t>IX</w:t>
      </w:r>
      <w:r w:rsidR="00D81312">
        <w:rPr>
          <w:sz w:val="26"/>
          <w:szCs w:val="26"/>
        </w:rPr>
        <w:t>. Meeting Adjournment</w:t>
      </w:r>
    </w:p>
    <w:p w:rsidR="00C52563" w:rsidRDefault="00C52563">
      <w:pPr>
        <w:pStyle w:val="Body"/>
        <w:tabs>
          <w:tab w:val="left" w:pos="5760"/>
        </w:tabs>
        <w:rPr>
          <w:sz w:val="26"/>
          <w:szCs w:val="26"/>
        </w:rPr>
      </w:pPr>
    </w:p>
    <w:p w:rsidR="00C52563" w:rsidRDefault="00D81312">
      <w:pPr>
        <w:pStyle w:val="Body"/>
        <w:tabs>
          <w:tab w:val="left" w:pos="5760"/>
        </w:tabs>
        <w:rPr>
          <w:sz w:val="26"/>
          <w:szCs w:val="26"/>
        </w:rPr>
      </w:pPr>
      <w:r>
        <w:rPr>
          <w:color w:val="0061FE"/>
          <w:sz w:val="26"/>
          <w:szCs w:val="26"/>
        </w:rPr>
        <w:t>Next Meeting Date</w:t>
      </w:r>
      <w:r>
        <w:rPr>
          <w:sz w:val="26"/>
          <w:szCs w:val="26"/>
        </w:rPr>
        <w:t xml:space="preserve">- </w:t>
      </w:r>
      <w:r w:rsidR="00325AE4">
        <w:rPr>
          <w:sz w:val="26"/>
          <w:szCs w:val="26"/>
        </w:rPr>
        <w:t xml:space="preserve">Tuesday, </w:t>
      </w:r>
      <w:r w:rsidR="005D583C">
        <w:rPr>
          <w:sz w:val="26"/>
          <w:szCs w:val="26"/>
        </w:rPr>
        <w:t>September 17th</w:t>
      </w:r>
      <w:bookmarkStart w:id="0" w:name="_GoBack"/>
      <w:bookmarkEnd w:id="0"/>
      <w:r w:rsidR="00601167">
        <w:rPr>
          <w:sz w:val="26"/>
          <w:szCs w:val="26"/>
        </w:rPr>
        <w:t xml:space="preserve"> </w:t>
      </w:r>
      <w:r w:rsidR="007E18BD">
        <w:rPr>
          <w:sz w:val="26"/>
          <w:szCs w:val="26"/>
        </w:rPr>
        <w:t xml:space="preserve">at </w:t>
      </w:r>
      <w:r>
        <w:rPr>
          <w:sz w:val="26"/>
          <w:szCs w:val="26"/>
        </w:rPr>
        <w:t>6:00pm</w:t>
      </w:r>
    </w:p>
    <w:p w:rsidR="001A4AEE" w:rsidRDefault="001A4AEE">
      <w:pPr>
        <w:pStyle w:val="Body"/>
        <w:tabs>
          <w:tab w:val="left" w:pos="5760"/>
        </w:tabs>
        <w:rPr>
          <w:sz w:val="26"/>
          <w:szCs w:val="26"/>
        </w:rPr>
      </w:pPr>
    </w:p>
    <w:p w:rsidR="001A4AEE" w:rsidRDefault="001A4AEE">
      <w:pPr>
        <w:pStyle w:val="Body"/>
        <w:tabs>
          <w:tab w:val="left" w:pos="5760"/>
        </w:tabs>
        <w:rPr>
          <w:sz w:val="26"/>
          <w:szCs w:val="26"/>
        </w:rPr>
      </w:pPr>
    </w:p>
    <w:p w:rsidR="001A4AEE" w:rsidRDefault="001A4AEE">
      <w:pPr>
        <w:pStyle w:val="Body"/>
        <w:tabs>
          <w:tab w:val="left" w:pos="5760"/>
        </w:tabs>
        <w:rPr>
          <w:sz w:val="26"/>
          <w:szCs w:val="26"/>
        </w:rPr>
      </w:pPr>
    </w:p>
    <w:p w:rsidR="001A4AEE" w:rsidRDefault="001A4AEE">
      <w:pPr>
        <w:pStyle w:val="Body"/>
        <w:tabs>
          <w:tab w:val="left" w:pos="5760"/>
        </w:tabs>
        <w:rPr>
          <w:sz w:val="26"/>
          <w:szCs w:val="26"/>
        </w:rPr>
      </w:pPr>
    </w:p>
    <w:p w:rsidR="001A4AEE" w:rsidRDefault="001A4AEE">
      <w:pPr>
        <w:pStyle w:val="Body"/>
        <w:tabs>
          <w:tab w:val="left" w:pos="5760"/>
        </w:tabs>
        <w:rPr>
          <w:sz w:val="26"/>
          <w:szCs w:val="26"/>
        </w:rPr>
      </w:pPr>
    </w:p>
    <w:p w:rsidR="001A4AEE" w:rsidRDefault="001A4AEE">
      <w:pPr>
        <w:pStyle w:val="Body"/>
        <w:tabs>
          <w:tab w:val="left" w:pos="5760"/>
        </w:tabs>
        <w:rPr>
          <w:sz w:val="26"/>
          <w:szCs w:val="26"/>
        </w:rPr>
      </w:pPr>
    </w:p>
    <w:p w:rsidR="001A4AEE" w:rsidRDefault="001A4AEE">
      <w:pPr>
        <w:pStyle w:val="Body"/>
        <w:tabs>
          <w:tab w:val="left" w:pos="5760"/>
        </w:tabs>
        <w:rPr>
          <w:sz w:val="26"/>
          <w:szCs w:val="26"/>
        </w:rPr>
      </w:pPr>
    </w:p>
    <w:p w:rsidR="00C52563" w:rsidRDefault="00D81312">
      <w:pPr>
        <w:pStyle w:val="Body"/>
        <w:tabs>
          <w:tab w:val="left" w:pos="5760"/>
        </w:tabs>
        <w:rPr>
          <w:sz w:val="26"/>
          <w:szCs w:val="26"/>
        </w:rPr>
      </w:pPr>
      <w:r>
        <w:rPr>
          <w:sz w:val="26"/>
          <w:szCs w:val="26"/>
        </w:rPr>
        <w:tab/>
      </w:r>
    </w:p>
    <w:p w:rsidR="00C52563" w:rsidRDefault="00D81312">
      <w:pPr>
        <w:ind w:firstLine="720"/>
        <w:jc w:val="both"/>
        <w:rPr>
          <w:i/>
          <w:iCs/>
          <w:sz w:val="14"/>
          <w:szCs w:val="14"/>
        </w:rPr>
      </w:pPr>
      <w:r>
        <w:rPr>
          <w:i/>
          <w:iCs/>
          <w:sz w:val="14"/>
          <w:szCs w:val="14"/>
        </w:rPr>
        <w:t>The primary objectives of the School Advisory Council (SAC) shall be to help identify needs and recommend programs of action.  Through a community-wide commitment, t</w:t>
      </w:r>
      <w:r>
        <w:rPr>
          <w:noProof/>
        </w:rPr>
        <w:drawing>
          <wp:anchor distT="152400" distB="152400" distL="152400" distR="152400" simplePos="0" relativeHeight="251659264" behindDoc="0" locked="0" layoutInCell="1" allowOverlap="1">
            <wp:simplePos x="0" y="0"/>
            <wp:positionH relativeFrom="page">
              <wp:posOffset>1003300</wp:posOffset>
            </wp:positionH>
            <wp:positionV relativeFrom="page">
              <wp:posOffset>686650</wp:posOffset>
            </wp:positionV>
            <wp:extent cx="990600" cy="840802"/>
            <wp:effectExtent l="0" t="0" r="0" b="0"/>
            <wp:wrapThrough wrapText="bothSides" distL="152400" distR="152400">
              <wp:wrapPolygon edited="1">
                <wp:start x="0" y="2069"/>
                <wp:lineTo x="0" y="21103"/>
                <wp:lineTo x="140" y="21517"/>
                <wp:lineTo x="1124" y="21600"/>
                <wp:lineTo x="0" y="21600"/>
                <wp:lineTo x="0" y="21103"/>
                <wp:lineTo x="0" y="2069"/>
                <wp:lineTo x="632" y="2069"/>
                <wp:lineTo x="632" y="20276"/>
                <wp:lineTo x="597" y="21021"/>
                <wp:lineTo x="211" y="21145"/>
                <wp:lineTo x="211" y="20938"/>
                <wp:lineTo x="632" y="20276"/>
                <wp:lineTo x="632" y="2069"/>
                <wp:lineTo x="16964" y="2069"/>
                <wp:lineTo x="17175" y="2483"/>
                <wp:lineTo x="17245" y="2897"/>
                <wp:lineTo x="17385" y="3145"/>
                <wp:lineTo x="17456" y="3641"/>
                <wp:lineTo x="17666" y="4055"/>
                <wp:lineTo x="17842" y="4841"/>
                <wp:lineTo x="18158" y="5669"/>
                <wp:lineTo x="18228" y="6041"/>
                <wp:lineTo x="18439" y="6414"/>
                <wp:lineTo x="18615" y="7241"/>
                <wp:lineTo x="18720" y="7697"/>
                <wp:lineTo x="18650" y="8028"/>
                <wp:lineTo x="18439" y="8359"/>
                <wp:lineTo x="18334" y="8855"/>
                <wp:lineTo x="18369" y="9352"/>
                <wp:lineTo x="19422" y="10552"/>
                <wp:lineTo x="19212" y="11172"/>
                <wp:lineTo x="19282" y="11669"/>
                <wp:lineTo x="19422" y="11793"/>
                <wp:lineTo x="19563" y="12538"/>
                <wp:lineTo x="19984" y="12952"/>
                <wp:lineTo x="20125" y="13200"/>
                <wp:lineTo x="20125" y="14193"/>
                <wp:lineTo x="19984" y="14441"/>
                <wp:lineTo x="17456" y="13779"/>
                <wp:lineTo x="16437" y="13614"/>
                <wp:lineTo x="16297" y="13618"/>
                <wp:lineTo x="16297" y="14483"/>
                <wp:lineTo x="16472" y="14483"/>
                <wp:lineTo x="16542" y="19159"/>
                <wp:lineTo x="16859" y="19614"/>
                <wp:lineTo x="17385" y="19903"/>
                <wp:lineTo x="18369" y="20028"/>
                <wp:lineTo x="18509" y="20855"/>
                <wp:lineTo x="12293" y="20855"/>
                <wp:lineTo x="12328" y="21517"/>
                <wp:lineTo x="12187" y="21517"/>
                <wp:lineTo x="12187" y="20069"/>
                <wp:lineTo x="13627" y="19903"/>
                <wp:lineTo x="14330" y="19200"/>
                <wp:lineTo x="14435" y="14648"/>
                <wp:lineTo x="15032" y="14524"/>
                <wp:lineTo x="16297" y="14483"/>
                <wp:lineTo x="16297" y="13618"/>
                <wp:lineTo x="13908" y="13697"/>
                <wp:lineTo x="11485" y="14359"/>
                <wp:lineTo x="9588" y="15228"/>
                <wp:lineTo x="9694" y="15972"/>
                <wp:lineTo x="10080" y="15931"/>
                <wp:lineTo x="10256" y="15600"/>
                <wp:lineTo x="11028" y="15393"/>
                <wp:lineTo x="11204" y="15559"/>
                <wp:lineTo x="11063" y="16386"/>
                <wp:lineTo x="10572" y="17628"/>
                <wp:lineTo x="10150" y="19117"/>
                <wp:lineTo x="9694" y="20566"/>
                <wp:lineTo x="9588" y="20566"/>
                <wp:lineTo x="9553" y="20193"/>
                <wp:lineTo x="9413" y="20607"/>
                <wp:lineTo x="8851" y="20566"/>
                <wp:lineTo x="8113" y="18041"/>
                <wp:lineTo x="7586" y="16428"/>
                <wp:lineTo x="7235" y="15931"/>
                <wp:lineTo x="6954" y="16055"/>
                <wp:lineTo x="6217" y="16883"/>
                <wp:lineTo x="4777" y="18124"/>
                <wp:lineTo x="4496" y="18207"/>
                <wp:lineTo x="4496" y="19034"/>
                <wp:lineTo x="4987" y="19531"/>
                <wp:lineTo x="6041" y="19945"/>
                <wp:lineTo x="6568" y="20028"/>
                <wp:lineTo x="6568" y="20814"/>
                <wp:lineTo x="808" y="20814"/>
                <wp:lineTo x="773" y="20193"/>
                <wp:lineTo x="773" y="19862"/>
                <wp:lineTo x="1264" y="19407"/>
                <wp:lineTo x="1756" y="18455"/>
                <wp:lineTo x="2107" y="17917"/>
                <wp:lineTo x="2810" y="16717"/>
                <wp:lineTo x="2950" y="16676"/>
                <wp:lineTo x="3020" y="18083"/>
                <wp:lineTo x="3161" y="17421"/>
                <wp:lineTo x="3091" y="6331"/>
                <wp:lineTo x="2775" y="5545"/>
                <wp:lineTo x="2353" y="5048"/>
                <wp:lineTo x="1651" y="4717"/>
                <wp:lineTo x="913" y="4552"/>
                <wp:lineTo x="1545" y="3848"/>
                <wp:lineTo x="4144" y="3848"/>
                <wp:lineTo x="4215" y="5834"/>
                <wp:lineTo x="4144" y="5793"/>
                <wp:lineTo x="4144" y="12497"/>
                <wp:lineTo x="4531" y="12538"/>
                <wp:lineTo x="5549" y="10841"/>
                <wp:lineTo x="5620" y="10510"/>
                <wp:lineTo x="5620" y="10179"/>
                <wp:lineTo x="4250" y="5834"/>
                <wp:lineTo x="4215" y="5834"/>
                <wp:lineTo x="4144" y="3848"/>
                <wp:lineTo x="5795" y="3848"/>
                <wp:lineTo x="5900" y="4303"/>
                <wp:lineTo x="6357" y="5628"/>
                <wp:lineTo x="6462" y="6124"/>
                <wp:lineTo x="7060" y="7862"/>
                <wp:lineTo x="7130" y="8234"/>
                <wp:lineTo x="7340" y="8359"/>
                <wp:lineTo x="7586" y="9228"/>
                <wp:lineTo x="7692" y="9186"/>
                <wp:lineTo x="7832" y="8855"/>
                <wp:lineTo x="9764" y="6828"/>
                <wp:lineTo x="11028" y="5752"/>
                <wp:lineTo x="11309" y="5628"/>
                <wp:lineTo x="11871" y="5172"/>
                <wp:lineTo x="12714" y="4717"/>
                <wp:lineTo x="15032" y="3807"/>
                <wp:lineTo x="15875" y="3310"/>
                <wp:lineTo x="16578" y="2648"/>
                <wp:lineTo x="16964" y="2069"/>
                <wp:lineTo x="0" y="206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IRAMAR M2 copy.png"/>
                    <pic:cNvPicPr>
                      <a:picLocks noChangeAspect="1"/>
                    </pic:cNvPicPr>
                  </pic:nvPicPr>
                  <pic:blipFill>
                    <a:blip r:embed="rId7">
                      <a:extLst/>
                    </a:blip>
                    <a:stretch>
                      <a:fillRect/>
                    </a:stretch>
                  </pic:blipFill>
                  <pic:spPr>
                    <a:xfrm>
                      <a:off x="0" y="0"/>
                      <a:ext cx="990600" cy="840802"/>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0" locked="0" layoutInCell="1" allowOverlap="1">
                <wp:simplePos x="0" y="0"/>
                <wp:positionH relativeFrom="page">
                  <wp:posOffset>1892300</wp:posOffset>
                </wp:positionH>
                <wp:positionV relativeFrom="page">
                  <wp:posOffset>1143000</wp:posOffset>
                </wp:positionV>
                <wp:extent cx="4381500" cy="384453"/>
                <wp:effectExtent l="0" t="0" r="0" b="0"/>
                <wp:wrapSquare wrapText="bothSides" distT="152400" distB="152400" distL="152400" distR="152400"/>
                <wp:docPr id="1073741826" name="officeArt object"/>
                <wp:cNvGraphicFramePr/>
                <a:graphic xmlns:a="http://schemas.openxmlformats.org/drawingml/2006/main">
                  <a:graphicData uri="http://schemas.microsoft.com/office/word/2010/wordprocessingShape">
                    <wps:wsp>
                      <wps:cNvSpPr/>
                      <wps:spPr>
                        <a:xfrm>
                          <a:off x="0" y="0"/>
                          <a:ext cx="4381500" cy="384453"/>
                        </a:xfrm>
                        <a:prstGeom prst="rect">
                          <a:avLst/>
                        </a:prstGeom>
                        <a:noFill/>
                        <a:ln w="12700" cap="flat">
                          <a:noFill/>
                          <a:miter lim="400000"/>
                        </a:ln>
                        <a:effectLst/>
                      </wps:spPr>
                      <wps:txbx>
                        <w:txbxContent>
                          <w:p w:rsidR="00B2281F" w:rsidRDefault="00B2281F">
                            <w:pPr>
                              <w:pStyle w:val="FreeForm"/>
                            </w:pPr>
                            <w:r>
                              <w:rPr>
                                <w:rFonts w:ascii="Baskerville Old Face" w:hAnsi="Baskerville Old Face"/>
                                <w:sz w:val="56"/>
                                <w:szCs w:val="56"/>
                              </w:rPr>
                              <w:t xml:space="preserve">IRAMAR HIGH SCHOOL </w:t>
                            </w:r>
                          </w:p>
                        </w:txbxContent>
                      </wps:txbx>
                      <wps:bodyPr wrap="square" lIns="0" tIns="0" rIns="0" bIns="0" numCol="1" anchor="t">
                        <a:noAutofit/>
                      </wps:bodyPr>
                    </wps:wsp>
                  </a:graphicData>
                </a:graphic>
              </wp:anchor>
            </w:drawing>
          </mc:Choice>
          <mc:Fallback>
            <w:pict>
              <v:rect id="officeArt object" o:spid="_x0000_s1026" style="position:absolute;left:0;text-align:left;margin-left:149pt;margin-top:90pt;width:345pt;height:30.2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M1gEAAJQDAAAOAAAAZHJzL2Uyb0RvYy54bWysU11v2yAUfZ+0/4B4X+x8tImsOFW1qtOk&#10;aavU7QdgDDEVcBmQ2Pn3u2A7rba3qXkgF7ice8+5x/u7wWhyFj4osDVdLkpKhOXQKnus6a+fj592&#10;lITIbMs0WFHTiwj07vDxw753lVhBB7oVniCIDVXvatrF6KqiCLwThoUFOGHxUoI3LOLWH4vWsx7R&#10;jS5WZXlb9OBb54GLEPD0Ybykh4wvpeDxh5RBRKJrir3FvPq8NmktDntWHT1zneJTG+w/ujBMWSx6&#10;hXpgkZGTV/9AGcU9BJBxwcEUIKXiInNANsvyLzbPHXMic0FxgrvKFN4Pln8/P3miWpxduV1vN8vd&#10;6pYSywzOauzu3kcCzQsqmcTqXajwzbN78tMuYJiYD9Kb9I+vyJAFvlwFFkMkHA83693ypsQ5cLxb&#10;7zabm3UCLV5fOx/iFwGGpKCmPpVNqOz8LcQxdU5JxxYeldZ4ziptSY8sVtuMz9BLUrPx8ZssoyL6&#10;TSuDzZTpN9XXNmGI7JipUqI6kktRHJphYtxAe0HRenRNTcPvE/OCEv3V4liSxebAz0EzB/ZkPgMa&#10;cUkJs7wD9OHc4P0pglSZYao2lkBl0gZHnzWabJq89Xafs14/psMfAAAA//8DAFBLAwQUAAYACAAA&#10;ACEA4FLpdNwAAAALAQAADwAAAGRycy9kb3ducmV2LnhtbEyPQU/DMAyF70j8h8hI3FjKNKauNJ0Q&#10;EgdurCAkbl7jtdUap2qyLvv3eCe42f6ent8rt8kNaqYp9J4NPC4yUMSNtz23Br4+3x5yUCEiWxw8&#10;k4ELBdhWtzclFtafeUdzHVslJhwKNNDFOBZah6Yjh2HhR2JhBz85jLJOrbYTnsXcDXqZZWvtsGf5&#10;0OFIrx01x/rkDHwH+x7p8uH8qsafNe7SnPpkzP1denkGFSnFPzFc40t0qCTT3p/YBjUYWG5y6RIF&#10;5JkMotjk18te0Cp7Al2V+n+H6hcAAP//AwBQSwECLQAUAAYACAAAACEAtoM4kv4AAADhAQAAEwAA&#10;AAAAAAAAAAAAAAAAAAAAW0NvbnRlbnRfVHlwZXNdLnhtbFBLAQItABQABgAIAAAAIQA4/SH/1gAA&#10;AJQBAAALAAAAAAAAAAAAAAAAAC8BAABfcmVscy8ucmVsc1BLAQItABQABgAIAAAAIQBtX6+M1gEA&#10;AJQDAAAOAAAAAAAAAAAAAAAAAC4CAABkcnMvZTJvRG9jLnhtbFBLAQItABQABgAIAAAAIQDgUul0&#10;3AAAAAsBAAAPAAAAAAAAAAAAAAAAADAEAABkcnMvZG93bnJldi54bWxQSwUGAAAAAAQABADzAAAA&#10;OQUAAAAA&#10;" filled="f" stroked="f" strokeweight="1pt">
                <v:stroke miterlimit="4"/>
                <v:textbox inset="0,0,0,0">
                  <w:txbxContent>
                    <w:p w:rsidR="00B2281F" w:rsidRDefault="00B2281F">
                      <w:pPr>
                        <w:pStyle w:val="FreeForm"/>
                      </w:pPr>
                      <w:r>
                        <w:rPr>
                          <w:rFonts w:ascii="Baskerville Old Face" w:hAnsi="Baskerville Old Face"/>
                          <w:sz w:val="56"/>
                          <w:szCs w:val="56"/>
                        </w:rPr>
                        <w:t xml:space="preserve">IRAMAR HIGH SCHOOL </w:t>
                      </w:r>
                    </w:p>
                  </w:txbxContent>
                </v:textbox>
                <w10:wrap type="square" anchorx="page" anchory="page"/>
              </v:rect>
            </w:pict>
          </mc:Fallback>
        </mc:AlternateContent>
      </w:r>
      <w:r>
        <w:rPr>
          <w:noProof/>
        </w:rPr>
        <w:drawing>
          <wp:anchor distT="152400" distB="152400" distL="152400" distR="152400" simplePos="0" relativeHeight="251661312" behindDoc="0" locked="0" layoutInCell="1" allowOverlap="1">
            <wp:simplePos x="0" y="0"/>
            <wp:positionH relativeFrom="page">
              <wp:posOffset>-3200400</wp:posOffset>
            </wp:positionH>
            <wp:positionV relativeFrom="page">
              <wp:posOffset>4787900</wp:posOffset>
            </wp:positionV>
            <wp:extent cx="990600" cy="840802"/>
            <wp:effectExtent l="0" t="0" r="0" b="0"/>
            <wp:wrapThrough wrapText="bothSides" distL="152400" distR="152400">
              <wp:wrapPolygon edited="1">
                <wp:start x="0" y="2069"/>
                <wp:lineTo x="0" y="21103"/>
                <wp:lineTo x="140" y="21517"/>
                <wp:lineTo x="1124" y="21600"/>
                <wp:lineTo x="0" y="21600"/>
                <wp:lineTo x="0" y="21103"/>
                <wp:lineTo x="0" y="2069"/>
                <wp:lineTo x="632" y="2069"/>
                <wp:lineTo x="632" y="20276"/>
                <wp:lineTo x="597" y="21021"/>
                <wp:lineTo x="211" y="21145"/>
                <wp:lineTo x="211" y="20938"/>
                <wp:lineTo x="632" y="20276"/>
                <wp:lineTo x="632" y="2069"/>
                <wp:lineTo x="16964" y="2069"/>
                <wp:lineTo x="17175" y="2483"/>
                <wp:lineTo x="17245" y="2897"/>
                <wp:lineTo x="17385" y="3145"/>
                <wp:lineTo x="17456" y="3641"/>
                <wp:lineTo x="17666" y="4055"/>
                <wp:lineTo x="17842" y="4841"/>
                <wp:lineTo x="18158" y="5669"/>
                <wp:lineTo x="18228" y="6041"/>
                <wp:lineTo x="18439" y="6414"/>
                <wp:lineTo x="18615" y="7241"/>
                <wp:lineTo x="18720" y="7697"/>
                <wp:lineTo x="18650" y="8028"/>
                <wp:lineTo x="18439" y="8359"/>
                <wp:lineTo x="18334" y="8855"/>
                <wp:lineTo x="18369" y="9352"/>
                <wp:lineTo x="19422" y="10552"/>
                <wp:lineTo x="19212" y="11172"/>
                <wp:lineTo x="19282" y="11669"/>
                <wp:lineTo x="19422" y="11793"/>
                <wp:lineTo x="19563" y="12538"/>
                <wp:lineTo x="19984" y="12952"/>
                <wp:lineTo x="20125" y="13200"/>
                <wp:lineTo x="20125" y="14193"/>
                <wp:lineTo x="19984" y="14441"/>
                <wp:lineTo x="17456" y="13779"/>
                <wp:lineTo x="16437" y="13614"/>
                <wp:lineTo x="16297" y="13618"/>
                <wp:lineTo x="16297" y="14483"/>
                <wp:lineTo x="16472" y="14483"/>
                <wp:lineTo x="16542" y="19159"/>
                <wp:lineTo x="16859" y="19614"/>
                <wp:lineTo x="17385" y="19903"/>
                <wp:lineTo x="18369" y="20028"/>
                <wp:lineTo x="18509" y="20855"/>
                <wp:lineTo x="12293" y="20855"/>
                <wp:lineTo x="12328" y="21517"/>
                <wp:lineTo x="12187" y="21517"/>
                <wp:lineTo x="12187" y="20069"/>
                <wp:lineTo x="13627" y="19903"/>
                <wp:lineTo x="14330" y="19200"/>
                <wp:lineTo x="14435" y="14648"/>
                <wp:lineTo x="15032" y="14524"/>
                <wp:lineTo x="16297" y="14483"/>
                <wp:lineTo x="16297" y="13618"/>
                <wp:lineTo x="13908" y="13697"/>
                <wp:lineTo x="11485" y="14359"/>
                <wp:lineTo x="9588" y="15228"/>
                <wp:lineTo x="9694" y="15972"/>
                <wp:lineTo x="10080" y="15931"/>
                <wp:lineTo x="10256" y="15600"/>
                <wp:lineTo x="11028" y="15393"/>
                <wp:lineTo x="11204" y="15559"/>
                <wp:lineTo x="11063" y="16386"/>
                <wp:lineTo x="10572" y="17628"/>
                <wp:lineTo x="10150" y="19117"/>
                <wp:lineTo x="9694" y="20566"/>
                <wp:lineTo x="9588" y="20566"/>
                <wp:lineTo x="9553" y="20193"/>
                <wp:lineTo x="9413" y="20607"/>
                <wp:lineTo x="8851" y="20566"/>
                <wp:lineTo x="8113" y="18041"/>
                <wp:lineTo x="7586" y="16428"/>
                <wp:lineTo x="7235" y="15931"/>
                <wp:lineTo x="6954" y="16055"/>
                <wp:lineTo x="6217" y="16883"/>
                <wp:lineTo x="4777" y="18124"/>
                <wp:lineTo x="4496" y="18207"/>
                <wp:lineTo x="4496" y="19034"/>
                <wp:lineTo x="4987" y="19531"/>
                <wp:lineTo x="6041" y="19945"/>
                <wp:lineTo x="6568" y="20028"/>
                <wp:lineTo x="6568" y="20814"/>
                <wp:lineTo x="808" y="20814"/>
                <wp:lineTo x="773" y="20193"/>
                <wp:lineTo x="773" y="19862"/>
                <wp:lineTo x="1264" y="19407"/>
                <wp:lineTo x="1756" y="18455"/>
                <wp:lineTo x="2107" y="17917"/>
                <wp:lineTo x="2810" y="16717"/>
                <wp:lineTo x="2950" y="16676"/>
                <wp:lineTo x="3020" y="18083"/>
                <wp:lineTo x="3161" y="17421"/>
                <wp:lineTo x="3091" y="6331"/>
                <wp:lineTo x="2775" y="5545"/>
                <wp:lineTo x="2353" y="5048"/>
                <wp:lineTo x="1651" y="4717"/>
                <wp:lineTo x="913" y="4552"/>
                <wp:lineTo x="1545" y="3848"/>
                <wp:lineTo x="4144" y="3848"/>
                <wp:lineTo x="4215" y="5834"/>
                <wp:lineTo x="4144" y="5793"/>
                <wp:lineTo x="4144" y="12497"/>
                <wp:lineTo x="4531" y="12538"/>
                <wp:lineTo x="5549" y="10841"/>
                <wp:lineTo x="5620" y="10510"/>
                <wp:lineTo x="5620" y="10179"/>
                <wp:lineTo x="4250" y="5834"/>
                <wp:lineTo x="4215" y="5834"/>
                <wp:lineTo x="4144" y="3848"/>
                <wp:lineTo x="5795" y="3848"/>
                <wp:lineTo x="5900" y="4303"/>
                <wp:lineTo x="6357" y="5628"/>
                <wp:lineTo x="6462" y="6124"/>
                <wp:lineTo x="7060" y="7862"/>
                <wp:lineTo x="7130" y="8234"/>
                <wp:lineTo x="7340" y="8359"/>
                <wp:lineTo x="7586" y="9228"/>
                <wp:lineTo x="7692" y="9186"/>
                <wp:lineTo x="7832" y="8855"/>
                <wp:lineTo x="9764" y="6828"/>
                <wp:lineTo x="11028" y="5752"/>
                <wp:lineTo x="11309" y="5628"/>
                <wp:lineTo x="11871" y="5172"/>
                <wp:lineTo x="12714" y="4717"/>
                <wp:lineTo x="15032" y="3807"/>
                <wp:lineTo x="15875" y="3310"/>
                <wp:lineTo x="16578" y="2648"/>
                <wp:lineTo x="16964" y="2069"/>
                <wp:lineTo x="0" y="2069"/>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MIRAMAR M2 copy.png"/>
                    <pic:cNvPicPr>
                      <a:picLocks noChangeAspect="1"/>
                    </pic:cNvPicPr>
                  </pic:nvPicPr>
                  <pic:blipFill>
                    <a:blip r:embed="rId7">
                      <a:extLst/>
                    </a:blip>
                    <a:stretch>
                      <a:fillRect/>
                    </a:stretch>
                  </pic:blipFill>
                  <pic:spPr>
                    <a:xfrm>
                      <a:off x="0" y="0"/>
                      <a:ext cx="990600" cy="840802"/>
                    </a:xfrm>
                    <a:prstGeom prst="rect">
                      <a:avLst/>
                    </a:prstGeom>
                    <a:ln w="12700" cap="flat">
                      <a:noFill/>
                      <a:miter lim="400000"/>
                    </a:ln>
                    <a:effectLst/>
                  </pic:spPr>
                </pic:pic>
              </a:graphicData>
            </a:graphic>
          </wp:anchor>
        </w:drawing>
      </w:r>
      <w:r>
        <w:rPr>
          <w:i/>
          <w:iCs/>
          <w:sz w:val="14"/>
          <w:szCs w:val="14"/>
        </w:rPr>
        <w:t>he team will foster a positive learning environment, which sets high expectations and meets the diverse needs of the student body.</w:t>
      </w:r>
    </w:p>
    <w:p w:rsidR="00C52563" w:rsidRDefault="00D81312">
      <w:pPr>
        <w:ind w:firstLine="720"/>
      </w:pPr>
      <w:r>
        <w:rPr>
          <w:i/>
          <w:iCs/>
          <w:sz w:val="14"/>
          <w:szCs w:val="14"/>
        </w:rPr>
        <w:t xml:space="preserve">The School Advisory Council shall be a link between the school and the local community and will serve as a means for participatory management through which the various stakeholders in the school community may assist the school and the school may assist the community.   The stakeholders are parents, business people, students, other community representatives, professional educators, and other school staff.  The School Advisory Council shall be a resource to the school and school </w:t>
      </w:r>
      <w:proofErr w:type="gramStart"/>
      <w:r>
        <w:rPr>
          <w:i/>
          <w:iCs/>
          <w:sz w:val="14"/>
          <w:szCs w:val="14"/>
        </w:rPr>
        <w:t>principal  (</w:t>
      </w:r>
      <w:proofErr w:type="gramEnd"/>
      <w:r>
        <w:rPr>
          <w:i/>
          <w:iCs/>
          <w:sz w:val="14"/>
          <w:szCs w:val="14"/>
        </w:rPr>
        <w:t>School Advisory Council By Laws, Revised 9/10)</w:t>
      </w:r>
    </w:p>
    <w:sectPr w:rsidR="00C5256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8B" w:rsidRDefault="00220C8B">
      <w:r>
        <w:separator/>
      </w:r>
    </w:p>
  </w:endnote>
  <w:endnote w:type="continuationSeparator" w:id="0">
    <w:p w:rsidR="00220C8B" w:rsidRDefault="002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irMdITC TT">
    <w:altName w:val="Times New Roman"/>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1F" w:rsidRDefault="00B2281F">
    <w:pPr>
      <w:pStyle w:val="HeaderFooter"/>
    </w:pPr>
  </w:p>
  <w:p w:rsidR="00B2281F" w:rsidRDefault="00B2281F">
    <w:pPr>
      <w:pStyle w:val="HeaderFooter"/>
      <w:jc w:val="center"/>
      <w:rPr>
        <w:rFonts w:ascii="Century Schoolbook" w:eastAsia="Century Schoolbook" w:hAnsi="Century Schoolbook" w:cs="Century Schoolbook"/>
      </w:rPr>
    </w:pPr>
    <w:r>
      <w:rPr>
        <w:rFonts w:ascii="Century Schoolbook" w:hAnsi="Century Schoolbook"/>
      </w:rPr>
      <w:t>Mrs. Maria Formoso- Principal</w:t>
    </w:r>
  </w:p>
  <w:p w:rsidR="00B2281F" w:rsidRDefault="00B2281F">
    <w:pPr>
      <w:pStyle w:val="HeaderFooter"/>
      <w:jc w:val="center"/>
    </w:pPr>
    <w:r>
      <w:rPr>
        <w:rFonts w:ascii="Century Schoolbook" w:hAnsi="Century Schoolbook"/>
      </w:rPr>
      <w:t xml:space="preserve">Mr. Jason L. </w:t>
    </w:r>
    <w:r>
      <w:rPr>
        <w:rFonts w:ascii="Century Schoolbook" w:hAnsi="Century Schoolbook"/>
        <w:lang w:val="de-DE"/>
      </w:rPr>
      <w:t>Fernandez- SAC Chairperson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8B" w:rsidRDefault="00220C8B">
      <w:r>
        <w:separator/>
      </w:r>
    </w:p>
  </w:footnote>
  <w:footnote w:type="continuationSeparator" w:id="0">
    <w:p w:rsidR="00220C8B" w:rsidRDefault="00220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1F" w:rsidRDefault="00B2281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3420A"/>
    <w:multiLevelType w:val="hybridMultilevel"/>
    <w:tmpl w:val="91748E26"/>
    <w:numStyleLink w:val="Bullet"/>
  </w:abstractNum>
  <w:abstractNum w:abstractNumId="1" w15:restartNumberingAfterBreak="0">
    <w:nsid w:val="2D641310"/>
    <w:multiLevelType w:val="hybridMultilevel"/>
    <w:tmpl w:val="169A6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9249DC"/>
    <w:multiLevelType w:val="hybridMultilevel"/>
    <w:tmpl w:val="92207476"/>
    <w:styleLink w:val="Harvard"/>
    <w:lvl w:ilvl="0" w:tplc="4FD2BD80">
      <w:start w:val="1"/>
      <w:numFmt w:val="upperRoman"/>
      <w:lvlText w:val="%1."/>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7FD81256">
      <w:start w:val="1"/>
      <w:numFmt w:val="upperLetter"/>
      <w:lvlText w:val="%2."/>
      <w:lvlJc w:val="left"/>
      <w:pPr>
        <w:ind w:left="646" w:hanging="286"/>
      </w:pPr>
      <w:rPr>
        <w:rFonts w:hAnsi="Arial Unicode MS"/>
        <w:caps w:val="0"/>
        <w:smallCaps w:val="0"/>
        <w:strike w:val="0"/>
        <w:dstrike w:val="0"/>
        <w:outline w:val="0"/>
        <w:emboss w:val="0"/>
        <w:imprint w:val="0"/>
        <w:spacing w:val="0"/>
        <w:w w:val="100"/>
        <w:kern w:val="0"/>
        <w:position w:val="0"/>
        <w:highlight w:val="none"/>
        <w:vertAlign w:val="baseline"/>
      </w:rPr>
    </w:lvl>
    <w:lvl w:ilvl="2" w:tplc="AA5C1ED6">
      <w:start w:val="1"/>
      <w:numFmt w:val="decimal"/>
      <w:lvlText w:val="%3."/>
      <w:lvlJc w:val="left"/>
      <w:pPr>
        <w:ind w:left="1006"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7FECE51E">
      <w:start w:val="1"/>
      <w:numFmt w:val="lowerLetter"/>
      <w:lvlText w:val="%4)"/>
      <w:lvlJc w:val="left"/>
      <w:pPr>
        <w:ind w:left="1366" w:hanging="286"/>
      </w:pPr>
      <w:rPr>
        <w:rFonts w:hAnsi="Arial Unicode MS"/>
        <w:caps w:val="0"/>
        <w:smallCaps w:val="0"/>
        <w:strike w:val="0"/>
        <w:dstrike w:val="0"/>
        <w:outline w:val="0"/>
        <w:emboss w:val="0"/>
        <w:imprint w:val="0"/>
        <w:spacing w:val="0"/>
        <w:w w:val="100"/>
        <w:kern w:val="0"/>
        <w:position w:val="0"/>
        <w:highlight w:val="none"/>
        <w:vertAlign w:val="baseline"/>
      </w:rPr>
    </w:lvl>
    <w:lvl w:ilvl="4" w:tplc="5A36525E">
      <w:start w:val="1"/>
      <w:numFmt w:val="decimal"/>
      <w:lvlText w:val="(%5)"/>
      <w:lvlJc w:val="left"/>
      <w:pPr>
        <w:ind w:left="1726" w:hanging="286"/>
      </w:pPr>
      <w:rPr>
        <w:rFonts w:hAnsi="Arial Unicode MS"/>
        <w:caps w:val="0"/>
        <w:smallCaps w:val="0"/>
        <w:strike w:val="0"/>
        <w:dstrike w:val="0"/>
        <w:outline w:val="0"/>
        <w:emboss w:val="0"/>
        <w:imprint w:val="0"/>
        <w:spacing w:val="0"/>
        <w:w w:val="100"/>
        <w:kern w:val="0"/>
        <w:position w:val="0"/>
        <w:highlight w:val="none"/>
        <w:vertAlign w:val="baseline"/>
      </w:rPr>
    </w:lvl>
    <w:lvl w:ilvl="5" w:tplc="42400626">
      <w:start w:val="1"/>
      <w:numFmt w:val="lowerLetter"/>
      <w:lvlText w:val="(%6)"/>
      <w:lvlJc w:val="left"/>
      <w:pPr>
        <w:ind w:left="2194"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3DC4DE32">
      <w:start w:val="1"/>
      <w:numFmt w:val="lowerRoman"/>
      <w:lvlText w:val="%7)"/>
      <w:lvlJc w:val="left"/>
      <w:pPr>
        <w:ind w:left="2662" w:hanging="286"/>
      </w:pPr>
      <w:rPr>
        <w:rFonts w:hAnsi="Arial Unicode MS"/>
        <w:caps w:val="0"/>
        <w:smallCaps w:val="0"/>
        <w:strike w:val="0"/>
        <w:dstrike w:val="0"/>
        <w:outline w:val="0"/>
        <w:emboss w:val="0"/>
        <w:imprint w:val="0"/>
        <w:spacing w:val="0"/>
        <w:w w:val="100"/>
        <w:kern w:val="0"/>
        <w:position w:val="0"/>
        <w:highlight w:val="none"/>
        <w:vertAlign w:val="baseline"/>
      </w:rPr>
    </w:lvl>
    <w:lvl w:ilvl="7" w:tplc="DFECF198">
      <w:start w:val="1"/>
      <w:numFmt w:val="decimal"/>
      <w:lvlText w:val="(%8)"/>
      <w:lvlJc w:val="left"/>
      <w:pPr>
        <w:ind w:left="3022" w:hanging="286"/>
      </w:pPr>
      <w:rPr>
        <w:rFonts w:hAnsi="Arial Unicode MS"/>
        <w:caps w:val="0"/>
        <w:smallCaps w:val="0"/>
        <w:strike w:val="0"/>
        <w:dstrike w:val="0"/>
        <w:outline w:val="0"/>
        <w:emboss w:val="0"/>
        <w:imprint w:val="0"/>
        <w:spacing w:val="0"/>
        <w:w w:val="100"/>
        <w:kern w:val="0"/>
        <w:position w:val="0"/>
        <w:highlight w:val="none"/>
        <w:vertAlign w:val="baseline"/>
      </w:rPr>
    </w:lvl>
    <w:lvl w:ilvl="8" w:tplc="FCE47E8C">
      <w:start w:val="1"/>
      <w:numFmt w:val="lowerLetter"/>
      <w:lvlText w:val="(%9)"/>
      <w:lvlJc w:val="left"/>
      <w:pPr>
        <w:ind w:left="349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AFB23B9"/>
    <w:multiLevelType w:val="hybridMultilevel"/>
    <w:tmpl w:val="92207476"/>
    <w:numStyleLink w:val="Harvard"/>
  </w:abstractNum>
  <w:abstractNum w:abstractNumId="4" w15:restartNumberingAfterBreak="0">
    <w:nsid w:val="60125A34"/>
    <w:multiLevelType w:val="hybridMultilevel"/>
    <w:tmpl w:val="91748E26"/>
    <w:styleLink w:val="Bullet"/>
    <w:lvl w:ilvl="0" w:tplc="DF1E1CB4">
      <w:start w:val="1"/>
      <w:numFmt w:val="bullet"/>
      <w:lvlText w:val="•"/>
      <w:lvlJc w:val="left"/>
      <w:pPr>
        <w:ind w:left="195" w:hanging="195"/>
      </w:pPr>
      <w:rPr>
        <w:rFonts w:hAnsi="Arial Unicode MS"/>
        <w:caps w:val="0"/>
        <w:smallCaps w:val="0"/>
        <w:strike w:val="0"/>
        <w:dstrike w:val="0"/>
        <w:outline w:val="0"/>
        <w:emboss w:val="0"/>
        <w:imprint w:val="0"/>
        <w:spacing w:val="0"/>
        <w:w w:val="100"/>
        <w:kern w:val="0"/>
        <w:position w:val="-2"/>
        <w:highlight w:val="none"/>
        <w:vertAlign w:val="baseline"/>
      </w:rPr>
    </w:lvl>
    <w:lvl w:ilvl="1" w:tplc="97ECAC28">
      <w:start w:val="1"/>
      <w:numFmt w:val="bullet"/>
      <w:lvlText w:val="•"/>
      <w:lvlJc w:val="left"/>
      <w:pPr>
        <w:ind w:left="555" w:hanging="195"/>
      </w:pPr>
      <w:rPr>
        <w:rFonts w:hAnsi="Arial Unicode MS"/>
        <w:caps w:val="0"/>
        <w:smallCaps w:val="0"/>
        <w:strike w:val="0"/>
        <w:dstrike w:val="0"/>
        <w:outline w:val="0"/>
        <w:emboss w:val="0"/>
        <w:imprint w:val="0"/>
        <w:spacing w:val="0"/>
        <w:w w:val="100"/>
        <w:kern w:val="0"/>
        <w:position w:val="-2"/>
        <w:highlight w:val="none"/>
        <w:vertAlign w:val="baseline"/>
      </w:rPr>
    </w:lvl>
    <w:lvl w:ilvl="2" w:tplc="099860F4">
      <w:start w:val="1"/>
      <w:numFmt w:val="bullet"/>
      <w:lvlText w:val="•"/>
      <w:lvlJc w:val="left"/>
      <w:pPr>
        <w:ind w:left="960" w:hanging="150"/>
      </w:pPr>
      <w:rPr>
        <w:rFonts w:hAnsi="Arial Unicode MS"/>
        <w:caps w:val="0"/>
        <w:smallCaps w:val="0"/>
        <w:strike w:val="0"/>
        <w:dstrike w:val="0"/>
        <w:outline w:val="0"/>
        <w:emboss w:val="0"/>
        <w:imprint w:val="0"/>
        <w:spacing w:val="0"/>
        <w:w w:val="100"/>
        <w:kern w:val="0"/>
        <w:position w:val="-2"/>
        <w:highlight w:val="none"/>
        <w:vertAlign w:val="baseline"/>
      </w:rPr>
    </w:lvl>
    <w:lvl w:ilvl="3" w:tplc="07CA3A6C">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 w:ilvl="4" w:tplc="CE12015E">
      <w:start w:val="1"/>
      <w:numFmt w:val="bullet"/>
      <w:lvlText w:val="•"/>
      <w:lvlJc w:val="left"/>
      <w:pPr>
        <w:ind w:left="1635" w:hanging="195"/>
      </w:pPr>
      <w:rPr>
        <w:rFonts w:hAnsi="Arial Unicode MS"/>
        <w:caps w:val="0"/>
        <w:smallCaps w:val="0"/>
        <w:strike w:val="0"/>
        <w:dstrike w:val="0"/>
        <w:outline w:val="0"/>
        <w:emboss w:val="0"/>
        <w:imprint w:val="0"/>
        <w:spacing w:val="0"/>
        <w:w w:val="100"/>
        <w:kern w:val="0"/>
        <w:position w:val="-2"/>
        <w:highlight w:val="none"/>
        <w:vertAlign w:val="baseline"/>
      </w:rPr>
    </w:lvl>
    <w:lvl w:ilvl="5" w:tplc="EB5A99F2">
      <w:start w:val="1"/>
      <w:numFmt w:val="bullet"/>
      <w:lvlText w:val="•"/>
      <w:lvlJc w:val="left"/>
      <w:pPr>
        <w:ind w:left="1995" w:hanging="195"/>
      </w:pPr>
      <w:rPr>
        <w:rFonts w:hAnsi="Arial Unicode MS"/>
        <w:caps w:val="0"/>
        <w:smallCaps w:val="0"/>
        <w:strike w:val="0"/>
        <w:dstrike w:val="0"/>
        <w:outline w:val="0"/>
        <w:emboss w:val="0"/>
        <w:imprint w:val="0"/>
        <w:spacing w:val="0"/>
        <w:w w:val="100"/>
        <w:kern w:val="0"/>
        <w:position w:val="-2"/>
        <w:highlight w:val="none"/>
        <w:vertAlign w:val="baseline"/>
      </w:rPr>
    </w:lvl>
    <w:lvl w:ilvl="6" w:tplc="7AB2A340">
      <w:start w:val="1"/>
      <w:numFmt w:val="bullet"/>
      <w:lvlText w:val="•"/>
      <w:lvlJc w:val="left"/>
      <w:pPr>
        <w:ind w:left="2355" w:hanging="195"/>
      </w:pPr>
      <w:rPr>
        <w:rFonts w:hAnsi="Arial Unicode MS"/>
        <w:caps w:val="0"/>
        <w:smallCaps w:val="0"/>
        <w:strike w:val="0"/>
        <w:dstrike w:val="0"/>
        <w:outline w:val="0"/>
        <w:emboss w:val="0"/>
        <w:imprint w:val="0"/>
        <w:spacing w:val="0"/>
        <w:w w:val="100"/>
        <w:kern w:val="0"/>
        <w:position w:val="-2"/>
        <w:highlight w:val="none"/>
        <w:vertAlign w:val="baseline"/>
      </w:rPr>
    </w:lvl>
    <w:lvl w:ilvl="7" w:tplc="3CA877AA">
      <w:start w:val="1"/>
      <w:numFmt w:val="bullet"/>
      <w:lvlText w:val="•"/>
      <w:lvlJc w:val="left"/>
      <w:pPr>
        <w:ind w:left="2715" w:hanging="195"/>
      </w:pPr>
      <w:rPr>
        <w:rFonts w:hAnsi="Arial Unicode MS"/>
        <w:caps w:val="0"/>
        <w:smallCaps w:val="0"/>
        <w:strike w:val="0"/>
        <w:dstrike w:val="0"/>
        <w:outline w:val="0"/>
        <w:emboss w:val="0"/>
        <w:imprint w:val="0"/>
        <w:spacing w:val="0"/>
        <w:w w:val="100"/>
        <w:kern w:val="0"/>
        <w:position w:val="-2"/>
        <w:highlight w:val="none"/>
        <w:vertAlign w:val="baseline"/>
      </w:rPr>
    </w:lvl>
    <w:lvl w:ilvl="8" w:tplc="0FE8BB28">
      <w:start w:val="1"/>
      <w:numFmt w:val="bullet"/>
      <w:lvlText w:val="•"/>
      <w:lvlJc w:val="left"/>
      <w:pPr>
        <w:ind w:left="3075" w:hanging="19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71854541"/>
    <w:multiLevelType w:val="hybridMultilevel"/>
    <w:tmpl w:val="47CE12FC"/>
    <w:lvl w:ilvl="0" w:tplc="9D4E603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lvlOverride w:ilvl="0">
      <w:startOverride w:val="3"/>
      <w:lvl w:ilvl="0" w:tplc="C81C5718">
        <w:start w:val="3"/>
        <w:numFmt w:val="upperRoman"/>
        <w:lvlText w:val="%1."/>
        <w:lvlJc w:val="left"/>
        <w:pPr>
          <w:ind w:left="38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E21186">
        <w:start w:val="1"/>
        <w:numFmt w:val="upperLetter"/>
        <w:lvlText w:val="%2."/>
        <w:lvlJc w:val="left"/>
        <w:pPr>
          <w:ind w:left="854"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6224BD4">
        <w:start w:val="1"/>
        <w:numFmt w:val="decimal"/>
        <w:lvlText w:val="%3."/>
        <w:lvlJc w:val="left"/>
        <w:pPr>
          <w:ind w:left="1214"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66FD08">
        <w:start w:val="1"/>
        <w:numFmt w:val="lowerLetter"/>
        <w:lvlText w:val="%4)"/>
        <w:lvlJc w:val="left"/>
        <w:pPr>
          <w:ind w:left="1574"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42C148">
        <w:start w:val="1"/>
        <w:numFmt w:val="decimal"/>
        <w:lvlText w:val="(%5)"/>
        <w:lvlJc w:val="left"/>
        <w:pPr>
          <w:ind w:left="1934"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302179E">
        <w:start w:val="1"/>
        <w:numFmt w:val="lowerLetter"/>
        <w:lvlText w:val="(%6)"/>
        <w:lvlJc w:val="left"/>
        <w:pPr>
          <w:ind w:left="2402"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62C0EC">
        <w:start w:val="1"/>
        <w:numFmt w:val="lowerRoman"/>
        <w:lvlText w:val="%7)"/>
        <w:lvlJc w:val="left"/>
        <w:pPr>
          <w:ind w:left="2870"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974DF72">
        <w:start w:val="1"/>
        <w:numFmt w:val="decimal"/>
        <w:lvlText w:val="(%8)"/>
        <w:lvlJc w:val="left"/>
        <w:pPr>
          <w:ind w:left="3230"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F7CA8B8">
        <w:start w:val="1"/>
        <w:numFmt w:val="lowerLetter"/>
        <w:lvlText w:val="(%9)"/>
        <w:lvlJc w:val="left"/>
        <w:pPr>
          <w:ind w:left="3698" w:hanging="4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0"/>
  </w:num>
  <w:num w:numId="6">
    <w:abstractNumId w:val="0"/>
    <w:lvlOverride w:ilvl="0">
      <w:lvl w:ilvl="0" w:tplc="DCCAF086">
        <w:start w:val="1"/>
        <w:numFmt w:val="bullet"/>
        <w:lvlText w:val="•"/>
        <w:lvlJc w:val="left"/>
        <w:pPr>
          <w:ind w:left="195" w:hanging="1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FA703EAA">
        <w:start w:val="1"/>
        <w:numFmt w:val="bullet"/>
        <w:lvlText w:val="•"/>
        <w:lvlJc w:val="left"/>
        <w:pPr>
          <w:ind w:left="555" w:hanging="1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9367868">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83AFC96">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A144352">
        <w:start w:val="1"/>
        <w:numFmt w:val="bullet"/>
        <w:lvlText w:val="•"/>
        <w:lvlJc w:val="left"/>
        <w:pPr>
          <w:ind w:left="1635" w:hanging="1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B0299D8">
        <w:start w:val="1"/>
        <w:numFmt w:val="bullet"/>
        <w:lvlText w:val="•"/>
        <w:lvlJc w:val="left"/>
        <w:pPr>
          <w:ind w:left="1995" w:hanging="1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2EAB14C">
        <w:start w:val="1"/>
        <w:numFmt w:val="bullet"/>
        <w:lvlText w:val="•"/>
        <w:lvlJc w:val="left"/>
        <w:pPr>
          <w:ind w:left="2355" w:hanging="1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D64DE90">
        <w:start w:val="1"/>
        <w:numFmt w:val="bullet"/>
        <w:lvlText w:val="•"/>
        <w:lvlJc w:val="left"/>
        <w:pPr>
          <w:ind w:left="2715" w:hanging="1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338CD5E">
        <w:start w:val="1"/>
        <w:numFmt w:val="bullet"/>
        <w:lvlText w:val="•"/>
        <w:lvlJc w:val="left"/>
        <w:pPr>
          <w:ind w:left="3075" w:hanging="19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7">
    <w:abstractNumId w:val="3"/>
    <w:lvlOverride w:ilvl="0">
      <w:lvl w:ilvl="0" w:tplc="C81C5718">
        <w:start w:val="6"/>
        <w:numFmt w:val="upperRoman"/>
        <w:lvlText w:val="%1."/>
        <w:lvlJc w:val="left"/>
        <w:pPr>
          <w:ind w:left="40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E21186">
        <w:start w:val="1"/>
        <w:numFmt w:val="upperLetter"/>
        <w:lvlText w:val="%2."/>
        <w:lvlJc w:val="left"/>
        <w:pPr>
          <w:ind w:left="88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224BD4">
        <w:start w:val="1"/>
        <w:numFmt w:val="decimal"/>
        <w:lvlText w:val="%3."/>
        <w:lvlJc w:val="left"/>
        <w:pPr>
          <w:ind w:left="124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66FD08">
        <w:start w:val="1"/>
        <w:numFmt w:val="lowerLetter"/>
        <w:lvlText w:val="%4)"/>
        <w:lvlJc w:val="left"/>
        <w:pPr>
          <w:ind w:left="160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42C148">
        <w:start w:val="1"/>
        <w:numFmt w:val="decimal"/>
        <w:lvlText w:val="(%5)"/>
        <w:lvlJc w:val="left"/>
        <w:pPr>
          <w:ind w:left="196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02179E">
        <w:start w:val="1"/>
        <w:numFmt w:val="lowerLetter"/>
        <w:lvlText w:val="(%6)"/>
        <w:lvlJc w:val="left"/>
        <w:pPr>
          <w:ind w:left="2428"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862C0EC">
        <w:start w:val="1"/>
        <w:numFmt w:val="lowerRoman"/>
        <w:lvlText w:val="%7)"/>
        <w:lvlJc w:val="left"/>
        <w:pPr>
          <w:ind w:left="2896"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74DF72">
        <w:start w:val="1"/>
        <w:numFmt w:val="decimal"/>
        <w:lvlText w:val="(%8)"/>
        <w:lvlJc w:val="left"/>
        <w:pPr>
          <w:ind w:left="3256"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7CA8B8">
        <w:start w:val="1"/>
        <w:numFmt w:val="lowerLetter"/>
        <w:lvlText w:val="(%9)"/>
        <w:lvlJc w:val="left"/>
        <w:pPr>
          <w:ind w:left="3724" w:hanging="5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63"/>
    <w:rsid w:val="000C478A"/>
    <w:rsid w:val="00192066"/>
    <w:rsid w:val="001A4AEE"/>
    <w:rsid w:val="001A6AEC"/>
    <w:rsid w:val="001B21C1"/>
    <w:rsid w:val="001E7CBA"/>
    <w:rsid w:val="001F38BB"/>
    <w:rsid w:val="00220C8B"/>
    <w:rsid w:val="002E2D7E"/>
    <w:rsid w:val="00322AF5"/>
    <w:rsid w:val="00325AE4"/>
    <w:rsid w:val="003B07A3"/>
    <w:rsid w:val="0040612B"/>
    <w:rsid w:val="004C744C"/>
    <w:rsid w:val="005C3077"/>
    <w:rsid w:val="005D583C"/>
    <w:rsid w:val="00601167"/>
    <w:rsid w:val="006C7ADB"/>
    <w:rsid w:val="00717B10"/>
    <w:rsid w:val="007E18BD"/>
    <w:rsid w:val="009B7AC6"/>
    <w:rsid w:val="00A2706D"/>
    <w:rsid w:val="00A66755"/>
    <w:rsid w:val="00AC340C"/>
    <w:rsid w:val="00AE3CD3"/>
    <w:rsid w:val="00B2281F"/>
    <w:rsid w:val="00C0306B"/>
    <w:rsid w:val="00C52563"/>
    <w:rsid w:val="00CC1A4C"/>
    <w:rsid w:val="00D4756D"/>
    <w:rsid w:val="00D81312"/>
    <w:rsid w:val="00E05FC7"/>
    <w:rsid w:val="00E17751"/>
    <w:rsid w:val="00E77E26"/>
    <w:rsid w:val="00F4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91118-60CE-4091-82AB-7B8E8C45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Palatino" w:hAnsi="Palatino"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Body">
    <w:name w:val="Body"/>
    <w:rPr>
      <w:rFonts w:ascii="Helvetica" w:eastAsia="Helvetica" w:hAnsi="Helvetica" w:cs="Helvetica"/>
      <w:color w:val="000000"/>
      <w:sz w:val="24"/>
      <w:szCs w:val="24"/>
    </w:rPr>
  </w:style>
  <w:style w:type="numbering" w:customStyle="1" w:styleId="Harvard">
    <w:name w:val="Harvard"/>
    <w:pPr>
      <w:numPr>
        <w:numId w:val="1"/>
      </w:numPr>
    </w:pPr>
  </w:style>
  <w:style w:type="numbering" w:customStyle="1" w:styleId="Bullet">
    <w:name w:val="Bullet"/>
    <w:pPr>
      <w:numPr>
        <w:numId w:val="4"/>
      </w:numPr>
    </w:pPr>
  </w:style>
  <w:style w:type="paragraph" w:customStyle="1" w:styleId="FreeForm">
    <w:name w:val="Free Form"/>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322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AF5"/>
    <w:rPr>
      <w:rFonts w:ascii="Segoe UI" w:hAnsi="Segoe UI" w:cs="Segoe UI"/>
      <w:color w:val="000000"/>
      <w:sz w:val="18"/>
      <w:szCs w:val="18"/>
    </w:rPr>
  </w:style>
  <w:style w:type="paragraph" w:styleId="ListParagraph">
    <w:name w:val="List Paragraph"/>
    <w:basedOn w:val="Normal"/>
    <w:uiPriority w:val="34"/>
    <w:qFormat/>
    <w:rsid w:val="005C3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 Fernandez</dc:creator>
  <cp:lastModifiedBy>Jason L. Fernandez</cp:lastModifiedBy>
  <cp:revision>2</cp:revision>
  <cp:lastPrinted>2019-04-16T21:51:00Z</cp:lastPrinted>
  <dcterms:created xsi:type="dcterms:W3CDTF">2019-05-21T14:41:00Z</dcterms:created>
  <dcterms:modified xsi:type="dcterms:W3CDTF">2019-05-21T14:41:00Z</dcterms:modified>
</cp:coreProperties>
</file>