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C1183" w14:textId="77777777" w:rsidR="00AC6ED6" w:rsidRDefault="00AC6ED6" w:rsidP="00AC6ED6">
      <w:bookmarkStart w:id="0" w:name="_GoBack"/>
      <w:bookmarkEnd w:id="0"/>
      <w:r>
        <w:t>School: Dr. Martin Luther King Jr. Montessori Academy (MLK)</w:t>
      </w:r>
    </w:p>
    <w:p w14:paraId="27C8A1FD" w14:textId="77777777" w:rsidR="00AC6ED6" w:rsidRDefault="00AC6ED6" w:rsidP="00AC6ED6">
      <w:r>
        <w:t>Meeting: SAC Meeting</w:t>
      </w:r>
    </w:p>
    <w:p w14:paraId="56FB20C1" w14:textId="13D05927" w:rsidR="00AC6ED6" w:rsidRDefault="00AC6ED6" w:rsidP="00AC6ED6">
      <w:r>
        <w:t xml:space="preserve">Date: </w:t>
      </w:r>
      <w:r w:rsidR="0059467F">
        <w:t>1</w:t>
      </w:r>
      <w:r w:rsidR="00514581">
        <w:t>1</w:t>
      </w:r>
      <w:r>
        <w:t>/1</w:t>
      </w:r>
      <w:r w:rsidR="00514581">
        <w:t>3</w:t>
      </w:r>
      <w:r>
        <w:t>/18</w:t>
      </w:r>
    </w:p>
    <w:p w14:paraId="7B246EA4" w14:textId="77777777" w:rsidR="00AC6ED6" w:rsidRDefault="00AC6ED6" w:rsidP="00AC6ED6"/>
    <w:p w14:paraId="3FB58450" w14:textId="34EF2625" w:rsidR="00AC6ED6" w:rsidRDefault="00AC6ED6" w:rsidP="00AC6ED6">
      <w:pPr>
        <w:numPr>
          <w:ilvl w:val="0"/>
          <w:numId w:val="1"/>
        </w:numPr>
        <w:contextualSpacing/>
      </w:pPr>
      <w:r>
        <w:t xml:space="preserve">Introduction – Mr. Darryl Wilson (SAC Chair) warmly welcomed faculty members, parents old and new to the School Advisory Council (SAC) meeting.  He asked if there were any community or business representatives in attendance.  </w:t>
      </w:r>
      <w:r w:rsidR="00514581">
        <w:t>None were present.</w:t>
      </w:r>
    </w:p>
    <w:p w14:paraId="31A1B8EC" w14:textId="77777777" w:rsidR="00AC6ED6" w:rsidRDefault="00AC6ED6" w:rsidP="00AC6ED6">
      <w:pPr>
        <w:contextualSpacing/>
      </w:pPr>
    </w:p>
    <w:p w14:paraId="243FF0A1" w14:textId="504DD7FF" w:rsidR="00AC6ED6" w:rsidRDefault="00AC6ED6" w:rsidP="00AC6ED6">
      <w:r>
        <w:t xml:space="preserve">                     Members present included: Mr. Lindsey, Mr. Wilson, Ms. Bonnie, &amp; Ms. </w:t>
      </w:r>
      <w:r w:rsidR="00182450">
        <w:t>Moody</w:t>
      </w:r>
    </w:p>
    <w:p w14:paraId="43FF217C" w14:textId="4B9CADA4" w:rsidR="00AC6ED6" w:rsidRDefault="00AC6ED6" w:rsidP="00AC6ED6">
      <w:r>
        <w:t xml:space="preserve">                     </w:t>
      </w:r>
      <w:r w:rsidRPr="002A4FC0">
        <w:rPr>
          <w:u w:val="single"/>
        </w:rPr>
        <w:t>Note:</w:t>
      </w:r>
      <w:r>
        <w:t xml:space="preserve"> The meeting was started at 5:</w:t>
      </w:r>
      <w:r w:rsidR="00514581">
        <w:t>41</w:t>
      </w:r>
      <w:r>
        <w:t>pm by Mr. Wilson.</w:t>
      </w:r>
    </w:p>
    <w:p w14:paraId="2DB47973" w14:textId="4D199F31" w:rsidR="00AC6ED6" w:rsidRDefault="00AC6ED6" w:rsidP="00AC6ED6">
      <w:r>
        <w:t xml:space="preserve">                      Quorum was</w:t>
      </w:r>
      <w:r w:rsidR="00911F26">
        <w:t xml:space="preserve"> </w:t>
      </w:r>
      <w:r>
        <w:t>Established.</w:t>
      </w:r>
      <w:r w:rsidR="00514581">
        <w:t xml:space="preserve"> However, the October SAC minutes were approved.</w:t>
      </w:r>
    </w:p>
    <w:p w14:paraId="7FA3FDBA" w14:textId="77777777" w:rsidR="00AC6ED6" w:rsidRDefault="00AC6ED6" w:rsidP="00AC6ED6">
      <w:pPr>
        <w:ind w:left="1080"/>
      </w:pPr>
    </w:p>
    <w:p w14:paraId="29856483" w14:textId="2FC64112" w:rsidR="00EF66D5" w:rsidRDefault="00AC6ED6" w:rsidP="00EF66D5">
      <w:pPr>
        <w:pStyle w:val="ListParagraph"/>
        <w:numPr>
          <w:ilvl w:val="0"/>
          <w:numId w:val="1"/>
        </w:numPr>
      </w:pPr>
      <w:r>
        <w:t xml:space="preserve">Principal’s Report – Ms. </w:t>
      </w:r>
      <w:proofErr w:type="spellStart"/>
      <w:r>
        <w:t>Mitshuca</w:t>
      </w:r>
      <w:proofErr w:type="spellEnd"/>
      <w:r>
        <w:t xml:space="preserve"> Moreau (Principal) started off her report by informing the committee </w:t>
      </w:r>
      <w:r w:rsidR="00514581">
        <w:t xml:space="preserve">of </w:t>
      </w:r>
      <w:r w:rsidR="00667472">
        <w:t xml:space="preserve">how well grades 3-5 are doing with </w:t>
      </w:r>
      <w:r w:rsidR="000A0EEA">
        <w:t>Math, Reading, and Science benchmark</w:t>
      </w:r>
      <w:r w:rsidR="007B0D2D">
        <w:t xml:space="preserve"> milestone</w:t>
      </w:r>
      <w:r w:rsidR="000A0EEA">
        <w:t xml:space="preserve"> test.  </w:t>
      </w:r>
      <w:r w:rsidR="00D04448">
        <w:t xml:space="preserve">Ms. Moreau stated </w:t>
      </w:r>
      <w:r w:rsidR="00EF52BD">
        <w:t>the school</w:t>
      </w:r>
      <w:r w:rsidR="000A0EEA">
        <w:t xml:space="preserve"> will continue to provide rigorous instruction </w:t>
      </w:r>
      <w:r w:rsidR="00EF52BD">
        <w:t>in all subjects in order to prepare</w:t>
      </w:r>
      <w:r w:rsidR="000D3C39">
        <w:t xml:space="preserve"> students for BSA testing in January. </w:t>
      </w:r>
      <w:r w:rsidR="00004D78">
        <w:t xml:space="preserve">She also </w:t>
      </w:r>
      <w:r w:rsidR="00D720F5">
        <w:t>encouraged 5</w:t>
      </w:r>
      <w:r w:rsidR="00D720F5" w:rsidRPr="00D720F5">
        <w:rPr>
          <w:vertAlign w:val="superscript"/>
        </w:rPr>
        <w:t>th</w:t>
      </w:r>
      <w:r w:rsidR="00D720F5">
        <w:t xml:space="preserve"> grade parents to attend the</w:t>
      </w:r>
      <w:r w:rsidR="00004D78">
        <w:t xml:space="preserve"> </w:t>
      </w:r>
      <w:r w:rsidR="00233E33">
        <w:t xml:space="preserve">District </w:t>
      </w:r>
      <w:r w:rsidR="00004D78">
        <w:t>Magnet Showc</w:t>
      </w:r>
      <w:r w:rsidR="00D720F5">
        <w:t>ase at Plantation High on Nov. 14</w:t>
      </w:r>
      <w:r w:rsidR="00D720F5" w:rsidRPr="00D720F5">
        <w:rPr>
          <w:vertAlign w:val="superscript"/>
        </w:rPr>
        <w:t>t</w:t>
      </w:r>
      <w:r w:rsidR="00D720F5">
        <w:rPr>
          <w:vertAlign w:val="superscript"/>
        </w:rPr>
        <w:t>h</w:t>
      </w:r>
      <w:r w:rsidR="00BB4C49">
        <w:rPr>
          <w:vertAlign w:val="superscript"/>
        </w:rPr>
        <w:t xml:space="preserve"> </w:t>
      </w:r>
      <w:r w:rsidR="00BB4C49">
        <w:t>at 6:00pm</w:t>
      </w:r>
      <w:r w:rsidR="000D22C5">
        <w:t>.</w:t>
      </w:r>
      <w:r w:rsidR="0050611B">
        <w:t xml:space="preserve">  She went on</w:t>
      </w:r>
      <w:r w:rsidR="00A30FFF">
        <w:t xml:space="preserve"> to </w:t>
      </w:r>
      <w:r w:rsidR="00902701">
        <w:t>state that</w:t>
      </w:r>
      <w:r w:rsidR="00A30FFF">
        <w:t xml:space="preserve"> the BTU in partnership with MLK will be providing a complete dinner to interested families on Nov. 20</w:t>
      </w:r>
      <w:r w:rsidR="00A30FFF" w:rsidRPr="00A30FFF">
        <w:rPr>
          <w:vertAlign w:val="superscript"/>
        </w:rPr>
        <w:t>th</w:t>
      </w:r>
      <w:r w:rsidR="00A30FFF">
        <w:t xml:space="preserve"> and Nov. 21</w:t>
      </w:r>
      <w:r w:rsidR="00A30FFF" w:rsidRPr="004A21D8">
        <w:rPr>
          <w:vertAlign w:val="superscript"/>
        </w:rPr>
        <w:t>st</w:t>
      </w:r>
      <w:r w:rsidR="004A21D8">
        <w:t xml:space="preserve"> in the school’s cafeteria</w:t>
      </w:r>
      <w:r w:rsidR="00A30FFF">
        <w:t xml:space="preserve">. </w:t>
      </w:r>
      <w:r w:rsidR="0050611B">
        <w:t xml:space="preserve"> </w:t>
      </w:r>
      <w:r w:rsidR="004A21D8">
        <w:t>There will also be a church give away</w:t>
      </w:r>
      <w:r w:rsidR="00233E33">
        <w:t xml:space="preserve"> of 50 turkeys</w:t>
      </w:r>
      <w:r w:rsidR="004A21D8">
        <w:t xml:space="preserve"> at a soon to be announced time.</w:t>
      </w:r>
    </w:p>
    <w:p w14:paraId="3DF7311F" w14:textId="4F244834" w:rsidR="000D22C5" w:rsidRDefault="000D22C5" w:rsidP="000D22C5">
      <w:pPr>
        <w:pStyle w:val="ListParagraph"/>
        <w:ind w:left="1080"/>
      </w:pPr>
    </w:p>
    <w:p w14:paraId="3DF2D9D8" w14:textId="1351ECD1" w:rsidR="000D22C5" w:rsidRDefault="002868BF" w:rsidP="000D22C5">
      <w:pPr>
        <w:pStyle w:val="ListParagraph"/>
        <w:ind w:left="1080"/>
      </w:pPr>
      <w:r>
        <w:t>Ms. Moreau also went over</w:t>
      </w:r>
      <w:r w:rsidR="00502563">
        <w:t xml:space="preserve"> the reason SAC is task with creating</w:t>
      </w:r>
      <w:r>
        <w:t xml:space="preserve"> A+</w:t>
      </w:r>
      <w:r w:rsidR="00C035CD">
        <w:t xml:space="preserve"> fund</w:t>
      </w:r>
      <w:r w:rsidR="00B972E4">
        <w:t>ing</w:t>
      </w:r>
      <w:r>
        <w:t xml:space="preserve"> </w:t>
      </w:r>
      <w:r w:rsidR="00502563">
        <w:t>proposals and voting on them</w:t>
      </w:r>
      <w:r w:rsidR="00C479FA">
        <w:t xml:space="preserve"> as a committee</w:t>
      </w:r>
      <w:r w:rsidR="00502563">
        <w:t xml:space="preserve">.  </w:t>
      </w:r>
      <w:r>
        <w:t xml:space="preserve"> </w:t>
      </w:r>
      <w:r w:rsidR="00502563">
        <w:t>She stated that money is</w:t>
      </w:r>
      <w:r w:rsidR="004B372B">
        <w:t xml:space="preserve"> provided by the</w:t>
      </w:r>
      <w:r w:rsidR="00502563">
        <w:t xml:space="preserve"> district to</w:t>
      </w:r>
      <w:r w:rsidR="004A79B6">
        <w:t xml:space="preserve"> give to</w:t>
      </w:r>
      <w:r w:rsidR="00502563">
        <w:t xml:space="preserve"> schools who either</w:t>
      </w:r>
      <w:r w:rsidR="004B372B">
        <w:t xml:space="preserve"> have</w:t>
      </w:r>
      <w:r w:rsidR="00502563">
        <w:t xml:space="preserve"> earn an “A” letter grade or </w:t>
      </w:r>
      <w:r w:rsidR="004A79B6">
        <w:t>have gone</w:t>
      </w:r>
      <w:r w:rsidR="00502563">
        <w:t xml:space="preserve"> up a letter grade. </w:t>
      </w:r>
      <w:r w:rsidR="004A79B6">
        <w:t xml:space="preserve">The money is limited as </w:t>
      </w:r>
      <w:r w:rsidR="001F670E">
        <w:t>to its usage.  However, the money can be used for teacher bonuses.  The school has</w:t>
      </w:r>
      <w:r w:rsidR="007B0D2D">
        <w:t xml:space="preserve"> a</w:t>
      </w:r>
      <w:r w:rsidR="001F670E">
        <w:t xml:space="preserve"> general fund</w:t>
      </w:r>
      <w:r w:rsidR="00C035CD">
        <w:t xml:space="preserve"> that </w:t>
      </w:r>
      <w:r w:rsidR="001F670E">
        <w:t xml:space="preserve">it uses for school supplies. </w:t>
      </w:r>
    </w:p>
    <w:p w14:paraId="564236E7" w14:textId="4541263E" w:rsidR="004A21D8" w:rsidRDefault="004A21D8" w:rsidP="000D22C5">
      <w:pPr>
        <w:pStyle w:val="ListParagraph"/>
        <w:ind w:left="1080"/>
      </w:pPr>
    </w:p>
    <w:p w14:paraId="6F64E8B2" w14:textId="1063FB0A" w:rsidR="004A21D8" w:rsidRDefault="00C035CD" w:rsidP="000D22C5">
      <w:pPr>
        <w:pStyle w:val="ListParagraph"/>
        <w:ind w:left="1080"/>
      </w:pPr>
      <w:r>
        <w:t>Mr. Wilson (SAC Chair) then opened t</w:t>
      </w:r>
      <w:r w:rsidR="004A21D8">
        <w:t xml:space="preserve">he floor </w:t>
      </w:r>
      <w:r>
        <w:t xml:space="preserve">for </w:t>
      </w:r>
      <w:r w:rsidR="004A21D8">
        <w:t>A+ Proposals</w:t>
      </w:r>
      <w:r w:rsidR="00B972E4">
        <w:t xml:space="preserve"> to be presented</w:t>
      </w:r>
      <w:r w:rsidR="004A21D8">
        <w:t>.  There were four proposals posed</w:t>
      </w:r>
      <w:r w:rsidR="009E4DA6">
        <w:t xml:space="preserve"> and two proposals were voted on by the SAC Committee</w:t>
      </w:r>
      <w:r w:rsidR="004A21D8">
        <w:t>:</w:t>
      </w:r>
    </w:p>
    <w:p w14:paraId="0445A519" w14:textId="7EDB5E76" w:rsidR="004A21D8" w:rsidRDefault="004A21D8" w:rsidP="000D22C5">
      <w:pPr>
        <w:pStyle w:val="ListParagraph"/>
        <w:ind w:left="1080"/>
      </w:pPr>
    </w:p>
    <w:p w14:paraId="1356F075" w14:textId="6D7D716C" w:rsidR="00331E04" w:rsidRDefault="004A21D8" w:rsidP="00331E04">
      <w:pPr>
        <w:pStyle w:val="ListParagraph"/>
        <w:ind w:left="1080"/>
      </w:pPr>
      <w:r w:rsidRPr="009E4DA6">
        <w:rPr>
          <w:b/>
          <w:highlight w:val="yellow"/>
        </w:rPr>
        <w:t>1</w:t>
      </w:r>
      <w:r w:rsidRPr="009E4DA6">
        <w:rPr>
          <w:b/>
          <w:highlight w:val="yellow"/>
          <w:vertAlign w:val="superscript"/>
        </w:rPr>
        <w:t>st</w:t>
      </w:r>
      <w:r w:rsidRPr="009E4DA6">
        <w:rPr>
          <w:b/>
          <w:highlight w:val="yellow"/>
        </w:rPr>
        <w:t xml:space="preserve"> Proposal:</w:t>
      </w:r>
      <w:r w:rsidRPr="009E4DA6">
        <w:rPr>
          <w:highlight w:val="yellow"/>
        </w:rPr>
        <w:t xml:space="preserve"> 100% of funds</w:t>
      </w:r>
      <w:r w:rsidR="00925160" w:rsidRPr="009E4DA6">
        <w:rPr>
          <w:highlight w:val="yellow"/>
        </w:rPr>
        <w:t xml:space="preserve"> will be</w:t>
      </w:r>
      <w:r w:rsidRPr="009E4DA6">
        <w:rPr>
          <w:highlight w:val="yellow"/>
        </w:rPr>
        <w:t xml:space="preserve"> </w:t>
      </w:r>
      <w:r w:rsidR="00925160" w:rsidRPr="009E4DA6">
        <w:rPr>
          <w:highlight w:val="yellow"/>
        </w:rPr>
        <w:t>allocated to teachers and staff employed ¾ of the 2017-</w:t>
      </w:r>
      <w:r w:rsidR="00331E04" w:rsidRPr="009E4DA6">
        <w:rPr>
          <w:highlight w:val="yellow"/>
        </w:rPr>
        <w:t>20</w:t>
      </w:r>
      <w:r w:rsidR="00925160" w:rsidRPr="009E4DA6">
        <w:rPr>
          <w:highlight w:val="yellow"/>
        </w:rPr>
        <w:t>18 school year.</w:t>
      </w:r>
      <w:r w:rsidR="00233238">
        <w:t xml:space="preserve"> - </w:t>
      </w:r>
      <w:r w:rsidR="00920039">
        <w:t>Voted</w:t>
      </w:r>
    </w:p>
    <w:p w14:paraId="66FD863A" w14:textId="27134234" w:rsidR="00925160" w:rsidRDefault="00925160" w:rsidP="000D22C5">
      <w:pPr>
        <w:pStyle w:val="ListParagraph"/>
        <w:ind w:left="1080"/>
      </w:pPr>
    </w:p>
    <w:p w14:paraId="28DF8448" w14:textId="61E45232" w:rsidR="00925160" w:rsidRDefault="00925160" w:rsidP="000D22C5">
      <w:pPr>
        <w:pStyle w:val="ListParagraph"/>
        <w:ind w:left="1080"/>
      </w:pPr>
      <w:r w:rsidRPr="009E4DA6">
        <w:rPr>
          <w:b/>
          <w:highlight w:val="yellow"/>
        </w:rPr>
        <w:t>2</w:t>
      </w:r>
      <w:r w:rsidRPr="009E4DA6">
        <w:rPr>
          <w:b/>
          <w:highlight w:val="yellow"/>
          <w:vertAlign w:val="superscript"/>
        </w:rPr>
        <w:t>nd</w:t>
      </w:r>
      <w:r w:rsidRPr="009E4DA6">
        <w:rPr>
          <w:b/>
          <w:highlight w:val="yellow"/>
        </w:rPr>
        <w:t xml:space="preserve"> Proposal:</w:t>
      </w:r>
      <w:r w:rsidRPr="009E4DA6">
        <w:rPr>
          <w:highlight w:val="yellow"/>
        </w:rPr>
        <w:t xml:space="preserve"> </w:t>
      </w:r>
      <w:r w:rsidR="00331E04" w:rsidRPr="009E4DA6">
        <w:rPr>
          <w:highlight w:val="yellow"/>
        </w:rPr>
        <w:t>Teachers and s</w:t>
      </w:r>
      <w:r w:rsidRPr="009E4DA6">
        <w:rPr>
          <w:highlight w:val="yellow"/>
        </w:rPr>
        <w:t>taff</w:t>
      </w:r>
      <w:r w:rsidR="00331E04" w:rsidRPr="009E4DA6">
        <w:rPr>
          <w:highlight w:val="yellow"/>
        </w:rPr>
        <w:t xml:space="preserve"> employed for the 2018-2019 school year will receive $75 each, and</w:t>
      </w:r>
      <w:r w:rsidRPr="009E4DA6">
        <w:rPr>
          <w:highlight w:val="yellow"/>
        </w:rPr>
        <w:t xml:space="preserve"> remainder of the funds will be distributed equally to teachers and staff employed </w:t>
      </w:r>
      <w:r w:rsidR="00331E04" w:rsidRPr="009E4DA6">
        <w:rPr>
          <w:highlight w:val="yellow"/>
        </w:rPr>
        <w:t>¾ of the 2017-2018 school year.</w:t>
      </w:r>
      <w:r>
        <w:t xml:space="preserve"> </w:t>
      </w:r>
      <w:r w:rsidR="00920039">
        <w:t xml:space="preserve"> - Voted</w:t>
      </w:r>
    </w:p>
    <w:p w14:paraId="25250E7B" w14:textId="19A957EE" w:rsidR="00331E04" w:rsidRDefault="00331E04" w:rsidP="000D22C5">
      <w:pPr>
        <w:pStyle w:val="ListParagraph"/>
        <w:ind w:left="1080"/>
      </w:pPr>
    </w:p>
    <w:p w14:paraId="109F17BC" w14:textId="3AE63D58" w:rsidR="00331E04" w:rsidRDefault="00331E04" w:rsidP="00F96E93">
      <w:pPr>
        <w:pStyle w:val="ListParagraph"/>
        <w:ind w:left="1080"/>
      </w:pPr>
      <w:r w:rsidRPr="00331E04">
        <w:rPr>
          <w:b/>
        </w:rPr>
        <w:t>3</w:t>
      </w:r>
      <w:r w:rsidRPr="00331E04">
        <w:rPr>
          <w:b/>
          <w:vertAlign w:val="superscript"/>
        </w:rPr>
        <w:t>rd</w:t>
      </w:r>
      <w:r w:rsidRPr="00331E04">
        <w:rPr>
          <w:b/>
        </w:rPr>
        <w:t xml:space="preserve"> Proposal:</w:t>
      </w:r>
      <w:r>
        <w:rPr>
          <w:b/>
        </w:rPr>
        <w:t xml:space="preserve"> </w:t>
      </w:r>
      <w:r w:rsidR="00CD3DED">
        <w:t>60%</w:t>
      </w:r>
      <w:r>
        <w:t xml:space="preserve"> of the funds will go to the 2017-2018 instructional staff</w:t>
      </w:r>
      <w:r w:rsidR="00C035CD">
        <w:t xml:space="preserve"> employed ¾ of the school year</w:t>
      </w:r>
      <w:r>
        <w:t xml:space="preserve">, and </w:t>
      </w:r>
      <w:r w:rsidR="00CD3DED">
        <w:t>40%</w:t>
      </w:r>
      <w:r>
        <w:t xml:space="preserve"> of the funds will go to non-instructi</w:t>
      </w:r>
      <w:r w:rsidR="0031004F">
        <w:t>onal staff</w:t>
      </w:r>
      <w:r w:rsidR="00F96E93">
        <w:t xml:space="preserve"> employed ¾</w:t>
      </w:r>
      <w:r w:rsidR="004F132F">
        <w:t xml:space="preserve"> of </w:t>
      </w:r>
      <w:r w:rsidR="00C035CD">
        <w:t>2017-2018</w:t>
      </w:r>
      <w:r w:rsidR="004F132F">
        <w:t xml:space="preserve"> school year.</w:t>
      </w:r>
    </w:p>
    <w:p w14:paraId="13005403" w14:textId="0EA3BF06" w:rsidR="00B77E69" w:rsidRDefault="00B77E69" w:rsidP="000D22C5">
      <w:pPr>
        <w:pStyle w:val="ListParagraph"/>
        <w:ind w:left="1080"/>
        <w:rPr>
          <w:b/>
        </w:rPr>
      </w:pPr>
    </w:p>
    <w:p w14:paraId="71253A42" w14:textId="2DCC1CA1" w:rsidR="001B7F8E" w:rsidRDefault="00B77E69" w:rsidP="000F567A">
      <w:pPr>
        <w:pStyle w:val="ListParagraph"/>
        <w:ind w:left="1080"/>
      </w:pPr>
      <w:r>
        <w:rPr>
          <w:b/>
        </w:rPr>
        <w:t>4</w:t>
      </w:r>
      <w:r w:rsidRPr="00B77E69">
        <w:rPr>
          <w:b/>
          <w:vertAlign w:val="superscript"/>
        </w:rPr>
        <w:t>th</w:t>
      </w:r>
      <w:r>
        <w:rPr>
          <w:b/>
        </w:rPr>
        <w:t xml:space="preserve"> Proposal: </w:t>
      </w:r>
      <w:r w:rsidRPr="00B77E69">
        <w:t>None of the above</w:t>
      </w:r>
    </w:p>
    <w:p w14:paraId="0A732728" w14:textId="77777777" w:rsidR="00C035CD" w:rsidRDefault="00C035CD" w:rsidP="000F567A">
      <w:pPr>
        <w:pStyle w:val="ListParagraph"/>
        <w:ind w:left="1080"/>
      </w:pPr>
    </w:p>
    <w:p w14:paraId="4FDFED69" w14:textId="2BEEF9D7" w:rsidR="003978F2" w:rsidRDefault="009E4DA6" w:rsidP="00B972E4">
      <w:pPr>
        <w:pStyle w:val="ListParagraph"/>
        <w:ind w:left="1080"/>
        <w:rPr>
          <w:b/>
        </w:rPr>
      </w:pPr>
      <w:r>
        <w:rPr>
          <w:b/>
        </w:rPr>
        <w:t>Mr. Wilson stated we will be reconvening in January to vote on the two proposals that</w:t>
      </w:r>
      <w:r w:rsidR="00920039">
        <w:rPr>
          <w:b/>
        </w:rPr>
        <w:t xml:space="preserve"> was</w:t>
      </w:r>
      <w:r>
        <w:rPr>
          <w:b/>
        </w:rPr>
        <w:t xml:space="preserve"> decided on by the SAC Committee. </w:t>
      </w:r>
      <w:r w:rsidR="00920039">
        <w:rPr>
          <w:b/>
        </w:rPr>
        <w:t>Mr. Wilson also stated there will be a third none of the above proposal to be voted on as well at our SAC meeting.</w:t>
      </w:r>
    </w:p>
    <w:p w14:paraId="00B3051B" w14:textId="77777777" w:rsidR="00B972E4" w:rsidRPr="00B972E4" w:rsidRDefault="00B972E4" w:rsidP="00B972E4">
      <w:pPr>
        <w:pStyle w:val="ListParagraph"/>
        <w:ind w:left="1080"/>
        <w:rPr>
          <w:b/>
        </w:rPr>
      </w:pPr>
    </w:p>
    <w:p w14:paraId="5DA42CF6" w14:textId="33606183" w:rsidR="001B7F8E" w:rsidRDefault="00F17A58" w:rsidP="00893E17">
      <w:pPr>
        <w:pStyle w:val="ListParagraph"/>
        <w:numPr>
          <w:ilvl w:val="0"/>
          <w:numId w:val="1"/>
        </w:numPr>
      </w:pPr>
      <w:r>
        <w:t>Academic Report – Ms.</w:t>
      </w:r>
      <w:r w:rsidR="000F567A">
        <w:t xml:space="preserve"> </w:t>
      </w:r>
      <w:proofErr w:type="spellStart"/>
      <w:r w:rsidR="000F567A">
        <w:t>Mesenger</w:t>
      </w:r>
      <w:proofErr w:type="spellEnd"/>
      <w:r w:rsidR="000F567A">
        <w:t xml:space="preserve"> (Science Coach) </w:t>
      </w:r>
      <w:r w:rsidR="00C035CD">
        <w:t>informed</w:t>
      </w:r>
      <w:r w:rsidR="000F567A">
        <w:t xml:space="preserve"> </w:t>
      </w:r>
      <w:r w:rsidR="00C035CD">
        <w:t>the committee of</w:t>
      </w:r>
      <w:r w:rsidR="000F567A">
        <w:t xml:space="preserve"> </w:t>
      </w:r>
      <w:r w:rsidR="00CD3DED">
        <w:t>how</w:t>
      </w:r>
      <w:r w:rsidR="002A1576">
        <w:t xml:space="preserve"> well</w:t>
      </w:r>
      <w:r w:rsidR="00CD3DED">
        <w:t xml:space="preserve"> science</w:t>
      </w:r>
      <w:r w:rsidR="002A1576">
        <w:t xml:space="preserve"> is</w:t>
      </w:r>
      <w:r w:rsidR="00217439">
        <w:t xml:space="preserve"> doing this school year in terms of students improving on the</w:t>
      </w:r>
      <w:r w:rsidR="00C035CD">
        <w:t>ir</w:t>
      </w:r>
      <w:r w:rsidR="00217439">
        <w:t xml:space="preserve"> </w:t>
      </w:r>
      <w:r w:rsidR="00C035CD">
        <w:t>benchmark</w:t>
      </w:r>
      <w:r w:rsidR="00B972E4">
        <w:t xml:space="preserve"> milestone</w:t>
      </w:r>
      <w:r w:rsidR="00217439">
        <w:t xml:space="preserve"> test</w:t>
      </w:r>
      <w:r>
        <w:t>.</w:t>
      </w:r>
      <w:r w:rsidR="00217439">
        <w:t xml:space="preserve"> She also stated that there’s a science tutoring camp occurring on Wednesdays for students in 5</w:t>
      </w:r>
      <w:r w:rsidR="00217439" w:rsidRPr="00217439">
        <w:rPr>
          <w:vertAlign w:val="superscript"/>
        </w:rPr>
        <w:t>th</w:t>
      </w:r>
      <w:r w:rsidR="00217439">
        <w:t xml:space="preserve"> grade.  </w:t>
      </w:r>
      <w:r w:rsidR="00C035CD">
        <w:t xml:space="preserve">She encouraged parents to send their children to the camp. </w:t>
      </w:r>
      <w:r w:rsidR="00893E17">
        <w:t>Science t</w:t>
      </w:r>
      <w:r w:rsidR="00217439">
        <w:t>eachers are</w:t>
      </w:r>
      <w:r w:rsidR="00893E17">
        <w:t xml:space="preserve"> currently</w:t>
      </w:r>
      <w:r w:rsidR="00217439">
        <w:t xml:space="preserve"> using J &amp; J Bootcamp materials and </w:t>
      </w:r>
      <w:proofErr w:type="spellStart"/>
      <w:r w:rsidR="00217439">
        <w:t>Stemscopes</w:t>
      </w:r>
      <w:proofErr w:type="spellEnd"/>
      <w:r w:rsidR="00217439">
        <w:t xml:space="preserve"> to build proficiency in Science. </w:t>
      </w:r>
      <w:r w:rsidR="00893E17">
        <w:t xml:space="preserve">As a result, there should be even greater success in Science.  </w:t>
      </w:r>
    </w:p>
    <w:p w14:paraId="429C8740" w14:textId="77777777" w:rsidR="00893E17" w:rsidRDefault="00893E17" w:rsidP="00893E17">
      <w:pPr>
        <w:pStyle w:val="ListParagraph"/>
        <w:ind w:left="1080"/>
      </w:pPr>
    </w:p>
    <w:p w14:paraId="3D45F1BF" w14:textId="38A8C1BF" w:rsidR="001B7F8E" w:rsidRDefault="001B7F8E" w:rsidP="00217439">
      <w:pPr>
        <w:pStyle w:val="ListParagraph"/>
        <w:numPr>
          <w:ilvl w:val="0"/>
          <w:numId w:val="1"/>
        </w:numPr>
      </w:pPr>
      <w:r>
        <w:t>SAF Report – No report was given.</w:t>
      </w:r>
    </w:p>
    <w:p w14:paraId="0790FC17" w14:textId="77777777" w:rsidR="004D0901" w:rsidRDefault="004D0901" w:rsidP="001B7F8E">
      <w:pPr>
        <w:pStyle w:val="ListParagraph"/>
        <w:ind w:left="1080"/>
      </w:pPr>
    </w:p>
    <w:p w14:paraId="12F49ED6" w14:textId="4D73607A" w:rsidR="00217439" w:rsidRDefault="00AC6ED6" w:rsidP="00217439">
      <w:pPr>
        <w:pStyle w:val="ListParagraph"/>
        <w:numPr>
          <w:ilvl w:val="0"/>
          <w:numId w:val="1"/>
        </w:numPr>
      </w:pPr>
      <w:r>
        <w:t xml:space="preserve">Mr. Lindsey </w:t>
      </w:r>
      <w:r w:rsidR="00893E17">
        <w:t>(</w:t>
      </w:r>
      <w:r>
        <w:t>Title 1 Liaison</w:t>
      </w:r>
      <w:r w:rsidR="00893E17">
        <w:t>)</w:t>
      </w:r>
      <w:r>
        <w:t xml:space="preserve"> </w:t>
      </w:r>
      <w:r w:rsidR="00893E17">
        <w:t>informed the SAC committee that Title I A</w:t>
      </w:r>
      <w:r w:rsidR="00217439">
        <w:t>ddendum w</w:t>
      </w:r>
      <w:r w:rsidR="00893E17">
        <w:t>as in its final stages of completion</w:t>
      </w:r>
      <w:r w:rsidR="00217439">
        <w:t xml:space="preserve">.  </w:t>
      </w:r>
      <w:r w:rsidR="00893E17">
        <w:t>He then asked the committee for input on the plan.  No</w:t>
      </w:r>
      <w:r w:rsidR="00217439">
        <w:t xml:space="preserve"> suggestions</w:t>
      </w:r>
      <w:r w:rsidR="00893E17">
        <w:t xml:space="preserve"> were</w:t>
      </w:r>
      <w:r w:rsidR="00217439">
        <w:t xml:space="preserve"> </w:t>
      </w:r>
      <w:r w:rsidR="00893E17">
        <w:t xml:space="preserve">given </w:t>
      </w:r>
      <w:r w:rsidR="00217439">
        <w:t>to change or add to the addendum.</w:t>
      </w:r>
    </w:p>
    <w:p w14:paraId="5691F138" w14:textId="77777777" w:rsidR="004D0901" w:rsidRDefault="004D0901" w:rsidP="004D0901">
      <w:pPr>
        <w:pStyle w:val="ListParagraph"/>
        <w:ind w:left="1080"/>
      </w:pPr>
    </w:p>
    <w:p w14:paraId="28A180AE" w14:textId="77777777" w:rsidR="00AC6ED6" w:rsidRDefault="00AC6ED6" w:rsidP="00AC6ED6">
      <w:pPr>
        <w:numPr>
          <w:ilvl w:val="0"/>
          <w:numId w:val="1"/>
        </w:numPr>
        <w:contextualSpacing/>
      </w:pPr>
      <w:r>
        <w:t>Old Business &amp; Upcoming Events</w:t>
      </w:r>
    </w:p>
    <w:p w14:paraId="6A437F29" w14:textId="6D36EF09" w:rsidR="0024457D" w:rsidRDefault="0024457D" w:rsidP="0024457D">
      <w:pPr>
        <w:pStyle w:val="ListParagraph"/>
        <w:numPr>
          <w:ilvl w:val="0"/>
          <w:numId w:val="2"/>
        </w:numPr>
        <w:tabs>
          <w:tab w:val="left" w:pos="1200"/>
        </w:tabs>
      </w:pPr>
      <w:r>
        <w:t>Honor Assembly Nov. 14</w:t>
      </w:r>
      <w:r w:rsidRPr="0024457D">
        <w:rPr>
          <w:vertAlign w:val="superscript"/>
        </w:rPr>
        <w:t>th</w:t>
      </w:r>
      <w:r>
        <w:t xml:space="preserve"> (K-2) Nov. 15</w:t>
      </w:r>
      <w:r w:rsidRPr="0024457D">
        <w:rPr>
          <w:vertAlign w:val="superscript"/>
        </w:rPr>
        <w:t>th</w:t>
      </w:r>
      <w:r>
        <w:rPr>
          <w:vertAlign w:val="superscript"/>
        </w:rPr>
        <w:t xml:space="preserve"> </w:t>
      </w:r>
      <w:r>
        <w:t>(3-5)</w:t>
      </w:r>
    </w:p>
    <w:p w14:paraId="619A3E4C" w14:textId="29CBBBBA" w:rsidR="00AC6ED6" w:rsidRDefault="0024457D" w:rsidP="00AC6ED6">
      <w:pPr>
        <w:pStyle w:val="ListParagraph"/>
        <w:numPr>
          <w:ilvl w:val="0"/>
          <w:numId w:val="2"/>
        </w:numPr>
        <w:tabs>
          <w:tab w:val="left" w:pos="1200"/>
        </w:tabs>
      </w:pPr>
      <w:r>
        <w:t>Red Ribbon (Oct. 22</w:t>
      </w:r>
      <w:r w:rsidRPr="0024457D">
        <w:rPr>
          <w:vertAlign w:val="superscript"/>
        </w:rPr>
        <w:t>nd</w:t>
      </w:r>
      <w:r>
        <w:t xml:space="preserve"> thru. Oct. 26</w:t>
      </w:r>
      <w:r w:rsidRPr="0024457D">
        <w:rPr>
          <w:vertAlign w:val="superscript"/>
        </w:rPr>
        <w:t>th</w:t>
      </w:r>
      <w:r>
        <w:t>)</w:t>
      </w:r>
    </w:p>
    <w:p w14:paraId="7554DFD8" w14:textId="44841189" w:rsidR="00AC6ED6" w:rsidRDefault="00217439" w:rsidP="0024457D">
      <w:pPr>
        <w:pStyle w:val="ListParagraph"/>
        <w:numPr>
          <w:ilvl w:val="0"/>
          <w:numId w:val="2"/>
        </w:numPr>
        <w:tabs>
          <w:tab w:val="left" w:pos="1200"/>
        </w:tabs>
      </w:pPr>
      <w:r>
        <w:t>No Bullying Month (November)</w:t>
      </w:r>
      <w:r w:rsidR="00AC6ED6">
        <w:t xml:space="preserve"> </w:t>
      </w:r>
    </w:p>
    <w:p w14:paraId="541C536F" w14:textId="4FB05FB6" w:rsidR="00AC6ED6" w:rsidRDefault="00217439" w:rsidP="00AC6ED6">
      <w:pPr>
        <w:pStyle w:val="ListParagraph"/>
        <w:numPr>
          <w:ilvl w:val="0"/>
          <w:numId w:val="2"/>
        </w:numPr>
        <w:tabs>
          <w:tab w:val="left" w:pos="1200"/>
        </w:tabs>
      </w:pPr>
      <w:r>
        <w:t xml:space="preserve">Dad’s Chat/5000 Role Model induction </w:t>
      </w:r>
      <w:proofErr w:type="spellStart"/>
      <w:r w:rsidR="00B52FE4">
        <w:t>Cermony</w:t>
      </w:r>
      <w:proofErr w:type="spellEnd"/>
      <w:r w:rsidR="00B52FE4">
        <w:t xml:space="preserve"> (Nov. 13</w:t>
      </w:r>
      <w:r w:rsidR="00B52FE4" w:rsidRPr="00B52FE4">
        <w:rPr>
          <w:vertAlign w:val="superscript"/>
        </w:rPr>
        <w:t>th</w:t>
      </w:r>
      <w:r w:rsidR="00B52FE4">
        <w:t>)</w:t>
      </w:r>
    </w:p>
    <w:p w14:paraId="3C549B17" w14:textId="65BE393C" w:rsidR="00B52FE4" w:rsidRDefault="00B52FE4" w:rsidP="00AC6ED6">
      <w:pPr>
        <w:pStyle w:val="ListParagraph"/>
        <w:numPr>
          <w:ilvl w:val="0"/>
          <w:numId w:val="2"/>
        </w:numPr>
        <w:tabs>
          <w:tab w:val="left" w:pos="1200"/>
        </w:tabs>
      </w:pPr>
      <w:r>
        <w:t>K-1 Field Trip (TBA)</w:t>
      </w:r>
    </w:p>
    <w:p w14:paraId="5DB9ADCD" w14:textId="77777777" w:rsidR="00AC6ED6" w:rsidRDefault="00AC6ED6" w:rsidP="0024457D">
      <w:pPr>
        <w:tabs>
          <w:tab w:val="left" w:pos="1200"/>
        </w:tabs>
        <w:ind w:left="1440"/>
      </w:pPr>
    </w:p>
    <w:p w14:paraId="374D8191" w14:textId="2AAEF0DA" w:rsidR="00AC6ED6" w:rsidRDefault="00AC6ED6" w:rsidP="00AC6ED6">
      <w:pPr>
        <w:ind w:left="1170"/>
      </w:pPr>
      <w:r>
        <w:t>Mr. Wilson made a motion to adjourn the meeting at 6:</w:t>
      </w:r>
      <w:r w:rsidR="00B52FE4">
        <w:t>25</w:t>
      </w:r>
      <w:r>
        <w:t xml:space="preserve">pm. Ms. </w:t>
      </w:r>
      <w:r w:rsidR="00B52FE4">
        <w:t>Moody</w:t>
      </w:r>
      <w:r>
        <w:t xml:space="preserve"> (Committee Member) seconded it.</w:t>
      </w:r>
    </w:p>
    <w:p w14:paraId="33706753" w14:textId="77777777" w:rsidR="00AC6ED6" w:rsidRDefault="00AC6ED6" w:rsidP="00AC6ED6"/>
    <w:p w14:paraId="7A38B836" w14:textId="77777777" w:rsidR="00AC6ED6" w:rsidRDefault="00AC6ED6" w:rsidP="00AC6ED6"/>
    <w:p w14:paraId="67CDFEC1" w14:textId="77777777" w:rsidR="00C124F3" w:rsidRDefault="00C124F3"/>
    <w:sectPr w:rsidR="00C124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E41DC" w14:textId="77777777" w:rsidR="003E55B2" w:rsidRDefault="003E55B2" w:rsidP="00E76AF1">
      <w:pPr>
        <w:spacing w:after="0" w:line="240" w:lineRule="auto"/>
      </w:pPr>
      <w:r>
        <w:separator/>
      </w:r>
    </w:p>
  </w:endnote>
  <w:endnote w:type="continuationSeparator" w:id="0">
    <w:p w14:paraId="39EEE16B" w14:textId="77777777" w:rsidR="003E55B2" w:rsidRDefault="003E55B2" w:rsidP="00E76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CAB13" w14:textId="77777777" w:rsidR="003E55B2" w:rsidRDefault="003E55B2" w:rsidP="00E76AF1">
      <w:pPr>
        <w:spacing w:after="0" w:line="240" w:lineRule="auto"/>
      </w:pPr>
      <w:r>
        <w:separator/>
      </w:r>
    </w:p>
  </w:footnote>
  <w:footnote w:type="continuationSeparator" w:id="0">
    <w:p w14:paraId="4944A377" w14:textId="77777777" w:rsidR="003E55B2" w:rsidRDefault="003E55B2" w:rsidP="00E76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B08"/>
    <w:multiLevelType w:val="hybridMultilevel"/>
    <w:tmpl w:val="02C6BDFA"/>
    <w:lvl w:ilvl="0" w:tplc="25104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92962"/>
    <w:multiLevelType w:val="hybridMultilevel"/>
    <w:tmpl w:val="A5CE8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D6"/>
    <w:rsid w:val="00004D78"/>
    <w:rsid w:val="000072C9"/>
    <w:rsid w:val="00041400"/>
    <w:rsid w:val="000A0EEA"/>
    <w:rsid w:val="000D22C5"/>
    <w:rsid w:val="000D3C39"/>
    <w:rsid w:val="000F567A"/>
    <w:rsid w:val="00102E00"/>
    <w:rsid w:val="00117A23"/>
    <w:rsid w:val="001519EE"/>
    <w:rsid w:val="00175247"/>
    <w:rsid w:val="00182450"/>
    <w:rsid w:val="001A5B76"/>
    <w:rsid w:val="001B7F8E"/>
    <w:rsid w:val="001F670E"/>
    <w:rsid w:val="00217439"/>
    <w:rsid w:val="00233238"/>
    <w:rsid w:val="00233E33"/>
    <w:rsid w:val="0024457D"/>
    <w:rsid w:val="002868BF"/>
    <w:rsid w:val="002A1576"/>
    <w:rsid w:val="0031004F"/>
    <w:rsid w:val="0031509D"/>
    <w:rsid w:val="00331E04"/>
    <w:rsid w:val="00360F81"/>
    <w:rsid w:val="003978F2"/>
    <w:rsid w:val="003B3C1C"/>
    <w:rsid w:val="003D440A"/>
    <w:rsid w:val="003E55B2"/>
    <w:rsid w:val="00485042"/>
    <w:rsid w:val="004A21D8"/>
    <w:rsid w:val="004A79B6"/>
    <w:rsid w:val="004B372B"/>
    <w:rsid w:val="004D0901"/>
    <w:rsid w:val="004E5ED4"/>
    <w:rsid w:val="004F132F"/>
    <w:rsid w:val="00502563"/>
    <w:rsid w:val="0050611B"/>
    <w:rsid w:val="00514581"/>
    <w:rsid w:val="0058336D"/>
    <w:rsid w:val="0059467F"/>
    <w:rsid w:val="0059584E"/>
    <w:rsid w:val="005C2101"/>
    <w:rsid w:val="006628E0"/>
    <w:rsid w:val="00667472"/>
    <w:rsid w:val="00675D29"/>
    <w:rsid w:val="006832F4"/>
    <w:rsid w:val="00694762"/>
    <w:rsid w:val="006A0484"/>
    <w:rsid w:val="006A3172"/>
    <w:rsid w:val="006B3DFC"/>
    <w:rsid w:val="006D157C"/>
    <w:rsid w:val="00776DCD"/>
    <w:rsid w:val="007B0D2D"/>
    <w:rsid w:val="007E1564"/>
    <w:rsid w:val="00816BEC"/>
    <w:rsid w:val="00846985"/>
    <w:rsid w:val="00862DAF"/>
    <w:rsid w:val="00893E17"/>
    <w:rsid w:val="008A15B2"/>
    <w:rsid w:val="008E5270"/>
    <w:rsid w:val="00902701"/>
    <w:rsid w:val="00911F26"/>
    <w:rsid w:val="00920039"/>
    <w:rsid w:val="00925160"/>
    <w:rsid w:val="00974432"/>
    <w:rsid w:val="009E4DA6"/>
    <w:rsid w:val="00A30FFF"/>
    <w:rsid w:val="00A32F4D"/>
    <w:rsid w:val="00A56775"/>
    <w:rsid w:val="00AC6ED6"/>
    <w:rsid w:val="00AE4BA2"/>
    <w:rsid w:val="00B454C2"/>
    <w:rsid w:val="00B52FE4"/>
    <w:rsid w:val="00B77E69"/>
    <w:rsid w:val="00B972E4"/>
    <w:rsid w:val="00BB28A9"/>
    <w:rsid w:val="00BB4C49"/>
    <w:rsid w:val="00BE5D6E"/>
    <w:rsid w:val="00C035CD"/>
    <w:rsid w:val="00C124F3"/>
    <w:rsid w:val="00C479FA"/>
    <w:rsid w:val="00C5775D"/>
    <w:rsid w:val="00C9411F"/>
    <w:rsid w:val="00CA667C"/>
    <w:rsid w:val="00CB3B98"/>
    <w:rsid w:val="00CB7F7B"/>
    <w:rsid w:val="00CD3DED"/>
    <w:rsid w:val="00CE6389"/>
    <w:rsid w:val="00CF4E87"/>
    <w:rsid w:val="00D04448"/>
    <w:rsid w:val="00D720F5"/>
    <w:rsid w:val="00D76B0E"/>
    <w:rsid w:val="00E527A6"/>
    <w:rsid w:val="00E76AF1"/>
    <w:rsid w:val="00EA516D"/>
    <w:rsid w:val="00EF52BD"/>
    <w:rsid w:val="00EF66D5"/>
    <w:rsid w:val="00F17A58"/>
    <w:rsid w:val="00F51534"/>
    <w:rsid w:val="00F96E93"/>
    <w:rsid w:val="00FE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CF35"/>
  <w15:chartTrackingRefBased/>
  <w15:docId w15:val="{3CA42D23-CD0D-4CF1-8473-FD580AC7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E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D6"/>
    <w:pPr>
      <w:ind w:left="720"/>
      <w:contextualSpacing/>
    </w:pPr>
  </w:style>
  <w:style w:type="paragraph" w:styleId="Header">
    <w:name w:val="header"/>
    <w:basedOn w:val="Normal"/>
    <w:link w:val="HeaderChar"/>
    <w:uiPriority w:val="99"/>
    <w:unhideWhenUsed/>
    <w:rsid w:val="00E76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AF1"/>
    <w:rPr>
      <w:rFonts w:ascii="Calibri" w:eastAsia="Calibri" w:hAnsi="Calibri" w:cs="Times New Roman"/>
    </w:rPr>
  </w:style>
  <w:style w:type="paragraph" w:styleId="Footer">
    <w:name w:val="footer"/>
    <w:basedOn w:val="Normal"/>
    <w:link w:val="FooterChar"/>
    <w:uiPriority w:val="99"/>
    <w:unhideWhenUsed/>
    <w:rsid w:val="00E76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A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Lindsey</dc:creator>
  <cp:keywords/>
  <dc:description/>
  <cp:lastModifiedBy>Darryl L. Wilson</cp:lastModifiedBy>
  <cp:revision>2</cp:revision>
  <dcterms:created xsi:type="dcterms:W3CDTF">2019-02-01T19:47:00Z</dcterms:created>
  <dcterms:modified xsi:type="dcterms:W3CDTF">2019-02-01T19:47:00Z</dcterms:modified>
</cp:coreProperties>
</file>