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B3B87" w14:textId="77777777" w:rsidR="00F279F4" w:rsidRPr="00FD653E" w:rsidRDefault="00F279F4" w:rsidP="00F279F4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</w:pPr>
      <w:r w:rsidRPr="00FD653E"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Castle Hill Elementary School</w:t>
      </w:r>
    </w:p>
    <w:p w14:paraId="57A74E4F" w14:textId="77777777" w:rsidR="00F279F4" w:rsidRPr="00FD653E" w:rsidRDefault="00F279F4" w:rsidP="00F279F4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</w:pPr>
      <w:r w:rsidRPr="00FD653E"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School Advisory Council Agenda</w:t>
      </w:r>
    </w:p>
    <w:p w14:paraId="4874033E" w14:textId="644A4BE8" w:rsidR="00F279F4" w:rsidRPr="00FD653E" w:rsidRDefault="00F279F4" w:rsidP="00F279F4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</w:pPr>
      <w:r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December 11</w:t>
      </w:r>
      <w:r w:rsidRPr="00FD653E"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, 2018</w:t>
      </w:r>
    </w:p>
    <w:p w14:paraId="25AD337F" w14:textId="7F4224E7" w:rsidR="00F279F4" w:rsidRPr="00FD653E" w:rsidRDefault="00F279F4" w:rsidP="00F279F4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</w:pPr>
      <w:r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9</w:t>
      </w:r>
      <w:r w:rsidRPr="00FD653E"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 xml:space="preserve">:00 </w:t>
      </w:r>
      <w:r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a</w:t>
      </w:r>
      <w:r w:rsidRPr="00FD653E"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m</w:t>
      </w:r>
    </w:p>
    <w:p w14:paraId="009D5E0A" w14:textId="77777777" w:rsidR="00F279F4" w:rsidRDefault="00F279F4" w:rsidP="00F279F4">
      <w:p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302D6360" w14:textId="77777777" w:rsidR="00F279F4" w:rsidRDefault="00F279F4" w:rsidP="00F279F4">
      <w:p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584A2720" w14:textId="77777777" w:rsidR="00F279F4" w:rsidRDefault="00F279F4" w:rsidP="00F279F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Narrow" w:eastAsia="Times New Roman" w:hAnsi="ArialNarrow" w:cs="Times New Roman"/>
          <w:color w:val="000000" w:themeColor="text1"/>
          <w:sz w:val="28"/>
          <w:szCs w:val="28"/>
        </w:rPr>
      </w:pPr>
      <w:r w:rsidRPr="00FD653E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Welcome</w:t>
      </w:r>
      <w:r w:rsidRPr="00FD653E">
        <w:rPr>
          <w:rFonts w:ascii="ArialNarrow" w:eastAsia="Times New Roman" w:hAnsi="ArialNarrow" w:cs="Times New Roman"/>
          <w:color w:val="000000" w:themeColor="text1"/>
          <w:sz w:val="28"/>
          <w:szCs w:val="28"/>
        </w:rPr>
        <w:t xml:space="preserve"> </w:t>
      </w:r>
    </w:p>
    <w:p w14:paraId="2FCBE662" w14:textId="77777777" w:rsidR="00F279F4" w:rsidRPr="00FD653E" w:rsidRDefault="00F279F4" w:rsidP="00F279F4">
      <w:pPr>
        <w:pStyle w:val="ListParagraph"/>
        <w:spacing w:before="100" w:beforeAutospacing="1" w:after="100" w:afterAutospacing="1"/>
        <w:rPr>
          <w:rFonts w:ascii="ArialNarrow" w:eastAsia="Times New Roman" w:hAnsi="ArialNarrow" w:cs="Times New Roman"/>
          <w:color w:val="000000" w:themeColor="text1"/>
          <w:sz w:val="28"/>
          <w:szCs w:val="28"/>
        </w:rPr>
      </w:pPr>
    </w:p>
    <w:p w14:paraId="3C52010A" w14:textId="77777777" w:rsidR="00F279F4" w:rsidRDefault="00F279F4" w:rsidP="00F279F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 w:rsidRPr="001C0D96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Motion to approve old minutes:</w:t>
      </w:r>
    </w:p>
    <w:p w14:paraId="30FEA264" w14:textId="77777777" w:rsidR="00F279F4" w:rsidRDefault="00F279F4" w:rsidP="00F279F4">
      <w:pPr>
        <w:pStyle w:val="ListParagraph"/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33A8B44A" w14:textId="25701630" w:rsidR="00F279F4" w:rsidRDefault="00F279F4" w:rsidP="00F279F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21</w:t>
      </w:r>
      <w:r w:rsidRPr="00F279F4">
        <w:rPr>
          <w:rFonts w:ascii="ArialNarrow" w:eastAsia="Times New Roman" w:hAnsi="ArialNarrow" w:cs="Times New Roman"/>
          <w:b/>
          <w:color w:val="000000" w:themeColor="text1"/>
          <w:sz w:val="28"/>
          <w:szCs w:val="28"/>
          <w:vertAlign w:val="superscript"/>
        </w:rPr>
        <w:t>st</w:t>
      </w: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 xml:space="preserve"> Century Community Learning Center Grant</w:t>
      </w:r>
      <w:r w:rsidR="00FE109C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-Dr. Melanie  Fields</w:t>
      </w:r>
      <w:bookmarkStart w:id="0" w:name="_GoBack"/>
      <w:bookmarkEnd w:id="0"/>
    </w:p>
    <w:p w14:paraId="28EEDA38" w14:textId="77777777" w:rsidR="00F279F4" w:rsidRPr="00F279F4" w:rsidRDefault="00F279F4" w:rsidP="00F279F4">
      <w:pPr>
        <w:pStyle w:val="ListParagraph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3B5BB419" w14:textId="7A268A76" w:rsidR="00F279F4" w:rsidRDefault="00F279F4" w:rsidP="0013402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Upcoming Assessments</w:t>
      </w:r>
      <w:r w:rsidR="00433CDC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-Dr. Jessika Timmons, Literacy Coach</w:t>
      </w:r>
    </w:p>
    <w:p w14:paraId="595A07AB" w14:textId="77777777" w:rsidR="00134020" w:rsidRPr="00134020" w:rsidRDefault="00134020" w:rsidP="00134020">
      <w:pPr>
        <w:pStyle w:val="ListParagraph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000BA232" w14:textId="77777777" w:rsidR="00134020" w:rsidRPr="00134020" w:rsidRDefault="00134020" w:rsidP="00134020">
      <w:pPr>
        <w:pStyle w:val="ListParagraph"/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481900AB" w14:textId="0F754B5B" w:rsidR="00F279F4" w:rsidRPr="002D4C39" w:rsidRDefault="00F279F4" w:rsidP="00F279F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 xml:space="preserve">Announcements and important information, </w:t>
      </w:r>
      <w:r w:rsidR="00433CDC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 xml:space="preserve">Mrs. Letitia Ingram-Phillips </w:t>
      </w: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and Dr. Christopher Gentles, Intern Principal</w:t>
      </w:r>
    </w:p>
    <w:p w14:paraId="023B74F2" w14:textId="77777777" w:rsidR="00F279F4" w:rsidRPr="008D61C1" w:rsidRDefault="00F279F4" w:rsidP="00F279F4">
      <w:pPr>
        <w:pStyle w:val="ListParagraph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3E020CB4" w14:textId="58792E82" w:rsidR="00F279F4" w:rsidRPr="00721391" w:rsidRDefault="00F279F4" w:rsidP="00F279F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color w:val="000000" w:themeColor="text1"/>
          <w:sz w:val="28"/>
          <w:szCs w:val="28"/>
        </w:rPr>
      </w:pPr>
      <w:r w:rsidRPr="001C0D96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Upcoming events</w:t>
      </w:r>
      <w:r w:rsidR="00433CDC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-Dr. Jessika Timmons, Literacy Coach</w:t>
      </w:r>
    </w:p>
    <w:p w14:paraId="03BEF3BE" w14:textId="77777777" w:rsidR="00F279F4" w:rsidRPr="00721391" w:rsidRDefault="00F279F4" w:rsidP="00F279F4">
      <w:pPr>
        <w:ind w:firstLine="360"/>
        <w:rPr>
          <w:rFonts w:ascii="Times New Roman" w:eastAsia="Times New Roman" w:hAnsi="Times New Roman" w:cs="Times New Roman"/>
        </w:rPr>
      </w:pPr>
    </w:p>
    <w:p w14:paraId="4F997DC4" w14:textId="77777777" w:rsidR="00F279F4" w:rsidRPr="00D100F4" w:rsidRDefault="00F279F4" w:rsidP="00F279F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100F4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Questions and Answers</w:t>
      </w:r>
    </w:p>
    <w:p w14:paraId="4E7A9574" w14:textId="77777777" w:rsidR="00F279F4" w:rsidRPr="00EE1DE1" w:rsidRDefault="00F279F4" w:rsidP="00F279F4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FC46765" w14:textId="77777777" w:rsidR="00F279F4" w:rsidRDefault="00F279F4" w:rsidP="00F279F4"/>
    <w:p w14:paraId="4DD7C5F4" w14:textId="77777777" w:rsidR="00B93325" w:rsidRDefault="00FE109C"/>
    <w:sectPr w:rsidR="00B93325" w:rsidSect="00555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0624D"/>
    <w:multiLevelType w:val="hybridMultilevel"/>
    <w:tmpl w:val="FB48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55536"/>
    <w:multiLevelType w:val="hybridMultilevel"/>
    <w:tmpl w:val="7140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B4F6B"/>
    <w:multiLevelType w:val="hybridMultilevel"/>
    <w:tmpl w:val="6302C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F4"/>
    <w:rsid w:val="000258DB"/>
    <w:rsid w:val="00134020"/>
    <w:rsid w:val="00135C57"/>
    <w:rsid w:val="00433CDC"/>
    <w:rsid w:val="00555B1B"/>
    <w:rsid w:val="00A66F7D"/>
    <w:rsid w:val="00BC676F"/>
    <w:rsid w:val="00F142A7"/>
    <w:rsid w:val="00F279F4"/>
    <w:rsid w:val="00F5341B"/>
    <w:rsid w:val="00F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5EB2B8"/>
  <w15:chartTrackingRefBased/>
  <w15:docId w15:val="{0B9D646E-ED8C-C443-BFCA-20F6259A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N. Fields</dc:creator>
  <cp:keywords/>
  <dc:description/>
  <cp:lastModifiedBy>Melanie N. Fields</cp:lastModifiedBy>
  <cp:revision>3</cp:revision>
  <cp:lastPrinted>2018-12-11T13:13:00Z</cp:lastPrinted>
  <dcterms:created xsi:type="dcterms:W3CDTF">2018-12-10T15:18:00Z</dcterms:created>
  <dcterms:modified xsi:type="dcterms:W3CDTF">2019-01-28T01:15:00Z</dcterms:modified>
</cp:coreProperties>
</file>