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FD2A1" w14:textId="7A0560AB" w:rsidR="000F3AA0" w:rsidRPr="004B386E" w:rsidRDefault="00307DAF">
      <w:pPr>
        <w:rPr>
          <w:rFonts w:ascii="Constantia" w:hAnsi="Constantia"/>
        </w:rPr>
      </w:pPr>
      <w:r w:rsidRPr="004B386E">
        <w:rPr>
          <w:rFonts w:ascii="Constantia" w:hAnsi="Constantia"/>
        </w:rPr>
        <w:t>SAC Minutes 1</w:t>
      </w:r>
      <w:r w:rsidR="00473F20" w:rsidRPr="004B386E">
        <w:rPr>
          <w:rFonts w:ascii="Constantia" w:hAnsi="Constantia"/>
        </w:rPr>
        <w:t>1</w:t>
      </w:r>
      <w:r w:rsidRPr="004B386E">
        <w:rPr>
          <w:rFonts w:ascii="Constantia" w:hAnsi="Constantia"/>
        </w:rPr>
        <w:t>/</w:t>
      </w:r>
      <w:r w:rsidR="00473F20" w:rsidRPr="004B386E">
        <w:rPr>
          <w:rFonts w:ascii="Constantia" w:hAnsi="Constantia"/>
        </w:rPr>
        <w:t>27</w:t>
      </w:r>
      <w:r w:rsidRPr="004B386E">
        <w:rPr>
          <w:rFonts w:ascii="Constantia" w:hAnsi="Constantia"/>
        </w:rPr>
        <w:t>/18</w:t>
      </w:r>
    </w:p>
    <w:p w14:paraId="5B5F2604" w14:textId="0DEBF60C" w:rsidR="00307DAF" w:rsidRPr="004B386E" w:rsidRDefault="00307DAF">
      <w:pPr>
        <w:rPr>
          <w:rFonts w:ascii="Constantia" w:hAnsi="Constantia"/>
        </w:rPr>
      </w:pPr>
      <w:r w:rsidRPr="004B386E">
        <w:rPr>
          <w:rFonts w:ascii="Constantia" w:hAnsi="Constantia"/>
        </w:rPr>
        <w:t>Meeting began at 5:08</w:t>
      </w:r>
    </w:p>
    <w:p w14:paraId="304AE1E2" w14:textId="6A17A9F8" w:rsidR="00307DAF" w:rsidRPr="004B386E" w:rsidRDefault="00307DAF">
      <w:pPr>
        <w:rPr>
          <w:rFonts w:ascii="Constantia" w:hAnsi="Constantia"/>
        </w:rPr>
      </w:pPr>
      <w:r w:rsidRPr="004B386E">
        <w:rPr>
          <w:rFonts w:ascii="Constantia" w:hAnsi="Constantia"/>
        </w:rPr>
        <w:t xml:space="preserve">Mr. Baker read last </w:t>
      </w:r>
      <w:r w:rsidR="00062748" w:rsidRPr="004B386E">
        <w:rPr>
          <w:rFonts w:ascii="Constantia" w:hAnsi="Constantia"/>
        </w:rPr>
        <w:t>month’s</w:t>
      </w:r>
      <w:r w:rsidRPr="004B386E">
        <w:rPr>
          <w:rFonts w:ascii="Constantia" w:hAnsi="Constantia"/>
        </w:rPr>
        <w:t xml:space="preserve"> minutes</w:t>
      </w:r>
      <w:r w:rsidR="00342E9A" w:rsidRPr="004B386E">
        <w:rPr>
          <w:rFonts w:ascii="Constantia" w:hAnsi="Constantia"/>
        </w:rPr>
        <w:t xml:space="preserve"> – Ms. Kwak </w:t>
      </w:r>
      <w:r w:rsidR="00062748" w:rsidRPr="004B386E">
        <w:rPr>
          <w:rFonts w:ascii="Constantia" w:hAnsi="Constantia"/>
        </w:rPr>
        <w:t>motioned – Ms. Hardy Second</w:t>
      </w:r>
    </w:p>
    <w:p w14:paraId="080728F4" w14:textId="16623560" w:rsidR="002415C7" w:rsidRPr="004B386E" w:rsidRDefault="002415C7" w:rsidP="00560F4D">
      <w:pPr>
        <w:rPr>
          <w:rFonts w:ascii="Constantia" w:hAnsi="Constantia"/>
        </w:rPr>
      </w:pPr>
      <w:r w:rsidRPr="004B386E">
        <w:rPr>
          <w:rFonts w:ascii="Constantia" w:hAnsi="Constantia"/>
        </w:rPr>
        <w:t xml:space="preserve">We are still looking </w:t>
      </w:r>
      <w:r w:rsidR="005E71A2" w:rsidRPr="004B386E">
        <w:rPr>
          <w:rFonts w:ascii="Constantia" w:hAnsi="Constantia"/>
        </w:rPr>
        <w:t xml:space="preserve">for an ESOL representative. </w:t>
      </w:r>
    </w:p>
    <w:p w14:paraId="5B1A4BCA" w14:textId="544F972C" w:rsidR="00842E72" w:rsidRPr="004B386E" w:rsidRDefault="00842E72" w:rsidP="00560F4D">
      <w:pPr>
        <w:rPr>
          <w:rFonts w:ascii="Constantia" w:hAnsi="Constantia"/>
        </w:rPr>
      </w:pPr>
      <w:r w:rsidRPr="004B386E">
        <w:rPr>
          <w:rFonts w:ascii="Constantia" w:hAnsi="Constantia"/>
        </w:rPr>
        <w:t xml:space="preserve">Ms. Hardge presented the submitted proposal. The proposal was rejected by the SAC committee </w:t>
      </w:r>
      <w:r w:rsidR="002415C7" w:rsidRPr="004B386E">
        <w:rPr>
          <w:rFonts w:ascii="Constantia" w:hAnsi="Constantia"/>
        </w:rPr>
        <w:t>mainly for the omission of money allotted to cafeteria.</w:t>
      </w:r>
      <w:r w:rsidRPr="004B386E">
        <w:rPr>
          <w:rFonts w:ascii="Constantia" w:hAnsi="Constantia"/>
        </w:rPr>
        <w:t xml:space="preserve"> </w:t>
      </w:r>
      <w:r w:rsidR="00473F20" w:rsidRPr="004B386E">
        <w:rPr>
          <w:rFonts w:ascii="Constantia" w:hAnsi="Constantia"/>
        </w:rPr>
        <w:t>The cafeteria is part of our Nova community to leave them out would be unfair and create possible friction. Mr. Baker noted that the original proposal</w:t>
      </w:r>
      <w:r w:rsidR="004B386E">
        <w:rPr>
          <w:rFonts w:ascii="Constantia" w:hAnsi="Constantia"/>
        </w:rPr>
        <w:t xml:space="preserve"> had</w:t>
      </w:r>
      <w:r w:rsidR="00473F20" w:rsidRPr="004B386E">
        <w:rPr>
          <w:rFonts w:ascii="Constantia" w:hAnsi="Constantia"/>
        </w:rPr>
        <w:t xml:space="preserve"> $1500 allotted to the cafeteria but the update on this proposal had that money removed. </w:t>
      </w:r>
      <w:bookmarkStart w:id="0" w:name="_GoBack"/>
      <w:bookmarkEnd w:id="0"/>
      <w:r w:rsidR="00473F20" w:rsidRPr="004B386E">
        <w:rPr>
          <w:rFonts w:ascii="Constantia" w:hAnsi="Constantia"/>
        </w:rPr>
        <w:t xml:space="preserve"> </w:t>
      </w:r>
      <w:r w:rsidRPr="004B386E">
        <w:rPr>
          <w:rFonts w:ascii="Constantia" w:hAnsi="Constantia"/>
        </w:rPr>
        <w:t xml:space="preserve">SAC proposed creating their own proposal where </w:t>
      </w:r>
      <w:r w:rsidR="00473F20" w:rsidRPr="004B386E">
        <w:rPr>
          <w:rFonts w:ascii="Constantia" w:hAnsi="Constantia"/>
        </w:rPr>
        <w:t xml:space="preserve">they would </w:t>
      </w:r>
      <w:r w:rsidRPr="004B386E">
        <w:rPr>
          <w:rFonts w:ascii="Constantia" w:hAnsi="Constantia"/>
        </w:rPr>
        <w:t>tak</w:t>
      </w:r>
      <w:r w:rsidR="00473F20" w:rsidRPr="004B386E">
        <w:rPr>
          <w:rFonts w:ascii="Constantia" w:hAnsi="Constantia"/>
        </w:rPr>
        <w:t>e</w:t>
      </w:r>
      <w:r w:rsidRPr="004B386E">
        <w:rPr>
          <w:rFonts w:ascii="Constantia" w:hAnsi="Constantia"/>
        </w:rPr>
        <w:t xml:space="preserve"> .75 from each category</w:t>
      </w:r>
      <w:r w:rsidR="002415C7" w:rsidRPr="004B386E">
        <w:rPr>
          <w:rFonts w:ascii="Constantia" w:hAnsi="Constantia"/>
        </w:rPr>
        <w:t xml:space="preserve"> w</w:t>
      </w:r>
      <w:r w:rsidR="00473F20" w:rsidRPr="004B386E">
        <w:rPr>
          <w:rFonts w:ascii="Constantia" w:hAnsi="Constantia"/>
        </w:rPr>
        <w:t xml:space="preserve">hich would then </w:t>
      </w:r>
      <w:r w:rsidR="002415C7" w:rsidRPr="004B386E">
        <w:rPr>
          <w:rFonts w:ascii="Constantia" w:hAnsi="Constantia"/>
        </w:rPr>
        <w:t xml:space="preserve">provide </w:t>
      </w:r>
      <w:r w:rsidR="00473F20" w:rsidRPr="004B386E">
        <w:rPr>
          <w:rFonts w:ascii="Constantia" w:hAnsi="Constantia"/>
        </w:rPr>
        <w:t>money</w:t>
      </w:r>
      <w:r w:rsidR="002415C7" w:rsidRPr="004B386E">
        <w:rPr>
          <w:rFonts w:ascii="Constantia" w:hAnsi="Constantia"/>
        </w:rPr>
        <w:t xml:space="preserve"> for cafeteria workers</w:t>
      </w:r>
      <w:r w:rsidRPr="004B386E">
        <w:rPr>
          <w:rFonts w:ascii="Constantia" w:hAnsi="Constantia"/>
        </w:rPr>
        <w:t xml:space="preserve">. </w:t>
      </w:r>
      <w:r w:rsidR="002415C7" w:rsidRPr="004B386E">
        <w:rPr>
          <w:rFonts w:ascii="Constantia" w:hAnsi="Constantia"/>
        </w:rPr>
        <w:t>The result</w:t>
      </w:r>
      <w:r w:rsidRPr="004B386E">
        <w:rPr>
          <w:rFonts w:ascii="Constantia" w:hAnsi="Constantia"/>
        </w:rPr>
        <w:t xml:space="preserve"> was the cafeteria getting $60.60</w:t>
      </w:r>
      <w:r w:rsidR="002415C7" w:rsidRPr="004B386E">
        <w:rPr>
          <w:rFonts w:ascii="Constantia" w:hAnsi="Constantia"/>
        </w:rPr>
        <w:t xml:space="preserve"> on the new proposal</w:t>
      </w:r>
      <w:r w:rsidRPr="004B386E">
        <w:rPr>
          <w:rFonts w:ascii="Constantia" w:hAnsi="Constantia"/>
        </w:rPr>
        <w:t>.</w:t>
      </w:r>
      <w:r w:rsidR="002415C7" w:rsidRPr="004B386E">
        <w:rPr>
          <w:rFonts w:ascii="Constantia" w:hAnsi="Constantia"/>
        </w:rPr>
        <w:t xml:space="preserve"> A question was asked as to what fringe means as it relates to the A plus funds. The concern was that the money may go into a black hole. Mr. G explained that it would not, </w:t>
      </w:r>
      <w:r w:rsidR="005E71A2" w:rsidRPr="004B386E">
        <w:rPr>
          <w:rFonts w:ascii="Constantia" w:hAnsi="Constantia"/>
        </w:rPr>
        <w:t xml:space="preserve">he provided an example of what we would do with the money. The </w:t>
      </w:r>
      <w:r w:rsidR="002415C7" w:rsidRPr="004B386E">
        <w:rPr>
          <w:rFonts w:ascii="Constantia" w:hAnsi="Constantia"/>
        </w:rPr>
        <w:t xml:space="preserve">money </w:t>
      </w:r>
      <w:r w:rsidR="005E71A2" w:rsidRPr="004B386E">
        <w:rPr>
          <w:rFonts w:ascii="Constantia" w:hAnsi="Constantia"/>
        </w:rPr>
        <w:t xml:space="preserve">would be used for </w:t>
      </w:r>
      <w:r w:rsidR="002415C7" w:rsidRPr="004B386E">
        <w:rPr>
          <w:rFonts w:ascii="Constantia" w:hAnsi="Constantia"/>
        </w:rPr>
        <w:t xml:space="preserve">school related materials and/or curriculum. </w:t>
      </w:r>
      <w:r w:rsidR="005E71A2" w:rsidRPr="004B386E">
        <w:rPr>
          <w:rFonts w:ascii="Constantia" w:hAnsi="Constantia"/>
        </w:rPr>
        <w:t>For the next 2.5 hours committee members worked on a SAC proposal.</w:t>
      </w:r>
      <w:r w:rsidR="00473F20" w:rsidRPr="004B386E">
        <w:rPr>
          <w:rFonts w:ascii="Constantia" w:hAnsi="Constantia"/>
        </w:rPr>
        <w:t xml:space="preserve"> At the next SAC meeting we would have to address the Title One Addendum, Principal Report, and any community reports for the month of November. T</w:t>
      </w:r>
      <w:r w:rsidR="005E71A2" w:rsidRPr="004B386E">
        <w:rPr>
          <w:rFonts w:ascii="Constantia" w:hAnsi="Constantia"/>
        </w:rPr>
        <w:t xml:space="preserve">he meeting never officially adjourned. </w:t>
      </w:r>
    </w:p>
    <w:p w14:paraId="011C81B7" w14:textId="5A033A1C" w:rsidR="00560F4D" w:rsidRPr="004B386E" w:rsidRDefault="00560F4D" w:rsidP="00560F4D">
      <w:pPr>
        <w:rPr>
          <w:rFonts w:ascii="Constantia" w:hAnsi="Constantia"/>
        </w:rPr>
      </w:pPr>
      <w:r w:rsidRPr="004B386E">
        <w:rPr>
          <w:rFonts w:ascii="Constantia" w:hAnsi="Constantia"/>
        </w:rPr>
        <w:t>•</w:t>
      </w:r>
      <w:r w:rsidRPr="004B386E">
        <w:rPr>
          <w:rFonts w:ascii="Constantia" w:hAnsi="Constantia"/>
        </w:rPr>
        <w:tab/>
        <w:t>Title One Addendum-SIP</w:t>
      </w:r>
    </w:p>
    <w:p w14:paraId="3DA8F2C4" w14:textId="77777777" w:rsidR="00560F4D" w:rsidRPr="004B386E" w:rsidRDefault="00560F4D" w:rsidP="00560F4D">
      <w:pPr>
        <w:rPr>
          <w:rFonts w:ascii="Constantia" w:hAnsi="Constantia"/>
        </w:rPr>
      </w:pPr>
      <w:r w:rsidRPr="004B386E">
        <w:rPr>
          <w:rFonts w:ascii="Constantia" w:hAnsi="Constantia"/>
        </w:rPr>
        <w:t>•</w:t>
      </w:r>
      <w:r w:rsidRPr="004B386E">
        <w:rPr>
          <w:rFonts w:ascii="Constantia" w:hAnsi="Constantia"/>
        </w:rPr>
        <w:tab/>
        <w:t>Principal Report</w:t>
      </w:r>
    </w:p>
    <w:p w14:paraId="15762645" w14:textId="77777777" w:rsidR="00560F4D" w:rsidRPr="004B386E" w:rsidRDefault="00560F4D" w:rsidP="00560F4D">
      <w:pPr>
        <w:rPr>
          <w:rFonts w:ascii="Constantia" w:hAnsi="Constantia"/>
        </w:rPr>
      </w:pPr>
      <w:r w:rsidRPr="004B386E">
        <w:rPr>
          <w:rFonts w:ascii="Constantia" w:hAnsi="Constantia"/>
        </w:rPr>
        <w:t>•</w:t>
      </w:r>
      <w:r w:rsidRPr="004B386E">
        <w:rPr>
          <w:rFonts w:ascii="Constantia" w:hAnsi="Constantia"/>
        </w:rPr>
        <w:tab/>
        <w:t>Community Reports</w:t>
      </w:r>
    </w:p>
    <w:p w14:paraId="70A6D491" w14:textId="77777777" w:rsidR="00560F4D" w:rsidRPr="004B386E" w:rsidRDefault="00560F4D" w:rsidP="00560F4D">
      <w:pPr>
        <w:rPr>
          <w:rFonts w:ascii="Constantia" w:hAnsi="Constantia"/>
        </w:rPr>
      </w:pPr>
      <w:r w:rsidRPr="004B386E">
        <w:rPr>
          <w:rFonts w:ascii="Constantia" w:hAnsi="Constantia"/>
        </w:rPr>
        <w:t>•</w:t>
      </w:r>
      <w:r w:rsidRPr="004B386E">
        <w:rPr>
          <w:rFonts w:ascii="Constantia" w:hAnsi="Constantia"/>
        </w:rPr>
        <w:tab/>
        <w:t>Next meeting confirmation – December 18, 2018</w:t>
      </w:r>
    </w:p>
    <w:p w14:paraId="28E07838" w14:textId="4B35C506" w:rsidR="00062748" w:rsidRPr="004B386E" w:rsidRDefault="00560F4D" w:rsidP="00560F4D">
      <w:pPr>
        <w:rPr>
          <w:rFonts w:ascii="Constantia" w:hAnsi="Constantia"/>
        </w:rPr>
      </w:pPr>
      <w:r w:rsidRPr="004B386E">
        <w:rPr>
          <w:rFonts w:ascii="Constantia" w:hAnsi="Constantia"/>
        </w:rPr>
        <w:t>•</w:t>
      </w:r>
      <w:r w:rsidRPr="004B386E">
        <w:rPr>
          <w:rFonts w:ascii="Constantia" w:hAnsi="Constantia"/>
        </w:rPr>
        <w:tab/>
        <w:t>Adjournment</w:t>
      </w:r>
    </w:p>
    <w:sectPr w:rsidR="00062748" w:rsidRPr="004B38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DAF"/>
    <w:rsid w:val="00062748"/>
    <w:rsid w:val="000F3AA0"/>
    <w:rsid w:val="002415C7"/>
    <w:rsid w:val="00307DAF"/>
    <w:rsid w:val="00342E9A"/>
    <w:rsid w:val="00473F20"/>
    <w:rsid w:val="004B386E"/>
    <w:rsid w:val="00560F4D"/>
    <w:rsid w:val="005E71A2"/>
    <w:rsid w:val="00630CFF"/>
    <w:rsid w:val="0084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B5FBE"/>
  <w15:chartTrackingRefBased/>
  <w15:docId w15:val="{ABC3ABDF-F4B2-4604-A0FB-1A46499F7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Darryl N. Baker</dc:creator>
  <cp:keywords/>
  <dc:description/>
  <cp:lastModifiedBy>Deveil C. Hardge</cp:lastModifiedBy>
  <cp:revision>2</cp:revision>
  <dcterms:created xsi:type="dcterms:W3CDTF">2018-12-12T16:54:00Z</dcterms:created>
  <dcterms:modified xsi:type="dcterms:W3CDTF">2018-12-12T16:54:00Z</dcterms:modified>
</cp:coreProperties>
</file>