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EA09" w14:textId="77777777" w:rsidR="00275260" w:rsidRPr="00CA164A" w:rsidRDefault="00D444E5" w:rsidP="00D53571">
      <w:pPr>
        <w:pStyle w:val="Heading1"/>
        <w:rPr>
          <w:sz w:val="40"/>
        </w:rPr>
      </w:pPr>
      <w:r w:rsidRPr="00CA16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37BFEF" wp14:editId="26CB1169">
                <wp:simplePos x="0" y="0"/>
                <wp:positionH relativeFrom="column">
                  <wp:posOffset>3593123</wp:posOffset>
                </wp:positionH>
                <wp:positionV relativeFrom="paragraph">
                  <wp:posOffset>-1947545</wp:posOffset>
                </wp:positionV>
                <wp:extent cx="3528060" cy="48064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4806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069EF" w14:textId="77777777" w:rsidR="001A7064" w:rsidRPr="00630C1F" w:rsidRDefault="001A7064" w:rsidP="00241FED">
                            <w:pPr>
                              <w:spacing w:after="240" w:line="240" w:lineRule="auto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4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0C1F">
                              <w:rPr>
                                <w:rFonts w:asciiTheme="majorHAnsi" w:hAnsiTheme="majorHAnsi"/>
                                <w:sz w:val="4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Northeast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C81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9pt;margin-top:-153.35pt;width:277.8pt;height:37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" filled="f" stroked="f">
                <v:textbox>
                  <w:txbxContent>
                    <w:p w:rsidR="001A7064" w:rsidRPr="00630C1F" w:rsidRDefault="001A7064" w:rsidP="00241FED">
                      <w:pPr>
                        <w:spacing w:after="240" w:line="240" w:lineRule="auto"/>
                        <w:ind w:left="0"/>
                        <w:jc w:val="right"/>
                        <w:rPr>
                          <w:rFonts w:asciiTheme="majorHAnsi" w:hAnsiTheme="majorHAnsi"/>
                          <w:sz w:val="4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30C1F">
                        <w:rPr>
                          <w:rFonts w:asciiTheme="majorHAnsi" w:hAnsiTheme="majorHAnsi"/>
                          <w:sz w:val="4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Northeast High School</w:t>
                      </w:r>
                    </w:p>
                  </w:txbxContent>
                </v:textbox>
              </v:shape>
            </w:pict>
          </mc:Fallback>
        </mc:AlternateContent>
      </w:r>
      <w:r w:rsidR="00241FED" w:rsidRPr="00CA16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5767BDF6" wp14:editId="41EF77E2">
                <wp:simplePos x="0" y="0"/>
                <wp:positionH relativeFrom="column">
                  <wp:posOffset>3790950</wp:posOffset>
                </wp:positionH>
                <wp:positionV relativeFrom="paragraph">
                  <wp:posOffset>-1559560</wp:posOffset>
                </wp:positionV>
                <wp:extent cx="3317240" cy="4102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81B8" w14:textId="77777777" w:rsidR="00241FED" w:rsidRPr="00630C1F" w:rsidRDefault="00241FED" w:rsidP="00241FED">
                            <w:pPr>
                              <w:spacing w:after="240" w:line="240" w:lineRule="auto"/>
                              <w:jc w:val="right"/>
                              <w:rPr>
                                <w:rFonts w:asciiTheme="majorHAnsi" w:hAnsiTheme="majorHAnsi"/>
                                <w:sz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0C1F">
                              <w:rPr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“Home of the Hurricanes”</w:t>
                            </w:r>
                          </w:p>
                          <w:p w14:paraId="064363D6" w14:textId="77777777" w:rsidR="00241FED" w:rsidRPr="00630C1F" w:rsidRDefault="00241FED" w:rsidP="00241FED">
                            <w:pPr>
                              <w:spacing w:after="240" w:line="240" w:lineRule="auto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48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19D4" id="_x0000_s1027" type="#_x0000_t202" style="position:absolute;left:0;text-align:left;margin-left:298.5pt;margin-top:-122.8pt;width:261.2pt;height:32.3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" filled="f" stroked="f">
                <v:textbox>
                  <w:txbxContent>
                    <w:p w:rsidR="00241FED" w:rsidRPr="00630C1F" w:rsidRDefault="00241FED" w:rsidP="00241FED">
                      <w:pPr>
                        <w:spacing w:after="240" w:line="240" w:lineRule="auto"/>
                        <w:jc w:val="right"/>
                        <w:rPr>
                          <w:rFonts w:asciiTheme="majorHAnsi" w:hAnsiTheme="majorHAnsi"/>
                          <w:sz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30C1F">
                        <w:rPr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“Home of the Hurricanes”</w:t>
                      </w:r>
                    </w:p>
                    <w:p w:rsidR="00241FED" w:rsidRPr="00630C1F" w:rsidRDefault="00241FED" w:rsidP="00241FED">
                      <w:pPr>
                        <w:spacing w:after="240" w:line="240" w:lineRule="auto"/>
                        <w:ind w:left="0"/>
                        <w:jc w:val="right"/>
                        <w:rPr>
                          <w:rFonts w:asciiTheme="majorHAnsi" w:hAnsiTheme="majorHAnsi"/>
                          <w:sz w:val="48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FED" w:rsidRPr="00CA164A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AD6FA10" wp14:editId="4443ECF0">
            <wp:simplePos x="0" y="0"/>
            <wp:positionH relativeFrom="column">
              <wp:posOffset>-310612</wp:posOffset>
            </wp:positionH>
            <wp:positionV relativeFrom="paragraph">
              <wp:posOffset>-1525124</wp:posOffset>
            </wp:positionV>
            <wp:extent cx="2337407" cy="1125416"/>
            <wp:effectExtent l="25400" t="25400" r="76200" b="939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 logo-2 color.ep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407" cy="112541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ED" w:rsidRPr="00CA164A">
        <w:rPr>
          <w:sz w:val="40"/>
          <w:szCs w:val="40"/>
        </w:rPr>
        <w:t>S</w:t>
      </w:r>
      <w:r w:rsidR="00241FED" w:rsidRPr="00CA164A">
        <w:rPr>
          <w:sz w:val="40"/>
        </w:rPr>
        <w:t>chool Advisory Council Meeting</w:t>
      </w:r>
      <w:r w:rsidR="004203B0" w:rsidRPr="00CA164A">
        <w:rPr>
          <w:sz w:val="40"/>
        </w:rPr>
        <w:t xml:space="preserve"> Agenda</w:t>
      </w:r>
    </w:p>
    <w:p w14:paraId="4B583063" w14:textId="112B629C" w:rsidR="00241FED" w:rsidRPr="00CA164A" w:rsidRDefault="009B1E6C" w:rsidP="00241FED">
      <w:pPr>
        <w:pStyle w:val="Date"/>
        <w:spacing w:line="360" w:lineRule="auto"/>
        <w:rPr>
          <w:rFonts w:asciiTheme="majorHAnsi" w:hAnsiTheme="majorHAnsi"/>
          <w:sz w:val="32"/>
          <w:lang w:val="en-GB"/>
        </w:rPr>
      </w:pPr>
      <w:r>
        <w:rPr>
          <w:rFonts w:asciiTheme="majorHAnsi" w:hAnsiTheme="majorHAnsi"/>
          <w:sz w:val="32"/>
          <w:lang w:val="en-GB"/>
        </w:rPr>
        <w:t>Tuesday</w:t>
      </w:r>
      <w:r w:rsidR="00241FED" w:rsidRPr="00CA164A">
        <w:rPr>
          <w:rFonts w:asciiTheme="majorHAnsi" w:hAnsiTheme="majorHAnsi"/>
          <w:sz w:val="32"/>
          <w:lang w:val="en-GB"/>
        </w:rPr>
        <w:t xml:space="preserve">, </w:t>
      </w:r>
      <w:r>
        <w:rPr>
          <w:rFonts w:asciiTheme="majorHAnsi" w:hAnsiTheme="majorHAnsi"/>
          <w:sz w:val="32"/>
          <w:lang w:val="en-GB"/>
        </w:rPr>
        <w:t>December 11</w:t>
      </w:r>
      <w:r w:rsidR="00241FED" w:rsidRPr="00CA164A">
        <w:rPr>
          <w:rFonts w:asciiTheme="majorHAnsi" w:hAnsiTheme="majorHAnsi"/>
          <w:sz w:val="32"/>
          <w:lang w:val="en-GB"/>
        </w:rPr>
        <w:t>, 2018</w:t>
      </w:r>
      <w:r w:rsidR="00241FED" w:rsidRPr="00CA164A">
        <w:rPr>
          <w:rFonts w:asciiTheme="majorHAnsi" w:hAnsiTheme="majorHAnsi"/>
          <w:sz w:val="32"/>
          <w:lang w:val="en-GB"/>
        </w:rPr>
        <w:br/>
        <w:t xml:space="preserve">Media </w:t>
      </w:r>
      <w:proofErr w:type="spellStart"/>
      <w:r w:rsidR="00241FED" w:rsidRPr="00CA164A">
        <w:rPr>
          <w:rFonts w:asciiTheme="majorHAnsi" w:hAnsiTheme="majorHAnsi"/>
          <w:sz w:val="32"/>
          <w:lang w:val="en-GB"/>
        </w:rPr>
        <w:t>Center</w:t>
      </w:r>
      <w:proofErr w:type="spellEnd"/>
      <w:r w:rsidR="00241FED" w:rsidRPr="00CA164A">
        <w:rPr>
          <w:rFonts w:asciiTheme="majorHAnsi" w:hAnsiTheme="majorHAnsi"/>
          <w:sz w:val="32"/>
          <w:lang w:val="en-GB"/>
        </w:rPr>
        <w:t>, 5:00 PM</w:t>
      </w:r>
    </w:p>
    <w:p w14:paraId="11452CFF" w14:textId="77777777" w:rsidR="00554276" w:rsidRPr="00CA164A" w:rsidRDefault="00232436" w:rsidP="002E4F42">
      <w:pPr>
        <w:pStyle w:val="ListNumber"/>
        <w:rPr>
          <w:sz w:val="32"/>
          <w:lang w:val="en-GB"/>
        </w:rPr>
      </w:pPr>
      <w:sdt>
        <w:sdtPr>
          <w:rPr>
            <w:rFonts w:eastAsiaTheme="majorEastAsia"/>
            <w:sz w:val="32"/>
            <w:lang w:val="en-GB"/>
          </w:rPr>
          <w:alias w:val="Call to order:"/>
          <w:tag w:val="Call to order:"/>
          <w:id w:val="-1169712673"/>
          <w:placeholder>
            <w:docPart w:val="E01CF037E762EB4886D672998F0AED9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CA164A">
            <w:rPr>
              <w:rFonts w:eastAsiaTheme="majorEastAsia"/>
              <w:sz w:val="32"/>
              <w:lang w:val="en-GB" w:bidi="en-GB"/>
            </w:rPr>
            <w:t>Call to order</w:t>
          </w:r>
        </w:sdtContent>
      </w:sdt>
      <w:r w:rsidR="00241FED" w:rsidRPr="00CA164A">
        <w:rPr>
          <w:rFonts w:eastAsiaTheme="majorEastAsia"/>
          <w:sz w:val="32"/>
          <w:lang w:val="en-GB"/>
        </w:rPr>
        <w:t xml:space="preserve"> / Quorum Check</w:t>
      </w:r>
    </w:p>
    <w:p w14:paraId="25DBDCC0" w14:textId="77777777" w:rsidR="00B853F9" w:rsidRPr="00CA164A" w:rsidRDefault="00232436" w:rsidP="002E4F42">
      <w:pPr>
        <w:pStyle w:val="ListNumber"/>
        <w:rPr>
          <w:sz w:val="32"/>
        </w:rPr>
      </w:pPr>
      <w:sdt>
        <w:sdtPr>
          <w:rPr>
            <w:rFonts w:eastAsiaTheme="majorEastAsia"/>
            <w:sz w:val="32"/>
          </w:rPr>
          <w:alias w:val="Approval of minutes from last meeting:"/>
          <w:tag w:val="Approval of minutes from last meeting:"/>
          <w:id w:val="-1073734390"/>
          <w:placeholder>
            <w:docPart w:val="C63B30D9326F954580C48476CCF149E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CA164A">
            <w:rPr>
              <w:rFonts w:eastAsiaTheme="majorEastAsia"/>
              <w:sz w:val="32"/>
            </w:rPr>
            <w:t>Approval of minutes from last meeting</w:t>
          </w:r>
        </w:sdtContent>
      </w:sdt>
    </w:p>
    <w:p w14:paraId="50A0EE4F" w14:textId="328FE9F6" w:rsidR="00D50D23" w:rsidRPr="00CA164A" w:rsidRDefault="009B1E6C" w:rsidP="008E421A">
      <w:pPr>
        <w:pStyle w:val="ListNumber"/>
        <w:rPr>
          <w:rFonts w:asciiTheme="majorHAnsi" w:hAnsiTheme="majorHAnsi"/>
          <w:sz w:val="32"/>
          <w:lang w:val="en-GB"/>
        </w:rPr>
      </w:pPr>
      <w:r>
        <w:rPr>
          <w:rFonts w:asciiTheme="majorHAnsi" w:hAnsiTheme="majorHAnsi"/>
          <w:sz w:val="32"/>
          <w:lang w:val="en-GB"/>
        </w:rPr>
        <w:t>Voting</w:t>
      </w:r>
    </w:p>
    <w:p w14:paraId="48E338D2" w14:textId="5A3A8FA9" w:rsidR="002C3D7E" w:rsidRDefault="00CA164A" w:rsidP="00241FED">
      <w:pPr>
        <w:pStyle w:val="ListNumber2"/>
        <w:numPr>
          <w:ilvl w:val="2"/>
          <w:numId w:val="40"/>
        </w:numPr>
        <w:rPr>
          <w:sz w:val="32"/>
        </w:rPr>
      </w:pPr>
      <w:r w:rsidRPr="00CA164A">
        <w:rPr>
          <w:sz w:val="32"/>
        </w:rPr>
        <w:t>SAC Co-chair</w:t>
      </w:r>
    </w:p>
    <w:p w14:paraId="13A6324B" w14:textId="3F204221" w:rsidR="0030639D" w:rsidRPr="00E12F79" w:rsidRDefault="007147ED" w:rsidP="0030639D">
      <w:pPr>
        <w:pStyle w:val="ListNumber"/>
      </w:pPr>
      <w:r>
        <w:rPr>
          <w:rFonts w:asciiTheme="majorHAnsi" w:hAnsiTheme="majorHAnsi" w:cstheme="majorHAnsi"/>
          <w:sz w:val="32"/>
          <w:szCs w:val="32"/>
        </w:rPr>
        <w:t xml:space="preserve">School </w:t>
      </w:r>
      <w:r w:rsidR="00E12F79">
        <w:rPr>
          <w:rFonts w:asciiTheme="majorHAnsi" w:hAnsiTheme="majorHAnsi" w:cstheme="majorHAnsi"/>
          <w:sz w:val="32"/>
          <w:szCs w:val="32"/>
        </w:rPr>
        <w:t>Updates</w:t>
      </w:r>
    </w:p>
    <w:p w14:paraId="5EF9B0D6" w14:textId="50EBFB7D" w:rsidR="00E12F79" w:rsidRPr="00E12F79" w:rsidRDefault="00E12F79" w:rsidP="00E12F79">
      <w:pPr>
        <w:pStyle w:val="ListNumber2"/>
        <w:numPr>
          <w:ilvl w:val="2"/>
          <w:numId w:val="40"/>
        </w:numPr>
        <w:rPr>
          <w:sz w:val="32"/>
          <w:szCs w:val="32"/>
        </w:rPr>
      </w:pPr>
      <w:r w:rsidRPr="00E12F79">
        <w:rPr>
          <w:sz w:val="32"/>
          <w:szCs w:val="32"/>
        </w:rPr>
        <w:t>Rafael Rivera Jr</w:t>
      </w:r>
    </w:p>
    <w:p w14:paraId="5007AE40" w14:textId="77777777" w:rsidR="0015180F" w:rsidRPr="00CA164A" w:rsidRDefault="00CA164A" w:rsidP="008E421A">
      <w:pPr>
        <w:pStyle w:val="ListNumber"/>
        <w:rPr>
          <w:rFonts w:asciiTheme="majorHAnsi" w:hAnsiTheme="majorHAnsi"/>
          <w:sz w:val="32"/>
          <w:lang w:val="en-GB"/>
        </w:rPr>
      </w:pPr>
      <w:r w:rsidRPr="00CA164A">
        <w:rPr>
          <w:rFonts w:asciiTheme="majorHAnsi" w:hAnsiTheme="majorHAnsi"/>
          <w:sz w:val="32"/>
          <w:lang w:val="en-GB"/>
        </w:rPr>
        <w:t>Differentiated Accountability (DA) Report</w:t>
      </w:r>
    </w:p>
    <w:p w14:paraId="51B49E8C" w14:textId="77777777" w:rsidR="002C3D7E" w:rsidRPr="00CA164A" w:rsidRDefault="00CA164A" w:rsidP="00CA164A">
      <w:pPr>
        <w:pStyle w:val="ListNumber2"/>
        <w:numPr>
          <w:ilvl w:val="2"/>
          <w:numId w:val="40"/>
        </w:numPr>
        <w:rPr>
          <w:sz w:val="32"/>
        </w:rPr>
      </w:pPr>
      <w:r w:rsidRPr="00CA164A">
        <w:rPr>
          <w:sz w:val="32"/>
        </w:rPr>
        <w:t xml:space="preserve">Anthony </w:t>
      </w:r>
      <w:proofErr w:type="spellStart"/>
      <w:r w:rsidRPr="00CA164A">
        <w:rPr>
          <w:sz w:val="32"/>
        </w:rPr>
        <w:t>Valachovic</w:t>
      </w:r>
      <w:proofErr w:type="spellEnd"/>
      <w:r w:rsidRPr="00CA164A">
        <w:rPr>
          <w:sz w:val="32"/>
        </w:rPr>
        <w:t>, Principal</w:t>
      </w:r>
    </w:p>
    <w:p w14:paraId="19333DC6" w14:textId="77777777" w:rsidR="00CA164A" w:rsidRPr="00CA164A" w:rsidRDefault="00CA164A" w:rsidP="00CA164A">
      <w:pPr>
        <w:pStyle w:val="ListNumber"/>
        <w:rPr>
          <w:sz w:val="32"/>
        </w:rPr>
      </w:pPr>
      <w:r w:rsidRPr="00CA164A">
        <w:rPr>
          <w:sz w:val="32"/>
        </w:rPr>
        <w:t>Announcements</w:t>
      </w:r>
    </w:p>
    <w:p w14:paraId="5DD59165" w14:textId="77777777" w:rsidR="00D512BB" w:rsidRPr="00CA164A" w:rsidRDefault="00C461A5" w:rsidP="00241FED">
      <w:pPr>
        <w:pStyle w:val="ListNumber"/>
        <w:rPr>
          <w:rFonts w:asciiTheme="majorHAnsi" w:hAnsiTheme="majorHAnsi"/>
          <w:sz w:val="32"/>
          <w:lang w:val="en-GB"/>
        </w:rPr>
      </w:pPr>
      <w:r w:rsidRPr="00CA164A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E584B5" wp14:editId="6DA596EF">
                <wp:simplePos x="0" y="0"/>
                <wp:positionH relativeFrom="column">
                  <wp:posOffset>3791585</wp:posOffset>
                </wp:positionH>
                <wp:positionV relativeFrom="paragraph">
                  <wp:posOffset>2260380</wp:posOffset>
                </wp:positionV>
                <wp:extent cx="3317240" cy="890807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8908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F61F" w14:textId="77777777" w:rsidR="00C461A5" w:rsidRPr="00630C1F" w:rsidRDefault="00C461A5" w:rsidP="00C461A5">
                            <w:pPr>
                              <w:spacing w:after="240" w:line="240" w:lineRule="auto"/>
                              <w:jc w:val="right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Anthony </w:t>
                            </w:r>
                            <w:proofErr w:type="spellStart"/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Valachovic</w:t>
                            </w:r>
                            <w:proofErr w:type="spellEnd"/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Principal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700 NE 56</w:t>
                            </w:r>
                            <w:r w:rsidRPr="00630C1F">
                              <w:rPr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St., Oakland Park, FL 33334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754-322-1550 Fax: 754-322-1680</w:t>
                            </w:r>
                            <w:r w:rsidRPr="00630C1F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www.browardschools.com/northeast</w:t>
                            </w:r>
                          </w:p>
                          <w:p w14:paraId="7554BAC8" w14:textId="77777777" w:rsidR="00C461A5" w:rsidRPr="00630C1F" w:rsidRDefault="00C461A5" w:rsidP="00C461A5">
                            <w:pPr>
                              <w:spacing w:after="240" w:line="240" w:lineRule="auto"/>
                              <w:ind w:left="0"/>
                              <w:jc w:val="right"/>
                              <w:rPr>
                                <w:rFonts w:asciiTheme="majorHAnsi" w:hAnsiTheme="majorHAnsi"/>
                                <w:sz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584B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8.55pt;margin-top:178pt;width:261.2pt;height:7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" filled="f" stroked="f">
                <v:textbox>
                  <w:txbxContent>
                    <w:p w14:paraId="289EF61F" w14:textId="77777777" w:rsidR="00C461A5" w:rsidRPr="00630C1F" w:rsidRDefault="00C461A5" w:rsidP="00C461A5">
                      <w:pPr>
                        <w:spacing w:after="240" w:line="240" w:lineRule="auto"/>
                        <w:jc w:val="right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Anthony </w:t>
                      </w:r>
                      <w:proofErr w:type="spellStart"/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Valachovic</w:t>
                      </w:r>
                      <w:proofErr w:type="spellEnd"/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Principal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700 NE 56</w:t>
                      </w:r>
                      <w:r w:rsidRPr="00630C1F">
                        <w:rPr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St., Oakland Park, FL 33334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754-322-1550 Fax: 754-322-1680</w:t>
                      </w:r>
                      <w:r w:rsidRPr="00630C1F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www.browardschools.com/northeast</w:t>
                      </w:r>
                    </w:p>
                    <w:p w14:paraId="7554BAC8" w14:textId="77777777" w:rsidR="00C461A5" w:rsidRPr="00630C1F" w:rsidRDefault="00C461A5" w:rsidP="00C461A5">
                      <w:pPr>
                        <w:spacing w:after="240" w:line="240" w:lineRule="auto"/>
                        <w:ind w:left="0"/>
                        <w:jc w:val="right"/>
                        <w:rPr>
                          <w:rFonts w:asciiTheme="majorHAnsi" w:hAnsiTheme="majorHAnsi"/>
                          <w:sz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Theme="majorHAnsi" w:hAnsiTheme="majorHAnsi"/>
            <w:sz w:val="32"/>
            <w:lang w:val="en-GB"/>
          </w:rPr>
          <w:alias w:val="Adjournment:"/>
          <w:tag w:val="Adjournment:"/>
          <w:id w:val="-768846696"/>
          <w:placeholder>
            <w:docPart w:val="EE75074F1DE83D40860D751162202CFE"/>
          </w:placeholder>
          <w:temporary/>
          <w:showingPlcHdr/>
          <w15:appearance w15:val="hidden"/>
        </w:sdtPr>
        <w:sdtEndPr/>
        <w:sdtContent>
          <w:r w:rsidR="00285B87" w:rsidRPr="00CA164A">
            <w:rPr>
              <w:rFonts w:asciiTheme="majorHAnsi" w:hAnsiTheme="majorHAnsi"/>
              <w:sz w:val="32"/>
              <w:lang w:val="en-GB" w:bidi="en-GB"/>
            </w:rPr>
            <w:t>Adjournment</w:t>
          </w:r>
        </w:sdtContent>
      </w:sdt>
      <w:r w:rsidR="008E476B" w:rsidRPr="00CA164A">
        <w:rPr>
          <w:sz w:val="32"/>
        </w:rPr>
        <w:t xml:space="preserve"> </w:t>
      </w:r>
      <w:bookmarkStart w:id="0" w:name="_GoBack"/>
      <w:bookmarkEnd w:id="0"/>
    </w:p>
    <w:sectPr w:rsidR="00D512BB" w:rsidRPr="00CA164A" w:rsidSect="008F0F63">
      <w:headerReference w:type="default" r:id="rId13"/>
      <w:pgSz w:w="12240" w:h="15840" w:code="1"/>
      <w:pgMar w:top="306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4306C" w14:textId="77777777" w:rsidR="001A7064" w:rsidRDefault="001A7064" w:rsidP="001E7D29">
      <w:pPr>
        <w:spacing w:after="0" w:line="240" w:lineRule="auto"/>
      </w:pPr>
      <w:r>
        <w:separator/>
      </w:r>
    </w:p>
  </w:endnote>
  <w:endnote w:type="continuationSeparator" w:id="0">
    <w:p w14:paraId="183F5D40" w14:textId="77777777" w:rsidR="001A7064" w:rsidRDefault="001A706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78E1A" w14:textId="77777777" w:rsidR="001A7064" w:rsidRDefault="001A7064" w:rsidP="001E7D29">
      <w:pPr>
        <w:spacing w:after="0" w:line="240" w:lineRule="auto"/>
      </w:pPr>
      <w:r>
        <w:separator/>
      </w:r>
    </w:p>
  </w:footnote>
  <w:footnote w:type="continuationSeparator" w:id="0">
    <w:p w14:paraId="5227F612" w14:textId="77777777" w:rsidR="001A7064" w:rsidRDefault="001A706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149E" w14:textId="77777777" w:rsidR="002E4F42" w:rsidRDefault="002E4F42">
    <w:pPr>
      <w:pStyle w:val="Header"/>
    </w:pPr>
    <w:r w:rsidRPr="00084752">
      <w:rPr>
        <w:noProof/>
        <w:sz w:val="40"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67ADC1" wp14:editId="58818B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7145"/>
              <wp:wrapNone/>
              <wp:docPr id="29" name="Group 29" descr="Background design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0AA6AF9" id="Group 29" o:spid="_x0000_s1026" alt="Background design and shapes" style="position:absolute;margin-left:0;margin-top:0;width:595pt;height:855.55pt;z-index:251659264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&#13;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" path="m3429208,12451r,876575l497239,889026,12452,12451r3416756,xe" fillcolor="#ccc [831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" path="m12452,890686r,-878235l3030752,12451r484788,878235l12452,890686xe" fillcolor="#ccc [831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" path="m12452,981997l575270,12451r330386,l342838,981997r-330386,xe" fillcolor="#c00000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" path="m12452,981997l570289,12451r330386,l342838,981997r-330386,xe" fillcolor="#c00000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" path="m3515540,889026r,-876575l497239,12451,12452,889026r3503088,xe" fillcolor="#ccc [831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" path="m,l330287,r887388,1542668l888533,1542668,,xe" fillcolor="#c00000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" path="m,l330265,r894873,1542664l895208,1542664,,xe" fillcolor="#c00000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51B11"/>
    <w:multiLevelType w:val="hybridMultilevel"/>
    <w:tmpl w:val="1A5C818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F350D138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0"/>
  </w:num>
  <w:num w:numId="3">
    <w:abstractNumId w:val="21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39"/>
  </w:num>
  <w:num w:numId="32">
    <w:abstractNumId w:val="34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38"/>
  </w:num>
  <w:num w:numId="40">
    <w:abstractNumId w:val="29"/>
  </w:num>
  <w:num w:numId="41">
    <w:abstractNumId w:val="22"/>
  </w:num>
  <w:num w:numId="42">
    <w:abstractNumId w:val="30"/>
  </w:num>
  <w:num w:numId="43">
    <w:abstractNumId w:val="3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64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82285"/>
    <w:rsid w:val="00193653"/>
    <w:rsid w:val="001A7064"/>
    <w:rsid w:val="001C329C"/>
    <w:rsid w:val="001E7D29"/>
    <w:rsid w:val="00232436"/>
    <w:rsid w:val="002404F5"/>
    <w:rsid w:val="00241FED"/>
    <w:rsid w:val="00275260"/>
    <w:rsid w:val="00276FA1"/>
    <w:rsid w:val="00285B87"/>
    <w:rsid w:val="00291B4A"/>
    <w:rsid w:val="002C3D7E"/>
    <w:rsid w:val="002E4F42"/>
    <w:rsid w:val="0030639D"/>
    <w:rsid w:val="0032131A"/>
    <w:rsid w:val="003310BF"/>
    <w:rsid w:val="00333DF8"/>
    <w:rsid w:val="00352B99"/>
    <w:rsid w:val="00357641"/>
    <w:rsid w:val="00360B6E"/>
    <w:rsid w:val="00361DEE"/>
    <w:rsid w:val="00394EF4"/>
    <w:rsid w:val="003E5EB5"/>
    <w:rsid w:val="003F3F65"/>
    <w:rsid w:val="00410612"/>
    <w:rsid w:val="00411F8B"/>
    <w:rsid w:val="004203B0"/>
    <w:rsid w:val="004230D9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616B41"/>
    <w:rsid w:val="00620AE8"/>
    <w:rsid w:val="00630C1F"/>
    <w:rsid w:val="0064628C"/>
    <w:rsid w:val="0065214E"/>
    <w:rsid w:val="00655EE2"/>
    <w:rsid w:val="00680296"/>
    <w:rsid w:val="006853BC"/>
    <w:rsid w:val="00687389"/>
    <w:rsid w:val="006928C1"/>
    <w:rsid w:val="006D1DF6"/>
    <w:rsid w:val="006D5463"/>
    <w:rsid w:val="006E015E"/>
    <w:rsid w:val="006F03D4"/>
    <w:rsid w:val="00700B1F"/>
    <w:rsid w:val="007147ED"/>
    <w:rsid w:val="007257E9"/>
    <w:rsid w:val="00740105"/>
    <w:rsid w:val="00744B1E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B1E6C"/>
    <w:rsid w:val="009D4984"/>
    <w:rsid w:val="009D6901"/>
    <w:rsid w:val="009F4E19"/>
    <w:rsid w:val="00A07662"/>
    <w:rsid w:val="00A20399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C14973"/>
    <w:rsid w:val="00C1643D"/>
    <w:rsid w:val="00C261A9"/>
    <w:rsid w:val="00C42793"/>
    <w:rsid w:val="00C461A5"/>
    <w:rsid w:val="00C47362"/>
    <w:rsid w:val="00C601ED"/>
    <w:rsid w:val="00CA164A"/>
    <w:rsid w:val="00CE5A5C"/>
    <w:rsid w:val="00D31AB7"/>
    <w:rsid w:val="00D444E5"/>
    <w:rsid w:val="00D50D23"/>
    <w:rsid w:val="00D512BB"/>
    <w:rsid w:val="00D53571"/>
    <w:rsid w:val="00DA3B1A"/>
    <w:rsid w:val="00DC6078"/>
    <w:rsid w:val="00DC79AD"/>
    <w:rsid w:val="00DD2075"/>
    <w:rsid w:val="00DF2868"/>
    <w:rsid w:val="00E12F79"/>
    <w:rsid w:val="00E557A0"/>
    <w:rsid w:val="00EF6435"/>
    <w:rsid w:val="00F10F6B"/>
    <w:rsid w:val="00F23697"/>
    <w:rsid w:val="00F36BB7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10F7EC"/>
  <w15:docId w15:val="{F42453DD-7D3B-9749-A64A-0205211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D5357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7B230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7B230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511707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511707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E4F42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7B230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511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5117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7B230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0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7B230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7B230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23232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7B230B" w:themeColor="accent1" w:themeShade="BF"/>
        <w:left w:val="single" w:sz="2" w:space="10" w:color="7B230B" w:themeColor="accent1" w:themeShade="BF"/>
        <w:bottom w:val="single" w:sz="2" w:space="10" w:color="7B230B" w:themeColor="accent1" w:themeShade="BF"/>
        <w:right w:val="single" w:sz="2" w:space="10" w:color="7B230B" w:themeColor="accent1" w:themeShade="BF"/>
      </w:pBdr>
      <w:ind w:left="1152" w:right="1152"/>
    </w:pPr>
    <w:rPr>
      <w:rFonts w:eastAsiaTheme="minorEastAsia"/>
      <w:i/>
      <w:iCs/>
      <w:color w:val="7B230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7B230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faelrivera/Library/Containers/com.microsoft.Word/Data/Library/Application%20Support/Microsoft/Office/16.0/DTS/Search/%7bBB85F1E7-D915-8444-9377-400A4DFCA673%7dtf23071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1CF037E762EB4886D672998F0A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A0735-C731-4748-821B-9B2ECF973E42}"/>
      </w:docPartPr>
      <w:docPartBody>
        <w:p w:rsidR="00AE10D9" w:rsidRDefault="002B7938">
          <w:pPr>
            <w:pStyle w:val="E01CF037E762EB4886D672998F0AED9D"/>
          </w:pPr>
          <w:r w:rsidRPr="00084752">
            <w:rPr>
              <w:rFonts w:eastAsiaTheme="majorEastAsia"/>
              <w:lang w:val="en-GB" w:bidi="en-GB"/>
            </w:rPr>
            <w:t>Call to order</w:t>
          </w:r>
        </w:p>
      </w:docPartBody>
    </w:docPart>
    <w:docPart>
      <w:docPartPr>
        <w:name w:val="C63B30D9326F954580C48476CCF1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2C5-042B-AC41-8E61-131B1765896D}"/>
      </w:docPartPr>
      <w:docPartBody>
        <w:p w:rsidR="00AE10D9" w:rsidRDefault="002B7938">
          <w:pPr>
            <w:pStyle w:val="C63B30D9326F954580C48476CCF149E7"/>
          </w:pPr>
          <w:r w:rsidRPr="002E4F42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EE75074F1DE83D40860D75116220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993B-483B-6941-BB66-B2239B1E57F5}"/>
      </w:docPartPr>
      <w:docPartBody>
        <w:p w:rsidR="00AE10D9" w:rsidRDefault="002B7938">
          <w:pPr>
            <w:pStyle w:val="EE75074F1DE83D40860D751162202CFE"/>
          </w:pPr>
          <w:r w:rsidRPr="00084752">
            <w:rPr>
              <w:rFonts w:asciiTheme="majorHAnsi" w:hAnsiTheme="majorHAnsi"/>
              <w:sz w:val="20"/>
              <w:lang w:val="en-GB" w:bidi="en-GB"/>
            </w:rP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38"/>
    <w:rsid w:val="002B7938"/>
    <w:rsid w:val="00A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2BD64FC174354EA5A5E1E6231DD662">
    <w:name w:val="D72BD64FC174354EA5A5E1E6231DD662"/>
  </w:style>
  <w:style w:type="paragraph" w:customStyle="1" w:styleId="E01CF037E762EB4886D672998F0AED9D">
    <w:name w:val="E01CF037E762EB4886D672998F0AED9D"/>
  </w:style>
  <w:style w:type="paragraph" w:customStyle="1" w:styleId="95BE504A9B39C04F8D7E7D242E973128">
    <w:name w:val="95BE504A9B39C04F8D7E7D242E973128"/>
  </w:style>
  <w:style w:type="paragraph" w:customStyle="1" w:styleId="484958906F84BC4C8EFC0D4046C19C9C">
    <w:name w:val="484958906F84BC4C8EFC0D4046C19C9C"/>
  </w:style>
  <w:style w:type="paragraph" w:customStyle="1" w:styleId="1BE5B548DB6F2C4A94A54295D3D6F235">
    <w:name w:val="1BE5B548DB6F2C4A94A54295D3D6F235"/>
  </w:style>
  <w:style w:type="paragraph" w:customStyle="1" w:styleId="FE70B9F2D1AE9347B7F8F6E7FD215857">
    <w:name w:val="FE70B9F2D1AE9347B7F8F6E7FD215857"/>
  </w:style>
  <w:style w:type="paragraph" w:customStyle="1" w:styleId="D53490B4E32C5449B0272E66BC3D7457">
    <w:name w:val="D53490B4E32C5449B0272E66BC3D7457"/>
  </w:style>
  <w:style w:type="paragraph" w:customStyle="1" w:styleId="D63ECC44F154E44F902922C76FE924AB">
    <w:name w:val="D63ECC44F154E44F902922C76FE924AB"/>
  </w:style>
  <w:style w:type="paragraph" w:customStyle="1" w:styleId="C691B771B803C945B38339042D572A1D">
    <w:name w:val="C691B771B803C945B38339042D572A1D"/>
  </w:style>
  <w:style w:type="paragraph" w:customStyle="1" w:styleId="23FA04D7904E284FBB8B1EC2BAD0A035">
    <w:name w:val="23FA04D7904E284FBB8B1EC2BAD0A035"/>
  </w:style>
  <w:style w:type="paragraph" w:customStyle="1" w:styleId="F7EC85B647980B4AADA8590AF6CB1BEC">
    <w:name w:val="F7EC85B647980B4AADA8590AF6CB1BEC"/>
  </w:style>
  <w:style w:type="paragraph" w:customStyle="1" w:styleId="6F02720C03A5DF469A61133D73FC24D5">
    <w:name w:val="6F02720C03A5DF469A61133D73FC24D5"/>
  </w:style>
  <w:style w:type="paragraph" w:customStyle="1" w:styleId="A44330367BE8A1438FDDBB26888CAA67">
    <w:name w:val="A44330367BE8A1438FDDBB26888CAA67"/>
  </w:style>
  <w:style w:type="paragraph" w:customStyle="1" w:styleId="DBF9BBFA649DED4C812722EB0D9EA698">
    <w:name w:val="DBF9BBFA649DED4C812722EB0D9EA698"/>
  </w:style>
  <w:style w:type="paragraph" w:customStyle="1" w:styleId="B3CA9DBAEBB36349A4B714082FB7DDA2">
    <w:name w:val="B3CA9DBAEBB36349A4B714082FB7DDA2"/>
  </w:style>
  <w:style w:type="paragraph" w:customStyle="1" w:styleId="C63B30D9326F954580C48476CCF149E7">
    <w:name w:val="C63B30D9326F954580C48476CCF149E7"/>
  </w:style>
  <w:style w:type="paragraph" w:customStyle="1" w:styleId="359F76850E235A4DA88A5ABC1C6EEF62">
    <w:name w:val="359F76850E235A4DA88A5ABC1C6EEF62"/>
  </w:style>
  <w:style w:type="paragraph" w:customStyle="1" w:styleId="B5CD66BBB234A44FBCD310FE3BDC4E25">
    <w:name w:val="B5CD66BBB234A44FBCD310FE3BDC4E25"/>
  </w:style>
  <w:style w:type="paragraph" w:customStyle="1" w:styleId="CCC8F8393BE11A438F0B81A413FF9C66">
    <w:name w:val="CCC8F8393BE11A438F0B81A413FF9C66"/>
  </w:style>
  <w:style w:type="paragraph" w:customStyle="1" w:styleId="7F757603F408B74D8184F33C27F5F4BC">
    <w:name w:val="7F757603F408B74D8184F33C27F5F4BC"/>
  </w:style>
  <w:style w:type="paragraph" w:customStyle="1" w:styleId="55C5BC5D6EDAAF4F998921FF7C2476F5">
    <w:name w:val="55C5BC5D6EDAAF4F998921FF7C2476F5"/>
  </w:style>
  <w:style w:type="paragraph" w:customStyle="1" w:styleId="768E65A459FCD545A8258F2BAD970BBF">
    <w:name w:val="768E65A459FCD545A8258F2BAD970BBF"/>
  </w:style>
  <w:style w:type="paragraph" w:customStyle="1" w:styleId="55286DA13D700C429F7EABC6F0D5BE75">
    <w:name w:val="55286DA13D700C429F7EABC6F0D5BE75"/>
  </w:style>
  <w:style w:type="paragraph" w:customStyle="1" w:styleId="D40FCDFE11B1504C92A11A35E7C0D38E">
    <w:name w:val="D40FCDFE11B1504C92A11A35E7C0D38E"/>
  </w:style>
  <w:style w:type="paragraph" w:customStyle="1" w:styleId="F633179B7195E647A32B6F149E7A2987">
    <w:name w:val="F633179B7195E647A32B6F149E7A2987"/>
  </w:style>
  <w:style w:type="paragraph" w:customStyle="1" w:styleId="FEE9D3A4EF964841B961FABD5C46DCA1">
    <w:name w:val="FEE9D3A4EF964841B961FABD5C46DCA1"/>
  </w:style>
  <w:style w:type="paragraph" w:customStyle="1" w:styleId="EE75074F1DE83D40860D751162202CFE">
    <w:name w:val="EE75074F1DE83D40860D751162202CFE"/>
  </w:style>
  <w:style w:type="paragraph" w:customStyle="1" w:styleId="451C835F3B4C7B419F9E7A71DDC3E737">
    <w:name w:val="451C835F3B4C7B419F9E7A71DDC3E737"/>
  </w:style>
  <w:style w:type="paragraph" w:customStyle="1" w:styleId="3FCEE178D54EA34B88336C5BF7D3F5BC">
    <w:name w:val="3FCEE178D54EA34B88336C5BF7D3F5BC"/>
  </w:style>
  <w:style w:type="paragraph" w:customStyle="1" w:styleId="C0226D67BA8EC340BD20713A1BE9026B">
    <w:name w:val="C0226D67BA8EC340BD20713A1BE9026B"/>
  </w:style>
  <w:style w:type="paragraph" w:customStyle="1" w:styleId="A12D67DBA43239428D0C5D0ECF810CCA">
    <w:name w:val="A12D67DBA43239428D0C5D0ECF810CCA"/>
  </w:style>
  <w:style w:type="paragraph" w:customStyle="1" w:styleId="F92E00A39B5B4344B3F59AD5E178ABCE">
    <w:name w:val="F92E00A39B5B4344B3F59AD5E178ABCE"/>
  </w:style>
  <w:style w:type="paragraph" w:customStyle="1" w:styleId="E28E27A8354B8048BC8BB98E53172DF8">
    <w:name w:val="E28E27A8354B8048BC8BB98E53172DF8"/>
  </w:style>
  <w:style w:type="paragraph" w:customStyle="1" w:styleId="45978BB14AC2564AB21B08568AF6F756">
    <w:name w:val="45978BB14AC2564AB21B08568AF6F756"/>
  </w:style>
  <w:style w:type="paragraph" w:customStyle="1" w:styleId="A9AD3A1EA7BA7F4A91829292308C86DE">
    <w:name w:val="A9AD3A1EA7BA7F4A91829292308C86DE"/>
  </w:style>
  <w:style w:type="paragraph" w:customStyle="1" w:styleId="12F9969D88092A409166495FB34D2B3D">
    <w:name w:val="12F9969D88092A409166495FB34D2B3D"/>
  </w:style>
  <w:style w:type="paragraph" w:customStyle="1" w:styleId="94C2DB7E78654E448FADC30B99529523">
    <w:name w:val="94C2DB7E78654E448FADC30B99529523"/>
    <w:rsid w:val="002B7938"/>
  </w:style>
  <w:style w:type="paragraph" w:customStyle="1" w:styleId="0F3DC1DC17568B4EB5C0856BC5537726">
    <w:name w:val="0F3DC1DC17568B4EB5C0856BC5537726"/>
    <w:rsid w:val="002B7938"/>
  </w:style>
  <w:style w:type="paragraph" w:customStyle="1" w:styleId="D7A22AA56E00CE44A2F82E57D20D33C4">
    <w:name w:val="D7A22AA56E00CE44A2F82E57D20D33C4"/>
    <w:rsid w:val="002B7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BFD1CE-4B31-496F-B9C0-3BD67FE6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68A72-9CA1-4B66-9F05-351C9084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1B7AC-99E2-446A-859B-CBF5A6B48A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153B272-2296-EF4F-A2DD-1862543B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{BB85F1E7-D915-8444-9377-400A4DFCA673}tf23071820.dotx</Template>
  <TotalTime>57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Rivera Jr</dc:creator>
  <dc:description/>
  <cp:lastModifiedBy>Rafael Rivera Jr</cp:lastModifiedBy>
  <cp:revision>4</cp:revision>
  <cp:lastPrinted>2018-12-11T15:50:00Z</cp:lastPrinted>
  <dcterms:created xsi:type="dcterms:W3CDTF">2018-12-11T14:06:00Z</dcterms:created>
  <dcterms:modified xsi:type="dcterms:W3CDTF">2018-12-11T16:41:00Z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