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49A57" w14:textId="77777777" w:rsidR="00C43547" w:rsidRPr="00C43547" w:rsidRDefault="00C43547" w:rsidP="00C43547">
      <w:pPr>
        <w:rPr>
          <w:sz w:val="28"/>
          <w:szCs w:val="28"/>
        </w:rPr>
      </w:pPr>
      <w:r w:rsidRPr="00C43547">
        <w:rPr>
          <w:sz w:val="28"/>
          <w:szCs w:val="28"/>
        </w:rPr>
        <w:t>Harbordale Elementary School</w:t>
      </w:r>
    </w:p>
    <w:p w14:paraId="2E71B2AE" w14:textId="77777777" w:rsidR="00C43547" w:rsidRPr="00C43547" w:rsidRDefault="00C43547" w:rsidP="00C43547">
      <w:pPr>
        <w:rPr>
          <w:sz w:val="28"/>
          <w:szCs w:val="28"/>
        </w:rPr>
      </w:pPr>
      <w:r w:rsidRPr="00C43547">
        <w:rPr>
          <w:sz w:val="28"/>
          <w:szCs w:val="28"/>
        </w:rPr>
        <w:t>School Advisory Council</w:t>
      </w:r>
    </w:p>
    <w:p w14:paraId="5AE08417" w14:textId="77777777" w:rsidR="00C43547" w:rsidRPr="00C43547" w:rsidRDefault="00C43547" w:rsidP="00C43547">
      <w:pPr>
        <w:rPr>
          <w:sz w:val="28"/>
          <w:szCs w:val="28"/>
        </w:rPr>
      </w:pPr>
      <w:r w:rsidRPr="00C43547">
        <w:rPr>
          <w:sz w:val="28"/>
          <w:szCs w:val="28"/>
        </w:rPr>
        <w:t>900 S.E. 15</w:t>
      </w:r>
      <w:r w:rsidRPr="00C43547">
        <w:rPr>
          <w:sz w:val="28"/>
          <w:szCs w:val="28"/>
          <w:vertAlign w:val="superscript"/>
        </w:rPr>
        <w:t>th</w:t>
      </w:r>
      <w:r w:rsidRPr="00C43547">
        <w:rPr>
          <w:sz w:val="28"/>
          <w:szCs w:val="28"/>
        </w:rPr>
        <w:t xml:space="preserve"> Street, Ft. Lauderdale, FL 33316</w:t>
      </w:r>
    </w:p>
    <w:p w14:paraId="7238601C" w14:textId="77777777" w:rsidR="00C43547" w:rsidRPr="00C43547" w:rsidRDefault="00C43547" w:rsidP="00C43547">
      <w:pPr>
        <w:rPr>
          <w:sz w:val="28"/>
          <w:szCs w:val="28"/>
        </w:rPr>
      </w:pPr>
      <w:r w:rsidRPr="00C43547">
        <w:rPr>
          <w:sz w:val="28"/>
          <w:szCs w:val="28"/>
        </w:rPr>
        <w:t>General Meeting</w:t>
      </w:r>
    </w:p>
    <w:p w14:paraId="77CC18BD" w14:textId="07A43E29" w:rsidR="00C43547" w:rsidRPr="00C43547" w:rsidRDefault="00103697" w:rsidP="00C43547">
      <w:pPr>
        <w:rPr>
          <w:sz w:val="28"/>
          <w:szCs w:val="28"/>
        </w:rPr>
      </w:pPr>
      <w:r>
        <w:rPr>
          <w:sz w:val="28"/>
          <w:szCs w:val="28"/>
        </w:rPr>
        <w:t>October 16</w:t>
      </w:r>
      <w:r w:rsidRPr="00103697">
        <w:rPr>
          <w:sz w:val="28"/>
          <w:szCs w:val="28"/>
          <w:vertAlign w:val="superscript"/>
        </w:rPr>
        <w:t>th</w:t>
      </w:r>
      <w:r w:rsidR="002016B3">
        <w:rPr>
          <w:sz w:val="28"/>
          <w:szCs w:val="28"/>
        </w:rPr>
        <w:t>, 2018</w:t>
      </w:r>
    </w:p>
    <w:p w14:paraId="6BDE138D" w14:textId="77777777" w:rsidR="00B35D26" w:rsidRPr="00C43547" w:rsidRDefault="00C43547" w:rsidP="00C43547">
      <w:pPr>
        <w:jc w:val="center"/>
        <w:rPr>
          <w:sz w:val="28"/>
          <w:szCs w:val="28"/>
        </w:rPr>
      </w:pPr>
      <w:r w:rsidRPr="00C43547">
        <w:rPr>
          <w:sz w:val="28"/>
          <w:szCs w:val="28"/>
        </w:rPr>
        <w:t>Agenda</w:t>
      </w:r>
    </w:p>
    <w:p w14:paraId="41A10308" w14:textId="77777777" w:rsidR="00C43547" w:rsidRPr="00C43547" w:rsidRDefault="00C43547" w:rsidP="00C43547">
      <w:pPr>
        <w:pStyle w:val="ListParagraph"/>
        <w:numPr>
          <w:ilvl w:val="0"/>
          <w:numId w:val="12"/>
        </w:numPr>
        <w:rPr>
          <w:sz w:val="28"/>
          <w:szCs w:val="28"/>
        </w:rPr>
      </w:pPr>
      <w:r w:rsidRPr="00C43547">
        <w:rPr>
          <w:sz w:val="28"/>
          <w:szCs w:val="28"/>
        </w:rPr>
        <w:t>Call to Order</w:t>
      </w:r>
    </w:p>
    <w:p w14:paraId="58FE18A8" w14:textId="77777777" w:rsidR="002016B3" w:rsidRPr="00FB2511" w:rsidRDefault="00C43547" w:rsidP="00FB2511">
      <w:pPr>
        <w:pStyle w:val="ListParagraph"/>
        <w:numPr>
          <w:ilvl w:val="0"/>
          <w:numId w:val="12"/>
        </w:numPr>
        <w:rPr>
          <w:sz w:val="28"/>
          <w:szCs w:val="28"/>
        </w:rPr>
      </w:pPr>
      <w:r w:rsidRPr="00C43547">
        <w:rPr>
          <w:sz w:val="28"/>
          <w:szCs w:val="28"/>
        </w:rPr>
        <w:t xml:space="preserve">Welcome &amp; Introductions by </w:t>
      </w:r>
      <w:r w:rsidR="005C2F42">
        <w:rPr>
          <w:sz w:val="28"/>
          <w:szCs w:val="28"/>
        </w:rPr>
        <w:t>Megan Hanley and new Co-Chair Suzie Hicks</w:t>
      </w:r>
    </w:p>
    <w:p w14:paraId="2704BB33" w14:textId="7B493BF3" w:rsidR="00C43547" w:rsidRPr="00C43547" w:rsidRDefault="002016B3" w:rsidP="00C43547">
      <w:pPr>
        <w:pStyle w:val="ListParagraph"/>
        <w:numPr>
          <w:ilvl w:val="0"/>
          <w:numId w:val="12"/>
        </w:numPr>
        <w:rPr>
          <w:sz w:val="28"/>
          <w:szCs w:val="28"/>
        </w:rPr>
      </w:pPr>
      <w:r>
        <w:rPr>
          <w:sz w:val="28"/>
          <w:szCs w:val="28"/>
        </w:rPr>
        <w:t xml:space="preserve">Approve </w:t>
      </w:r>
      <w:r w:rsidR="00103697">
        <w:rPr>
          <w:sz w:val="28"/>
          <w:szCs w:val="28"/>
        </w:rPr>
        <w:t>September</w:t>
      </w:r>
      <w:r w:rsidR="00C43547" w:rsidRPr="00C43547">
        <w:rPr>
          <w:sz w:val="28"/>
          <w:szCs w:val="28"/>
        </w:rPr>
        <w:t xml:space="preserve"> Minutes</w:t>
      </w:r>
    </w:p>
    <w:p w14:paraId="22745BEE" w14:textId="77777777" w:rsidR="0039377D" w:rsidRDefault="002016B3" w:rsidP="0039377D">
      <w:pPr>
        <w:pStyle w:val="ListParagraph"/>
        <w:rPr>
          <w:sz w:val="28"/>
          <w:szCs w:val="28"/>
        </w:rPr>
      </w:pPr>
      <w:r>
        <w:rPr>
          <w:sz w:val="28"/>
          <w:szCs w:val="28"/>
        </w:rPr>
        <w:t xml:space="preserve">-Motion to approve </w:t>
      </w:r>
      <w:r w:rsidR="00103697">
        <w:rPr>
          <w:sz w:val="28"/>
          <w:szCs w:val="28"/>
        </w:rPr>
        <w:t>September</w:t>
      </w:r>
      <w:r>
        <w:rPr>
          <w:sz w:val="28"/>
          <w:szCs w:val="28"/>
        </w:rPr>
        <w:t xml:space="preserve"> minut</w:t>
      </w:r>
      <w:r w:rsidRPr="005C2F42">
        <w:rPr>
          <w:sz w:val="28"/>
          <w:szCs w:val="28"/>
        </w:rPr>
        <w:t xml:space="preserve">es </w:t>
      </w:r>
      <w:r w:rsidR="00103697">
        <w:rPr>
          <w:sz w:val="28"/>
          <w:szCs w:val="28"/>
        </w:rPr>
        <w:t>by Cari Rodriguez</w:t>
      </w:r>
      <w:r w:rsidRPr="005C2F42">
        <w:rPr>
          <w:sz w:val="28"/>
          <w:szCs w:val="28"/>
        </w:rPr>
        <w:t xml:space="preserve">, second by </w:t>
      </w:r>
      <w:r w:rsidR="00103697">
        <w:rPr>
          <w:sz w:val="28"/>
          <w:szCs w:val="28"/>
        </w:rPr>
        <w:t>Mrs. Bucolo</w:t>
      </w:r>
    </w:p>
    <w:p w14:paraId="08312A47" w14:textId="77777777" w:rsidR="0039377D" w:rsidRDefault="0039377D" w:rsidP="0039377D">
      <w:pPr>
        <w:pStyle w:val="ListParagraph"/>
        <w:rPr>
          <w:sz w:val="28"/>
          <w:szCs w:val="28"/>
        </w:rPr>
      </w:pPr>
    </w:p>
    <w:p w14:paraId="5EB2C98C" w14:textId="64F78EE1" w:rsidR="00103697" w:rsidRPr="0039377D" w:rsidRDefault="00103697" w:rsidP="0039377D">
      <w:pPr>
        <w:pStyle w:val="ListParagraph"/>
        <w:rPr>
          <w:sz w:val="28"/>
          <w:szCs w:val="28"/>
        </w:rPr>
      </w:pPr>
      <w:r w:rsidRPr="0039377D">
        <w:rPr>
          <w:sz w:val="28"/>
          <w:szCs w:val="28"/>
        </w:rPr>
        <w:t>SAC Accountability Funds - $2,526</w:t>
      </w:r>
    </w:p>
    <w:p w14:paraId="19B20506" w14:textId="1C8B0402" w:rsidR="00103697" w:rsidRDefault="00103697" w:rsidP="00103697">
      <w:pPr>
        <w:pStyle w:val="ListParagraph"/>
        <w:numPr>
          <w:ilvl w:val="0"/>
          <w:numId w:val="44"/>
        </w:numPr>
        <w:rPr>
          <w:sz w:val="28"/>
          <w:szCs w:val="28"/>
        </w:rPr>
      </w:pPr>
      <w:r>
        <w:rPr>
          <w:sz w:val="28"/>
          <w:szCs w:val="28"/>
        </w:rPr>
        <w:t>Megan motioned for Technology: i.e. projector bulbs, chargers, printer ink, headphones</w:t>
      </w:r>
    </w:p>
    <w:p w14:paraId="35B4B698" w14:textId="7CE82445" w:rsidR="00103697" w:rsidRDefault="00103697" w:rsidP="00103697">
      <w:pPr>
        <w:pStyle w:val="ListParagraph"/>
        <w:numPr>
          <w:ilvl w:val="0"/>
          <w:numId w:val="44"/>
        </w:numPr>
        <w:rPr>
          <w:sz w:val="28"/>
          <w:szCs w:val="28"/>
        </w:rPr>
      </w:pPr>
      <w:r>
        <w:rPr>
          <w:sz w:val="28"/>
          <w:szCs w:val="28"/>
        </w:rPr>
        <w:t>Nina motioned for Math Intervention program.</w:t>
      </w:r>
    </w:p>
    <w:p w14:paraId="70C46965" w14:textId="459C9A9B" w:rsidR="00103697" w:rsidRPr="00103697" w:rsidRDefault="00103697" w:rsidP="00103697">
      <w:pPr>
        <w:pStyle w:val="ListParagraph"/>
        <w:numPr>
          <w:ilvl w:val="0"/>
          <w:numId w:val="44"/>
        </w:numPr>
        <w:rPr>
          <w:sz w:val="28"/>
          <w:szCs w:val="28"/>
        </w:rPr>
      </w:pPr>
      <w:r>
        <w:rPr>
          <w:sz w:val="28"/>
          <w:szCs w:val="28"/>
        </w:rPr>
        <w:t>Majority vote for technology</w:t>
      </w:r>
    </w:p>
    <w:p w14:paraId="215FC853" w14:textId="2CD3ED38" w:rsidR="005C2F42" w:rsidRDefault="002016B3" w:rsidP="005C2F42">
      <w:pPr>
        <w:pStyle w:val="ListParagraph"/>
        <w:numPr>
          <w:ilvl w:val="0"/>
          <w:numId w:val="12"/>
        </w:numPr>
        <w:rPr>
          <w:sz w:val="28"/>
        </w:rPr>
      </w:pPr>
      <w:r>
        <w:rPr>
          <w:sz w:val="28"/>
        </w:rPr>
        <w:t>Reports</w:t>
      </w:r>
    </w:p>
    <w:p w14:paraId="414D24FA" w14:textId="4D0B2D9D" w:rsidR="00103697" w:rsidRDefault="00103697" w:rsidP="00103697">
      <w:pPr>
        <w:pStyle w:val="ListParagraph"/>
        <w:numPr>
          <w:ilvl w:val="0"/>
          <w:numId w:val="29"/>
        </w:numPr>
        <w:rPr>
          <w:sz w:val="28"/>
        </w:rPr>
      </w:pPr>
      <w:r>
        <w:rPr>
          <w:sz w:val="28"/>
        </w:rPr>
        <w:t xml:space="preserve">Safety </w:t>
      </w:r>
      <w:r w:rsidR="00631F41">
        <w:rPr>
          <w:sz w:val="28"/>
        </w:rPr>
        <w:t>(</w:t>
      </w:r>
      <w:r>
        <w:rPr>
          <w:sz w:val="28"/>
        </w:rPr>
        <w:t xml:space="preserve">Mrs. </w:t>
      </w:r>
      <w:proofErr w:type="spellStart"/>
      <w:r>
        <w:rPr>
          <w:sz w:val="28"/>
        </w:rPr>
        <w:t>Kashdin</w:t>
      </w:r>
      <w:proofErr w:type="spellEnd"/>
      <w:r w:rsidR="00631F41">
        <w:rPr>
          <w:sz w:val="28"/>
        </w:rPr>
        <w:t>)</w:t>
      </w:r>
    </w:p>
    <w:p w14:paraId="6CAF6F0C" w14:textId="77777777" w:rsidR="00103697" w:rsidRDefault="00103697" w:rsidP="00103697">
      <w:pPr>
        <w:pStyle w:val="ListParagraph"/>
        <w:numPr>
          <w:ilvl w:val="1"/>
          <w:numId w:val="29"/>
        </w:numPr>
        <w:rPr>
          <w:sz w:val="28"/>
        </w:rPr>
      </w:pPr>
      <w:r w:rsidRPr="00103697">
        <w:rPr>
          <w:sz w:val="28"/>
        </w:rPr>
        <w:t>FBI and Fort Lauderdale police internet safety training November 7</w:t>
      </w:r>
      <w:r w:rsidRPr="00103697">
        <w:rPr>
          <w:sz w:val="28"/>
          <w:vertAlign w:val="superscript"/>
        </w:rPr>
        <w:t>th</w:t>
      </w:r>
      <w:r w:rsidRPr="00103697">
        <w:rPr>
          <w:sz w:val="28"/>
        </w:rPr>
        <w:t>, 2018</w:t>
      </w:r>
    </w:p>
    <w:p w14:paraId="099E8EA7" w14:textId="21441F90" w:rsidR="00103697" w:rsidRDefault="00103697" w:rsidP="00103697">
      <w:pPr>
        <w:pStyle w:val="ListParagraph"/>
        <w:numPr>
          <w:ilvl w:val="1"/>
          <w:numId w:val="29"/>
        </w:numPr>
        <w:rPr>
          <w:sz w:val="28"/>
        </w:rPr>
      </w:pPr>
      <w:r w:rsidRPr="00103697">
        <w:rPr>
          <w:sz w:val="28"/>
        </w:rPr>
        <w:t>2 new apps for safety to reach out to the district for concerns and information.</w:t>
      </w:r>
    </w:p>
    <w:p w14:paraId="4D7BA90F" w14:textId="6ECE2F9E" w:rsidR="00103697" w:rsidRDefault="00103697" w:rsidP="00103697">
      <w:pPr>
        <w:pStyle w:val="ListParagraph"/>
        <w:numPr>
          <w:ilvl w:val="2"/>
          <w:numId w:val="29"/>
        </w:numPr>
        <w:rPr>
          <w:sz w:val="28"/>
        </w:rPr>
      </w:pPr>
      <w:r>
        <w:rPr>
          <w:sz w:val="28"/>
        </w:rPr>
        <w:t>Question from Tracey Shaw: What information do we need to access the app?</w:t>
      </w:r>
    </w:p>
    <w:p w14:paraId="7705A1F4" w14:textId="62272521" w:rsidR="00103697" w:rsidRDefault="00103697" w:rsidP="00103697">
      <w:pPr>
        <w:pStyle w:val="ListParagraph"/>
        <w:numPr>
          <w:ilvl w:val="2"/>
          <w:numId w:val="29"/>
        </w:numPr>
        <w:rPr>
          <w:sz w:val="28"/>
        </w:rPr>
      </w:pPr>
      <w:r>
        <w:rPr>
          <w:sz w:val="28"/>
        </w:rPr>
        <w:t xml:space="preserve">Answer from Mrs. </w:t>
      </w:r>
      <w:proofErr w:type="spellStart"/>
      <w:r>
        <w:rPr>
          <w:sz w:val="28"/>
        </w:rPr>
        <w:t>Kashdin</w:t>
      </w:r>
      <w:proofErr w:type="spellEnd"/>
      <w:r>
        <w:rPr>
          <w:sz w:val="28"/>
        </w:rPr>
        <w:t>: 06# and password DOB will provide access.</w:t>
      </w:r>
    </w:p>
    <w:p w14:paraId="27455D84" w14:textId="77777777" w:rsidR="00103697" w:rsidRDefault="00103697" w:rsidP="00103697">
      <w:pPr>
        <w:pStyle w:val="ListParagraph"/>
        <w:numPr>
          <w:ilvl w:val="0"/>
          <w:numId w:val="29"/>
        </w:numPr>
        <w:rPr>
          <w:sz w:val="28"/>
        </w:rPr>
      </w:pPr>
      <w:r>
        <w:rPr>
          <w:sz w:val="28"/>
        </w:rPr>
        <w:t>Curriculum (Cari Rodriguez)</w:t>
      </w:r>
    </w:p>
    <w:p w14:paraId="4F143B5B" w14:textId="30773126" w:rsidR="00103697" w:rsidRDefault="00103697" w:rsidP="00103697">
      <w:pPr>
        <w:pStyle w:val="ListParagraph"/>
        <w:numPr>
          <w:ilvl w:val="1"/>
          <w:numId w:val="43"/>
        </w:numPr>
        <w:rPr>
          <w:sz w:val="28"/>
        </w:rPr>
      </w:pPr>
      <w:r>
        <w:rPr>
          <w:sz w:val="28"/>
        </w:rPr>
        <w:t>New AR Deadline October 26</w:t>
      </w:r>
      <w:r w:rsidRPr="00103697">
        <w:rPr>
          <w:sz w:val="28"/>
          <w:vertAlign w:val="superscript"/>
        </w:rPr>
        <w:t>th</w:t>
      </w:r>
      <w:r>
        <w:rPr>
          <w:sz w:val="28"/>
        </w:rPr>
        <w:t xml:space="preserve">, 2018 due to </w:t>
      </w:r>
      <w:r w:rsidR="00E5369C">
        <w:rPr>
          <w:sz w:val="28"/>
        </w:rPr>
        <w:t xml:space="preserve">technology issues. </w:t>
      </w:r>
    </w:p>
    <w:p w14:paraId="67A54F20" w14:textId="78F3F61B" w:rsidR="00E5369C" w:rsidRDefault="00E5369C" w:rsidP="00E5369C">
      <w:pPr>
        <w:pStyle w:val="ListParagraph"/>
        <w:numPr>
          <w:ilvl w:val="2"/>
          <w:numId w:val="43"/>
        </w:numPr>
        <w:rPr>
          <w:sz w:val="28"/>
        </w:rPr>
      </w:pPr>
      <w:r>
        <w:rPr>
          <w:sz w:val="28"/>
        </w:rPr>
        <w:t>New 100 points club shirts thanks to sponsors.</w:t>
      </w:r>
    </w:p>
    <w:p w14:paraId="6C8DF4E6" w14:textId="4BB9BA7B" w:rsidR="00103697" w:rsidRDefault="00E5369C" w:rsidP="00103697">
      <w:pPr>
        <w:pStyle w:val="ListParagraph"/>
        <w:numPr>
          <w:ilvl w:val="1"/>
          <w:numId w:val="43"/>
        </w:numPr>
        <w:rPr>
          <w:sz w:val="28"/>
        </w:rPr>
      </w:pPr>
      <w:r>
        <w:rPr>
          <w:sz w:val="28"/>
        </w:rPr>
        <w:t>Read for the record coming up</w:t>
      </w:r>
    </w:p>
    <w:p w14:paraId="2F33CD7D" w14:textId="676452F0" w:rsidR="00E5369C" w:rsidRDefault="00E5369C" w:rsidP="00103697">
      <w:pPr>
        <w:pStyle w:val="ListParagraph"/>
        <w:numPr>
          <w:ilvl w:val="1"/>
          <w:numId w:val="43"/>
        </w:numPr>
        <w:rPr>
          <w:sz w:val="28"/>
        </w:rPr>
      </w:pPr>
      <w:r>
        <w:rPr>
          <w:sz w:val="28"/>
        </w:rPr>
        <w:t>The Book Fairies have been keeping the resource room organized</w:t>
      </w:r>
    </w:p>
    <w:p w14:paraId="0ECEA5AB" w14:textId="211112D5" w:rsidR="00E5369C" w:rsidRDefault="00E5369C" w:rsidP="00103697">
      <w:pPr>
        <w:pStyle w:val="ListParagraph"/>
        <w:numPr>
          <w:ilvl w:val="1"/>
          <w:numId w:val="43"/>
        </w:numPr>
        <w:rPr>
          <w:sz w:val="28"/>
        </w:rPr>
      </w:pPr>
      <w:r>
        <w:rPr>
          <w:sz w:val="28"/>
        </w:rPr>
        <w:lastRenderedPageBreak/>
        <w:t>Denim day $1 to help for curriculum resources</w:t>
      </w:r>
    </w:p>
    <w:p w14:paraId="2B215EF4" w14:textId="5635E48E" w:rsidR="00103697" w:rsidRDefault="00103697" w:rsidP="00103697">
      <w:pPr>
        <w:pStyle w:val="ListParagraph"/>
        <w:numPr>
          <w:ilvl w:val="1"/>
          <w:numId w:val="43"/>
        </w:numPr>
        <w:rPr>
          <w:sz w:val="28"/>
        </w:rPr>
      </w:pPr>
      <w:r>
        <w:rPr>
          <w:sz w:val="28"/>
        </w:rPr>
        <w:t xml:space="preserve">New Math Curriculum </w:t>
      </w:r>
      <w:proofErr w:type="spellStart"/>
      <w:r>
        <w:rPr>
          <w:sz w:val="28"/>
        </w:rPr>
        <w:t>GoMath</w:t>
      </w:r>
      <w:proofErr w:type="spellEnd"/>
      <w:r>
        <w:rPr>
          <w:sz w:val="28"/>
        </w:rPr>
        <w:t xml:space="preserve"> 2.0</w:t>
      </w:r>
    </w:p>
    <w:p w14:paraId="12C83FD4" w14:textId="040DA9D6" w:rsidR="00103697" w:rsidRPr="00E5369C" w:rsidRDefault="00103697" w:rsidP="00E5369C">
      <w:pPr>
        <w:pStyle w:val="ListParagraph"/>
        <w:numPr>
          <w:ilvl w:val="1"/>
          <w:numId w:val="43"/>
        </w:numPr>
        <w:rPr>
          <w:sz w:val="28"/>
        </w:rPr>
      </w:pPr>
      <w:r>
        <w:rPr>
          <w:sz w:val="28"/>
        </w:rPr>
        <w:t>New Science Scope materials with Science A-Z</w:t>
      </w:r>
    </w:p>
    <w:p w14:paraId="5296A2AD" w14:textId="1350393D" w:rsidR="005C2F42" w:rsidRPr="00E5369C" w:rsidRDefault="005C2F42" w:rsidP="00E5369C">
      <w:pPr>
        <w:pStyle w:val="ListParagraph"/>
        <w:numPr>
          <w:ilvl w:val="0"/>
          <w:numId w:val="29"/>
        </w:numPr>
        <w:rPr>
          <w:sz w:val="28"/>
        </w:rPr>
      </w:pPr>
      <w:r>
        <w:rPr>
          <w:sz w:val="28"/>
        </w:rPr>
        <w:t>Com</w:t>
      </w:r>
      <w:r w:rsidRPr="005C2F42">
        <w:rPr>
          <w:sz w:val="28"/>
        </w:rPr>
        <w:t>munity Partners</w:t>
      </w:r>
    </w:p>
    <w:p w14:paraId="77EB9F2F" w14:textId="07B09BC6" w:rsidR="005C2F42" w:rsidRDefault="005C2F42" w:rsidP="005C2F42">
      <w:pPr>
        <w:pStyle w:val="ListParagraph"/>
        <w:numPr>
          <w:ilvl w:val="1"/>
          <w:numId w:val="29"/>
        </w:numPr>
        <w:rPr>
          <w:sz w:val="28"/>
        </w:rPr>
      </w:pPr>
      <w:r>
        <w:rPr>
          <w:sz w:val="28"/>
        </w:rPr>
        <w:t>Barnes and Noble</w:t>
      </w:r>
    </w:p>
    <w:p w14:paraId="1D54C0C4" w14:textId="2C5E53B1" w:rsidR="00E5369C" w:rsidRDefault="00E5369C" w:rsidP="00E5369C">
      <w:pPr>
        <w:pStyle w:val="ListParagraph"/>
        <w:numPr>
          <w:ilvl w:val="2"/>
          <w:numId w:val="29"/>
        </w:numPr>
        <w:rPr>
          <w:sz w:val="28"/>
        </w:rPr>
      </w:pPr>
      <w:r>
        <w:rPr>
          <w:sz w:val="28"/>
        </w:rPr>
        <w:t>Barnes and Noble night November 15</w:t>
      </w:r>
      <w:r w:rsidRPr="00E5369C">
        <w:rPr>
          <w:sz w:val="28"/>
          <w:vertAlign w:val="superscript"/>
        </w:rPr>
        <w:t>th</w:t>
      </w:r>
      <w:r>
        <w:rPr>
          <w:sz w:val="28"/>
        </w:rPr>
        <w:t>, 2018</w:t>
      </w:r>
    </w:p>
    <w:p w14:paraId="39BD7BFA" w14:textId="0051C530" w:rsidR="00E5369C" w:rsidRDefault="00E5369C" w:rsidP="00E5369C">
      <w:pPr>
        <w:pStyle w:val="ListParagraph"/>
        <w:numPr>
          <w:ilvl w:val="1"/>
          <w:numId w:val="29"/>
        </w:numPr>
        <w:rPr>
          <w:sz w:val="28"/>
        </w:rPr>
      </w:pPr>
      <w:r>
        <w:rPr>
          <w:sz w:val="28"/>
        </w:rPr>
        <w:t>AXA</w:t>
      </w:r>
    </w:p>
    <w:p w14:paraId="794E4DCC" w14:textId="2B50AA00" w:rsidR="007D7E23" w:rsidRDefault="007D7E23" w:rsidP="007D7E23">
      <w:pPr>
        <w:pStyle w:val="ListParagraph"/>
        <w:numPr>
          <w:ilvl w:val="0"/>
          <w:numId w:val="29"/>
        </w:numPr>
        <w:rPr>
          <w:sz w:val="28"/>
        </w:rPr>
      </w:pPr>
      <w:r>
        <w:rPr>
          <w:sz w:val="28"/>
        </w:rPr>
        <w:t xml:space="preserve">SAF by </w:t>
      </w:r>
      <w:r w:rsidR="00E5369C">
        <w:rPr>
          <w:sz w:val="28"/>
        </w:rPr>
        <w:t>Tracey Shaw</w:t>
      </w:r>
      <w:r>
        <w:rPr>
          <w:sz w:val="28"/>
        </w:rPr>
        <w:t xml:space="preserve"> </w:t>
      </w:r>
    </w:p>
    <w:p w14:paraId="22ED4D29" w14:textId="5C7E3273" w:rsidR="007D7E23" w:rsidRDefault="00E5369C" w:rsidP="00E5369C">
      <w:pPr>
        <w:pStyle w:val="ListParagraph"/>
        <w:numPr>
          <w:ilvl w:val="1"/>
          <w:numId w:val="29"/>
        </w:numPr>
        <w:rPr>
          <w:sz w:val="28"/>
        </w:rPr>
      </w:pPr>
      <w:r>
        <w:rPr>
          <w:sz w:val="28"/>
        </w:rPr>
        <w:t>Have been attending district meetings. Agenda is to raise awareness for SAC meetings and purpose/importance for the school.</w:t>
      </w:r>
    </w:p>
    <w:p w14:paraId="706249F4" w14:textId="48F6B4E1" w:rsidR="00E5369C" w:rsidRDefault="00E5369C" w:rsidP="00E5369C">
      <w:pPr>
        <w:pStyle w:val="ListParagraph"/>
        <w:numPr>
          <w:ilvl w:val="1"/>
          <w:numId w:val="29"/>
        </w:numPr>
        <w:rPr>
          <w:sz w:val="28"/>
        </w:rPr>
      </w:pPr>
      <w:r>
        <w:rPr>
          <w:sz w:val="28"/>
        </w:rPr>
        <w:t>Parent involvement needs to be increased.</w:t>
      </w:r>
    </w:p>
    <w:p w14:paraId="2030491D" w14:textId="1ECA338D" w:rsidR="00E5369C" w:rsidRDefault="00E5369C" w:rsidP="00E5369C">
      <w:pPr>
        <w:pStyle w:val="ListParagraph"/>
        <w:numPr>
          <w:ilvl w:val="0"/>
          <w:numId w:val="29"/>
        </w:numPr>
        <w:rPr>
          <w:sz w:val="28"/>
        </w:rPr>
      </w:pPr>
      <w:r>
        <w:rPr>
          <w:sz w:val="28"/>
        </w:rPr>
        <w:t>Administrative</w:t>
      </w:r>
      <w:r w:rsidR="00631F41">
        <w:rPr>
          <w:sz w:val="28"/>
        </w:rPr>
        <w:t xml:space="preserve"> (Mrs. Bucolo)</w:t>
      </w:r>
    </w:p>
    <w:p w14:paraId="3B8609BC" w14:textId="724FD989" w:rsidR="00E5369C" w:rsidRDefault="00E5369C" w:rsidP="00E5369C">
      <w:pPr>
        <w:pStyle w:val="ListParagraph"/>
        <w:numPr>
          <w:ilvl w:val="0"/>
          <w:numId w:val="31"/>
        </w:numPr>
        <w:rPr>
          <w:sz w:val="28"/>
        </w:rPr>
      </w:pPr>
      <w:r>
        <w:rPr>
          <w:sz w:val="28"/>
        </w:rPr>
        <w:t>Pumpkin Pizzazz was a big hit this year. Lots of community involvement. Netted over $11,000 after expenses.</w:t>
      </w:r>
    </w:p>
    <w:p w14:paraId="7C596177" w14:textId="62A48429" w:rsidR="00E5369C" w:rsidRDefault="00E5369C" w:rsidP="00E5369C">
      <w:pPr>
        <w:pStyle w:val="ListParagraph"/>
        <w:numPr>
          <w:ilvl w:val="0"/>
          <w:numId w:val="31"/>
        </w:numPr>
        <w:rPr>
          <w:sz w:val="28"/>
        </w:rPr>
      </w:pPr>
      <w:r>
        <w:rPr>
          <w:sz w:val="28"/>
        </w:rPr>
        <w:t xml:space="preserve">Enrollment: Last week ended FTE at 498 students. We are using all available space in the school. We will be having holiday shop on the stage in the cafeteria. </w:t>
      </w:r>
    </w:p>
    <w:p w14:paraId="5C6F004B" w14:textId="29D90F0F" w:rsidR="00E5369C" w:rsidRDefault="00E5369C" w:rsidP="00E5369C">
      <w:pPr>
        <w:pStyle w:val="ListParagraph"/>
        <w:numPr>
          <w:ilvl w:val="0"/>
          <w:numId w:val="31"/>
        </w:numPr>
        <w:rPr>
          <w:sz w:val="28"/>
        </w:rPr>
      </w:pPr>
      <w:r>
        <w:rPr>
          <w:sz w:val="28"/>
        </w:rPr>
        <w:t>We received funds to make Mrs. Glasser full time to take the overflow of kindergarten students.</w:t>
      </w:r>
    </w:p>
    <w:p w14:paraId="07237B22" w14:textId="7797789A" w:rsidR="00E5369C" w:rsidRDefault="00E5369C" w:rsidP="00E5369C">
      <w:pPr>
        <w:pStyle w:val="ListParagraph"/>
        <w:numPr>
          <w:ilvl w:val="0"/>
          <w:numId w:val="31"/>
        </w:numPr>
        <w:rPr>
          <w:sz w:val="28"/>
        </w:rPr>
      </w:pPr>
      <w:r>
        <w:rPr>
          <w:sz w:val="28"/>
        </w:rPr>
        <w:t>1</w:t>
      </w:r>
      <w:r w:rsidRPr="00E5369C">
        <w:rPr>
          <w:sz w:val="28"/>
          <w:vertAlign w:val="superscript"/>
        </w:rPr>
        <w:t>st</w:t>
      </w:r>
      <w:r>
        <w:rPr>
          <w:sz w:val="28"/>
        </w:rPr>
        <w:t xml:space="preserve"> grade we received a surplus teacher Ms. </w:t>
      </w:r>
      <w:proofErr w:type="spellStart"/>
      <w:r>
        <w:rPr>
          <w:sz w:val="28"/>
        </w:rPr>
        <w:t>Bumar</w:t>
      </w:r>
      <w:proofErr w:type="spellEnd"/>
      <w:r>
        <w:rPr>
          <w:sz w:val="28"/>
        </w:rPr>
        <w:t>, she will be in the ART room.</w:t>
      </w:r>
    </w:p>
    <w:p w14:paraId="08FAAA21" w14:textId="3D110CF6" w:rsidR="00E5369C" w:rsidRDefault="00E5369C" w:rsidP="00E5369C">
      <w:pPr>
        <w:pStyle w:val="ListParagraph"/>
        <w:numPr>
          <w:ilvl w:val="0"/>
          <w:numId w:val="31"/>
        </w:numPr>
        <w:rPr>
          <w:sz w:val="28"/>
        </w:rPr>
      </w:pPr>
      <w:r>
        <w:rPr>
          <w:sz w:val="28"/>
        </w:rPr>
        <w:t>Genie Gregorian is officially retired. Mrs. Kathy Schmidt has returned to take over her position.</w:t>
      </w:r>
    </w:p>
    <w:p w14:paraId="522B0502" w14:textId="5CB0D0BB" w:rsidR="00E5369C" w:rsidRDefault="00E5369C" w:rsidP="00E5369C">
      <w:pPr>
        <w:pStyle w:val="ListParagraph"/>
        <w:numPr>
          <w:ilvl w:val="0"/>
          <w:numId w:val="31"/>
        </w:numPr>
        <w:rPr>
          <w:sz w:val="28"/>
        </w:rPr>
      </w:pPr>
      <w:r>
        <w:rPr>
          <w:sz w:val="28"/>
        </w:rPr>
        <w:t>The SMART Bond we are slated for roof and air conditioning. They will be here within the next week to assess what is needed for repairs.</w:t>
      </w:r>
    </w:p>
    <w:p w14:paraId="06446D87" w14:textId="7379E76D" w:rsidR="00E5369C" w:rsidRDefault="00E5369C" w:rsidP="00E5369C">
      <w:pPr>
        <w:pStyle w:val="ListParagraph"/>
        <w:numPr>
          <w:ilvl w:val="0"/>
          <w:numId w:val="31"/>
        </w:numPr>
        <w:rPr>
          <w:sz w:val="28"/>
        </w:rPr>
      </w:pPr>
      <w:r>
        <w:rPr>
          <w:sz w:val="28"/>
        </w:rPr>
        <w:t>$100,000 will be received to make capital improvements such as a marquee, furniture, etc. This will be rolled out next month because SAC will make decisions on how money is to be spent.</w:t>
      </w:r>
    </w:p>
    <w:p w14:paraId="26B03629" w14:textId="728EA343" w:rsidR="00E5369C" w:rsidRDefault="00E5369C" w:rsidP="00E5369C">
      <w:pPr>
        <w:pStyle w:val="ListParagraph"/>
        <w:numPr>
          <w:ilvl w:val="0"/>
          <w:numId w:val="31"/>
        </w:numPr>
        <w:rPr>
          <w:sz w:val="28"/>
        </w:rPr>
      </w:pPr>
      <w:r>
        <w:rPr>
          <w:sz w:val="28"/>
        </w:rPr>
        <w:t>Visitors:</w:t>
      </w:r>
    </w:p>
    <w:p w14:paraId="651A29DD" w14:textId="1F620FF2" w:rsidR="00E5369C" w:rsidRDefault="00E5369C" w:rsidP="00E5369C">
      <w:pPr>
        <w:pStyle w:val="ListParagraph"/>
        <w:numPr>
          <w:ilvl w:val="1"/>
          <w:numId w:val="31"/>
        </w:numPr>
        <w:rPr>
          <w:sz w:val="28"/>
        </w:rPr>
      </w:pPr>
      <w:r>
        <w:rPr>
          <w:sz w:val="28"/>
        </w:rPr>
        <w:t>Mr. Ben Sorenson the Vice Mayor came to induct student council members.</w:t>
      </w:r>
    </w:p>
    <w:p w14:paraId="100A7508" w14:textId="14B4139A" w:rsidR="00E5369C" w:rsidRDefault="00E5369C" w:rsidP="00E5369C">
      <w:pPr>
        <w:pStyle w:val="ListParagraph"/>
        <w:numPr>
          <w:ilvl w:val="1"/>
          <w:numId w:val="31"/>
        </w:numPr>
        <w:rPr>
          <w:sz w:val="28"/>
        </w:rPr>
      </w:pPr>
      <w:r>
        <w:rPr>
          <w:sz w:val="28"/>
        </w:rPr>
        <w:lastRenderedPageBreak/>
        <w:t>Dr. Strauss our Cadre director will be here Thursday 10/18 and again next month.</w:t>
      </w:r>
    </w:p>
    <w:p w14:paraId="5B60A8F3" w14:textId="4E7EB660" w:rsidR="00E5369C" w:rsidRDefault="00E5369C" w:rsidP="00E5369C">
      <w:pPr>
        <w:pStyle w:val="ListParagraph"/>
        <w:numPr>
          <w:ilvl w:val="1"/>
          <w:numId w:val="31"/>
        </w:numPr>
        <w:rPr>
          <w:sz w:val="28"/>
        </w:rPr>
      </w:pPr>
      <w:r>
        <w:rPr>
          <w:sz w:val="28"/>
        </w:rPr>
        <w:t>Sister Cities visit with teachers from Brazil to exchange and observe education in the United States</w:t>
      </w:r>
    </w:p>
    <w:p w14:paraId="03F6461C" w14:textId="78F06241" w:rsidR="00E5369C" w:rsidRDefault="00E5369C" w:rsidP="00E5369C">
      <w:pPr>
        <w:pStyle w:val="ListParagraph"/>
        <w:numPr>
          <w:ilvl w:val="0"/>
          <w:numId w:val="31"/>
        </w:numPr>
        <w:rPr>
          <w:sz w:val="28"/>
        </w:rPr>
      </w:pPr>
      <w:r>
        <w:rPr>
          <w:sz w:val="28"/>
        </w:rPr>
        <w:t xml:space="preserve">Active Shooter Training: Will </w:t>
      </w:r>
      <w:r w:rsidR="00631F41">
        <w:rPr>
          <w:sz w:val="28"/>
        </w:rPr>
        <w:t>be postponed due to district.</w:t>
      </w:r>
    </w:p>
    <w:p w14:paraId="38F65AAA" w14:textId="7CDF07A8" w:rsidR="00631F41" w:rsidRDefault="00631F41" w:rsidP="00E5369C">
      <w:pPr>
        <w:pStyle w:val="ListParagraph"/>
        <w:numPr>
          <w:ilvl w:val="0"/>
          <w:numId w:val="31"/>
        </w:numPr>
        <w:rPr>
          <w:sz w:val="28"/>
        </w:rPr>
      </w:pPr>
      <w:r>
        <w:rPr>
          <w:sz w:val="28"/>
        </w:rPr>
        <w:t xml:space="preserve">Guardians: we are still on the list to receive a guardian. So </w:t>
      </w:r>
      <w:proofErr w:type="gramStart"/>
      <w:r>
        <w:rPr>
          <w:sz w:val="28"/>
        </w:rPr>
        <w:t>far</w:t>
      </w:r>
      <w:proofErr w:type="gramEnd"/>
      <w:r>
        <w:rPr>
          <w:sz w:val="28"/>
        </w:rPr>
        <w:t xml:space="preserve"> we have had the Fort Lauderdale police detailed to our school until this is sorted out.</w:t>
      </w:r>
    </w:p>
    <w:p w14:paraId="1335A175" w14:textId="14BE5F21" w:rsidR="00631F41" w:rsidRDefault="00631F41" w:rsidP="00E5369C">
      <w:pPr>
        <w:pStyle w:val="ListParagraph"/>
        <w:numPr>
          <w:ilvl w:val="0"/>
          <w:numId w:val="31"/>
        </w:numPr>
        <w:rPr>
          <w:sz w:val="28"/>
        </w:rPr>
      </w:pPr>
      <w:r>
        <w:rPr>
          <w:sz w:val="28"/>
        </w:rPr>
        <w:t>Veteran’s Day flags Ceremony upcoming</w:t>
      </w:r>
    </w:p>
    <w:p w14:paraId="66543E1E" w14:textId="66D30D2A" w:rsidR="00631F41" w:rsidRDefault="00631F41" w:rsidP="00E5369C">
      <w:pPr>
        <w:pStyle w:val="ListParagraph"/>
        <w:numPr>
          <w:ilvl w:val="0"/>
          <w:numId w:val="31"/>
        </w:numPr>
        <w:rPr>
          <w:sz w:val="28"/>
        </w:rPr>
      </w:pPr>
      <w:r>
        <w:rPr>
          <w:sz w:val="28"/>
        </w:rPr>
        <w:t xml:space="preserve">Christmas on Las </w:t>
      </w:r>
      <w:proofErr w:type="spellStart"/>
      <w:r>
        <w:rPr>
          <w:sz w:val="28"/>
        </w:rPr>
        <w:t>Olas</w:t>
      </w:r>
      <w:proofErr w:type="spellEnd"/>
      <w:r>
        <w:rPr>
          <w:sz w:val="28"/>
        </w:rPr>
        <w:t xml:space="preserve"> November 27</w:t>
      </w:r>
      <w:r w:rsidRPr="00631F41">
        <w:rPr>
          <w:sz w:val="28"/>
          <w:vertAlign w:val="superscript"/>
        </w:rPr>
        <w:t>th</w:t>
      </w:r>
      <w:r>
        <w:rPr>
          <w:sz w:val="28"/>
        </w:rPr>
        <w:t xml:space="preserve"> in front of Cheesecake Factory.</w:t>
      </w:r>
    </w:p>
    <w:p w14:paraId="49ACDFF8" w14:textId="53B11EFF" w:rsidR="00631F41" w:rsidRDefault="00631F41" w:rsidP="00E5369C">
      <w:pPr>
        <w:pStyle w:val="ListParagraph"/>
        <w:numPr>
          <w:ilvl w:val="0"/>
          <w:numId w:val="31"/>
        </w:numPr>
        <w:rPr>
          <w:sz w:val="28"/>
        </w:rPr>
      </w:pPr>
      <w:r>
        <w:rPr>
          <w:sz w:val="28"/>
        </w:rPr>
        <w:t>Question: What is the difference between a Guardian and SRO.</w:t>
      </w:r>
    </w:p>
    <w:p w14:paraId="4CFEF2CE" w14:textId="0CF24D1E" w:rsidR="00631F41" w:rsidRPr="00E5369C" w:rsidRDefault="00631F41" w:rsidP="00E5369C">
      <w:pPr>
        <w:pStyle w:val="ListParagraph"/>
        <w:numPr>
          <w:ilvl w:val="0"/>
          <w:numId w:val="31"/>
        </w:numPr>
        <w:rPr>
          <w:sz w:val="28"/>
        </w:rPr>
      </w:pPr>
      <w:r>
        <w:rPr>
          <w:sz w:val="28"/>
        </w:rPr>
        <w:t>Answer: Guardian does not have a weapon, SRO is an advocate with the community and build relationships with partners in the community.</w:t>
      </w:r>
    </w:p>
    <w:p w14:paraId="04B5D1D3" w14:textId="4A604035" w:rsidR="002016B3" w:rsidRPr="007D7E23" w:rsidRDefault="002016B3" w:rsidP="007D7E23">
      <w:pPr>
        <w:pStyle w:val="ListParagraph"/>
        <w:numPr>
          <w:ilvl w:val="0"/>
          <w:numId w:val="29"/>
        </w:numPr>
        <w:rPr>
          <w:sz w:val="28"/>
        </w:rPr>
      </w:pPr>
      <w:r w:rsidRPr="007D7E23">
        <w:rPr>
          <w:sz w:val="28"/>
        </w:rPr>
        <w:t>School Improvement-Components for 201</w:t>
      </w:r>
      <w:r w:rsidR="007D7E23" w:rsidRPr="007D7E23">
        <w:rPr>
          <w:sz w:val="28"/>
        </w:rPr>
        <w:t>8</w:t>
      </w:r>
      <w:r w:rsidRPr="007D7E23">
        <w:rPr>
          <w:sz w:val="28"/>
        </w:rPr>
        <w:t>-2019</w:t>
      </w:r>
      <w:r w:rsidR="00631F41">
        <w:rPr>
          <w:sz w:val="28"/>
        </w:rPr>
        <w:t xml:space="preserve"> (Megan Hanley)</w:t>
      </w:r>
    </w:p>
    <w:p w14:paraId="079F8B76" w14:textId="1D98E592" w:rsidR="00631F41" w:rsidRDefault="00631F41" w:rsidP="00631F41">
      <w:pPr>
        <w:pStyle w:val="ListParagraph"/>
        <w:numPr>
          <w:ilvl w:val="0"/>
          <w:numId w:val="36"/>
        </w:numPr>
        <w:rPr>
          <w:sz w:val="28"/>
        </w:rPr>
      </w:pPr>
      <w:r>
        <w:rPr>
          <w:sz w:val="28"/>
        </w:rPr>
        <w:t>Best Practice #1: PLCs are on specific weeks/dates and times</w:t>
      </w:r>
    </w:p>
    <w:p w14:paraId="30079ADD" w14:textId="4E825C1D" w:rsidR="00631F41" w:rsidRDefault="00631F41" w:rsidP="00631F41">
      <w:pPr>
        <w:pStyle w:val="ListParagraph"/>
        <w:numPr>
          <w:ilvl w:val="0"/>
          <w:numId w:val="36"/>
        </w:numPr>
        <w:rPr>
          <w:sz w:val="28"/>
        </w:rPr>
      </w:pPr>
      <w:r>
        <w:rPr>
          <w:sz w:val="28"/>
        </w:rPr>
        <w:t>Best Practice #2: Response to Intervention</w:t>
      </w:r>
    </w:p>
    <w:p w14:paraId="5B9ED975" w14:textId="308A4D21" w:rsidR="00631F41" w:rsidRDefault="00631F41" w:rsidP="00631F41">
      <w:pPr>
        <w:pStyle w:val="ListParagraph"/>
        <w:numPr>
          <w:ilvl w:val="0"/>
          <w:numId w:val="36"/>
        </w:numPr>
        <w:rPr>
          <w:sz w:val="28"/>
        </w:rPr>
      </w:pPr>
      <w:r>
        <w:rPr>
          <w:sz w:val="28"/>
        </w:rPr>
        <w:t xml:space="preserve">Best Practice #3: Accreditation Process – This is the survey rating from parents that is sent out in the Spring. </w:t>
      </w:r>
      <w:r w:rsidR="00FC5CCE">
        <w:rPr>
          <w:sz w:val="28"/>
        </w:rPr>
        <w:t>Ensures communications with various stakeholders to align with goals and purpose.</w:t>
      </w:r>
    </w:p>
    <w:p w14:paraId="44BDAB20" w14:textId="260F21E7" w:rsidR="00FC5CCE" w:rsidRDefault="00FC5CCE" w:rsidP="00631F41">
      <w:pPr>
        <w:pStyle w:val="ListParagraph"/>
        <w:numPr>
          <w:ilvl w:val="0"/>
          <w:numId w:val="36"/>
        </w:numPr>
        <w:rPr>
          <w:sz w:val="28"/>
        </w:rPr>
      </w:pPr>
      <w:r>
        <w:rPr>
          <w:sz w:val="28"/>
        </w:rPr>
        <w:t>Best Practice #4: Scaling up Best Practices – Data imputed from the district. Points to SES bands.</w:t>
      </w:r>
    </w:p>
    <w:p w14:paraId="2D9468D8" w14:textId="4B51A744" w:rsidR="00FC5CCE" w:rsidRDefault="00FC5CCE" w:rsidP="00FC5CCE">
      <w:pPr>
        <w:rPr>
          <w:sz w:val="28"/>
        </w:rPr>
      </w:pPr>
      <w:r>
        <w:rPr>
          <w:sz w:val="28"/>
        </w:rPr>
        <w:t xml:space="preserve">Mrs. </w:t>
      </w:r>
      <w:proofErr w:type="spellStart"/>
      <w:r>
        <w:rPr>
          <w:sz w:val="28"/>
        </w:rPr>
        <w:t>Kashdin</w:t>
      </w:r>
      <w:proofErr w:type="spellEnd"/>
      <w:r>
        <w:rPr>
          <w:sz w:val="28"/>
        </w:rPr>
        <w:t xml:space="preserve"> – Discussed school scores. 70% scored level 3 or higher. Areas of focus are lowest 25% where we had a downward decline in scores. We selected math intervention as a goal for this area. </w:t>
      </w:r>
      <w:proofErr w:type="gramStart"/>
      <w:r>
        <w:rPr>
          <w:sz w:val="28"/>
        </w:rPr>
        <w:t>At this time</w:t>
      </w:r>
      <w:proofErr w:type="gramEnd"/>
      <w:r>
        <w:rPr>
          <w:sz w:val="28"/>
        </w:rPr>
        <w:t xml:space="preserve">, we are using </w:t>
      </w:r>
      <w:proofErr w:type="spellStart"/>
      <w:r>
        <w:rPr>
          <w:sz w:val="28"/>
        </w:rPr>
        <w:t>iReady</w:t>
      </w:r>
      <w:proofErr w:type="spellEnd"/>
      <w:r>
        <w:rPr>
          <w:sz w:val="28"/>
        </w:rPr>
        <w:t xml:space="preserve">. On-Level students will be expected to practice 30 minutes and struggling students will be expected to practice a minimum of 45 minutes on this program to help track progress. We also looked at Social Emotional needs for our students and how to embed this into academic achievement. The Sanford Harmony program has a mindful minute and daily conversation cards to discuss with students. The Sandy Hook </w:t>
      </w:r>
    </w:p>
    <w:p w14:paraId="168AB625" w14:textId="2BD6647D" w:rsidR="00FC5CCE" w:rsidRPr="00FC5CCE" w:rsidRDefault="00FC5CCE" w:rsidP="00FC5CCE">
      <w:pPr>
        <w:pStyle w:val="ListParagraph"/>
        <w:numPr>
          <w:ilvl w:val="0"/>
          <w:numId w:val="46"/>
        </w:numPr>
        <w:rPr>
          <w:sz w:val="28"/>
        </w:rPr>
      </w:pPr>
      <w:r w:rsidRPr="00FC5CCE">
        <w:rPr>
          <w:sz w:val="28"/>
        </w:rPr>
        <w:lastRenderedPageBreak/>
        <w:t xml:space="preserve">Motion by Megan Hanley to approve School Improvement Plan. Mrs. Relyea approves, second by </w:t>
      </w:r>
      <w:proofErr w:type="spellStart"/>
      <w:r w:rsidRPr="00FC5CCE">
        <w:rPr>
          <w:sz w:val="28"/>
        </w:rPr>
        <w:t>Gulla</w:t>
      </w:r>
      <w:proofErr w:type="spellEnd"/>
      <w:r w:rsidRPr="00FC5CCE">
        <w:rPr>
          <w:sz w:val="28"/>
        </w:rPr>
        <w:t xml:space="preserve"> from Sunshine. </w:t>
      </w:r>
    </w:p>
    <w:p w14:paraId="32B8228E" w14:textId="0ACC1C03" w:rsidR="00FC5CCE" w:rsidRDefault="00FC5CCE" w:rsidP="00FC5CCE">
      <w:pPr>
        <w:rPr>
          <w:sz w:val="28"/>
        </w:rPr>
      </w:pPr>
    </w:p>
    <w:p w14:paraId="535B52B7" w14:textId="6224CFB0" w:rsidR="00FC5CCE" w:rsidRPr="00FC5CCE" w:rsidRDefault="00FC5CCE" w:rsidP="00FC5CCE">
      <w:pPr>
        <w:rPr>
          <w:sz w:val="28"/>
        </w:rPr>
      </w:pPr>
      <w:r>
        <w:rPr>
          <w:sz w:val="28"/>
        </w:rPr>
        <w:t>Motion to Approve SAC By-Laws</w:t>
      </w:r>
      <w:r w:rsidR="0039377D">
        <w:rPr>
          <w:sz w:val="28"/>
        </w:rPr>
        <w:t xml:space="preserve"> by </w:t>
      </w:r>
    </w:p>
    <w:p w14:paraId="73B1C2EA" w14:textId="25AD9B22" w:rsidR="00F07CD9" w:rsidRPr="00631F41" w:rsidRDefault="00631F41" w:rsidP="00631F41">
      <w:pPr>
        <w:rPr>
          <w:sz w:val="28"/>
        </w:rPr>
      </w:pPr>
      <w:r w:rsidRPr="00631F41">
        <w:rPr>
          <w:sz w:val="28"/>
        </w:rPr>
        <w:t>C</w:t>
      </w:r>
      <w:r w:rsidR="00F07CD9" w:rsidRPr="00631F41">
        <w:rPr>
          <w:sz w:val="28"/>
        </w:rPr>
        <w:t>losing thoughts</w:t>
      </w:r>
    </w:p>
    <w:p w14:paraId="30BE7F90" w14:textId="77777777" w:rsidR="00E5369C" w:rsidRDefault="00E5369C" w:rsidP="00E5369C">
      <w:pPr>
        <w:pStyle w:val="ListParagraph"/>
        <w:rPr>
          <w:sz w:val="28"/>
        </w:rPr>
      </w:pPr>
    </w:p>
    <w:p w14:paraId="5C046127" w14:textId="228073D0" w:rsidR="00631DB7" w:rsidRPr="00FC5CCE" w:rsidRDefault="002A1D60" w:rsidP="00F64B53">
      <w:pPr>
        <w:pStyle w:val="ListParagraph"/>
        <w:numPr>
          <w:ilvl w:val="0"/>
          <w:numId w:val="42"/>
        </w:numPr>
        <w:rPr>
          <w:sz w:val="28"/>
        </w:rPr>
      </w:pPr>
      <w:r>
        <w:rPr>
          <w:sz w:val="28"/>
        </w:rPr>
        <w:t xml:space="preserve">Next Meeting </w:t>
      </w:r>
      <w:r w:rsidR="00FC5CCE">
        <w:rPr>
          <w:sz w:val="28"/>
        </w:rPr>
        <w:t xml:space="preserve">November </w:t>
      </w:r>
      <w:r w:rsidR="0039377D">
        <w:rPr>
          <w:sz w:val="28"/>
        </w:rPr>
        <w:t>13</w:t>
      </w:r>
      <w:bookmarkStart w:id="0" w:name="_GoBack"/>
      <w:bookmarkEnd w:id="0"/>
      <w:r w:rsidR="00FC5CCE" w:rsidRPr="00FC5CCE">
        <w:rPr>
          <w:sz w:val="28"/>
          <w:vertAlign w:val="superscript"/>
        </w:rPr>
        <w:t>th</w:t>
      </w:r>
      <w:r w:rsidR="00FC5CCE">
        <w:rPr>
          <w:sz w:val="28"/>
        </w:rPr>
        <w:t>, 2018</w:t>
      </w:r>
    </w:p>
    <w:sectPr w:rsidR="00631DB7" w:rsidRPr="00FC5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3753"/>
    <w:multiLevelType w:val="hybridMultilevel"/>
    <w:tmpl w:val="3A9276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7DE0A9A"/>
    <w:multiLevelType w:val="hybridMultilevel"/>
    <w:tmpl w:val="1C08DA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3F0F01"/>
    <w:multiLevelType w:val="hybridMultilevel"/>
    <w:tmpl w:val="60FA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F75CB"/>
    <w:multiLevelType w:val="hybridMultilevel"/>
    <w:tmpl w:val="0D1C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65913"/>
    <w:multiLevelType w:val="hybridMultilevel"/>
    <w:tmpl w:val="81DA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01BAE"/>
    <w:multiLevelType w:val="hybridMultilevel"/>
    <w:tmpl w:val="8124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A784C"/>
    <w:multiLevelType w:val="hybridMultilevel"/>
    <w:tmpl w:val="78CE02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2F0694"/>
    <w:multiLevelType w:val="hybridMultilevel"/>
    <w:tmpl w:val="1968F4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563E5"/>
    <w:multiLevelType w:val="hybridMultilevel"/>
    <w:tmpl w:val="B724588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F4E3B46"/>
    <w:multiLevelType w:val="hybridMultilevel"/>
    <w:tmpl w:val="737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26D3C"/>
    <w:multiLevelType w:val="hybridMultilevel"/>
    <w:tmpl w:val="8E16608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D5413A"/>
    <w:multiLevelType w:val="hybridMultilevel"/>
    <w:tmpl w:val="EBF49A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C6765A"/>
    <w:multiLevelType w:val="hybridMultilevel"/>
    <w:tmpl w:val="6384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F3BEC"/>
    <w:multiLevelType w:val="hybridMultilevel"/>
    <w:tmpl w:val="FB686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266AF7"/>
    <w:multiLevelType w:val="hybridMultilevel"/>
    <w:tmpl w:val="F5F0971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D23F8D"/>
    <w:multiLevelType w:val="hybridMultilevel"/>
    <w:tmpl w:val="72D85A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1D5F68"/>
    <w:multiLevelType w:val="hybridMultilevel"/>
    <w:tmpl w:val="A79228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1AE28F0"/>
    <w:multiLevelType w:val="hybridMultilevel"/>
    <w:tmpl w:val="D25E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220A6"/>
    <w:multiLevelType w:val="hybridMultilevel"/>
    <w:tmpl w:val="5318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0B46D4"/>
    <w:multiLevelType w:val="hybridMultilevel"/>
    <w:tmpl w:val="1066989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BA60416"/>
    <w:multiLevelType w:val="hybridMultilevel"/>
    <w:tmpl w:val="BDA61A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1D251B3"/>
    <w:multiLevelType w:val="hybridMultilevel"/>
    <w:tmpl w:val="F23C7E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25627CC"/>
    <w:multiLevelType w:val="hybridMultilevel"/>
    <w:tmpl w:val="7A1ACF5E"/>
    <w:lvl w:ilvl="0" w:tplc="9FE6DD4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4A06D4F"/>
    <w:multiLevelType w:val="hybridMultilevel"/>
    <w:tmpl w:val="937A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F11BD7"/>
    <w:multiLevelType w:val="hybridMultilevel"/>
    <w:tmpl w:val="7F406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3D30E46"/>
    <w:multiLevelType w:val="hybridMultilevel"/>
    <w:tmpl w:val="221C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7361B"/>
    <w:multiLevelType w:val="hybridMultilevel"/>
    <w:tmpl w:val="0A6073D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70347D3"/>
    <w:multiLevelType w:val="hybridMultilevel"/>
    <w:tmpl w:val="51DE245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57AE0245"/>
    <w:multiLevelType w:val="hybridMultilevel"/>
    <w:tmpl w:val="A4B2D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FC5743"/>
    <w:multiLevelType w:val="hybridMultilevel"/>
    <w:tmpl w:val="00D8BE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D971B0"/>
    <w:multiLevelType w:val="hybridMultilevel"/>
    <w:tmpl w:val="6BB8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6D58BC"/>
    <w:multiLevelType w:val="hybridMultilevel"/>
    <w:tmpl w:val="D18226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D7648AD"/>
    <w:multiLevelType w:val="hybridMultilevel"/>
    <w:tmpl w:val="AEBE23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FF865E7"/>
    <w:multiLevelType w:val="hybridMultilevel"/>
    <w:tmpl w:val="2C668D9C"/>
    <w:lvl w:ilvl="0" w:tplc="04090015">
      <w:start w:val="1"/>
      <w:numFmt w:val="upp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256F8A"/>
    <w:multiLevelType w:val="hybridMultilevel"/>
    <w:tmpl w:val="B14EA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52256"/>
    <w:multiLevelType w:val="hybridMultilevel"/>
    <w:tmpl w:val="090EDE9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947C2F"/>
    <w:multiLevelType w:val="hybridMultilevel"/>
    <w:tmpl w:val="D6B6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90219"/>
    <w:multiLevelType w:val="hybridMultilevel"/>
    <w:tmpl w:val="54687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6904CD"/>
    <w:multiLevelType w:val="hybridMultilevel"/>
    <w:tmpl w:val="169E3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3525630"/>
    <w:multiLevelType w:val="hybridMultilevel"/>
    <w:tmpl w:val="CFE0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D5C99"/>
    <w:multiLevelType w:val="hybridMultilevel"/>
    <w:tmpl w:val="ADC03C1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3207D5"/>
    <w:multiLevelType w:val="hybridMultilevel"/>
    <w:tmpl w:val="4860DB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0A71B7"/>
    <w:multiLevelType w:val="hybridMultilevel"/>
    <w:tmpl w:val="89F283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8703FD7"/>
    <w:multiLevelType w:val="hybridMultilevel"/>
    <w:tmpl w:val="A5BE0E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DF47BB"/>
    <w:multiLevelType w:val="hybridMultilevel"/>
    <w:tmpl w:val="BD445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66296A"/>
    <w:multiLevelType w:val="hybridMultilevel"/>
    <w:tmpl w:val="E416C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4"/>
  </w:num>
  <w:num w:numId="3">
    <w:abstractNumId w:val="23"/>
  </w:num>
  <w:num w:numId="4">
    <w:abstractNumId w:val="4"/>
  </w:num>
  <w:num w:numId="5">
    <w:abstractNumId w:val="39"/>
  </w:num>
  <w:num w:numId="6">
    <w:abstractNumId w:val="2"/>
  </w:num>
  <w:num w:numId="7">
    <w:abstractNumId w:val="3"/>
  </w:num>
  <w:num w:numId="8">
    <w:abstractNumId w:val="12"/>
  </w:num>
  <w:num w:numId="9">
    <w:abstractNumId w:val="18"/>
  </w:num>
  <w:num w:numId="10">
    <w:abstractNumId w:val="5"/>
  </w:num>
  <w:num w:numId="11">
    <w:abstractNumId w:val="17"/>
  </w:num>
  <w:num w:numId="12">
    <w:abstractNumId w:val="43"/>
  </w:num>
  <w:num w:numId="13">
    <w:abstractNumId w:val="10"/>
  </w:num>
  <w:num w:numId="14">
    <w:abstractNumId w:val="1"/>
  </w:num>
  <w:num w:numId="15">
    <w:abstractNumId w:val="41"/>
  </w:num>
  <w:num w:numId="16">
    <w:abstractNumId w:val="6"/>
  </w:num>
  <w:num w:numId="17">
    <w:abstractNumId w:val="8"/>
  </w:num>
  <w:num w:numId="18">
    <w:abstractNumId w:val="45"/>
  </w:num>
  <w:num w:numId="19">
    <w:abstractNumId w:val="22"/>
  </w:num>
  <w:num w:numId="20">
    <w:abstractNumId w:val="26"/>
  </w:num>
  <w:num w:numId="21">
    <w:abstractNumId w:val="42"/>
  </w:num>
  <w:num w:numId="22">
    <w:abstractNumId w:val="44"/>
  </w:num>
  <w:num w:numId="23">
    <w:abstractNumId w:val="29"/>
  </w:num>
  <w:num w:numId="24">
    <w:abstractNumId w:val="14"/>
  </w:num>
  <w:num w:numId="25">
    <w:abstractNumId w:val="11"/>
  </w:num>
  <w:num w:numId="26">
    <w:abstractNumId w:val="27"/>
  </w:num>
  <w:num w:numId="27">
    <w:abstractNumId w:val="7"/>
  </w:num>
  <w:num w:numId="28">
    <w:abstractNumId w:val="40"/>
  </w:num>
  <w:num w:numId="29">
    <w:abstractNumId w:val="35"/>
  </w:num>
  <w:num w:numId="30">
    <w:abstractNumId w:val="15"/>
  </w:num>
  <w:num w:numId="31">
    <w:abstractNumId w:val="20"/>
  </w:num>
  <w:num w:numId="32">
    <w:abstractNumId w:val="21"/>
  </w:num>
  <w:num w:numId="33">
    <w:abstractNumId w:val="24"/>
  </w:num>
  <w:num w:numId="34">
    <w:abstractNumId w:val="31"/>
  </w:num>
  <w:num w:numId="35">
    <w:abstractNumId w:val="38"/>
  </w:num>
  <w:num w:numId="36">
    <w:abstractNumId w:val="19"/>
  </w:num>
  <w:num w:numId="37">
    <w:abstractNumId w:val="16"/>
  </w:num>
  <w:num w:numId="38">
    <w:abstractNumId w:val="9"/>
  </w:num>
  <w:num w:numId="39">
    <w:abstractNumId w:val="36"/>
  </w:num>
  <w:num w:numId="40">
    <w:abstractNumId w:val="13"/>
  </w:num>
  <w:num w:numId="41">
    <w:abstractNumId w:val="0"/>
  </w:num>
  <w:num w:numId="42">
    <w:abstractNumId w:val="25"/>
  </w:num>
  <w:num w:numId="43">
    <w:abstractNumId w:val="33"/>
  </w:num>
  <w:num w:numId="44">
    <w:abstractNumId w:val="32"/>
  </w:num>
  <w:num w:numId="45">
    <w:abstractNumId w:val="37"/>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26"/>
    <w:rsid w:val="00046E3C"/>
    <w:rsid w:val="00103697"/>
    <w:rsid w:val="00170AC5"/>
    <w:rsid w:val="002016B3"/>
    <w:rsid w:val="002A1D60"/>
    <w:rsid w:val="00334991"/>
    <w:rsid w:val="0039377D"/>
    <w:rsid w:val="003A678B"/>
    <w:rsid w:val="00455FCD"/>
    <w:rsid w:val="00493369"/>
    <w:rsid w:val="00520F34"/>
    <w:rsid w:val="005853CA"/>
    <w:rsid w:val="005A6CD7"/>
    <w:rsid w:val="005C2F42"/>
    <w:rsid w:val="00631DB7"/>
    <w:rsid w:val="00631F41"/>
    <w:rsid w:val="00670A98"/>
    <w:rsid w:val="007310EA"/>
    <w:rsid w:val="00732D9F"/>
    <w:rsid w:val="007D7494"/>
    <w:rsid w:val="007D7E23"/>
    <w:rsid w:val="008911E2"/>
    <w:rsid w:val="008C196D"/>
    <w:rsid w:val="00913FF7"/>
    <w:rsid w:val="009F37F5"/>
    <w:rsid w:val="00A744C8"/>
    <w:rsid w:val="00A87B75"/>
    <w:rsid w:val="00A91C52"/>
    <w:rsid w:val="00B35D26"/>
    <w:rsid w:val="00B532F4"/>
    <w:rsid w:val="00B6193D"/>
    <w:rsid w:val="00BE71DF"/>
    <w:rsid w:val="00C43547"/>
    <w:rsid w:val="00C834EA"/>
    <w:rsid w:val="00CB2896"/>
    <w:rsid w:val="00E359DA"/>
    <w:rsid w:val="00E5369C"/>
    <w:rsid w:val="00EE3FB5"/>
    <w:rsid w:val="00F07CD9"/>
    <w:rsid w:val="00F64B53"/>
    <w:rsid w:val="00FB2511"/>
    <w:rsid w:val="00FC2417"/>
    <w:rsid w:val="00FC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74254"/>
  <w15:chartTrackingRefBased/>
  <w15:docId w15:val="{61C1F153-2D14-4AFE-A521-1CECCEB3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F16BB-0D1A-4CD4-B416-5FE24A4A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 Brotman</dc:creator>
  <cp:keywords/>
  <dc:description/>
  <cp:lastModifiedBy>Nina C. Menolascino</cp:lastModifiedBy>
  <cp:revision>2</cp:revision>
  <dcterms:created xsi:type="dcterms:W3CDTF">2018-10-16T19:03:00Z</dcterms:created>
  <dcterms:modified xsi:type="dcterms:W3CDTF">2018-10-16T19:03:00Z</dcterms:modified>
</cp:coreProperties>
</file>