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FB5B3" w14:textId="77777777"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Collins Elementary</w:t>
      </w:r>
    </w:p>
    <w:p w14:paraId="115A584A" w14:textId="77777777"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SAC Meeting</w:t>
      </w:r>
    </w:p>
    <w:p w14:paraId="51F9D491" w14:textId="76D97146" w:rsidR="00700C30" w:rsidRPr="008B25F6" w:rsidRDefault="000B346A" w:rsidP="00700C30">
      <w:pPr>
        <w:pStyle w:val="NormalWeb"/>
        <w:jc w:val="center"/>
        <w:rPr>
          <w:rFonts w:asciiTheme="minorHAnsi" w:hAnsiTheme="minorHAnsi"/>
          <w:b/>
          <w:color w:val="000000"/>
          <w:sz w:val="28"/>
          <w:szCs w:val="28"/>
        </w:rPr>
      </w:pPr>
      <w:r>
        <w:rPr>
          <w:rFonts w:asciiTheme="minorHAnsi" w:hAnsiTheme="minorHAnsi"/>
          <w:b/>
          <w:color w:val="000000"/>
          <w:sz w:val="28"/>
          <w:szCs w:val="28"/>
        </w:rPr>
        <w:t>01</w:t>
      </w:r>
      <w:r w:rsidR="00991CC6" w:rsidRPr="008B25F6">
        <w:rPr>
          <w:rFonts w:asciiTheme="minorHAnsi" w:hAnsiTheme="minorHAnsi"/>
          <w:b/>
          <w:color w:val="000000"/>
          <w:sz w:val="28"/>
          <w:szCs w:val="28"/>
        </w:rPr>
        <w:t>/</w:t>
      </w:r>
      <w:r>
        <w:rPr>
          <w:rFonts w:asciiTheme="minorHAnsi" w:hAnsiTheme="minorHAnsi"/>
          <w:b/>
          <w:color w:val="000000"/>
          <w:sz w:val="28"/>
          <w:szCs w:val="28"/>
        </w:rPr>
        <w:t>22/19</w:t>
      </w:r>
    </w:p>
    <w:p w14:paraId="785C95AA" w14:textId="77777777" w:rsidR="00700C30" w:rsidRPr="008B25F6" w:rsidRDefault="003027B9"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Minutes</w:t>
      </w:r>
    </w:p>
    <w:p w14:paraId="12E6968B" w14:textId="77777777" w:rsidR="00700C30" w:rsidRPr="008B25F6" w:rsidRDefault="00B75F2A" w:rsidP="00B75F2A">
      <w:pPr>
        <w:pStyle w:val="NormalWeb"/>
        <w:tabs>
          <w:tab w:val="center" w:pos="4680"/>
          <w:tab w:val="left" w:pos="7185"/>
        </w:tabs>
        <w:rPr>
          <w:rFonts w:asciiTheme="minorHAnsi" w:hAnsiTheme="minorHAnsi"/>
          <w:b/>
          <w:color w:val="000000"/>
          <w:sz w:val="28"/>
          <w:szCs w:val="28"/>
        </w:rPr>
      </w:pPr>
      <w:r w:rsidRPr="008B25F6">
        <w:rPr>
          <w:rFonts w:asciiTheme="minorHAnsi" w:hAnsiTheme="minorHAnsi"/>
          <w:b/>
          <w:color w:val="000000"/>
          <w:sz w:val="28"/>
          <w:szCs w:val="28"/>
        </w:rPr>
        <w:tab/>
      </w:r>
      <w:r w:rsidR="00991CC6" w:rsidRPr="008B25F6">
        <w:rPr>
          <w:rFonts w:asciiTheme="minorHAnsi" w:hAnsiTheme="minorHAnsi"/>
          <w:b/>
          <w:color w:val="000000"/>
          <w:sz w:val="28"/>
          <w:szCs w:val="28"/>
        </w:rPr>
        <w:t>Level UP and MAKE IT Count</w:t>
      </w:r>
      <w:r w:rsidR="00700C30" w:rsidRPr="008B25F6">
        <w:rPr>
          <w:rFonts w:asciiTheme="minorHAnsi" w:hAnsiTheme="minorHAnsi"/>
          <w:b/>
          <w:color w:val="000000"/>
          <w:sz w:val="28"/>
          <w:szCs w:val="28"/>
        </w:rPr>
        <w:t>!</w:t>
      </w:r>
      <w:r w:rsidRPr="008B25F6">
        <w:rPr>
          <w:rFonts w:asciiTheme="minorHAnsi" w:hAnsiTheme="minorHAnsi"/>
          <w:b/>
          <w:color w:val="000000"/>
          <w:sz w:val="28"/>
          <w:szCs w:val="28"/>
        </w:rPr>
        <w:tab/>
      </w:r>
    </w:p>
    <w:p w14:paraId="332A08AC" w14:textId="77777777"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Dr. Tracy Jackson, Principal</w:t>
      </w:r>
    </w:p>
    <w:p w14:paraId="6E9B6E78" w14:textId="77777777" w:rsidR="00700C30" w:rsidRPr="008B25F6" w:rsidRDefault="00700C30" w:rsidP="00700C30">
      <w:pPr>
        <w:pStyle w:val="NormalWeb"/>
        <w:jc w:val="center"/>
        <w:rPr>
          <w:rFonts w:asciiTheme="minorHAnsi" w:hAnsiTheme="minorHAnsi"/>
          <w:b/>
          <w:color w:val="000000"/>
          <w:sz w:val="28"/>
          <w:szCs w:val="28"/>
        </w:rPr>
      </w:pPr>
      <w:r w:rsidRPr="008B25F6">
        <w:rPr>
          <w:rFonts w:asciiTheme="minorHAnsi" w:hAnsiTheme="minorHAnsi"/>
          <w:b/>
          <w:color w:val="000000"/>
          <w:sz w:val="28"/>
          <w:szCs w:val="28"/>
        </w:rPr>
        <w:t>Mrs. Maureen Keenan, Assistant Principal</w:t>
      </w:r>
    </w:p>
    <w:p w14:paraId="5BE9F671" w14:textId="77777777" w:rsidR="00700C30" w:rsidRPr="008B25F6" w:rsidRDefault="00700C30" w:rsidP="0033525E">
      <w:pPr>
        <w:pStyle w:val="NormalWeb"/>
        <w:rPr>
          <w:rFonts w:asciiTheme="minorHAnsi" w:hAnsiTheme="minorHAnsi"/>
          <w:color w:val="000000"/>
          <w:sz w:val="28"/>
          <w:szCs w:val="28"/>
        </w:rPr>
      </w:pPr>
    </w:p>
    <w:p w14:paraId="39A028D7" w14:textId="77777777" w:rsidR="00700C30" w:rsidRPr="008B25F6" w:rsidRDefault="00700C30" w:rsidP="0033525E">
      <w:pPr>
        <w:pStyle w:val="NormalWeb"/>
        <w:rPr>
          <w:rFonts w:asciiTheme="minorHAnsi" w:hAnsiTheme="minorHAnsi"/>
          <w:color w:val="000000"/>
          <w:sz w:val="28"/>
          <w:szCs w:val="28"/>
        </w:rPr>
      </w:pPr>
    </w:p>
    <w:p w14:paraId="504B8723" w14:textId="77777777" w:rsidR="0033525E" w:rsidRPr="008B25F6" w:rsidRDefault="0033525E" w:rsidP="00793DEB">
      <w:pPr>
        <w:pStyle w:val="NormalWeb"/>
        <w:numPr>
          <w:ilvl w:val="0"/>
          <w:numId w:val="1"/>
        </w:numPr>
        <w:rPr>
          <w:rFonts w:asciiTheme="minorHAnsi" w:hAnsiTheme="minorHAnsi"/>
          <w:color w:val="000000"/>
          <w:sz w:val="28"/>
          <w:szCs w:val="28"/>
        </w:rPr>
      </w:pPr>
      <w:r w:rsidRPr="008B25F6">
        <w:rPr>
          <w:rFonts w:asciiTheme="minorHAnsi" w:hAnsiTheme="minorHAnsi"/>
          <w:color w:val="000000"/>
          <w:sz w:val="28"/>
          <w:szCs w:val="28"/>
        </w:rPr>
        <w:t>Call to order</w:t>
      </w:r>
    </w:p>
    <w:p w14:paraId="7C8C2B0B" w14:textId="77777777" w:rsidR="00793DEB" w:rsidRPr="008B25F6" w:rsidRDefault="0023779E" w:rsidP="00793DEB">
      <w:pPr>
        <w:pStyle w:val="ListParagraph"/>
        <w:rPr>
          <w:sz w:val="28"/>
          <w:szCs w:val="28"/>
        </w:rPr>
      </w:pPr>
      <w:r>
        <w:rPr>
          <w:sz w:val="28"/>
          <w:szCs w:val="28"/>
        </w:rPr>
        <w:t>Start Time: 2</w:t>
      </w:r>
      <w:r w:rsidR="00CE5D7F" w:rsidRPr="008B25F6">
        <w:rPr>
          <w:sz w:val="28"/>
          <w:szCs w:val="28"/>
        </w:rPr>
        <w:t>:30</w:t>
      </w:r>
      <w:r w:rsidR="00793DEB" w:rsidRPr="008B25F6">
        <w:rPr>
          <w:sz w:val="28"/>
          <w:szCs w:val="28"/>
        </w:rPr>
        <w:t>pm</w:t>
      </w:r>
    </w:p>
    <w:p w14:paraId="285C4354" w14:textId="77777777" w:rsidR="0033525E" w:rsidRPr="008B25F6" w:rsidRDefault="0033525E" w:rsidP="0033525E">
      <w:pPr>
        <w:pStyle w:val="NormalWeb"/>
        <w:rPr>
          <w:rFonts w:asciiTheme="minorHAnsi" w:hAnsiTheme="minorHAnsi"/>
          <w:color w:val="000000"/>
          <w:sz w:val="28"/>
          <w:szCs w:val="28"/>
        </w:rPr>
      </w:pPr>
      <w:r w:rsidRPr="008B25F6">
        <w:rPr>
          <w:rFonts w:asciiTheme="minorHAnsi" w:hAnsiTheme="minorHAnsi"/>
          <w:color w:val="000000"/>
          <w:sz w:val="28"/>
          <w:szCs w:val="28"/>
        </w:rPr>
        <w:t>2</w:t>
      </w:r>
      <w:r w:rsidR="0043375E" w:rsidRPr="008B25F6">
        <w:rPr>
          <w:rFonts w:asciiTheme="minorHAnsi" w:hAnsiTheme="minorHAnsi"/>
          <w:color w:val="000000"/>
          <w:sz w:val="28"/>
          <w:szCs w:val="28"/>
        </w:rPr>
        <w:t xml:space="preserve">. Introductions </w:t>
      </w:r>
    </w:p>
    <w:p w14:paraId="768FAA94" w14:textId="260F890C" w:rsidR="0064697D" w:rsidRPr="008B25F6" w:rsidRDefault="0033525E" w:rsidP="0033525E">
      <w:pPr>
        <w:pStyle w:val="NormalWeb"/>
        <w:rPr>
          <w:rFonts w:asciiTheme="minorHAnsi" w:hAnsiTheme="minorHAnsi"/>
          <w:color w:val="000000"/>
          <w:sz w:val="28"/>
          <w:szCs w:val="28"/>
        </w:rPr>
      </w:pPr>
      <w:r w:rsidRPr="008B25F6">
        <w:rPr>
          <w:rFonts w:asciiTheme="minorHAnsi" w:hAnsiTheme="minorHAnsi"/>
          <w:color w:val="000000"/>
          <w:sz w:val="28"/>
          <w:szCs w:val="28"/>
        </w:rPr>
        <w:t xml:space="preserve">3. </w:t>
      </w:r>
      <w:r w:rsidR="00541E7C">
        <w:rPr>
          <w:rFonts w:asciiTheme="minorHAnsi" w:hAnsiTheme="minorHAnsi"/>
          <w:color w:val="000000"/>
          <w:sz w:val="28"/>
          <w:szCs w:val="28"/>
        </w:rPr>
        <w:t>Approval or corrections of December</w:t>
      </w:r>
      <w:bookmarkStart w:id="0" w:name="_GoBack"/>
      <w:bookmarkEnd w:id="0"/>
      <w:r w:rsidR="0023779E">
        <w:rPr>
          <w:rFonts w:asciiTheme="minorHAnsi" w:hAnsiTheme="minorHAnsi"/>
          <w:color w:val="000000"/>
          <w:sz w:val="28"/>
          <w:szCs w:val="28"/>
        </w:rPr>
        <w:t xml:space="preserve"> </w:t>
      </w:r>
      <w:r w:rsidR="00991CC6" w:rsidRPr="008B25F6">
        <w:rPr>
          <w:rFonts w:asciiTheme="minorHAnsi" w:hAnsiTheme="minorHAnsi"/>
          <w:color w:val="000000"/>
          <w:sz w:val="28"/>
          <w:szCs w:val="28"/>
        </w:rPr>
        <w:t>2018 minutes</w:t>
      </w:r>
    </w:p>
    <w:p w14:paraId="008FF165"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*Minutes approved with the necessary corrections</w:t>
      </w:r>
    </w:p>
    <w:p w14:paraId="2D2C6C76"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4</w:t>
      </w:r>
      <w:r w:rsidR="0043375E" w:rsidRPr="008B25F6">
        <w:rPr>
          <w:rFonts w:asciiTheme="minorHAnsi" w:hAnsiTheme="minorHAnsi"/>
          <w:color w:val="000000"/>
          <w:sz w:val="28"/>
          <w:szCs w:val="28"/>
        </w:rPr>
        <w:t>.</w:t>
      </w:r>
      <w:r w:rsidRPr="008B25F6">
        <w:rPr>
          <w:rFonts w:asciiTheme="minorHAnsi" w:hAnsiTheme="minorHAnsi"/>
          <w:color w:val="000000"/>
          <w:sz w:val="28"/>
          <w:szCs w:val="28"/>
        </w:rPr>
        <w:t xml:space="preserve"> Principal Report</w:t>
      </w:r>
      <w:r w:rsidR="00F647E5" w:rsidRPr="008B25F6">
        <w:rPr>
          <w:rFonts w:asciiTheme="minorHAnsi" w:hAnsiTheme="minorHAnsi"/>
          <w:color w:val="000000"/>
          <w:sz w:val="28"/>
          <w:szCs w:val="28"/>
        </w:rPr>
        <w:t xml:space="preserve"> </w:t>
      </w:r>
    </w:p>
    <w:p w14:paraId="37ECE15C" w14:textId="77777777" w:rsidR="00E06ED2" w:rsidRDefault="00691368" w:rsidP="00DF10E4">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D55A88">
        <w:rPr>
          <w:rFonts w:asciiTheme="minorHAnsi" w:hAnsiTheme="minorHAnsi"/>
          <w:color w:val="000000"/>
          <w:sz w:val="28"/>
          <w:szCs w:val="28"/>
        </w:rPr>
        <w:t xml:space="preserve"> </w:t>
      </w:r>
      <w:r w:rsidR="00AF26B8">
        <w:rPr>
          <w:rFonts w:asciiTheme="minorHAnsi" w:hAnsiTheme="minorHAnsi"/>
          <w:color w:val="000000"/>
          <w:sz w:val="28"/>
          <w:szCs w:val="28"/>
        </w:rPr>
        <w:t xml:space="preserve"> </w:t>
      </w:r>
      <w:r w:rsidR="00E06ED2">
        <w:rPr>
          <w:rFonts w:asciiTheme="minorHAnsi" w:hAnsiTheme="minorHAnsi"/>
          <w:color w:val="000000"/>
          <w:sz w:val="28"/>
          <w:szCs w:val="28"/>
        </w:rPr>
        <w:t>Recently grades 3-5 completed the BSA and are now practicing for the FSA. The results are in and the data chat meeting will be held on Friday. The meeting will assist with determining what needs to be done to prepare for the FSA. Grades K-2 will have data chats that will be held in February. Students will be completing the second BAS where individual students will need to read with their teacher to determine their levels. All assessments should be completed by February 4</w:t>
      </w:r>
      <w:r w:rsidR="00E06ED2" w:rsidRPr="00E06ED2">
        <w:rPr>
          <w:rFonts w:asciiTheme="minorHAnsi" w:hAnsiTheme="minorHAnsi"/>
          <w:color w:val="000000"/>
          <w:sz w:val="28"/>
          <w:szCs w:val="28"/>
          <w:vertAlign w:val="superscript"/>
        </w:rPr>
        <w:t>th</w:t>
      </w:r>
      <w:r w:rsidR="00E06ED2">
        <w:rPr>
          <w:rFonts w:asciiTheme="minorHAnsi" w:hAnsiTheme="minorHAnsi"/>
          <w:color w:val="000000"/>
          <w:sz w:val="28"/>
          <w:szCs w:val="28"/>
        </w:rPr>
        <w:t>.</w:t>
      </w:r>
    </w:p>
    <w:p w14:paraId="4C06DF74" w14:textId="77777777" w:rsidR="00F57242" w:rsidRDefault="00E06ED2" w:rsidP="00F57242">
      <w:pPr>
        <w:pStyle w:val="NormalWeb"/>
        <w:rPr>
          <w:rFonts w:asciiTheme="minorHAnsi" w:hAnsiTheme="minorHAnsi"/>
          <w:color w:val="000000"/>
          <w:sz w:val="28"/>
          <w:szCs w:val="28"/>
        </w:rPr>
      </w:pPr>
      <w:r>
        <w:rPr>
          <w:rFonts w:asciiTheme="minorHAnsi" w:hAnsiTheme="minorHAnsi"/>
          <w:color w:val="000000"/>
          <w:sz w:val="28"/>
          <w:szCs w:val="28"/>
        </w:rPr>
        <w:t xml:space="preserve">Literacy week is next week. The Honor Roll celebration will take place on February 4th for the achievement awards for grades 3-5. </w:t>
      </w:r>
    </w:p>
    <w:p w14:paraId="02C61EA2" w14:textId="4AFBC344" w:rsidR="00F57242" w:rsidRPr="00F57242" w:rsidRDefault="00F57242" w:rsidP="00F57242">
      <w:pPr>
        <w:pStyle w:val="NormalWeb"/>
        <w:rPr>
          <w:rFonts w:asciiTheme="minorHAnsi" w:hAnsiTheme="minorHAnsi"/>
          <w:color w:val="000000"/>
          <w:sz w:val="28"/>
          <w:szCs w:val="28"/>
        </w:rPr>
      </w:pPr>
      <w:r w:rsidRPr="00F57242">
        <w:rPr>
          <w:rFonts w:asciiTheme="minorHAnsi" w:hAnsiTheme="minorHAnsi"/>
          <w:color w:val="000000"/>
          <w:sz w:val="28"/>
          <w:szCs w:val="28"/>
        </w:rPr>
        <w:t>Kudos to our MTL members and teachers -Jahneka Cole, Fred Flowers, and Joy Jones for</w:t>
      </w:r>
      <w:r>
        <w:rPr>
          <w:rFonts w:asciiTheme="minorHAnsi" w:hAnsiTheme="minorHAnsi"/>
          <w:color w:val="000000"/>
          <w:sz w:val="28"/>
          <w:szCs w:val="28"/>
        </w:rPr>
        <w:t xml:space="preserve"> </w:t>
      </w:r>
      <w:r w:rsidRPr="00F57242">
        <w:rPr>
          <w:rFonts w:asciiTheme="minorHAnsi" w:hAnsiTheme="minorHAnsi"/>
          <w:color w:val="000000"/>
          <w:sz w:val="28"/>
          <w:szCs w:val="28"/>
        </w:rPr>
        <w:t>representing Collins Elementary at the Dania Beach MLK Parade!</w:t>
      </w:r>
    </w:p>
    <w:p w14:paraId="4607A2D5" w14:textId="7A9C3856" w:rsidR="00F57242" w:rsidRPr="00F57242" w:rsidRDefault="00F57242" w:rsidP="00F57242">
      <w:pPr>
        <w:pStyle w:val="NormalWeb"/>
        <w:rPr>
          <w:rFonts w:asciiTheme="minorHAnsi" w:hAnsiTheme="minorHAnsi"/>
          <w:color w:val="000000"/>
          <w:sz w:val="28"/>
          <w:szCs w:val="28"/>
        </w:rPr>
      </w:pPr>
      <w:r w:rsidRPr="00F57242">
        <w:rPr>
          <w:rFonts w:asciiTheme="minorHAnsi" w:hAnsiTheme="minorHAnsi"/>
          <w:color w:val="000000"/>
          <w:sz w:val="28"/>
          <w:szCs w:val="28"/>
        </w:rPr>
        <w:t>The following teachers are recognized as 2018-2019 Qua</w:t>
      </w:r>
      <w:r>
        <w:rPr>
          <w:rFonts w:asciiTheme="minorHAnsi" w:hAnsiTheme="minorHAnsi"/>
          <w:color w:val="000000"/>
          <w:sz w:val="28"/>
          <w:szCs w:val="28"/>
        </w:rPr>
        <w:t xml:space="preserve">rter 1 Top Canvas Users: </w:t>
      </w:r>
      <w:r w:rsidR="00EA37A1">
        <w:rPr>
          <w:rFonts w:asciiTheme="minorHAnsi" w:hAnsiTheme="minorHAnsi"/>
          <w:color w:val="000000"/>
          <w:sz w:val="28"/>
          <w:szCs w:val="28"/>
        </w:rPr>
        <w:t>Stacie:</w:t>
      </w:r>
      <w:r>
        <w:rPr>
          <w:rFonts w:asciiTheme="minorHAnsi" w:hAnsiTheme="minorHAnsi"/>
          <w:color w:val="000000"/>
          <w:sz w:val="28"/>
          <w:szCs w:val="28"/>
        </w:rPr>
        <w:t xml:space="preserve"> </w:t>
      </w:r>
      <w:r w:rsidRPr="00F57242">
        <w:rPr>
          <w:rFonts w:asciiTheme="minorHAnsi" w:hAnsiTheme="minorHAnsi"/>
          <w:color w:val="000000"/>
          <w:sz w:val="28"/>
          <w:szCs w:val="28"/>
        </w:rPr>
        <w:t>Adeyemo, Paul Gracey, Tikysha Maloney-Parrott, and Cynthia Swanson.</w:t>
      </w:r>
    </w:p>
    <w:p w14:paraId="2DFE9458" w14:textId="77777777" w:rsidR="00F57242" w:rsidRPr="00F57242" w:rsidRDefault="00F57242" w:rsidP="00F57242">
      <w:pPr>
        <w:pStyle w:val="NormalWeb"/>
        <w:rPr>
          <w:rFonts w:asciiTheme="minorHAnsi" w:hAnsiTheme="minorHAnsi"/>
          <w:color w:val="000000"/>
          <w:sz w:val="28"/>
          <w:szCs w:val="28"/>
        </w:rPr>
      </w:pPr>
      <w:r w:rsidRPr="00F57242">
        <w:rPr>
          <w:rFonts w:asciiTheme="minorHAnsi" w:hAnsiTheme="minorHAnsi"/>
          <w:color w:val="000000"/>
          <w:sz w:val="28"/>
          <w:szCs w:val="28"/>
        </w:rPr>
        <w:t>The After School Program (ASP) was recognized for successfully completing the BASCC</w:t>
      </w:r>
    </w:p>
    <w:p w14:paraId="1A8DCFC2" w14:textId="77777777" w:rsidR="00F57242" w:rsidRPr="00F57242" w:rsidRDefault="00F57242" w:rsidP="00F57242">
      <w:pPr>
        <w:pStyle w:val="NormalWeb"/>
        <w:rPr>
          <w:rFonts w:asciiTheme="minorHAnsi" w:hAnsiTheme="minorHAnsi"/>
          <w:color w:val="000000"/>
          <w:sz w:val="28"/>
          <w:szCs w:val="28"/>
        </w:rPr>
      </w:pPr>
      <w:r w:rsidRPr="00F57242">
        <w:rPr>
          <w:rFonts w:asciiTheme="minorHAnsi" w:hAnsiTheme="minorHAnsi"/>
          <w:color w:val="000000"/>
          <w:sz w:val="28"/>
          <w:szCs w:val="28"/>
        </w:rPr>
        <w:t>Quality Standards Needs Assessment.</w:t>
      </w:r>
    </w:p>
    <w:p w14:paraId="61DC4D35" w14:textId="7E3432FC" w:rsidR="00F57242" w:rsidRPr="00F57242" w:rsidRDefault="00F57242" w:rsidP="00F57242">
      <w:pPr>
        <w:pStyle w:val="NormalWeb"/>
        <w:rPr>
          <w:rFonts w:asciiTheme="minorHAnsi" w:hAnsiTheme="minorHAnsi"/>
          <w:color w:val="000000"/>
          <w:sz w:val="28"/>
          <w:szCs w:val="28"/>
        </w:rPr>
      </w:pPr>
      <w:r w:rsidRPr="00F57242">
        <w:rPr>
          <w:rFonts w:asciiTheme="minorHAnsi" w:hAnsiTheme="minorHAnsi"/>
          <w:color w:val="000000"/>
          <w:sz w:val="28"/>
          <w:szCs w:val="28"/>
        </w:rPr>
        <w:t>The Florida Department of Agriculture and Consumer Servi</w:t>
      </w:r>
      <w:r>
        <w:rPr>
          <w:rFonts w:asciiTheme="minorHAnsi" w:hAnsiTheme="minorHAnsi"/>
          <w:color w:val="000000"/>
          <w:sz w:val="28"/>
          <w:szCs w:val="28"/>
        </w:rPr>
        <w:t xml:space="preserve">ces Division of Food, Nutrition </w:t>
      </w:r>
      <w:r w:rsidRPr="00F57242">
        <w:rPr>
          <w:rFonts w:asciiTheme="minorHAnsi" w:hAnsiTheme="minorHAnsi"/>
          <w:color w:val="000000"/>
          <w:sz w:val="28"/>
          <w:szCs w:val="28"/>
        </w:rPr>
        <w:t>and Wellness recognizes Collins Elementary as one of Broward County School with Silver</w:t>
      </w:r>
      <w:r>
        <w:rPr>
          <w:rFonts w:asciiTheme="minorHAnsi" w:hAnsiTheme="minorHAnsi"/>
          <w:color w:val="000000"/>
          <w:sz w:val="28"/>
          <w:szCs w:val="28"/>
        </w:rPr>
        <w:t xml:space="preserve"> </w:t>
      </w:r>
      <w:r w:rsidRPr="00F57242">
        <w:rPr>
          <w:rFonts w:asciiTheme="minorHAnsi" w:hAnsiTheme="minorHAnsi"/>
          <w:color w:val="000000"/>
          <w:sz w:val="28"/>
          <w:szCs w:val="28"/>
        </w:rPr>
        <w:t>Award status for the United States Department of Agriculture’s Hea</w:t>
      </w:r>
      <w:r>
        <w:rPr>
          <w:rFonts w:asciiTheme="minorHAnsi" w:hAnsiTheme="minorHAnsi"/>
          <w:color w:val="000000"/>
          <w:sz w:val="28"/>
          <w:szCs w:val="28"/>
        </w:rPr>
        <w:t>l</w:t>
      </w:r>
      <w:r w:rsidRPr="00F57242">
        <w:rPr>
          <w:rFonts w:asciiTheme="minorHAnsi" w:hAnsiTheme="minorHAnsi"/>
          <w:color w:val="000000"/>
          <w:sz w:val="28"/>
          <w:szCs w:val="28"/>
        </w:rPr>
        <w:t>thier US School</w:t>
      </w:r>
      <w:r>
        <w:rPr>
          <w:rFonts w:asciiTheme="minorHAnsi" w:hAnsiTheme="minorHAnsi"/>
          <w:color w:val="000000"/>
          <w:sz w:val="28"/>
          <w:szCs w:val="28"/>
        </w:rPr>
        <w:t xml:space="preserve"> </w:t>
      </w:r>
      <w:r w:rsidRPr="00F57242">
        <w:rPr>
          <w:rFonts w:asciiTheme="minorHAnsi" w:hAnsiTheme="minorHAnsi"/>
          <w:color w:val="000000"/>
          <w:sz w:val="28"/>
          <w:szCs w:val="28"/>
        </w:rPr>
        <w:t>Challenge. For the Silver status Collins ES will receive a plaque, banner, and $1,000 for</w:t>
      </w:r>
      <w:r>
        <w:rPr>
          <w:rFonts w:asciiTheme="minorHAnsi" w:hAnsiTheme="minorHAnsi"/>
          <w:color w:val="000000"/>
          <w:sz w:val="28"/>
          <w:szCs w:val="28"/>
        </w:rPr>
        <w:t xml:space="preserve"> </w:t>
      </w:r>
      <w:r w:rsidRPr="00F57242">
        <w:rPr>
          <w:rFonts w:asciiTheme="minorHAnsi" w:hAnsiTheme="minorHAnsi"/>
          <w:color w:val="000000"/>
          <w:sz w:val="28"/>
          <w:szCs w:val="28"/>
        </w:rPr>
        <w:t>our food service account.</w:t>
      </w:r>
    </w:p>
    <w:p w14:paraId="782C8062" w14:textId="0518B734" w:rsidR="00F57242" w:rsidRPr="00F57242" w:rsidRDefault="00F57242" w:rsidP="00F57242">
      <w:pPr>
        <w:pStyle w:val="NormalWeb"/>
        <w:rPr>
          <w:rFonts w:asciiTheme="minorHAnsi" w:hAnsiTheme="minorHAnsi"/>
          <w:color w:val="000000"/>
          <w:sz w:val="28"/>
          <w:szCs w:val="28"/>
        </w:rPr>
      </w:pPr>
      <w:r w:rsidRPr="00F57242">
        <w:rPr>
          <w:rFonts w:asciiTheme="minorHAnsi" w:hAnsiTheme="minorHAnsi"/>
          <w:color w:val="000000"/>
          <w:sz w:val="28"/>
          <w:szCs w:val="28"/>
        </w:rPr>
        <w:t>The Commission of the City of Dania Beach recently awarded</w:t>
      </w:r>
      <w:r>
        <w:rPr>
          <w:rFonts w:asciiTheme="minorHAnsi" w:hAnsiTheme="minorHAnsi"/>
          <w:color w:val="000000"/>
          <w:sz w:val="28"/>
          <w:szCs w:val="28"/>
        </w:rPr>
        <w:t xml:space="preserve"> Collins ES with $1,000 </w:t>
      </w:r>
      <w:r w:rsidRPr="00F57242">
        <w:rPr>
          <w:rFonts w:asciiTheme="minorHAnsi" w:hAnsiTheme="minorHAnsi"/>
          <w:color w:val="000000"/>
          <w:sz w:val="28"/>
          <w:szCs w:val="28"/>
        </w:rPr>
        <w:t>earmarked for mentorship programs.</w:t>
      </w:r>
    </w:p>
    <w:p w14:paraId="46067F30" w14:textId="3CCF77D0" w:rsidR="00F57242" w:rsidRPr="00F57242" w:rsidRDefault="00F57242" w:rsidP="00F57242">
      <w:pPr>
        <w:pStyle w:val="NormalWeb"/>
        <w:rPr>
          <w:rFonts w:asciiTheme="minorHAnsi" w:hAnsiTheme="minorHAnsi"/>
          <w:color w:val="000000"/>
          <w:sz w:val="28"/>
          <w:szCs w:val="28"/>
        </w:rPr>
      </w:pPr>
      <w:r w:rsidRPr="00F57242">
        <w:rPr>
          <w:rFonts w:asciiTheme="minorHAnsi" w:hAnsiTheme="minorHAnsi"/>
          <w:color w:val="000000"/>
          <w:sz w:val="28"/>
          <w:szCs w:val="28"/>
        </w:rPr>
        <w:t>St. Ruth Missionary Baptist Church of Dania Beach awarded</w:t>
      </w:r>
      <w:r>
        <w:rPr>
          <w:rFonts w:asciiTheme="minorHAnsi" w:hAnsiTheme="minorHAnsi"/>
          <w:color w:val="000000"/>
          <w:sz w:val="28"/>
          <w:szCs w:val="28"/>
        </w:rPr>
        <w:t xml:space="preserve"> Collins ES with $350 to assist </w:t>
      </w:r>
      <w:r w:rsidRPr="00F57242">
        <w:rPr>
          <w:rFonts w:asciiTheme="minorHAnsi" w:hAnsiTheme="minorHAnsi"/>
          <w:color w:val="000000"/>
          <w:sz w:val="28"/>
          <w:szCs w:val="28"/>
        </w:rPr>
        <w:t>in increasing student achievement.</w:t>
      </w:r>
    </w:p>
    <w:p w14:paraId="40A5D8BB" w14:textId="11C04C47" w:rsidR="00991CC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5. Old Business</w:t>
      </w:r>
    </w:p>
    <w:p w14:paraId="7855648F" w14:textId="7EFFB75C" w:rsidR="00E27F0A" w:rsidRPr="008B25F6" w:rsidRDefault="00E27F0A" w:rsidP="0033525E">
      <w:pPr>
        <w:pStyle w:val="NormalWeb"/>
        <w:rPr>
          <w:rFonts w:asciiTheme="minorHAnsi" w:hAnsiTheme="minorHAnsi"/>
          <w:color w:val="000000"/>
          <w:sz w:val="28"/>
          <w:szCs w:val="28"/>
        </w:rPr>
      </w:pPr>
      <w:r>
        <w:rPr>
          <w:rFonts w:asciiTheme="minorHAnsi" w:hAnsiTheme="minorHAnsi"/>
          <w:color w:val="000000"/>
          <w:sz w:val="28"/>
          <w:szCs w:val="28"/>
        </w:rPr>
        <w:t>*</w:t>
      </w:r>
    </w:p>
    <w:p w14:paraId="357861BD"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6. New Business</w:t>
      </w:r>
    </w:p>
    <w:p w14:paraId="3CF14D70"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7. PTA</w:t>
      </w:r>
    </w:p>
    <w:p w14:paraId="1034856D" w14:textId="2E3CB5B3"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8A36D2" w:rsidRPr="008B25F6">
        <w:rPr>
          <w:rFonts w:asciiTheme="minorHAnsi" w:hAnsiTheme="minorHAnsi"/>
          <w:color w:val="000000"/>
          <w:sz w:val="28"/>
          <w:szCs w:val="28"/>
        </w:rPr>
        <w:t xml:space="preserve"> </w:t>
      </w:r>
      <w:r w:rsidR="005A0CD1">
        <w:rPr>
          <w:rFonts w:asciiTheme="minorHAnsi" w:hAnsiTheme="minorHAnsi"/>
          <w:color w:val="000000"/>
          <w:sz w:val="28"/>
          <w:szCs w:val="28"/>
        </w:rPr>
        <w:t xml:space="preserve"> </w:t>
      </w:r>
      <w:r w:rsidR="00F57242">
        <w:rPr>
          <w:rFonts w:asciiTheme="minorHAnsi" w:hAnsiTheme="minorHAnsi"/>
          <w:color w:val="000000"/>
          <w:sz w:val="28"/>
          <w:szCs w:val="28"/>
        </w:rPr>
        <w:t>The PTA team is in need of a secretary and treasurer. PTA will be attending Pajama N</w:t>
      </w:r>
      <w:r w:rsidR="000B346A">
        <w:rPr>
          <w:rFonts w:asciiTheme="minorHAnsi" w:hAnsiTheme="minorHAnsi"/>
          <w:color w:val="000000"/>
          <w:sz w:val="28"/>
          <w:szCs w:val="28"/>
        </w:rPr>
        <w:t xml:space="preserve">ight to </w:t>
      </w:r>
      <w:r w:rsidR="00F57242">
        <w:rPr>
          <w:rFonts w:asciiTheme="minorHAnsi" w:hAnsiTheme="minorHAnsi"/>
          <w:color w:val="000000"/>
          <w:sz w:val="28"/>
          <w:szCs w:val="28"/>
        </w:rPr>
        <w:t xml:space="preserve">get </w:t>
      </w:r>
      <w:r w:rsidR="000B346A">
        <w:rPr>
          <w:rFonts w:asciiTheme="minorHAnsi" w:hAnsiTheme="minorHAnsi"/>
          <w:color w:val="000000"/>
          <w:sz w:val="28"/>
          <w:szCs w:val="28"/>
        </w:rPr>
        <w:t xml:space="preserve">parents involved. </w:t>
      </w:r>
      <w:r w:rsidR="00F57242">
        <w:rPr>
          <w:rFonts w:asciiTheme="minorHAnsi" w:hAnsiTheme="minorHAnsi"/>
          <w:color w:val="000000"/>
          <w:sz w:val="28"/>
          <w:szCs w:val="28"/>
        </w:rPr>
        <w:t xml:space="preserve"> The upcoming fundraiser that PTA will be starting is Pasta for Pennies</w:t>
      </w:r>
      <w:r w:rsidR="000B346A">
        <w:rPr>
          <w:rFonts w:asciiTheme="minorHAnsi" w:hAnsiTheme="minorHAnsi"/>
          <w:color w:val="000000"/>
          <w:sz w:val="28"/>
          <w:szCs w:val="28"/>
        </w:rPr>
        <w:t>.</w:t>
      </w:r>
      <w:r w:rsidR="00F57242">
        <w:rPr>
          <w:rFonts w:asciiTheme="minorHAnsi" w:hAnsiTheme="minorHAnsi"/>
          <w:color w:val="000000"/>
          <w:sz w:val="28"/>
          <w:szCs w:val="28"/>
        </w:rPr>
        <w:t xml:space="preserve"> The PTA team is</w:t>
      </w:r>
      <w:r w:rsidR="000B346A">
        <w:rPr>
          <w:rFonts w:asciiTheme="minorHAnsi" w:hAnsiTheme="minorHAnsi"/>
          <w:color w:val="000000"/>
          <w:sz w:val="28"/>
          <w:szCs w:val="28"/>
        </w:rPr>
        <w:t xml:space="preserve"> </w:t>
      </w:r>
      <w:r w:rsidR="00F57242">
        <w:rPr>
          <w:rFonts w:asciiTheme="minorHAnsi" w:hAnsiTheme="minorHAnsi"/>
          <w:color w:val="000000"/>
          <w:sz w:val="28"/>
          <w:szCs w:val="28"/>
        </w:rPr>
        <w:t xml:space="preserve">open to suggestions </w:t>
      </w:r>
      <w:r w:rsidR="000B346A">
        <w:rPr>
          <w:rFonts w:asciiTheme="minorHAnsi" w:hAnsiTheme="minorHAnsi"/>
          <w:color w:val="000000"/>
          <w:sz w:val="28"/>
          <w:szCs w:val="28"/>
        </w:rPr>
        <w:t>for fundraiser</w:t>
      </w:r>
      <w:r w:rsidR="00F57242">
        <w:rPr>
          <w:rFonts w:asciiTheme="minorHAnsi" w:hAnsiTheme="minorHAnsi"/>
          <w:color w:val="000000"/>
          <w:sz w:val="28"/>
          <w:szCs w:val="28"/>
        </w:rPr>
        <w:t xml:space="preserve"> ideas</w:t>
      </w:r>
      <w:r w:rsidR="000B346A">
        <w:rPr>
          <w:rFonts w:asciiTheme="minorHAnsi" w:hAnsiTheme="minorHAnsi"/>
          <w:color w:val="000000"/>
          <w:sz w:val="28"/>
          <w:szCs w:val="28"/>
        </w:rPr>
        <w:t>.</w:t>
      </w:r>
      <w:r w:rsidR="00AB5645">
        <w:rPr>
          <w:rFonts w:asciiTheme="minorHAnsi" w:hAnsiTheme="minorHAnsi"/>
          <w:color w:val="000000"/>
          <w:sz w:val="28"/>
          <w:szCs w:val="28"/>
        </w:rPr>
        <w:t xml:space="preserve"> </w:t>
      </w:r>
    </w:p>
    <w:p w14:paraId="49EF61DE" w14:textId="77777777" w:rsidR="00991CC6" w:rsidRPr="008B25F6" w:rsidRDefault="00991CC6" w:rsidP="0033525E">
      <w:pPr>
        <w:pStyle w:val="NormalWeb"/>
        <w:rPr>
          <w:rFonts w:asciiTheme="minorHAnsi" w:hAnsiTheme="minorHAnsi"/>
          <w:color w:val="000000"/>
          <w:sz w:val="28"/>
          <w:szCs w:val="28"/>
        </w:rPr>
      </w:pPr>
      <w:r w:rsidRPr="008B25F6">
        <w:rPr>
          <w:rFonts w:asciiTheme="minorHAnsi" w:hAnsiTheme="minorHAnsi"/>
          <w:color w:val="000000"/>
          <w:sz w:val="28"/>
          <w:szCs w:val="28"/>
        </w:rPr>
        <w:t>8. Other School Related Announcements</w:t>
      </w:r>
    </w:p>
    <w:p w14:paraId="3C870734" w14:textId="5DE850D8" w:rsidR="00AB5645" w:rsidRDefault="00991CC6" w:rsidP="000B346A">
      <w:pPr>
        <w:pStyle w:val="NormalWeb"/>
        <w:rPr>
          <w:rFonts w:asciiTheme="minorHAnsi" w:hAnsiTheme="minorHAnsi"/>
          <w:color w:val="000000"/>
          <w:sz w:val="28"/>
          <w:szCs w:val="28"/>
        </w:rPr>
      </w:pPr>
      <w:r w:rsidRPr="008B25F6">
        <w:rPr>
          <w:rFonts w:asciiTheme="minorHAnsi" w:hAnsiTheme="minorHAnsi"/>
          <w:color w:val="000000"/>
          <w:sz w:val="28"/>
          <w:szCs w:val="28"/>
        </w:rPr>
        <w:t>*</w:t>
      </w:r>
      <w:r w:rsidR="008A36D2" w:rsidRPr="008B25F6">
        <w:rPr>
          <w:rFonts w:asciiTheme="minorHAnsi" w:hAnsiTheme="minorHAnsi"/>
          <w:color w:val="000000"/>
          <w:sz w:val="28"/>
          <w:szCs w:val="28"/>
        </w:rPr>
        <w:t xml:space="preserve"> </w:t>
      </w:r>
      <w:r w:rsidR="000B346A">
        <w:rPr>
          <w:rFonts w:asciiTheme="minorHAnsi" w:hAnsiTheme="minorHAnsi"/>
          <w:color w:val="000000"/>
          <w:sz w:val="28"/>
          <w:szCs w:val="28"/>
        </w:rPr>
        <w:t xml:space="preserve"> Next week is </w:t>
      </w:r>
      <w:r w:rsidR="00F57242">
        <w:rPr>
          <w:rFonts w:asciiTheme="minorHAnsi" w:hAnsiTheme="minorHAnsi"/>
          <w:color w:val="000000"/>
          <w:sz w:val="28"/>
          <w:szCs w:val="28"/>
        </w:rPr>
        <w:t>Literacy W</w:t>
      </w:r>
      <w:r w:rsidR="000B346A">
        <w:rPr>
          <w:rFonts w:asciiTheme="minorHAnsi" w:hAnsiTheme="minorHAnsi"/>
          <w:color w:val="000000"/>
          <w:sz w:val="28"/>
          <w:szCs w:val="28"/>
        </w:rPr>
        <w:t>eek. There will be 2 contest held during this event 1 is where all faculty will dres</w:t>
      </w:r>
      <w:r w:rsidR="00F57242">
        <w:rPr>
          <w:rFonts w:asciiTheme="minorHAnsi" w:hAnsiTheme="minorHAnsi"/>
          <w:color w:val="000000"/>
          <w:sz w:val="28"/>
          <w:szCs w:val="28"/>
        </w:rPr>
        <w:t xml:space="preserve">s </w:t>
      </w:r>
      <w:r w:rsidR="000B346A">
        <w:rPr>
          <w:rFonts w:asciiTheme="minorHAnsi" w:hAnsiTheme="minorHAnsi"/>
          <w:color w:val="000000"/>
          <w:sz w:val="28"/>
          <w:szCs w:val="28"/>
        </w:rPr>
        <w:t xml:space="preserve">up as </w:t>
      </w:r>
      <w:r w:rsidR="00F57242">
        <w:rPr>
          <w:rFonts w:asciiTheme="minorHAnsi" w:hAnsiTheme="minorHAnsi"/>
          <w:color w:val="000000"/>
          <w:sz w:val="28"/>
          <w:szCs w:val="28"/>
        </w:rPr>
        <w:t xml:space="preserve">one of their </w:t>
      </w:r>
      <w:r w:rsidR="000B346A">
        <w:rPr>
          <w:rFonts w:asciiTheme="minorHAnsi" w:hAnsiTheme="minorHAnsi"/>
          <w:color w:val="000000"/>
          <w:sz w:val="28"/>
          <w:szCs w:val="28"/>
        </w:rPr>
        <w:t>fav</w:t>
      </w:r>
      <w:r w:rsidR="00F57242">
        <w:rPr>
          <w:rFonts w:asciiTheme="minorHAnsi" w:hAnsiTheme="minorHAnsi"/>
          <w:color w:val="000000"/>
          <w:sz w:val="28"/>
          <w:szCs w:val="28"/>
        </w:rPr>
        <w:t>o</w:t>
      </w:r>
      <w:r w:rsidR="000B346A">
        <w:rPr>
          <w:rFonts w:asciiTheme="minorHAnsi" w:hAnsiTheme="minorHAnsi"/>
          <w:color w:val="000000"/>
          <w:sz w:val="28"/>
          <w:szCs w:val="28"/>
        </w:rPr>
        <w:t>r</w:t>
      </w:r>
      <w:r w:rsidR="00F57242">
        <w:rPr>
          <w:rFonts w:asciiTheme="minorHAnsi" w:hAnsiTheme="minorHAnsi"/>
          <w:color w:val="000000"/>
          <w:sz w:val="28"/>
          <w:szCs w:val="28"/>
        </w:rPr>
        <w:t>i</w:t>
      </w:r>
      <w:r w:rsidR="000B346A">
        <w:rPr>
          <w:rFonts w:asciiTheme="minorHAnsi" w:hAnsiTheme="minorHAnsi"/>
          <w:color w:val="000000"/>
          <w:sz w:val="28"/>
          <w:szCs w:val="28"/>
        </w:rPr>
        <w:t>te book character</w:t>
      </w:r>
      <w:r w:rsidR="00F57242">
        <w:rPr>
          <w:rFonts w:asciiTheme="minorHAnsi" w:hAnsiTheme="minorHAnsi"/>
          <w:color w:val="000000"/>
          <w:sz w:val="28"/>
          <w:szCs w:val="28"/>
        </w:rPr>
        <w:t>s</w:t>
      </w:r>
      <w:r w:rsidR="000B346A">
        <w:rPr>
          <w:rFonts w:asciiTheme="minorHAnsi" w:hAnsiTheme="minorHAnsi"/>
          <w:color w:val="000000"/>
          <w:sz w:val="28"/>
          <w:szCs w:val="28"/>
        </w:rPr>
        <w:t xml:space="preserve"> and students wil</w:t>
      </w:r>
      <w:r w:rsidR="00F57242">
        <w:rPr>
          <w:rFonts w:asciiTheme="minorHAnsi" w:hAnsiTheme="minorHAnsi"/>
          <w:color w:val="000000"/>
          <w:sz w:val="28"/>
          <w:szCs w:val="28"/>
        </w:rPr>
        <w:t>l need to guess which character the teacher was</w:t>
      </w:r>
      <w:r w:rsidR="000B346A">
        <w:rPr>
          <w:rFonts w:asciiTheme="minorHAnsi" w:hAnsiTheme="minorHAnsi"/>
          <w:color w:val="000000"/>
          <w:sz w:val="28"/>
          <w:szCs w:val="28"/>
        </w:rPr>
        <w:t xml:space="preserve">. </w:t>
      </w:r>
      <w:r w:rsidR="00F57242">
        <w:rPr>
          <w:rFonts w:asciiTheme="minorHAnsi" w:hAnsiTheme="minorHAnsi"/>
          <w:color w:val="000000"/>
          <w:sz w:val="28"/>
          <w:szCs w:val="28"/>
        </w:rPr>
        <w:t xml:space="preserve"> A s</w:t>
      </w:r>
      <w:r w:rsidR="000B346A">
        <w:rPr>
          <w:rFonts w:asciiTheme="minorHAnsi" w:hAnsiTheme="minorHAnsi"/>
          <w:color w:val="000000"/>
          <w:sz w:val="28"/>
          <w:szCs w:val="28"/>
        </w:rPr>
        <w:t>pecial treat will be given on Friday for students with the most answers correct</w:t>
      </w:r>
      <w:r w:rsidR="00F57242">
        <w:rPr>
          <w:rFonts w:asciiTheme="minorHAnsi" w:hAnsiTheme="minorHAnsi"/>
          <w:color w:val="000000"/>
          <w:sz w:val="28"/>
          <w:szCs w:val="28"/>
        </w:rPr>
        <w:t xml:space="preserve">. </w:t>
      </w:r>
      <w:r w:rsidR="000B346A">
        <w:rPr>
          <w:rFonts w:asciiTheme="minorHAnsi" w:hAnsiTheme="minorHAnsi"/>
          <w:color w:val="000000"/>
          <w:sz w:val="28"/>
          <w:szCs w:val="28"/>
        </w:rPr>
        <w:t xml:space="preserve">The second contest </w:t>
      </w:r>
      <w:r w:rsidR="00F57242">
        <w:rPr>
          <w:rFonts w:asciiTheme="minorHAnsi" w:hAnsiTheme="minorHAnsi"/>
          <w:color w:val="000000"/>
          <w:sz w:val="28"/>
          <w:szCs w:val="28"/>
        </w:rPr>
        <w:t xml:space="preserve">will be that </w:t>
      </w:r>
      <w:r w:rsidR="000B346A">
        <w:rPr>
          <w:rFonts w:asciiTheme="minorHAnsi" w:hAnsiTheme="minorHAnsi"/>
          <w:color w:val="000000"/>
          <w:sz w:val="28"/>
          <w:szCs w:val="28"/>
        </w:rPr>
        <w:t>each class picks</w:t>
      </w:r>
      <w:r w:rsidR="00F57242">
        <w:rPr>
          <w:rFonts w:asciiTheme="minorHAnsi" w:hAnsiTheme="minorHAnsi"/>
          <w:color w:val="000000"/>
          <w:sz w:val="28"/>
          <w:szCs w:val="28"/>
        </w:rPr>
        <w:t xml:space="preserve"> a</w:t>
      </w:r>
      <w:r w:rsidR="000B346A">
        <w:rPr>
          <w:rFonts w:asciiTheme="minorHAnsi" w:hAnsiTheme="minorHAnsi"/>
          <w:color w:val="000000"/>
          <w:sz w:val="28"/>
          <w:szCs w:val="28"/>
        </w:rPr>
        <w:t xml:space="preserve"> f</w:t>
      </w:r>
      <w:r w:rsidR="00F57242">
        <w:rPr>
          <w:rFonts w:asciiTheme="minorHAnsi" w:hAnsiTheme="minorHAnsi"/>
          <w:color w:val="000000"/>
          <w:sz w:val="28"/>
          <w:szCs w:val="28"/>
        </w:rPr>
        <w:t>avorite read aloud and makes a 3D</w:t>
      </w:r>
      <w:r w:rsidR="000B346A">
        <w:rPr>
          <w:rFonts w:asciiTheme="minorHAnsi" w:hAnsiTheme="minorHAnsi"/>
          <w:color w:val="000000"/>
          <w:sz w:val="28"/>
          <w:szCs w:val="28"/>
        </w:rPr>
        <w:t xml:space="preserve"> diagram about the bo</w:t>
      </w:r>
      <w:r w:rsidR="00F57242">
        <w:rPr>
          <w:rFonts w:asciiTheme="minorHAnsi" w:hAnsiTheme="minorHAnsi"/>
          <w:color w:val="000000"/>
          <w:sz w:val="28"/>
          <w:szCs w:val="28"/>
        </w:rPr>
        <w:t>ok. The diagram will be displayed in the M</w:t>
      </w:r>
      <w:r w:rsidR="000B346A">
        <w:rPr>
          <w:rFonts w:asciiTheme="minorHAnsi" w:hAnsiTheme="minorHAnsi"/>
          <w:color w:val="000000"/>
          <w:sz w:val="28"/>
          <w:szCs w:val="28"/>
        </w:rPr>
        <w:t>edia</w:t>
      </w:r>
      <w:r w:rsidR="00F57242">
        <w:rPr>
          <w:rFonts w:asciiTheme="minorHAnsi" w:hAnsiTheme="minorHAnsi"/>
          <w:color w:val="000000"/>
          <w:sz w:val="28"/>
          <w:szCs w:val="28"/>
        </w:rPr>
        <w:t xml:space="preserve"> center and then displayed for Pajama Night. The class that wins will </w:t>
      </w:r>
      <w:r w:rsidR="000B346A">
        <w:rPr>
          <w:rFonts w:asciiTheme="minorHAnsi" w:hAnsiTheme="minorHAnsi"/>
          <w:color w:val="000000"/>
          <w:sz w:val="28"/>
          <w:szCs w:val="28"/>
        </w:rPr>
        <w:t>get a prize. Readers will be ne</w:t>
      </w:r>
      <w:r w:rsidR="00F57242">
        <w:rPr>
          <w:rFonts w:asciiTheme="minorHAnsi" w:hAnsiTheme="minorHAnsi"/>
          <w:color w:val="000000"/>
          <w:sz w:val="28"/>
          <w:szCs w:val="28"/>
        </w:rPr>
        <w:t>eded to read for classes PK and up</w:t>
      </w:r>
      <w:r w:rsidR="000B346A">
        <w:rPr>
          <w:rFonts w:asciiTheme="minorHAnsi" w:hAnsiTheme="minorHAnsi"/>
          <w:color w:val="000000"/>
          <w:sz w:val="28"/>
          <w:szCs w:val="28"/>
        </w:rPr>
        <w:t xml:space="preserve">. </w:t>
      </w:r>
      <w:r w:rsidR="00F57242">
        <w:rPr>
          <w:rFonts w:asciiTheme="minorHAnsi" w:hAnsiTheme="minorHAnsi"/>
          <w:color w:val="000000"/>
          <w:sz w:val="28"/>
          <w:szCs w:val="28"/>
        </w:rPr>
        <w:t>Pajama Night will be held on Thursday along with</w:t>
      </w:r>
      <w:r w:rsidR="000B346A">
        <w:rPr>
          <w:rFonts w:asciiTheme="minorHAnsi" w:hAnsiTheme="minorHAnsi"/>
          <w:color w:val="000000"/>
          <w:sz w:val="28"/>
          <w:szCs w:val="28"/>
        </w:rPr>
        <w:t xml:space="preserve"> </w:t>
      </w:r>
      <w:r w:rsidR="00F57242">
        <w:rPr>
          <w:rFonts w:asciiTheme="minorHAnsi" w:hAnsiTheme="minorHAnsi"/>
          <w:color w:val="000000"/>
          <w:sz w:val="28"/>
          <w:szCs w:val="28"/>
        </w:rPr>
        <w:t>outside</w:t>
      </w:r>
      <w:r w:rsidR="000B346A">
        <w:rPr>
          <w:rFonts w:asciiTheme="minorHAnsi" w:hAnsiTheme="minorHAnsi"/>
          <w:color w:val="000000"/>
          <w:sz w:val="28"/>
          <w:szCs w:val="28"/>
        </w:rPr>
        <w:t xml:space="preserve"> reading</w:t>
      </w:r>
      <w:r w:rsidR="00F57242">
        <w:rPr>
          <w:rFonts w:asciiTheme="minorHAnsi" w:hAnsiTheme="minorHAnsi"/>
          <w:color w:val="000000"/>
          <w:sz w:val="28"/>
          <w:szCs w:val="28"/>
        </w:rPr>
        <w:t xml:space="preserve">. On </w:t>
      </w:r>
      <w:r w:rsidR="000B346A">
        <w:rPr>
          <w:rFonts w:asciiTheme="minorHAnsi" w:hAnsiTheme="minorHAnsi"/>
          <w:color w:val="000000"/>
          <w:sz w:val="28"/>
          <w:szCs w:val="28"/>
        </w:rPr>
        <w:t>Friday</w:t>
      </w:r>
      <w:r w:rsidR="00F57242">
        <w:rPr>
          <w:rFonts w:asciiTheme="minorHAnsi" w:hAnsiTheme="minorHAnsi"/>
          <w:color w:val="000000"/>
          <w:sz w:val="28"/>
          <w:szCs w:val="28"/>
        </w:rPr>
        <w:t>,</w:t>
      </w:r>
      <w:r w:rsidR="000B346A">
        <w:rPr>
          <w:rFonts w:asciiTheme="minorHAnsi" w:hAnsiTheme="minorHAnsi"/>
          <w:color w:val="000000"/>
          <w:sz w:val="28"/>
          <w:szCs w:val="28"/>
        </w:rPr>
        <w:t xml:space="preserve"> </w:t>
      </w:r>
      <w:r w:rsidR="00F57242">
        <w:rPr>
          <w:rFonts w:asciiTheme="minorHAnsi" w:hAnsiTheme="minorHAnsi"/>
          <w:color w:val="000000"/>
          <w:sz w:val="28"/>
          <w:szCs w:val="28"/>
        </w:rPr>
        <w:t>the Fantasy Theater will be performing</w:t>
      </w:r>
      <w:r w:rsidR="000B346A">
        <w:rPr>
          <w:rFonts w:asciiTheme="minorHAnsi" w:hAnsiTheme="minorHAnsi"/>
          <w:color w:val="000000"/>
          <w:sz w:val="28"/>
          <w:szCs w:val="28"/>
        </w:rPr>
        <w:t xml:space="preserve"> for students </w:t>
      </w:r>
      <w:r w:rsidR="00F57242">
        <w:rPr>
          <w:rFonts w:asciiTheme="minorHAnsi" w:hAnsiTheme="minorHAnsi"/>
          <w:color w:val="000000"/>
          <w:sz w:val="28"/>
          <w:szCs w:val="28"/>
        </w:rPr>
        <w:t>Pk-2.</w:t>
      </w:r>
      <w:r w:rsidR="000B346A">
        <w:rPr>
          <w:rFonts w:asciiTheme="minorHAnsi" w:hAnsiTheme="minorHAnsi"/>
          <w:color w:val="000000"/>
          <w:sz w:val="28"/>
          <w:szCs w:val="28"/>
        </w:rPr>
        <w:t xml:space="preserve"> </w:t>
      </w:r>
      <w:r w:rsidR="00F57242">
        <w:rPr>
          <w:rFonts w:asciiTheme="minorHAnsi" w:hAnsiTheme="minorHAnsi"/>
          <w:color w:val="000000"/>
          <w:sz w:val="28"/>
          <w:szCs w:val="28"/>
        </w:rPr>
        <w:t>Buddy readers will also be held on Friday</w:t>
      </w:r>
      <w:r w:rsidR="007F7C69">
        <w:rPr>
          <w:rFonts w:asciiTheme="minorHAnsi" w:hAnsiTheme="minorHAnsi"/>
          <w:color w:val="000000"/>
          <w:sz w:val="28"/>
          <w:szCs w:val="28"/>
        </w:rPr>
        <w:t>. Title</w:t>
      </w:r>
      <w:r w:rsidR="000B346A">
        <w:rPr>
          <w:rFonts w:asciiTheme="minorHAnsi" w:hAnsiTheme="minorHAnsi"/>
          <w:color w:val="000000"/>
          <w:sz w:val="28"/>
          <w:szCs w:val="28"/>
        </w:rPr>
        <w:t xml:space="preserve"> 1, </w:t>
      </w:r>
      <w:r w:rsidR="007F7C69">
        <w:rPr>
          <w:rFonts w:asciiTheme="minorHAnsi" w:hAnsiTheme="minorHAnsi"/>
          <w:color w:val="000000"/>
          <w:sz w:val="28"/>
          <w:szCs w:val="28"/>
        </w:rPr>
        <w:t>ASP</w:t>
      </w:r>
      <w:r w:rsidR="000B346A">
        <w:rPr>
          <w:rFonts w:asciiTheme="minorHAnsi" w:hAnsiTheme="minorHAnsi"/>
          <w:color w:val="000000"/>
          <w:sz w:val="28"/>
          <w:szCs w:val="28"/>
        </w:rPr>
        <w:t xml:space="preserve">, and </w:t>
      </w:r>
      <w:r w:rsidR="007F7C69">
        <w:rPr>
          <w:rFonts w:asciiTheme="minorHAnsi" w:hAnsiTheme="minorHAnsi"/>
          <w:color w:val="000000"/>
          <w:sz w:val="28"/>
          <w:szCs w:val="28"/>
        </w:rPr>
        <w:t>the United W</w:t>
      </w:r>
      <w:r w:rsidR="000B346A">
        <w:rPr>
          <w:rFonts w:asciiTheme="minorHAnsi" w:hAnsiTheme="minorHAnsi"/>
          <w:color w:val="000000"/>
          <w:sz w:val="28"/>
          <w:szCs w:val="28"/>
        </w:rPr>
        <w:t xml:space="preserve">ay will be sponsoring </w:t>
      </w:r>
      <w:r w:rsidR="007F7C69">
        <w:rPr>
          <w:rFonts w:asciiTheme="minorHAnsi" w:hAnsiTheme="minorHAnsi"/>
          <w:color w:val="000000"/>
          <w:sz w:val="28"/>
          <w:szCs w:val="28"/>
        </w:rPr>
        <w:t>Pajama Night.</w:t>
      </w:r>
    </w:p>
    <w:p w14:paraId="59C4337A" w14:textId="1D84396C" w:rsidR="000B346A" w:rsidRDefault="007F7C69" w:rsidP="000B346A">
      <w:pPr>
        <w:pStyle w:val="NormalWeb"/>
        <w:rPr>
          <w:rFonts w:asciiTheme="minorHAnsi" w:hAnsiTheme="minorHAnsi"/>
          <w:color w:val="000000"/>
          <w:sz w:val="28"/>
          <w:szCs w:val="28"/>
        </w:rPr>
      </w:pPr>
      <w:r>
        <w:rPr>
          <w:rFonts w:asciiTheme="minorHAnsi" w:hAnsiTheme="minorHAnsi"/>
          <w:color w:val="000000"/>
          <w:sz w:val="28"/>
          <w:szCs w:val="28"/>
        </w:rPr>
        <w:t>The Martin Luther King P</w:t>
      </w:r>
      <w:r w:rsidR="000B346A">
        <w:rPr>
          <w:rFonts w:asciiTheme="minorHAnsi" w:hAnsiTheme="minorHAnsi"/>
          <w:color w:val="000000"/>
          <w:sz w:val="28"/>
          <w:szCs w:val="28"/>
        </w:rPr>
        <w:t>arade</w:t>
      </w:r>
      <w:r>
        <w:rPr>
          <w:rFonts w:asciiTheme="minorHAnsi" w:hAnsiTheme="minorHAnsi"/>
          <w:color w:val="000000"/>
          <w:sz w:val="28"/>
          <w:szCs w:val="28"/>
        </w:rPr>
        <w:t xml:space="preserve"> was a success as the</w:t>
      </w:r>
      <w:r w:rsidR="000B346A">
        <w:rPr>
          <w:rFonts w:asciiTheme="minorHAnsi" w:hAnsiTheme="minorHAnsi"/>
          <w:color w:val="000000"/>
          <w:sz w:val="28"/>
          <w:szCs w:val="28"/>
        </w:rPr>
        <w:t xml:space="preserve"> </w:t>
      </w:r>
      <w:r>
        <w:rPr>
          <w:rFonts w:asciiTheme="minorHAnsi" w:hAnsiTheme="minorHAnsi"/>
          <w:color w:val="000000"/>
          <w:sz w:val="28"/>
          <w:szCs w:val="28"/>
        </w:rPr>
        <w:t xml:space="preserve">MTL </w:t>
      </w:r>
      <w:r w:rsidR="000B346A">
        <w:rPr>
          <w:rFonts w:asciiTheme="minorHAnsi" w:hAnsiTheme="minorHAnsi"/>
          <w:color w:val="000000"/>
          <w:sz w:val="28"/>
          <w:szCs w:val="28"/>
        </w:rPr>
        <w:t>students for Collins participated. Many of the families participated during the event</w:t>
      </w:r>
      <w:r>
        <w:rPr>
          <w:rFonts w:asciiTheme="minorHAnsi" w:hAnsiTheme="minorHAnsi"/>
          <w:color w:val="000000"/>
          <w:sz w:val="28"/>
          <w:szCs w:val="28"/>
        </w:rPr>
        <w:t xml:space="preserve"> as well.</w:t>
      </w:r>
    </w:p>
    <w:p w14:paraId="0D44AB83" w14:textId="0112BE9B" w:rsidR="00AF26B8" w:rsidRDefault="007F7C69" w:rsidP="000B346A">
      <w:pPr>
        <w:pStyle w:val="NormalWeb"/>
        <w:rPr>
          <w:rFonts w:asciiTheme="minorHAnsi" w:hAnsiTheme="minorHAnsi"/>
          <w:color w:val="000000"/>
          <w:sz w:val="28"/>
          <w:szCs w:val="28"/>
        </w:rPr>
      </w:pPr>
      <w:r>
        <w:rPr>
          <w:rFonts w:asciiTheme="minorHAnsi" w:hAnsiTheme="minorHAnsi"/>
          <w:color w:val="000000"/>
          <w:sz w:val="28"/>
          <w:szCs w:val="28"/>
        </w:rPr>
        <w:t>Dania after dark has various activities for families to participate in. It is a free event.</w:t>
      </w:r>
    </w:p>
    <w:p w14:paraId="79EC2EBA" w14:textId="7C72AFA5" w:rsidR="00AF26B8" w:rsidRPr="008B25F6" w:rsidRDefault="007F7C69" w:rsidP="000B346A">
      <w:pPr>
        <w:pStyle w:val="NormalWeb"/>
        <w:rPr>
          <w:rFonts w:asciiTheme="minorHAnsi" w:hAnsiTheme="minorHAnsi"/>
          <w:color w:val="000000"/>
          <w:sz w:val="28"/>
          <w:szCs w:val="28"/>
        </w:rPr>
      </w:pPr>
      <w:r>
        <w:rPr>
          <w:rFonts w:asciiTheme="minorHAnsi" w:hAnsiTheme="minorHAnsi"/>
          <w:color w:val="000000"/>
          <w:sz w:val="28"/>
          <w:szCs w:val="28"/>
        </w:rPr>
        <w:t>The Title 1 survey has been sent out. Teachers and parents are encouraged to take the survey. The survey will also be available during Pajama Night.</w:t>
      </w:r>
    </w:p>
    <w:p w14:paraId="780A516B" w14:textId="6A9A76B0" w:rsidR="00BF10B6" w:rsidRPr="008B25F6" w:rsidRDefault="0023779E" w:rsidP="00CE5D7F">
      <w:pPr>
        <w:pStyle w:val="NormalWeb"/>
        <w:rPr>
          <w:rFonts w:asciiTheme="minorHAnsi" w:hAnsiTheme="minorHAnsi"/>
          <w:color w:val="000000"/>
          <w:sz w:val="28"/>
          <w:szCs w:val="28"/>
        </w:rPr>
      </w:pPr>
      <w:r>
        <w:rPr>
          <w:rFonts w:asciiTheme="minorHAnsi" w:hAnsiTheme="minorHAnsi"/>
          <w:color w:val="000000"/>
          <w:sz w:val="28"/>
          <w:szCs w:val="28"/>
        </w:rPr>
        <w:t xml:space="preserve">9. </w:t>
      </w:r>
      <w:r w:rsidR="00BF10B6" w:rsidRPr="008B25F6">
        <w:rPr>
          <w:rFonts w:asciiTheme="minorHAnsi" w:hAnsiTheme="minorHAnsi"/>
          <w:color w:val="000000"/>
          <w:sz w:val="28"/>
          <w:szCs w:val="28"/>
        </w:rPr>
        <w:t>Future Meetings are as follows: February 26th at 2:30pm, March 19th at 2:30pm, April 23rd at 2:30pm, and May 28th at 2:30pm.</w:t>
      </w:r>
    </w:p>
    <w:p w14:paraId="3EE26B22" w14:textId="77777777" w:rsidR="0043375E" w:rsidRPr="008B25F6" w:rsidRDefault="0023779E" w:rsidP="0033525E">
      <w:pPr>
        <w:pStyle w:val="NormalWeb"/>
        <w:rPr>
          <w:rFonts w:asciiTheme="minorHAnsi" w:hAnsiTheme="minorHAnsi"/>
          <w:color w:val="000000"/>
          <w:sz w:val="28"/>
          <w:szCs w:val="28"/>
        </w:rPr>
      </w:pPr>
      <w:r>
        <w:rPr>
          <w:rFonts w:asciiTheme="minorHAnsi" w:hAnsiTheme="minorHAnsi"/>
          <w:color w:val="000000"/>
          <w:sz w:val="28"/>
          <w:szCs w:val="28"/>
        </w:rPr>
        <w:t>10</w:t>
      </w:r>
      <w:r w:rsidR="00700C30" w:rsidRPr="008B25F6">
        <w:rPr>
          <w:rFonts w:asciiTheme="minorHAnsi" w:hAnsiTheme="minorHAnsi"/>
          <w:color w:val="000000"/>
          <w:sz w:val="28"/>
          <w:szCs w:val="28"/>
        </w:rPr>
        <w:t>. Adjourn</w:t>
      </w:r>
    </w:p>
    <w:p w14:paraId="3F420E42" w14:textId="757B182F" w:rsidR="006313A5" w:rsidRPr="00986BAE" w:rsidRDefault="00691368">
      <w:pPr>
        <w:rPr>
          <w:rFonts w:cs="Times New Roman"/>
          <w:sz w:val="28"/>
          <w:szCs w:val="28"/>
        </w:rPr>
      </w:pPr>
      <w:r w:rsidRPr="008B25F6">
        <w:rPr>
          <w:rFonts w:cs="Times New Roman"/>
          <w:sz w:val="28"/>
          <w:szCs w:val="28"/>
        </w:rPr>
        <w:t xml:space="preserve">SAC Meeting End Time- </w:t>
      </w:r>
      <w:r w:rsidR="005A0CD1">
        <w:rPr>
          <w:rFonts w:cs="Times New Roman"/>
          <w:sz w:val="28"/>
          <w:szCs w:val="28"/>
        </w:rPr>
        <w:t>2</w:t>
      </w:r>
      <w:r w:rsidR="00991CC6" w:rsidRPr="008B25F6">
        <w:rPr>
          <w:rFonts w:cs="Times New Roman"/>
          <w:sz w:val="28"/>
          <w:szCs w:val="28"/>
        </w:rPr>
        <w:t>:</w:t>
      </w:r>
      <w:r w:rsidR="00E27F0A">
        <w:rPr>
          <w:rFonts w:cs="Times New Roman"/>
          <w:sz w:val="28"/>
          <w:szCs w:val="28"/>
        </w:rPr>
        <w:t>53</w:t>
      </w:r>
      <w:r w:rsidR="00991CC6" w:rsidRPr="008B25F6">
        <w:rPr>
          <w:rFonts w:cs="Times New Roman"/>
          <w:sz w:val="28"/>
          <w:szCs w:val="28"/>
        </w:rPr>
        <w:t>pm</w:t>
      </w:r>
    </w:p>
    <w:sectPr w:rsidR="006313A5" w:rsidRPr="00986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466EB"/>
    <w:multiLevelType w:val="hybridMultilevel"/>
    <w:tmpl w:val="F306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5E"/>
    <w:rsid w:val="000047BD"/>
    <w:rsid w:val="0006560C"/>
    <w:rsid w:val="0008394F"/>
    <w:rsid w:val="000A401D"/>
    <w:rsid w:val="000B346A"/>
    <w:rsid w:val="000C136E"/>
    <w:rsid w:val="000E0A62"/>
    <w:rsid w:val="0016574E"/>
    <w:rsid w:val="001C224E"/>
    <w:rsid w:val="0023779E"/>
    <w:rsid w:val="002807B7"/>
    <w:rsid w:val="002F4B61"/>
    <w:rsid w:val="003027B9"/>
    <w:rsid w:val="003029CF"/>
    <w:rsid w:val="0033525E"/>
    <w:rsid w:val="0037413C"/>
    <w:rsid w:val="0038389F"/>
    <w:rsid w:val="00393624"/>
    <w:rsid w:val="003D14E3"/>
    <w:rsid w:val="003E2C39"/>
    <w:rsid w:val="00417E22"/>
    <w:rsid w:val="00427E5C"/>
    <w:rsid w:val="0043375E"/>
    <w:rsid w:val="00495C2F"/>
    <w:rsid w:val="004E4C50"/>
    <w:rsid w:val="004F3754"/>
    <w:rsid w:val="00541E7C"/>
    <w:rsid w:val="0055447C"/>
    <w:rsid w:val="005717FB"/>
    <w:rsid w:val="005A0CD1"/>
    <w:rsid w:val="005E1833"/>
    <w:rsid w:val="006161C9"/>
    <w:rsid w:val="006313A5"/>
    <w:rsid w:val="0064697D"/>
    <w:rsid w:val="00691368"/>
    <w:rsid w:val="006A2EFE"/>
    <w:rsid w:val="006F156C"/>
    <w:rsid w:val="00700C30"/>
    <w:rsid w:val="00793DEB"/>
    <w:rsid w:val="007F7C69"/>
    <w:rsid w:val="00845AF5"/>
    <w:rsid w:val="008A36D2"/>
    <w:rsid w:val="008B25F6"/>
    <w:rsid w:val="008C5099"/>
    <w:rsid w:val="008F3BAD"/>
    <w:rsid w:val="009400C7"/>
    <w:rsid w:val="00986BAE"/>
    <w:rsid w:val="00991CC6"/>
    <w:rsid w:val="00993D74"/>
    <w:rsid w:val="00994E39"/>
    <w:rsid w:val="009C7BBB"/>
    <w:rsid w:val="00A3795C"/>
    <w:rsid w:val="00A542B7"/>
    <w:rsid w:val="00AA7E0E"/>
    <w:rsid w:val="00AB5619"/>
    <w:rsid w:val="00AB5645"/>
    <w:rsid w:val="00AC3710"/>
    <w:rsid w:val="00AF26B8"/>
    <w:rsid w:val="00B01CC3"/>
    <w:rsid w:val="00B12801"/>
    <w:rsid w:val="00B212B9"/>
    <w:rsid w:val="00B37503"/>
    <w:rsid w:val="00B75F2A"/>
    <w:rsid w:val="00B763B0"/>
    <w:rsid w:val="00B87888"/>
    <w:rsid w:val="00BF10B6"/>
    <w:rsid w:val="00C52D41"/>
    <w:rsid w:val="00C53065"/>
    <w:rsid w:val="00CE5D7F"/>
    <w:rsid w:val="00D21058"/>
    <w:rsid w:val="00D55A88"/>
    <w:rsid w:val="00DC183F"/>
    <w:rsid w:val="00DF10E4"/>
    <w:rsid w:val="00DF3B32"/>
    <w:rsid w:val="00E06ED2"/>
    <w:rsid w:val="00E27F0A"/>
    <w:rsid w:val="00E60DAB"/>
    <w:rsid w:val="00EA37A1"/>
    <w:rsid w:val="00F0566A"/>
    <w:rsid w:val="00F57242"/>
    <w:rsid w:val="00F647E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F4C77F"/>
  <w15:docId w15:val="{B17ECBCB-9CC4-49AC-8E0D-E49D8A49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2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3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5366">
      <w:bodyDiv w:val="1"/>
      <w:marLeft w:val="0"/>
      <w:marRight w:val="0"/>
      <w:marTop w:val="0"/>
      <w:marBottom w:val="0"/>
      <w:divBdr>
        <w:top w:val="none" w:sz="0" w:space="0" w:color="auto"/>
        <w:left w:val="none" w:sz="0" w:space="0" w:color="auto"/>
        <w:bottom w:val="none" w:sz="0" w:space="0" w:color="auto"/>
        <w:right w:val="none" w:sz="0" w:space="0" w:color="auto"/>
      </w:divBdr>
    </w:div>
    <w:div w:id="979192289">
      <w:bodyDiv w:val="1"/>
      <w:marLeft w:val="0"/>
      <w:marRight w:val="0"/>
      <w:marTop w:val="0"/>
      <w:marBottom w:val="0"/>
      <w:divBdr>
        <w:top w:val="none" w:sz="0" w:space="0" w:color="auto"/>
        <w:left w:val="none" w:sz="0" w:space="0" w:color="auto"/>
        <w:bottom w:val="none" w:sz="0" w:space="0" w:color="auto"/>
        <w:right w:val="none" w:sz="0" w:space="0" w:color="auto"/>
      </w:divBdr>
    </w:div>
    <w:div w:id="1313749329">
      <w:bodyDiv w:val="1"/>
      <w:marLeft w:val="0"/>
      <w:marRight w:val="0"/>
      <w:marTop w:val="0"/>
      <w:marBottom w:val="0"/>
      <w:divBdr>
        <w:top w:val="none" w:sz="0" w:space="0" w:color="auto"/>
        <w:left w:val="none" w:sz="0" w:space="0" w:color="auto"/>
        <w:bottom w:val="none" w:sz="0" w:space="0" w:color="auto"/>
        <w:right w:val="none" w:sz="0" w:space="0" w:color="auto"/>
      </w:divBdr>
    </w:div>
    <w:div w:id="1940403344">
      <w:bodyDiv w:val="1"/>
      <w:marLeft w:val="0"/>
      <w:marRight w:val="0"/>
      <w:marTop w:val="0"/>
      <w:marBottom w:val="0"/>
      <w:divBdr>
        <w:top w:val="none" w:sz="0" w:space="0" w:color="auto"/>
        <w:left w:val="none" w:sz="0" w:space="0" w:color="auto"/>
        <w:bottom w:val="none" w:sz="0" w:space="0" w:color="auto"/>
        <w:right w:val="none" w:sz="0" w:space="0" w:color="auto"/>
      </w:divBdr>
    </w:div>
    <w:div w:id="20992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Murray</dc:creator>
  <cp:keywords/>
  <dc:description/>
  <cp:lastModifiedBy>Carol Murray</cp:lastModifiedBy>
  <cp:revision>2</cp:revision>
  <dcterms:created xsi:type="dcterms:W3CDTF">2019-03-01T02:20:00Z</dcterms:created>
  <dcterms:modified xsi:type="dcterms:W3CDTF">2019-03-01T02:20:00Z</dcterms:modified>
</cp:coreProperties>
</file>