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70C358" w14:textId="3B4EAB5C" w:rsidR="00F44022" w:rsidRPr="00E43DD7" w:rsidRDefault="00227595" w:rsidP="00021AB0">
      <w:pPr>
        <w:jc w:val="center"/>
        <w:rPr>
          <w:rFonts w:asciiTheme="majorHAnsi" w:hAnsiTheme="majorHAnsi"/>
          <w:b/>
          <w:color w:val="000000" w:themeColor="text1"/>
          <w:sz w:val="40"/>
          <w:szCs w:val="40"/>
        </w:rPr>
      </w:pPr>
      <w:bookmarkStart w:id="0" w:name="_GoBack"/>
      <w:r w:rsidRPr="00E43DD7">
        <w:rPr>
          <w:rFonts w:asciiTheme="majorHAnsi" w:hAnsiTheme="majorHAnsi"/>
          <w:b/>
          <w:color w:val="000000" w:themeColor="text1"/>
          <w:sz w:val="40"/>
          <w:szCs w:val="40"/>
        </w:rPr>
        <w:t>SCHOOL IMPROVEMENT MID-YEAR REFLECTION 2019</w:t>
      </w:r>
    </w:p>
    <w:p w14:paraId="3902BEDE" w14:textId="77777777" w:rsidR="005D768D" w:rsidRPr="00E43DD7" w:rsidRDefault="005D768D" w:rsidP="00021AB0">
      <w:pPr>
        <w:jc w:val="center"/>
        <w:rPr>
          <w:rFonts w:asciiTheme="majorHAnsi" w:hAnsiTheme="majorHAnsi"/>
          <w:b/>
          <w:color w:val="000000" w:themeColor="text1"/>
          <w:sz w:val="40"/>
          <w:szCs w:val="40"/>
        </w:rPr>
      </w:pPr>
    </w:p>
    <w:p w14:paraId="39611175" w14:textId="77777777" w:rsidR="00C7667D" w:rsidRPr="00E43DD7" w:rsidRDefault="00227595" w:rsidP="008E26C6">
      <w:pPr>
        <w:jc w:val="both"/>
        <w:rPr>
          <w:rFonts w:asciiTheme="majorHAnsi" w:hAnsiTheme="majorHAnsi"/>
          <w:color w:val="000000" w:themeColor="text1"/>
        </w:rPr>
      </w:pPr>
      <w:r w:rsidRPr="00E43DD7">
        <w:rPr>
          <w:rFonts w:asciiTheme="majorHAnsi" w:hAnsiTheme="majorHAnsi"/>
          <w:b/>
          <w:i/>
          <w:color w:val="000000" w:themeColor="text1"/>
          <w:u w:val="single"/>
        </w:rPr>
        <w:t xml:space="preserve">Directions for </w:t>
      </w:r>
      <w:r w:rsidR="004C41CD" w:rsidRPr="00E43DD7">
        <w:rPr>
          <w:rFonts w:asciiTheme="majorHAnsi" w:hAnsiTheme="majorHAnsi"/>
          <w:b/>
          <w:i/>
          <w:color w:val="000000" w:themeColor="text1"/>
          <w:u w:val="single"/>
        </w:rPr>
        <w:t>School Leadership Team:</w:t>
      </w:r>
      <w:r w:rsidR="004C41CD" w:rsidRPr="00E43DD7">
        <w:rPr>
          <w:rFonts w:asciiTheme="majorHAnsi" w:hAnsiTheme="majorHAnsi"/>
          <w:b/>
          <w:color w:val="000000" w:themeColor="text1"/>
        </w:rPr>
        <w:t xml:space="preserve">  </w:t>
      </w:r>
      <w:r w:rsidRPr="00E43DD7">
        <w:rPr>
          <w:rFonts w:asciiTheme="majorHAnsi" w:hAnsiTheme="majorHAnsi"/>
          <w:color w:val="000000" w:themeColor="text1"/>
        </w:rPr>
        <w:t xml:space="preserve">As part of the February School Improvement Training we will engage in collaborative conversation and share best practices based on each school’s Mid Year </w:t>
      </w:r>
      <w:r w:rsidR="008E26C6" w:rsidRPr="00E43DD7">
        <w:rPr>
          <w:rFonts w:asciiTheme="majorHAnsi" w:hAnsiTheme="majorHAnsi"/>
          <w:color w:val="000000" w:themeColor="text1"/>
        </w:rPr>
        <w:t xml:space="preserve">School Improvement </w:t>
      </w:r>
      <w:r w:rsidRPr="00E43DD7">
        <w:rPr>
          <w:rFonts w:asciiTheme="majorHAnsi" w:hAnsiTheme="majorHAnsi"/>
          <w:color w:val="000000" w:themeColor="text1"/>
        </w:rPr>
        <w:t>Reflections. After input from the leadership team, each school is asked to bring this completed form to the training.</w:t>
      </w:r>
    </w:p>
    <w:p w14:paraId="5BE781EE" w14:textId="77777777" w:rsidR="005D768D" w:rsidRPr="00E43DD7" w:rsidRDefault="005D768D" w:rsidP="008E26C6">
      <w:pPr>
        <w:rPr>
          <w:rFonts w:asciiTheme="majorHAnsi" w:hAnsiTheme="majorHAnsi"/>
          <w:b/>
          <w:color w:val="000000" w:themeColor="text1"/>
          <w:sz w:val="16"/>
          <w:szCs w:val="16"/>
        </w:rPr>
      </w:pPr>
    </w:p>
    <w:p w14:paraId="5B706BCA" w14:textId="77777777" w:rsidR="00F44022" w:rsidRPr="00E43DD7" w:rsidRDefault="00227595" w:rsidP="00F44022">
      <w:pPr>
        <w:rPr>
          <w:rFonts w:asciiTheme="majorHAnsi" w:hAnsiTheme="majorHAnsi"/>
          <w:b/>
          <w:color w:val="000000" w:themeColor="text1"/>
        </w:rPr>
      </w:pPr>
      <w:r w:rsidRPr="00E43DD7">
        <w:rPr>
          <w:rFonts w:asciiTheme="majorHAnsi" w:hAnsiTheme="majorHAnsi"/>
          <w:b/>
          <w:color w:val="000000" w:themeColor="text1"/>
        </w:rPr>
        <w:t xml:space="preserve">1.  Has your school </w:t>
      </w:r>
      <w:r w:rsidRPr="00E43DD7">
        <w:rPr>
          <w:rFonts w:asciiTheme="majorHAnsi" w:hAnsiTheme="majorHAnsi"/>
          <w:b/>
          <w:bCs/>
          <w:iCs/>
          <w:color w:val="000000" w:themeColor="text1"/>
        </w:rPr>
        <w:t xml:space="preserve">made progress </w:t>
      </w:r>
      <w:r w:rsidRPr="00E43DD7">
        <w:rPr>
          <w:rFonts w:asciiTheme="majorHAnsi" w:hAnsiTheme="majorHAnsi"/>
          <w:b/>
          <w:color w:val="000000" w:themeColor="text1"/>
        </w:rPr>
        <w:t>towards achieving the goal?</w:t>
      </w:r>
    </w:p>
    <w:p w14:paraId="02E4068B" w14:textId="77777777" w:rsidR="008E26C6" w:rsidRPr="00E43DD7" w:rsidRDefault="00227595" w:rsidP="008E26C6">
      <w:pPr>
        <w:ind w:firstLine="720"/>
        <w:rPr>
          <w:rFonts w:asciiTheme="majorHAnsi" w:hAnsiTheme="majorHAnsi"/>
          <w:i/>
          <w:color w:val="000000" w:themeColor="text1"/>
          <w:sz w:val="20"/>
          <w:szCs w:val="20"/>
        </w:rPr>
      </w:pPr>
      <w:r w:rsidRPr="00E43DD7">
        <w:rPr>
          <w:rFonts w:asciiTheme="majorHAnsi" w:hAnsiTheme="majorHAnsi"/>
          <w:i/>
          <w:color w:val="000000" w:themeColor="text1"/>
          <w:sz w:val="20"/>
          <w:szCs w:val="20"/>
        </w:rPr>
        <w:t xml:space="preserve">A.  How do the </w:t>
      </w:r>
      <w:r w:rsidRPr="00E43DD7">
        <w:rPr>
          <w:rFonts w:asciiTheme="majorHAnsi" w:hAnsiTheme="majorHAnsi"/>
          <w:bCs/>
          <w:i/>
          <w:iCs/>
          <w:color w:val="000000" w:themeColor="text1"/>
          <w:sz w:val="20"/>
          <w:szCs w:val="20"/>
        </w:rPr>
        <w:t>structures</w:t>
      </w:r>
      <w:r w:rsidRPr="00E43DD7">
        <w:rPr>
          <w:rFonts w:asciiTheme="majorHAnsi" w:hAnsiTheme="majorHAnsi"/>
          <w:i/>
          <w:color w:val="000000" w:themeColor="text1"/>
          <w:sz w:val="20"/>
          <w:szCs w:val="20"/>
        </w:rPr>
        <w:t xml:space="preserve"> and </w:t>
      </w:r>
      <w:r w:rsidRPr="00E43DD7">
        <w:rPr>
          <w:rFonts w:asciiTheme="majorHAnsi" w:hAnsiTheme="majorHAnsi"/>
          <w:bCs/>
          <w:i/>
          <w:iCs/>
          <w:color w:val="000000" w:themeColor="text1"/>
          <w:sz w:val="20"/>
          <w:szCs w:val="20"/>
        </w:rPr>
        <w:t>systems</w:t>
      </w:r>
      <w:r w:rsidR="003909BB" w:rsidRPr="00E43DD7">
        <w:rPr>
          <w:rFonts w:asciiTheme="majorHAnsi" w:hAnsiTheme="majorHAnsi"/>
          <w:i/>
          <w:color w:val="000000" w:themeColor="text1"/>
          <w:sz w:val="20"/>
          <w:szCs w:val="20"/>
        </w:rPr>
        <w:t xml:space="preserve"> in place at your</w:t>
      </w:r>
      <w:r w:rsidRPr="00E43DD7">
        <w:rPr>
          <w:rFonts w:asciiTheme="majorHAnsi" w:hAnsiTheme="majorHAnsi"/>
          <w:i/>
          <w:color w:val="000000" w:themeColor="text1"/>
          <w:sz w:val="20"/>
          <w:szCs w:val="20"/>
        </w:rPr>
        <w:t xml:space="preserve"> school ensure all facets of the </w:t>
      </w:r>
      <w:r w:rsidRPr="00E43DD7">
        <w:rPr>
          <w:rFonts w:asciiTheme="majorHAnsi" w:hAnsiTheme="majorHAnsi"/>
          <w:bCs/>
          <w:i/>
          <w:iCs/>
          <w:color w:val="000000" w:themeColor="text1"/>
          <w:sz w:val="20"/>
          <w:szCs w:val="20"/>
        </w:rPr>
        <w:t xml:space="preserve">school culture </w:t>
      </w:r>
      <w:proofErr w:type="gramStart"/>
      <w:r w:rsidRPr="00E43DD7">
        <w:rPr>
          <w:rFonts w:asciiTheme="majorHAnsi" w:hAnsiTheme="majorHAnsi"/>
          <w:i/>
          <w:color w:val="000000" w:themeColor="text1"/>
          <w:sz w:val="20"/>
          <w:szCs w:val="20"/>
        </w:rPr>
        <w:t>create</w:t>
      </w:r>
      <w:proofErr w:type="gramEnd"/>
    </w:p>
    <w:p w14:paraId="00DBB407" w14:textId="77777777" w:rsidR="00F44022" w:rsidRPr="00E43DD7" w:rsidRDefault="00227595" w:rsidP="008E26C6">
      <w:pPr>
        <w:ind w:firstLine="720"/>
        <w:rPr>
          <w:rFonts w:asciiTheme="majorHAnsi" w:hAnsiTheme="majorHAnsi"/>
          <w:bCs/>
          <w:i/>
          <w:iCs/>
          <w:color w:val="000000" w:themeColor="text1"/>
          <w:sz w:val="20"/>
          <w:szCs w:val="20"/>
        </w:rPr>
      </w:pPr>
      <w:r w:rsidRPr="00E43DD7">
        <w:rPr>
          <w:rFonts w:asciiTheme="majorHAnsi" w:hAnsiTheme="majorHAnsi"/>
          <w:i/>
          <w:color w:val="000000" w:themeColor="text1"/>
          <w:sz w:val="20"/>
          <w:szCs w:val="20"/>
        </w:rPr>
        <w:t xml:space="preserve">      </w:t>
      </w:r>
      <w:proofErr w:type="gramStart"/>
      <w:r w:rsidRPr="00E43DD7">
        <w:rPr>
          <w:rFonts w:asciiTheme="majorHAnsi" w:hAnsiTheme="majorHAnsi"/>
          <w:bCs/>
          <w:i/>
          <w:iCs/>
          <w:color w:val="000000" w:themeColor="text1"/>
          <w:sz w:val="20"/>
          <w:szCs w:val="20"/>
        </w:rPr>
        <w:t>predictable</w:t>
      </w:r>
      <w:proofErr w:type="gramEnd"/>
      <w:r w:rsidRPr="00E43DD7">
        <w:rPr>
          <w:rFonts w:asciiTheme="majorHAnsi" w:hAnsiTheme="majorHAnsi"/>
          <w:bCs/>
          <w:i/>
          <w:iCs/>
          <w:color w:val="000000" w:themeColor="text1"/>
          <w:sz w:val="20"/>
          <w:szCs w:val="20"/>
        </w:rPr>
        <w:t xml:space="preserve"> environments</w:t>
      </w:r>
      <w:r w:rsidRPr="00E43DD7">
        <w:rPr>
          <w:rFonts w:asciiTheme="majorHAnsi" w:hAnsiTheme="majorHAnsi"/>
          <w:bCs/>
          <w:i/>
          <w:color w:val="000000" w:themeColor="text1"/>
          <w:sz w:val="20"/>
          <w:szCs w:val="20"/>
        </w:rPr>
        <w:t xml:space="preserve"> </w:t>
      </w:r>
      <w:r w:rsidRPr="00E43DD7">
        <w:rPr>
          <w:rFonts w:asciiTheme="majorHAnsi" w:hAnsiTheme="majorHAnsi"/>
          <w:i/>
          <w:color w:val="000000" w:themeColor="text1"/>
          <w:sz w:val="20"/>
          <w:szCs w:val="20"/>
        </w:rPr>
        <w:t xml:space="preserve">and a </w:t>
      </w:r>
      <w:r w:rsidRPr="00E43DD7">
        <w:rPr>
          <w:rFonts w:asciiTheme="majorHAnsi" w:hAnsiTheme="majorHAnsi"/>
          <w:bCs/>
          <w:i/>
          <w:iCs/>
          <w:color w:val="000000" w:themeColor="text1"/>
          <w:sz w:val="20"/>
          <w:szCs w:val="20"/>
        </w:rPr>
        <w:t xml:space="preserve">school climate </w:t>
      </w:r>
      <w:r w:rsidRPr="00E43DD7">
        <w:rPr>
          <w:rFonts w:asciiTheme="majorHAnsi" w:hAnsiTheme="majorHAnsi"/>
          <w:i/>
          <w:color w:val="000000" w:themeColor="text1"/>
          <w:sz w:val="20"/>
          <w:szCs w:val="20"/>
        </w:rPr>
        <w:t xml:space="preserve">that supports </w:t>
      </w:r>
      <w:r w:rsidR="005D768D" w:rsidRPr="00E43DD7">
        <w:rPr>
          <w:rFonts w:asciiTheme="majorHAnsi" w:hAnsiTheme="majorHAnsi"/>
          <w:i/>
          <w:color w:val="000000" w:themeColor="text1"/>
          <w:sz w:val="20"/>
          <w:szCs w:val="20"/>
        </w:rPr>
        <w:t>y</w:t>
      </w:r>
      <w:r w:rsidRPr="00E43DD7">
        <w:rPr>
          <w:rFonts w:asciiTheme="majorHAnsi" w:hAnsiTheme="majorHAnsi"/>
          <w:i/>
          <w:color w:val="000000" w:themeColor="text1"/>
          <w:sz w:val="20"/>
          <w:szCs w:val="20"/>
        </w:rPr>
        <w:t xml:space="preserve">our SIP goal? </w:t>
      </w:r>
    </w:p>
    <w:p w14:paraId="0796267F" w14:textId="77777777" w:rsidR="00F44022" w:rsidRPr="00E43DD7" w:rsidRDefault="00227595" w:rsidP="00F44022">
      <w:pPr>
        <w:ind w:firstLine="720"/>
        <w:rPr>
          <w:rFonts w:asciiTheme="majorHAnsi" w:hAnsiTheme="majorHAnsi"/>
          <w:i/>
          <w:color w:val="000000" w:themeColor="text1"/>
          <w:sz w:val="20"/>
          <w:szCs w:val="20"/>
        </w:rPr>
      </w:pPr>
      <w:r w:rsidRPr="00E43DD7">
        <w:rPr>
          <w:rFonts w:asciiTheme="majorHAnsi" w:hAnsiTheme="majorHAnsi"/>
          <w:i/>
          <w:color w:val="000000" w:themeColor="text1"/>
          <w:sz w:val="20"/>
          <w:szCs w:val="20"/>
        </w:rPr>
        <w:t xml:space="preserve">B.  What are the </w:t>
      </w:r>
      <w:r w:rsidRPr="00E43DD7">
        <w:rPr>
          <w:rFonts w:asciiTheme="majorHAnsi" w:hAnsiTheme="majorHAnsi"/>
          <w:bCs/>
          <w:i/>
          <w:iCs/>
          <w:color w:val="000000" w:themeColor="text1"/>
          <w:sz w:val="20"/>
          <w:szCs w:val="20"/>
        </w:rPr>
        <w:t>gaps</w:t>
      </w:r>
      <w:r w:rsidR="00750009" w:rsidRPr="00E43DD7">
        <w:rPr>
          <w:rFonts w:asciiTheme="majorHAnsi" w:hAnsiTheme="majorHAnsi"/>
          <w:i/>
          <w:color w:val="000000" w:themeColor="text1"/>
          <w:sz w:val="20"/>
          <w:szCs w:val="20"/>
        </w:rPr>
        <w:t xml:space="preserve"> that exist between your</w:t>
      </w:r>
      <w:r w:rsidRPr="00E43DD7">
        <w:rPr>
          <w:rFonts w:asciiTheme="majorHAnsi" w:hAnsiTheme="majorHAnsi"/>
          <w:i/>
          <w:color w:val="000000" w:themeColor="text1"/>
          <w:sz w:val="20"/>
          <w:szCs w:val="20"/>
        </w:rPr>
        <w:t xml:space="preserve"> </w:t>
      </w:r>
      <w:r w:rsidRPr="00E43DD7">
        <w:rPr>
          <w:rFonts w:asciiTheme="majorHAnsi" w:hAnsiTheme="majorHAnsi"/>
          <w:bCs/>
          <w:i/>
          <w:iCs/>
          <w:color w:val="000000" w:themeColor="text1"/>
          <w:sz w:val="20"/>
          <w:szCs w:val="20"/>
        </w:rPr>
        <w:t>current state</w:t>
      </w:r>
      <w:r w:rsidRPr="00E43DD7">
        <w:rPr>
          <w:rFonts w:asciiTheme="majorHAnsi" w:hAnsiTheme="majorHAnsi"/>
          <w:i/>
          <w:iCs/>
          <w:color w:val="000000" w:themeColor="text1"/>
          <w:sz w:val="20"/>
          <w:szCs w:val="20"/>
        </w:rPr>
        <w:t xml:space="preserve"> </w:t>
      </w:r>
      <w:r w:rsidRPr="00E43DD7">
        <w:rPr>
          <w:rFonts w:asciiTheme="majorHAnsi" w:hAnsiTheme="majorHAnsi"/>
          <w:i/>
          <w:color w:val="000000" w:themeColor="text1"/>
          <w:sz w:val="20"/>
          <w:szCs w:val="20"/>
        </w:rPr>
        <w:t xml:space="preserve">and </w:t>
      </w:r>
      <w:r w:rsidR="00750009" w:rsidRPr="00E43DD7">
        <w:rPr>
          <w:rFonts w:asciiTheme="majorHAnsi" w:hAnsiTheme="majorHAnsi"/>
          <w:i/>
          <w:color w:val="000000" w:themeColor="text1"/>
          <w:sz w:val="20"/>
          <w:szCs w:val="20"/>
        </w:rPr>
        <w:t>y</w:t>
      </w:r>
      <w:r w:rsidRPr="00E43DD7">
        <w:rPr>
          <w:rFonts w:asciiTheme="majorHAnsi" w:hAnsiTheme="majorHAnsi"/>
          <w:i/>
          <w:color w:val="000000" w:themeColor="text1"/>
          <w:sz w:val="20"/>
          <w:szCs w:val="20"/>
        </w:rPr>
        <w:t xml:space="preserve">our </w:t>
      </w:r>
      <w:r w:rsidRPr="00E43DD7">
        <w:rPr>
          <w:rFonts w:asciiTheme="majorHAnsi" w:hAnsiTheme="majorHAnsi"/>
          <w:bCs/>
          <w:i/>
          <w:iCs/>
          <w:color w:val="000000" w:themeColor="text1"/>
          <w:sz w:val="20"/>
          <w:szCs w:val="20"/>
        </w:rPr>
        <w:t>desired state</w:t>
      </w:r>
      <w:r w:rsidRPr="00E43DD7">
        <w:rPr>
          <w:rFonts w:asciiTheme="majorHAnsi" w:hAnsiTheme="majorHAnsi"/>
          <w:i/>
          <w:color w:val="000000" w:themeColor="text1"/>
          <w:sz w:val="20"/>
          <w:szCs w:val="20"/>
        </w:rPr>
        <w:t xml:space="preserve">? </w:t>
      </w:r>
    </w:p>
    <w:p w14:paraId="264F9838" w14:textId="6256946A" w:rsidR="006467F0" w:rsidRPr="00E43DD7" w:rsidRDefault="00227595" w:rsidP="006467F0">
      <w:pPr>
        <w:ind w:firstLine="720"/>
        <w:rPr>
          <w:rFonts w:asciiTheme="majorHAnsi" w:hAnsiTheme="majorHAnsi"/>
          <w:i/>
          <w:color w:val="000000" w:themeColor="text1"/>
          <w:sz w:val="20"/>
          <w:szCs w:val="20"/>
        </w:rPr>
      </w:pPr>
      <w:r w:rsidRPr="00E43DD7">
        <w:rPr>
          <w:rFonts w:asciiTheme="majorHAnsi" w:hAnsiTheme="majorHAnsi"/>
          <w:i/>
          <w:color w:val="000000" w:themeColor="text1"/>
          <w:sz w:val="20"/>
          <w:szCs w:val="20"/>
        </w:rPr>
        <w:t>C.  How wil</w:t>
      </w:r>
      <w:r w:rsidR="003909BB" w:rsidRPr="00E43DD7">
        <w:rPr>
          <w:rFonts w:asciiTheme="majorHAnsi" w:hAnsiTheme="majorHAnsi"/>
          <w:i/>
          <w:color w:val="000000" w:themeColor="text1"/>
          <w:sz w:val="20"/>
          <w:szCs w:val="20"/>
        </w:rPr>
        <w:t>l you</w:t>
      </w:r>
      <w:r w:rsidRPr="00E43DD7">
        <w:rPr>
          <w:rFonts w:asciiTheme="majorHAnsi" w:hAnsiTheme="majorHAnsi"/>
          <w:i/>
          <w:color w:val="000000" w:themeColor="text1"/>
          <w:sz w:val="20"/>
          <w:szCs w:val="20"/>
        </w:rPr>
        <w:t xml:space="preserve"> address them between now a</w:t>
      </w:r>
      <w:r w:rsidR="00C06FF2" w:rsidRPr="00E43DD7">
        <w:rPr>
          <w:rFonts w:asciiTheme="majorHAnsi" w:hAnsiTheme="majorHAnsi"/>
          <w:i/>
          <w:color w:val="000000" w:themeColor="text1"/>
          <w:sz w:val="20"/>
          <w:szCs w:val="20"/>
        </w:rPr>
        <w:t>nd the end of this school year?</w:t>
      </w:r>
    </w:p>
    <w:p w14:paraId="37877314" w14:textId="77777777" w:rsidR="00C06FF2" w:rsidRPr="00E43DD7" w:rsidRDefault="00C06FF2" w:rsidP="00C06FF2">
      <w:pPr>
        <w:rPr>
          <w:rFonts w:asciiTheme="majorHAnsi" w:hAnsiTheme="majorHAnsi"/>
          <w:i/>
          <w:color w:val="000000" w:themeColor="text1"/>
          <w:sz w:val="20"/>
          <w:szCs w:val="20"/>
        </w:rPr>
      </w:pPr>
    </w:p>
    <w:p w14:paraId="568F6B00" w14:textId="1CE3B66B" w:rsidR="006467F0" w:rsidRPr="00E43DD7" w:rsidRDefault="00227595" w:rsidP="006467F0">
      <w:pPr>
        <w:pStyle w:val="ListParagraph"/>
        <w:numPr>
          <w:ilvl w:val="0"/>
          <w:numId w:val="8"/>
        </w:numPr>
        <w:rPr>
          <w:color w:val="000000" w:themeColor="text1"/>
          <w:sz w:val="20"/>
          <w:szCs w:val="20"/>
        </w:rPr>
      </w:pPr>
      <w:r w:rsidRPr="00E43DD7">
        <w:rPr>
          <w:color w:val="000000" w:themeColor="text1"/>
          <w:sz w:val="20"/>
          <w:szCs w:val="20"/>
        </w:rPr>
        <w:t>Our SIP goal is that teachers will implement high-quality str</w:t>
      </w:r>
      <w:r w:rsidR="00CD051B" w:rsidRPr="00E43DD7">
        <w:rPr>
          <w:color w:val="000000" w:themeColor="text1"/>
          <w:sz w:val="20"/>
          <w:szCs w:val="20"/>
        </w:rPr>
        <w:t>ategies aligned to the Florida S</w:t>
      </w:r>
      <w:r w:rsidRPr="00E43DD7">
        <w:rPr>
          <w:color w:val="000000" w:themeColor="text1"/>
          <w:sz w:val="20"/>
          <w:szCs w:val="20"/>
        </w:rPr>
        <w:t xml:space="preserve">tandards with fidelity, so that student engagement and proficiency will increase in all content areas.  However, this cannot happen if students are not in class. The number of suspensions </w:t>
      </w:r>
      <w:r w:rsidR="00765D0C" w:rsidRPr="00E43DD7">
        <w:rPr>
          <w:color w:val="000000" w:themeColor="text1"/>
          <w:sz w:val="20"/>
          <w:szCs w:val="20"/>
        </w:rPr>
        <w:t xml:space="preserve">and absences </w:t>
      </w:r>
      <w:r w:rsidRPr="00E43DD7">
        <w:rPr>
          <w:color w:val="000000" w:themeColor="text1"/>
          <w:sz w:val="20"/>
          <w:szCs w:val="20"/>
        </w:rPr>
        <w:t xml:space="preserve">must decrease and rigorous </w:t>
      </w:r>
      <w:r w:rsidR="00765D0C" w:rsidRPr="00E43DD7">
        <w:rPr>
          <w:color w:val="000000" w:themeColor="text1"/>
          <w:sz w:val="20"/>
          <w:szCs w:val="20"/>
        </w:rPr>
        <w:t>teaching/learning must be occurring.</w:t>
      </w:r>
      <w:r w:rsidRPr="00E43DD7">
        <w:rPr>
          <w:color w:val="000000" w:themeColor="text1"/>
          <w:sz w:val="20"/>
          <w:szCs w:val="20"/>
        </w:rPr>
        <w:t xml:space="preserve"> </w:t>
      </w:r>
      <w:r w:rsidR="00FC13B6" w:rsidRPr="00E43DD7">
        <w:rPr>
          <w:color w:val="000000" w:themeColor="text1"/>
          <w:sz w:val="20"/>
          <w:szCs w:val="20"/>
        </w:rPr>
        <w:t xml:space="preserve">Suspensions continue to be curbed </w:t>
      </w:r>
      <w:r w:rsidRPr="00E43DD7">
        <w:rPr>
          <w:color w:val="000000" w:themeColor="text1"/>
          <w:sz w:val="20"/>
          <w:szCs w:val="20"/>
        </w:rPr>
        <w:t>due to guidance group interventions, visibility of administration, TAB (Think About Behavior) program</w:t>
      </w:r>
      <w:r w:rsidR="0091468D" w:rsidRPr="00E43DD7">
        <w:rPr>
          <w:color w:val="000000" w:themeColor="text1"/>
          <w:sz w:val="20"/>
          <w:szCs w:val="20"/>
        </w:rPr>
        <w:t xml:space="preserve">, </w:t>
      </w:r>
      <w:r w:rsidRPr="00E43DD7">
        <w:rPr>
          <w:color w:val="000000" w:themeColor="text1"/>
          <w:sz w:val="20"/>
          <w:szCs w:val="20"/>
        </w:rPr>
        <w:t>support staff behavior intervention visits</w:t>
      </w:r>
      <w:r w:rsidR="00F67AF6" w:rsidRPr="00E43DD7">
        <w:rPr>
          <w:color w:val="000000" w:themeColor="text1"/>
          <w:sz w:val="20"/>
          <w:szCs w:val="20"/>
        </w:rPr>
        <w:t>, and teachers working together and supporting each other within the grades</w:t>
      </w:r>
      <w:r w:rsidRPr="00E43DD7">
        <w:rPr>
          <w:color w:val="000000" w:themeColor="text1"/>
          <w:sz w:val="20"/>
          <w:szCs w:val="20"/>
        </w:rPr>
        <w:t>. Students’</w:t>
      </w:r>
      <w:r w:rsidR="0084099E" w:rsidRPr="00E43DD7">
        <w:rPr>
          <w:color w:val="000000" w:themeColor="text1"/>
          <w:sz w:val="20"/>
          <w:szCs w:val="20"/>
        </w:rPr>
        <w:t xml:space="preserve"> absences </w:t>
      </w:r>
      <w:r w:rsidR="00716E99" w:rsidRPr="00E43DD7">
        <w:rPr>
          <w:color w:val="000000" w:themeColor="text1"/>
          <w:sz w:val="20"/>
          <w:szCs w:val="20"/>
        </w:rPr>
        <w:t>decreased</w:t>
      </w:r>
      <w:r w:rsidR="0084099E" w:rsidRPr="00E43DD7">
        <w:rPr>
          <w:color w:val="000000" w:themeColor="text1"/>
          <w:sz w:val="20"/>
          <w:szCs w:val="20"/>
        </w:rPr>
        <w:t xml:space="preserve"> from</w:t>
      </w:r>
      <w:r w:rsidR="00950323" w:rsidRPr="00E43DD7">
        <w:rPr>
          <w:color w:val="000000" w:themeColor="text1"/>
          <w:sz w:val="20"/>
          <w:szCs w:val="20"/>
        </w:rPr>
        <w:t xml:space="preserve"> August 201</w:t>
      </w:r>
      <w:r w:rsidR="0084099E" w:rsidRPr="00E43DD7">
        <w:rPr>
          <w:color w:val="000000" w:themeColor="text1"/>
          <w:sz w:val="20"/>
          <w:szCs w:val="20"/>
        </w:rPr>
        <w:t>6</w:t>
      </w:r>
      <w:r w:rsidRPr="00E43DD7">
        <w:rPr>
          <w:color w:val="000000" w:themeColor="text1"/>
          <w:sz w:val="20"/>
          <w:szCs w:val="20"/>
        </w:rPr>
        <w:t>- to present</w:t>
      </w:r>
      <w:r w:rsidR="0084099E" w:rsidRPr="00E43DD7">
        <w:rPr>
          <w:color w:val="000000" w:themeColor="text1"/>
          <w:sz w:val="20"/>
          <w:szCs w:val="20"/>
        </w:rPr>
        <w:t>, as compared to the same time frame for the 2015-2016 school year</w:t>
      </w:r>
      <w:r w:rsidR="00716E99" w:rsidRPr="00E43DD7">
        <w:rPr>
          <w:color w:val="000000" w:themeColor="text1"/>
          <w:sz w:val="20"/>
          <w:szCs w:val="20"/>
        </w:rPr>
        <w:t xml:space="preserve">. </w:t>
      </w:r>
      <w:r w:rsidR="00EB13C2" w:rsidRPr="00E43DD7">
        <w:rPr>
          <w:color w:val="000000" w:themeColor="text1"/>
          <w:sz w:val="20"/>
          <w:szCs w:val="20"/>
        </w:rPr>
        <w:t>BSA</w:t>
      </w:r>
      <w:r w:rsidR="00B30DA0" w:rsidRPr="00E43DD7">
        <w:rPr>
          <w:color w:val="000000" w:themeColor="text1"/>
          <w:sz w:val="20"/>
          <w:szCs w:val="20"/>
        </w:rPr>
        <w:t xml:space="preserve"> scores</w:t>
      </w:r>
      <w:r w:rsidR="00EB13C2" w:rsidRPr="00E43DD7">
        <w:rPr>
          <w:color w:val="000000" w:themeColor="text1"/>
          <w:sz w:val="20"/>
          <w:szCs w:val="20"/>
        </w:rPr>
        <w:t>, I- Ready Diagnostic</w:t>
      </w:r>
      <w:r w:rsidR="00B30DA0" w:rsidRPr="00E43DD7">
        <w:rPr>
          <w:color w:val="000000" w:themeColor="text1"/>
          <w:sz w:val="20"/>
          <w:szCs w:val="20"/>
        </w:rPr>
        <w:t xml:space="preserve"> (intermediate) and BAS</w:t>
      </w:r>
      <w:r w:rsidRPr="00E43DD7">
        <w:rPr>
          <w:color w:val="000000" w:themeColor="text1"/>
          <w:sz w:val="20"/>
          <w:szCs w:val="20"/>
        </w:rPr>
        <w:t xml:space="preserve"> scores (primary) show that student achievement is improving as evidenced by data provided to administration by classroom teachers. Teachers, as well as the leadership team, keep track of attendances and tardies, in addition to academic student mastery and compare growth to previous assessments. These all support the SIP and show a positive trend for Walker Elementary. Our school is a Magnet school, and teachers continuousl</w:t>
      </w:r>
      <w:r w:rsidR="00857925" w:rsidRPr="00E43DD7">
        <w:rPr>
          <w:color w:val="000000" w:themeColor="text1"/>
          <w:sz w:val="20"/>
          <w:szCs w:val="20"/>
        </w:rPr>
        <w:t>y receive professional development</w:t>
      </w:r>
      <w:r w:rsidRPr="00E43DD7">
        <w:rPr>
          <w:color w:val="000000" w:themeColor="text1"/>
          <w:sz w:val="20"/>
          <w:szCs w:val="20"/>
        </w:rPr>
        <w:t xml:space="preserve"> in Performing Arts as a means to keep students engaged in school through Arts integration.</w:t>
      </w:r>
    </w:p>
    <w:p w14:paraId="2E8891A8" w14:textId="77777777" w:rsidR="00C06FF2" w:rsidRPr="00E43DD7" w:rsidRDefault="00C06FF2" w:rsidP="00C06FF2">
      <w:pPr>
        <w:pStyle w:val="ListParagraph"/>
        <w:rPr>
          <w:color w:val="000000" w:themeColor="text1"/>
          <w:sz w:val="20"/>
          <w:szCs w:val="20"/>
        </w:rPr>
      </w:pPr>
    </w:p>
    <w:p w14:paraId="5708B611" w14:textId="5913D0E7" w:rsidR="006467F0" w:rsidRPr="00E43DD7" w:rsidRDefault="00227595" w:rsidP="006467F0">
      <w:pPr>
        <w:pStyle w:val="ListParagraph"/>
        <w:numPr>
          <w:ilvl w:val="0"/>
          <w:numId w:val="8"/>
        </w:numPr>
        <w:rPr>
          <w:color w:val="000000" w:themeColor="text1"/>
          <w:sz w:val="20"/>
          <w:szCs w:val="20"/>
        </w:rPr>
      </w:pPr>
      <w:r w:rsidRPr="00E43DD7">
        <w:rPr>
          <w:color w:val="000000" w:themeColor="text1"/>
          <w:sz w:val="20"/>
          <w:szCs w:val="20"/>
        </w:rPr>
        <w:t xml:space="preserve">As significant as our improvement has been since the beginning of the year, </w:t>
      </w:r>
      <w:r w:rsidR="00FC13B6" w:rsidRPr="00E43DD7">
        <w:rPr>
          <w:color w:val="000000" w:themeColor="text1"/>
          <w:sz w:val="20"/>
          <w:szCs w:val="20"/>
        </w:rPr>
        <w:t>t</w:t>
      </w:r>
      <w:r w:rsidRPr="00E43DD7">
        <w:rPr>
          <w:color w:val="000000" w:themeColor="text1"/>
          <w:sz w:val="20"/>
          <w:szCs w:val="20"/>
        </w:rPr>
        <w:t>here are still gaps in academics, behavior, and attendance. Walker Elementary has implemented a free</w:t>
      </w:r>
      <w:r w:rsidR="00857925" w:rsidRPr="00E43DD7">
        <w:rPr>
          <w:color w:val="000000" w:themeColor="text1"/>
          <w:sz w:val="20"/>
          <w:szCs w:val="20"/>
        </w:rPr>
        <w:t xml:space="preserve"> after school</w:t>
      </w:r>
      <w:r w:rsidRPr="00E43DD7">
        <w:rPr>
          <w:color w:val="000000" w:themeColor="text1"/>
          <w:sz w:val="20"/>
          <w:szCs w:val="20"/>
        </w:rPr>
        <w:t xml:space="preserve"> tutoring program for all students in grades 3-5, where currently </w:t>
      </w:r>
      <w:r w:rsidR="0028595A" w:rsidRPr="00E43DD7">
        <w:rPr>
          <w:color w:val="000000" w:themeColor="text1"/>
          <w:sz w:val="20"/>
          <w:szCs w:val="20"/>
        </w:rPr>
        <w:t>198</w:t>
      </w:r>
      <w:r w:rsidR="008315AA" w:rsidRPr="00E43DD7">
        <w:rPr>
          <w:color w:val="000000" w:themeColor="text1"/>
          <w:sz w:val="20"/>
          <w:szCs w:val="20"/>
        </w:rPr>
        <w:t xml:space="preserve"> students are enrolled and are</w:t>
      </w:r>
      <w:r w:rsidRPr="00E43DD7">
        <w:rPr>
          <w:color w:val="000000" w:themeColor="text1"/>
          <w:sz w:val="20"/>
          <w:szCs w:val="20"/>
        </w:rPr>
        <w:t xml:space="preserve"> served by </w:t>
      </w:r>
      <w:r w:rsidR="00EB13C2" w:rsidRPr="00E43DD7">
        <w:rPr>
          <w:color w:val="000000" w:themeColor="text1"/>
          <w:sz w:val="20"/>
          <w:szCs w:val="20"/>
        </w:rPr>
        <w:t>20</w:t>
      </w:r>
      <w:r w:rsidR="00C4212D" w:rsidRPr="00E43DD7">
        <w:rPr>
          <w:color w:val="000000" w:themeColor="text1"/>
          <w:sz w:val="20"/>
          <w:szCs w:val="20"/>
        </w:rPr>
        <w:t xml:space="preserve"> </w:t>
      </w:r>
      <w:r w:rsidRPr="00E43DD7">
        <w:rPr>
          <w:color w:val="000000" w:themeColor="text1"/>
          <w:sz w:val="20"/>
          <w:szCs w:val="20"/>
        </w:rPr>
        <w:t>teachers, thus providing a</w:t>
      </w:r>
      <w:r w:rsidR="00857925" w:rsidRPr="00E43DD7">
        <w:rPr>
          <w:color w:val="000000" w:themeColor="text1"/>
          <w:sz w:val="20"/>
          <w:szCs w:val="20"/>
        </w:rPr>
        <w:t xml:space="preserve"> small student to teacher ratio.  There is also an after school tutoring program called F</w:t>
      </w:r>
      <w:r w:rsidR="00EB13C2" w:rsidRPr="00E43DD7">
        <w:rPr>
          <w:color w:val="000000" w:themeColor="text1"/>
          <w:sz w:val="20"/>
          <w:szCs w:val="20"/>
        </w:rPr>
        <w:t>irewall that focus</w:t>
      </w:r>
      <w:r w:rsidR="00857925" w:rsidRPr="00E43DD7">
        <w:rPr>
          <w:color w:val="000000" w:themeColor="text1"/>
          <w:sz w:val="20"/>
          <w:szCs w:val="20"/>
        </w:rPr>
        <w:t>es</w:t>
      </w:r>
      <w:r w:rsidR="00EB13C2" w:rsidRPr="00E43DD7">
        <w:rPr>
          <w:color w:val="000000" w:themeColor="text1"/>
          <w:sz w:val="20"/>
          <w:szCs w:val="20"/>
        </w:rPr>
        <w:t xml:space="preserve"> on 4</w:t>
      </w:r>
      <w:r w:rsidR="00EB13C2" w:rsidRPr="00E43DD7">
        <w:rPr>
          <w:color w:val="000000" w:themeColor="text1"/>
          <w:sz w:val="20"/>
          <w:szCs w:val="20"/>
          <w:vertAlign w:val="superscript"/>
        </w:rPr>
        <w:t>th</w:t>
      </w:r>
      <w:r w:rsidR="00EB13C2" w:rsidRPr="00E43DD7">
        <w:rPr>
          <w:color w:val="000000" w:themeColor="text1"/>
          <w:sz w:val="20"/>
          <w:szCs w:val="20"/>
        </w:rPr>
        <w:t xml:space="preserve"> grade </w:t>
      </w:r>
      <w:r w:rsidR="00857925" w:rsidRPr="00E43DD7">
        <w:rPr>
          <w:color w:val="000000" w:themeColor="text1"/>
          <w:sz w:val="20"/>
          <w:szCs w:val="20"/>
        </w:rPr>
        <w:t>writing instruction;</w:t>
      </w:r>
      <w:r w:rsidR="00EB13C2" w:rsidRPr="00E43DD7">
        <w:rPr>
          <w:color w:val="000000" w:themeColor="text1"/>
          <w:sz w:val="20"/>
          <w:szCs w:val="20"/>
        </w:rPr>
        <w:t xml:space="preserve"> and a 21</w:t>
      </w:r>
      <w:r w:rsidR="00EB13C2" w:rsidRPr="00E43DD7">
        <w:rPr>
          <w:color w:val="000000" w:themeColor="text1"/>
          <w:sz w:val="20"/>
          <w:szCs w:val="20"/>
          <w:vertAlign w:val="superscript"/>
        </w:rPr>
        <w:t>st</w:t>
      </w:r>
      <w:r w:rsidR="00857925" w:rsidRPr="00E43DD7">
        <w:rPr>
          <w:color w:val="000000" w:themeColor="text1"/>
          <w:sz w:val="20"/>
          <w:szCs w:val="20"/>
        </w:rPr>
        <w:t xml:space="preserve"> C</w:t>
      </w:r>
      <w:r w:rsidR="00EB13C2" w:rsidRPr="00E43DD7">
        <w:rPr>
          <w:color w:val="000000" w:themeColor="text1"/>
          <w:sz w:val="20"/>
          <w:szCs w:val="20"/>
        </w:rPr>
        <w:t>entury program that provides</w:t>
      </w:r>
      <w:r w:rsidR="00857925" w:rsidRPr="00E43DD7">
        <w:rPr>
          <w:color w:val="000000" w:themeColor="text1"/>
          <w:sz w:val="20"/>
          <w:szCs w:val="20"/>
        </w:rPr>
        <w:t xml:space="preserve"> after school</w:t>
      </w:r>
      <w:r w:rsidR="00EB13C2" w:rsidRPr="00E43DD7">
        <w:rPr>
          <w:color w:val="000000" w:themeColor="text1"/>
          <w:sz w:val="20"/>
          <w:szCs w:val="20"/>
        </w:rPr>
        <w:t xml:space="preserve"> project-based learning in grades K-5.</w:t>
      </w:r>
      <w:r w:rsidRPr="00E43DD7">
        <w:rPr>
          <w:color w:val="000000" w:themeColor="text1"/>
          <w:sz w:val="20"/>
          <w:szCs w:val="20"/>
        </w:rPr>
        <w:t xml:space="preserve"> However, administration and teachers are aware that while closing these gaps will take time, following the procedures that are in place will inevitably take the school to its desired state.</w:t>
      </w:r>
    </w:p>
    <w:p w14:paraId="4848AA21" w14:textId="77777777" w:rsidR="00C06FF2" w:rsidRPr="00E43DD7" w:rsidRDefault="00C06FF2" w:rsidP="00C06FF2">
      <w:pPr>
        <w:rPr>
          <w:color w:val="000000" w:themeColor="text1"/>
          <w:sz w:val="20"/>
          <w:szCs w:val="20"/>
        </w:rPr>
      </w:pPr>
    </w:p>
    <w:p w14:paraId="043D8691" w14:textId="18EB5F92" w:rsidR="006467F0" w:rsidRPr="00E43DD7" w:rsidRDefault="00227595" w:rsidP="006467F0">
      <w:pPr>
        <w:pStyle w:val="ListParagraph"/>
        <w:numPr>
          <w:ilvl w:val="0"/>
          <w:numId w:val="8"/>
        </w:numPr>
        <w:rPr>
          <w:color w:val="000000" w:themeColor="text1"/>
          <w:sz w:val="20"/>
          <w:szCs w:val="20"/>
        </w:rPr>
      </w:pPr>
      <w:r w:rsidRPr="00E43DD7">
        <w:rPr>
          <w:color w:val="000000" w:themeColor="text1"/>
          <w:sz w:val="20"/>
          <w:szCs w:val="20"/>
        </w:rPr>
        <w:t xml:space="preserve">Regarding attendance, teachers contact parents regarding excessively tardy or absent students. For those students where the issue seems chronic, the social worker is contacted for additional follow up.   Regarding academics, teachers are working rigorously on closing the academic gaps that exist with assistance from support staff </w:t>
      </w:r>
      <w:r w:rsidR="00EB13C2" w:rsidRPr="00E43DD7">
        <w:rPr>
          <w:color w:val="000000" w:themeColor="text1"/>
          <w:sz w:val="20"/>
          <w:szCs w:val="20"/>
        </w:rPr>
        <w:t>that</w:t>
      </w:r>
      <w:r w:rsidRPr="00E43DD7">
        <w:rPr>
          <w:color w:val="000000" w:themeColor="text1"/>
          <w:sz w:val="20"/>
          <w:szCs w:val="20"/>
        </w:rPr>
        <w:t xml:space="preserve"> provid</w:t>
      </w:r>
      <w:r w:rsidR="00857925" w:rsidRPr="00E43DD7">
        <w:rPr>
          <w:color w:val="000000" w:themeColor="text1"/>
          <w:sz w:val="20"/>
          <w:szCs w:val="20"/>
        </w:rPr>
        <w:t>e additional support during an Intensive H</w:t>
      </w:r>
      <w:r w:rsidRPr="00E43DD7">
        <w:rPr>
          <w:color w:val="000000" w:themeColor="text1"/>
          <w:sz w:val="20"/>
          <w:szCs w:val="20"/>
        </w:rPr>
        <w:t>o</w:t>
      </w:r>
      <w:r w:rsidR="00857925" w:rsidRPr="00E43DD7">
        <w:rPr>
          <w:color w:val="000000" w:themeColor="text1"/>
          <w:sz w:val="20"/>
          <w:szCs w:val="20"/>
        </w:rPr>
        <w:t>ur, as Walker Elementary is an Extended D</w:t>
      </w:r>
      <w:r w:rsidRPr="00E43DD7">
        <w:rPr>
          <w:color w:val="000000" w:themeColor="text1"/>
          <w:sz w:val="20"/>
          <w:szCs w:val="20"/>
        </w:rPr>
        <w:t>ay school.</w:t>
      </w:r>
      <w:r w:rsidR="00950323" w:rsidRPr="00E43DD7">
        <w:rPr>
          <w:color w:val="000000" w:themeColor="text1"/>
          <w:sz w:val="20"/>
          <w:szCs w:val="20"/>
        </w:rPr>
        <w:t xml:space="preserve"> Teachers use </w:t>
      </w:r>
      <w:r w:rsidR="00857925" w:rsidRPr="00E43DD7">
        <w:rPr>
          <w:color w:val="000000" w:themeColor="text1"/>
          <w:sz w:val="20"/>
          <w:szCs w:val="20"/>
        </w:rPr>
        <w:t xml:space="preserve">data to drive small group instruction within the Intensive Hour </w:t>
      </w:r>
      <w:r w:rsidR="00950323" w:rsidRPr="00E43DD7">
        <w:rPr>
          <w:color w:val="000000" w:themeColor="text1"/>
          <w:sz w:val="20"/>
          <w:szCs w:val="20"/>
        </w:rPr>
        <w:t xml:space="preserve">to strengthen students’ skills in reading and in math. </w:t>
      </w:r>
    </w:p>
    <w:p w14:paraId="4CEE384C" w14:textId="77777777" w:rsidR="005D768D" w:rsidRPr="00E43DD7" w:rsidRDefault="005D768D" w:rsidP="00F44022">
      <w:pPr>
        <w:rPr>
          <w:rFonts w:asciiTheme="majorHAnsi" w:hAnsiTheme="majorHAnsi"/>
          <w:i/>
          <w:color w:val="000000" w:themeColor="text1"/>
          <w:sz w:val="20"/>
          <w:szCs w:val="20"/>
        </w:rPr>
      </w:pPr>
    </w:p>
    <w:p w14:paraId="69F29692" w14:textId="77777777" w:rsidR="00F44022" w:rsidRPr="00E43DD7" w:rsidRDefault="00227595" w:rsidP="00F44022">
      <w:pPr>
        <w:rPr>
          <w:rFonts w:asciiTheme="majorHAnsi" w:hAnsiTheme="majorHAnsi"/>
          <w:b/>
          <w:color w:val="000000" w:themeColor="text1"/>
        </w:rPr>
      </w:pPr>
      <w:r w:rsidRPr="00E43DD7">
        <w:rPr>
          <w:rFonts w:asciiTheme="majorHAnsi" w:hAnsiTheme="majorHAnsi"/>
          <w:b/>
          <w:color w:val="000000" w:themeColor="text1"/>
        </w:rPr>
        <w:t>2.  Have</w:t>
      </w:r>
      <w:r w:rsidR="006408FB" w:rsidRPr="00E43DD7">
        <w:rPr>
          <w:rFonts w:asciiTheme="majorHAnsi" w:hAnsiTheme="majorHAnsi"/>
          <w:b/>
          <w:color w:val="000000" w:themeColor="text1"/>
        </w:rPr>
        <w:t xml:space="preserve"> alterable</w:t>
      </w:r>
      <w:r w:rsidR="00021AB0" w:rsidRPr="00E43DD7">
        <w:rPr>
          <w:rFonts w:asciiTheme="majorHAnsi" w:hAnsiTheme="majorHAnsi"/>
          <w:b/>
          <w:color w:val="000000" w:themeColor="text1"/>
        </w:rPr>
        <w:t xml:space="preserve"> </w:t>
      </w:r>
      <w:r w:rsidRPr="00E43DD7">
        <w:rPr>
          <w:rFonts w:asciiTheme="majorHAnsi" w:hAnsiTheme="majorHAnsi"/>
          <w:b/>
          <w:color w:val="000000" w:themeColor="text1"/>
        </w:rPr>
        <w:t xml:space="preserve">barriers been </w:t>
      </w:r>
      <w:r w:rsidRPr="00E43DD7">
        <w:rPr>
          <w:rFonts w:asciiTheme="majorHAnsi" w:hAnsiTheme="majorHAnsi"/>
          <w:b/>
          <w:bCs/>
          <w:iCs/>
          <w:color w:val="000000" w:themeColor="text1"/>
        </w:rPr>
        <w:t>eliminated</w:t>
      </w:r>
      <w:r w:rsidRPr="00E43DD7">
        <w:rPr>
          <w:rFonts w:asciiTheme="majorHAnsi" w:hAnsiTheme="majorHAnsi"/>
          <w:b/>
          <w:iCs/>
          <w:color w:val="000000" w:themeColor="text1"/>
        </w:rPr>
        <w:t xml:space="preserve"> </w:t>
      </w:r>
      <w:r w:rsidRPr="00E43DD7">
        <w:rPr>
          <w:rFonts w:asciiTheme="majorHAnsi" w:hAnsiTheme="majorHAnsi"/>
          <w:b/>
          <w:color w:val="000000" w:themeColor="text1"/>
        </w:rPr>
        <w:t>or</w:t>
      </w:r>
      <w:r w:rsidRPr="00E43DD7">
        <w:rPr>
          <w:rFonts w:asciiTheme="majorHAnsi" w:hAnsiTheme="majorHAnsi"/>
          <w:b/>
          <w:iCs/>
          <w:color w:val="000000" w:themeColor="text1"/>
        </w:rPr>
        <w:t xml:space="preserve"> </w:t>
      </w:r>
      <w:r w:rsidRPr="00E43DD7">
        <w:rPr>
          <w:rFonts w:asciiTheme="majorHAnsi" w:hAnsiTheme="majorHAnsi"/>
          <w:b/>
          <w:bCs/>
          <w:iCs/>
          <w:color w:val="000000" w:themeColor="text1"/>
        </w:rPr>
        <w:t>reduced</w:t>
      </w:r>
      <w:r w:rsidRPr="00E43DD7">
        <w:rPr>
          <w:rFonts w:asciiTheme="majorHAnsi" w:hAnsiTheme="majorHAnsi"/>
          <w:b/>
          <w:color w:val="000000" w:themeColor="text1"/>
        </w:rPr>
        <w:t>?</w:t>
      </w:r>
      <w:r w:rsidR="00021AB0" w:rsidRPr="00E43DD7">
        <w:rPr>
          <w:rFonts w:asciiTheme="majorHAnsi" w:hAnsiTheme="majorHAnsi"/>
          <w:b/>
          <w:color w:val="000000" w:themeColor="text1"/>
        </w:rPr>
        <w:t xml:space="preserve"> (Alterable barriers are in-house infrastructure mechanisms such as scheduling, class structures, teacher attendance, </w:t>
      </w:r>
      <w:r w:rsidR="005D768D" w:rsidRPr="00E43DD7">
        <w:rPr>
          <w:rFonts w:asciiTheme="majorHAnsi" w:hAnsiTheme="majorHAnsi"/>
          <w:b/>
          <w:color w:val="000000" w:themeColor="text1"/>
        </w:rPr>
        <w:t xml:space="preserve">student </w:t>
      </w:r>
      <w:r w:rsidR="00021AB0" w:rsidRPr="00E43DD7">
        <w:rPr>
          <w:rFonts w:asciiTheme="majorHAnsi" w:hAnsiTheme="majorHAnsi"/>
          <w:b/>
          <w:color w:val="000000" w:themeColor="text1"/>
        </w:rPr>
        <w:t xml:space="preserve">attendance, </w:t>
      </w:r>
      <w:r w:rsidR="004C41CD" w:rsidRPr="00E43DD7">
        <w:rPr>
          <w:rFonts w:asciiTheme="majorHAnsi" w:hAnsiTheme="majorHAnsi"/>
          <w:b/>
          <w:color w:val="000000" w:themeColor="text1"/>
        </w:rPr>
        <w:t xml:space="preserve">staff development plan, </w:t>
      </w:r>
      <w:r w:rsidR="00021AB0" w:rsidRPr="00E43DD7">
        <w:rPr>
          <w:rFonts w:asciiTheme="majorHAnsi" w:hAnsiTheme="majorHAnsi"/>
          <w:b/>
          <w:color w:val="000000" w:themeColor="text1"/>
        </w:rPr>
        <w:t>etc.)</w:t>
      </w:r>
    </w:p>
    <w:p w14:paraId="1A874C83" w14:textId="77777777" w:rsidR="00F44022" w:rsidRPr="00E43DD7" w:rsidRDefault="00227595" w:rsidP="00F44022">
      <w:pPr>
        <w:ind w:firstLine="720"/>
        <w:rPr>
          <w:rFonts w:asciiTheme="majorHAnsi" w:hAnsiTheme="majorHAnsi"/>
          <w:i/>
          <w:color w:val="000000" w:themeColor="text1"/>
          <w:sz w:val="20"/>
          <w:szCs w:val="20"/>
        </w:rPr>
      </w:pPr>
      <w:r w:rsidRPr="00E43DD7">
        <w:rPr>
          <w:rFonts w:asciiTheme="majorHAnsi" w:hAnsiTheme="majorHAnsi"/>
          <w:i/>
          <w:color w:val="000000" w:themeColor="text1"/>
          <w:sz w:val="20"/>
          <w:szCs w:val="20"/>
        </w:rPr>
        <w:t xml:space="preserve">A.  What </w:t>
      </w:r>
      <w:r w:rsidRPr="00E43DD7">
        <w:rPr>
          <w:rFonts w:asciiTheme="majorHAnsi" w:hAnsiTheme="majorHAnsi"/>
          <w:bCs/>
          <w:i/>
          <w:iCs/>
          <w:color w:val="000000" w:themeColor="text1"/>
          <w:sz w:val="20"/>
          <w:szCs w:val="20"/>
        </w:rPr>
        <w:t>evidence</w:t>
      </w:r>
      <w:r w:rsidRPr="00E43DD7">
        <w:rPr>
          <w:rFonts w:asciiTheme="majorHAnsi" w:hAnsiTheme="majorHAnsi"/>
          <w:i/>
          <w:color w:val="000000" w:themeColor="text1"/>
          <w:sz w:val="20"/>
          <w:szCs w:val="20"/>
        </w:rPr>
        <w:t xml:space="preserve"> do you see that </w:t>
      </w:r>
      <w:r w:rsidR="00021AB0" w:rsidRPr="00E43DD7">
        <w:rPr>
          <w:rFonts w:asciiTheme="majorHAnsi" w:hAnsiTheme="majorHAnsi"/>
          <w:i/>
          <w:color w:val="000000" w:themeColor="text1"/>
          <w:sz w:val="20"/>
          <w:szCs w:val="20"/>
        </w:rPr>
        <w:t xml:space="preserve">a </w:t>
      </w:r>
      <w:r w:rsidRPr="00E43DD7">
        <w:rPr>
          <w:rFonts w:asciiTheme="majorHAnsi" w:hAnsiTheme="majorHAnsi"/>
          <w:bCs/>
          <w:i/>
          <w:iCs/>
          <w:color w:val="000000" w:themeColor="text1"/>
          <w:sz w:val="20"/>
          <w:szCs w:val="20"/>
        </w:rPr>
        <w:t>barrier</w:t>
      </w:r>
      <w:r w:rsidRPr="00E43DD7">
        <w:rPr>
          <w:rFonts w:asciiTheme="majorHAnsi" w:hAnsiTheme="majorHAnsi"/>
          <w:i/>
          <w:color w:val="000000" w:themeColor="text1"/>
          <w:sz w:val="20"/>
          <w:szCs w:val="20"/>
        </w:rPr>
        <w:t xml:space="preserve"> has been </w:t>
      </w:r>
      <w:r w:rsidRPr="00E43DD7">
        <w:rPr>
          <w:rFonts w:asciiTheme="majorHAnsi" w:hAnsiTheme="majorHAnsi"/>
          <w:bCs/>
          <w:i/>
          <w:iCs/>
          <w:color w:val="000000" w:themeColor="text1"/>
          <w:sz w:val="20"/>
          <w:szCs w:val="20"/>
        </w:rPr>
        <w:t>reduced</w:t>
      </w:r>
      <w:r w:rsidRPr="00E43DD7">
        <w:rPr>
          <w:rFonts w:asciiTheme="majorHAnsi" w:hAnsiTheme="majorHAnsi"/>
          <w:i/>
          <w:color w:val="000000" w:themeColor="text1"/>
          <w:sz w:val="20"/>
          <w:szCs w:val="20"/>
        </w:rPr>
        <w:t xml:space="preserve"> or </w:t>
      </w:r>
      <w:r w:rsidRPr="00E43DD7">
        <w:rPr>
          <w:rFonts w:asciiTheme="majorHAnsi" w:hAnsiTheme="majorHAnsi"/>
          <w:bCs/>
          <w:i/>
          <w:iCs/>
          <w:color w:val="000000" w:themeColor="text1"/>
          <w:sz w:val="20"/>
          <w:szCs w:val="20"/>
        </w:rPr>
        <w:t>eliminated</w:t>
      </w:r>
      <w:r w:rsidRPr="00E43DD7">
        <w:rPr>
          <w:rFonts w:asciiTheme="majorHAnsi" w:hAnsiTheme="majorHAnsi"/>
          <w:i/>
          <w:color w:val="000000" w:themeColor="text1"/>
          <w:sz w:val="20"/>
          <w:szCs w:val="20"/>
        </w:rPr>
        <w:t>?</w:t>
      </w:r>
    </w:p>
    <w:p w14:paraId="538EFF87" w14:textId="77777777" w:rsidR="00F44022" w:rsidRPr="00E43DD7" w:rsidRDefault="00227595" w:rsidP="00F44022">
      <w:pPr>
        <w:ind w:firstLine="720"/>
        <w:rPr>
          <w:rFonts w:asciiTheme="majorHAnsi" w:hAnsiTheme="majorHAnsi"/>
          <w:i/>
          <w:color w:val="000000" w:themeColor="text1"/>
          <w:sz w:val="20"/>
          <w:szCs w:val="20"/>
        </w:rPr>
      </w:pPr>
      <w:r w:rsidRPr="00E43DD7">
        <w:rPr>
          <w:rFonts w:asciiTheme="majorHAnsi" w:hAnsiTheme="majorHAnsi"/>
          <w:i/>
          <w:color w:val="000000" w:themeColor="text1"/>
          <w:sz w:val="20"/>
          <w:szCs w:val="20"/>
        </w:rPr>
        <w:t xml:space="preserve">B.  What </w:t>
      </w:r>
      <w:r w:rsidRPr="00E43DD7">
        <w:rPr>
          <w:rFonts w:asciiTheme="majorHAnsi" w:hAnsiTheme="majorHAnsi"/>
          <w:bCs/>
          <w:i/>
          <w:iCs/>
          <w:color w:val="000000" w:themeColor="text1"/>
          <w:sz w:val="20"/>
          <w:szCs w:val="20"/>
        </w:rPr>
        <w:t>evidence</w:t>
      </w:r>
      <w:r w:rsidRPr="00E43DD7">
        <w:rPr>
          <w:rFonts w:asciiTheme="majorHAnsi" w:hAnsiTheme="majorHAnsi"/>
          <w:i/>
          <w:color w:val="000000" w:themeColor="text1"/>
          <w:sz w:val="20"/>
          <w:szCs w:val="20"/>
        </w:rPr>
        <w:t xml:space="preserve"> do you have that the </w:t>
      </w:r>
      <w:r w:rsidRPr="00E43DD7">
        <w:rPr>
          <w:rFonts w:asciiTheme="majorHAnsi" w:hAnsiTheme="majorHAnsi"/>
          <w:bCs/>
          <w:i/>
          <w:iCs/>
          <w:color w:val="000000" w:themeColor="text1"/>
          <w:sz w:val="20"/>
          <w:szCs w:val="20"/>
        </w:rPr>
        <w:t>barriers</w:t>
      </w:r>
      <w:r w:rsidRPr="00E43DD7">
        <w:rPr>
          <w:rFonts w:asciiTheme="majorHAnsi" w:hAnsiTheme="majorHAnsi"/>
          <w:i/>
          <w:color w:val="000000" w:themeColor="text1"/>
          <w:sz w:val="20"/>
          <w:szCs w:val="20"/>
        </w:rPr>
        <w:t xml:space="preserve"> are </w:t>
      </w:r>
      <w:r w:rsidRPr="00E43DD7">
        <w:rPr>
          <w:rFonts w:asciiTheme="majorHAnsi" w:hAnsiTheme="majorHAnsi"/>
          <w:bCs/>
          <w:i/>
          <w:iCs/>
          <w:color w:val="000000" w:themeColor="text1"/>
          <w:sz w:val="20"/>
          <w:szCs w:val="20"/>
        </w:rPr>
        <w:t>wide-reaching</w:t>
      </w:r>
      <w:r w:rsidRPr="00E43DD7">
        <w:rPr>
          <w:rFonts w:asciiTheme="majorHAnsi" w:hAnsiTheme="majorHAnsi"/>
          <w:i/>
          <w:color w:val="000000" w:themeColor="text1"/>
          <w:sz w:val="20"/>
          <w:szCs w:val="20"/>
        </w:rPr>
        <w:t xml:space="preserve"> and will help you achieve your goal?</w:t>
      </w:r>
    </w:p>
    <w:p w14:paraId="2FEDB1E4" w14:textId="77777777" w:rsidR="00F44022" w:rsidRPr="00E43DD7" w:rsidRDefault="00227595" w:rsidP="00F44022">
      <w:pPr>
        <w:ind w:firstLine="720"/>
        <w:rPr>
          <w:rFonts w:asciiTheme="majorHAnsi" w:hAnsiTheme="majorHAnsi"/>
          <w:i/>
          <w:color w:val="000000" w:themeColor="text1"/>
          <w:sz w:val="20"/>
          <w:szCs w:val="20"/>
        </w:rPr>
      </w:pPr>
      <w:r w:rsidRPr="00E43DD7">
        <w:rPr>
          <w:rFonts w:asciiTheme="majorHAnsi" w:hAnsiTheme="majorHAnsi"/>
          <w:i/>
          <w:color w:val="000000" w:themeColor="text1"/>
          <w:sz w:val="20"/>
          <w:szCs w:val="20"/>
        </w:rPr>
        <w:t xml:space="preserve">C.  If progress towards eliminating the barrier is not sufficient, </w:t>
      </w:r>
      <w:r w:rsidRPr="00E43DD7">
        <w:rPr>
          <w:rFonts w:asciiTheme="majorHAnsi" w:hAnsiTheme="majorHAnsi"/>
          <w:bCs/>
          <w:i/>
          <w:iCs/>
          <w:color w:val="000000" w:themeColor="text1"/>
          <w:sz w:val="20"/>
          <w:szCs w:val="20"/>
        </w:rPr>
        <w:t>where</w:t>
      </w:r>
      <w:r w:rsidRPr="00E43DD7">
        <w:rPr>
          <w:rFonts w:asciiTheme="majorHAnsi" w:hAnsiTheme="majorHAnsi"/>
          <w:i/>
          <w:color w:val="000000" w:themeColor="text1"/>
          <w:sz w:val="20"/>
          <w:szCs w:val="20"/>
        </w:rPr>
        <w:t xml:space="preserve"> or </w:t>
      </w:r>
      <w:r w:rsidRPr="00E43DD7">
        <w:rPr>
          <w:rFonts w:asciiTheme="majorHAnsi" w:hAnsiTheme="majorHAnsi"/>
          <w:bCs/>
          <w:i/>
          <w:iCs/>
          <w:color w:val="000000" w:themeColor="text1"/>
          <w:sz w:val="20"/>
          <w:szCs w:val="20"/>
        </w:rPr>
        <w:t>what is the breakdown</w:t>
      </w:r>
      <w:r w:rsidRPr="00E43DD7">
        <w:rPr>
          <w:rFonts w:asciiTheme="majorHAnsi" w:hAnsiTheme="majorHAnsi"/>
          <w:i/>
          <w:color w:val="000000" w:themeColor="text1"/>
          <w:sz w:val="20"/>
          <w:szCs w:val="20"/>
        </w:rPr>
        <w:t xml:space="preserve">? </w:t>
      </w:r>
    </w:p>
    <w:p w14:paraId="4CCE351E" w14:textId="77777777" w:rsidR="00F44022" w:rsidRPr="00E43DD7" w:rsidRDefault="00227595" w:rsidP="003909BB">
      <w:pPr>
        <w:ind w:firstLine="720"/>
        <w:rPr>
          <w:rFonts w:asciiTheme="majorHAnsi" w:hAnsiTheme="majorHAnsi"/>
          <w:i/>
          <w:color w:val="000000" w:themeColor="text1"/>
          <w:sz w:val="20"/>
          <w:szCs w:val="20"/>
        </w:rPr>
      </w:pPr>
      <w:r w:rsidRPr="00E43DD7">
        <w:rPr>
          <w:rFonts w:asciiTheme="majorHAnsi" w:hAnsiTheme="majorHAnsi"/>
          <w:i/>
          <w:color w:val="000000" w:themeColor="text1"/>
          <w:sz w:val="20"/>
          <w:szCs w:val="20"/>
        </w:rPr>
        <w:t xml:space="preserve">D.  Did you identify </w:t>
      </w:r>
      <w:r w:rsidRPr="00E43DD7">
        <w:rPr>
          <w:rFonts w:asciiTheme="majorHAnsi" w:hAnsiTheme="majorHAnsi"/>
          <w:bCs/>
          <w:i/>
          <w:iCs/>
          <w:color w:val="000000" w:themeColor="text1"/>
          <w:sz w:val="20"/>
          <w:szCs w:val="20"/>
        </w:rPr>
        <w:t xml:space="preserve">other barriers </w:t>
      </w:r>
      <w:r w:rsidRPr="00E43DD7">
        <w:rPr>
          <w:rFonts w:asciiTheme="majorHAnsi" w:hAnsiTheme="majorHAnsi"/>
          <w:i/>
          <w:color w:val="000000" w:themeColor="text1"/>
          <w:sz w:val="20"/>
          <w:szCs w:val="20"/>
        </w:rPr>
        <w:t xml:space="preserve">that could serve as </w:t>
      </w:r>
      <w:r w:rsidRPr="00E43DD7">
        <w:rPr>
          <w:rFonts w:asciiTheme="majorHAnsi" w:hAnsiTheme="majorHAnsi"/>
          <w:bCs/>
          <w:i/>
          <w:iCs/>
          <w:color w:val="000000" w:themeColor="text1"/>
          <w:sz w:val="20"/>
          <w:szCs w:val="20"/>
        </w:rPr>
        <w:t xml:space="preserve">effective re-entry points </w:t>
      </w:r>
      <w:r w:rsidRPr="00E43DD7">
        <w:rPr>
          <w:rFonts w:asciiTheme="majorHAnsi" w:hAnsiTheme="majorHAnsi"/>
          <w:i/>
          <w:color w:val="000000" w:themeColor="text1"/>
          <w:sz w:val="20"/>
          <w:szCs w:val="20"/>
        </w:rPr>
        <w:t>into the plan?</w:t>
      </w:r>
    </w:p>
    <w:p w14:paraId="1DC902F8" w14:textId="77777777" w:rsidR="00C06FF2" w:rsidRPr="00E43DD7" w:rsidRDefault="00C06FF2" w:rsidP="003909BB">
      <w:pPr>
        <w:ind w:firstLine="720"/>
        <w:rPr>
          <w:rFonts w:asciiTheme="majorHAnsi" w:hAnsiTheme="majorHAnsi"/>
          <w:bCs/>
          <w:i/>
          <w:iCs/>
          <w:color w:val="000000" w:themeColor="text1"/>
          <w:sz w:val="20"/>
          <w:szCs w:val="20"/>
        </w:rPr>
      </w:pPr>
    </w:p>
    <w:p w14:paraId="1DD8B012" w14:textId="60B40309" w:rsidR="006467F0" w:rsidRPr="00E43DD7" w:rsidRDefault="00227595" w:rsidP="006467F0">
      <w:pPr>
        <w:pStyle w:val="ListParagraph"/>
        <w:numPr>
          <w:ilvl w:val="0"/>
          <w:numId w:val="9"/>
        </w:numPr>
        <w:rPr>
          <w:rFonts w:asciiTheme="majorHAnsi" w:hAnsiTheme="majorHAnsi"/>
          <w:color w:val="000000" w:themeColor="text1"/>
          <w:sz w:val="20"/>
          <w:szCs w:val="20"/>
        </w:rPr>
      </w:pPr>
      <w:r w:rsidRPr="00E43DD7">
        <w:rPr>
          <w:rFonts w:asciiTheme="majorHAnsi" w:hAnsiTheme="majorHAnsi"/>
          <w:color w:val="000000" w:themeColor="text1"/>
          <w:sz w:val="20"/>
          <w:szCs w:val="20"/>
        </w:rPr>
        <w:t>There are several alterable barriers that exist at Walker Elementary. For this school year, teacher attendance has not been an issue, and staff development opportunities have been widely available. The school has been offering parents opportunities fo</w:t>
      </w:r>
      <w:r w:rsidR="00CD051B" w:rsidRPr="00E43DD7">
        <w:rPr>
          <w:rFonts w:asciiTheme="majorHAnsi" w:hAnsiTheme="majorHAnsi"/>
          <w:color w:val="000000" w:themeColor="text1"/>
          <w:sz w:val="20"/>
          <w:szCs w:val="20"/>
        </w:rPr>
        <w:t>r parental involvement through Family N</w:t>
      </w:r>
      <w:r w:rsidRPr="00E43DD7">
        <w:rPr>
          <w:rFonts w:asciiTheme="majorHAnsi" w:hAnsiTheme="majorHAnsi"/>
          <w:color w:val="000000" w:themeColor="text1"/>
          <w:sz w:val="20"/>
          <w:szCs w:val="20"/>
        </w:rPr>
        <w:t>ights</w:t>
      </w:r>
      <w:r w:rsidR="00CD051B" w:rsidRPr="00E43DD7">
        <w:rPr>
          <w:rFonts w:asciiTheme="majorHAnsi" w:hAnsiTheme="majorHAnsi"/>
          <w:color w:val="000000" w:themeColor="text1"/>
          <w:sz w:val="20"/>
          <w:szCs w:val="20"/>
        </w:rPr>
        <w:t xml:space="preserve"> such as Literacy Night, Science N</w:t>
      </w:r>
      <w:r w:rsidR="00EB13C2" w:rsidRPr="00E43DD7">
        <w:rPr>
          <w:rFonts w:asciiTheme="majorHAnsi" w:hAnsiTheme="majorHAnsi"/>
          <w:color w:val="000000" w:themeColor="text1"/>
          <w:sz w:val="20"/>
          <w:szCs w:val="20"/>
        </w:rPr>
        <w:t>ight</w:t>
      </w:r>
      <w:r w:rsidRPr="00E43DD7">
        <w:rPr>
          <w:rFonts w:asciiTheme="majorHAnsi" w:hAnsiTheme="majorHAnsi"/>
          <w:color w:val="000000" w:themeColor="text1"/>
          <w:sz w:val="20"/>
          <w:szCs w:val="20"/>
        </w:rPr>
        <w:t xml:space="preserve"> and Title 1 </w:t>
      </w:r>
      <w:r w:rsidR="00CD051B" w:rsidRPr="00E43DD7">
        <w:rPr>
          <w:rFonts w:asciiTheme="majorHAnsi" w:hAnsiTheme="majorHAnsi"/>
          <w:color w:val="000000" w:themeColor="text1"/>
          <w:sz w:val="20"/>
          <w:szCs w:val="20"/>
        </w:rPr>
        <w:t>P</w:t>
      </w:r>
      <w:r w:rsidR="00EB13C2" w:rsidRPr="00E43DD7">
        <w:rPr>
          <w:rFonts w:asciiTheme="majorHAnsi" w:hAnsiTheme="majorHAnsi"/>
          <w:color w:val="000000" w:themeColor="text1"/>
          <w:sz w:val="20"/>
          <w:szCs w:val="20"/>
        </w:rPr>
        <w:t>arent</w:t>
      </w:r>
      <w:r w:rsidR="00CD051B" w:rsidRPr="00E43DD7">
        <w:rPr>
          <w:rFonts w:asciiTheme="majorHAnsi" w:hAnsiTheme="majorHAnsi"/>
          <w:color w:val="000000" w:themeColor="text1"/>
          <w:sz w:val="20"/>
          <w:szCs w:val="20"/>
        </w:rPr>
        <w:t xml:space="preserve"> N</w:t>
      </w:r>
      <w:r w:rsidRPr="00E43DD7">
        <w:rPr>
          <w:rFonts w:asciiTheme="majorHAnsi" w:hAnsiTheme="majorHAnsi"/>
          <w:color w:val="000000" w:themeColor="text1"/>
          <w:sz w:val="20"/>
          <w:szCs w:val="20"/>
        </w:rPr>
        <w:t>ights</w:t>
      </w:r>
      <w:r w:rsidR="009E6DE9" w:rsidRPr="00E43DD7">
        <w:rPr>
          <w:rFonts w:asciiTheme="majorHAnsi" w:hAnsiTheme="majorHAnsi"/>
          <w:color w:val="000000" w:themeColor="text1"/>
          <w:sz w:val="20"/>
          <w:szCs w:val="20"/>
        </w:rPr>
        <w:t>.</w:t>
      </w:r>
      <w:r w:rsidRPr="00E43DD7">
        <w:rPr>
          <w:rFonts w:asciiTheme="majorHAnsi" w:hAnsiTheme="majorHAnsi"/>
          <w:color w:val="000000" w:themeColor="text1"/>
          <w:sz w:val="20"/>
          <w:szCs w:val="20"/>
        </w:rPr>
        <w:t xml:space="preserve"> While alterable barriers still exist, they are being </w:t>
      </w:r>
      <w:r w:rsidRPr="00E43DD7">
        <w:rPr>
          <w:rFonts w:asciiTheme="majorHAnsi" w:hAnsiTheme="majorHAnsi"/>
          <w:color w:val="000000" w:themeColor="text1"/>
          <w:sz w:val="20"/>
          <w:szCs w:val="20"/>
        </w:rPr>
        <w:lastRenderedPageBreak/>
        <w:t>addressed.</w:t>
      </w:r>
      <w:r w:rsidR="00950323" w:rsidRPr="00E43DD7">
        <w:rPr>
          <w:rFonts w:asciiTheme="majorHAnsi" w:hAnsiTheme="majorHAnsi"/>
          <w:color w:val="000000" w:themeColor="text1"/>
          <w:sz w:val="20"/>
          <w:szCs w:val="20"/>
        </w:rPr>
        <w:t xml:space="preserve"> Student attendance and tardies</w:t>
      </w:r>
      <w:r w:rsidRPr="00E43DD7">
        <w:rPr>
          <w:rFonts w:asciiTheme="majorHAnsi" w:hAnsiTheme="majorHAnsi"/>
          <w:color w:val="000000" w:themeColor="text1"/>
          <w:sz w:val="20"/>
          <w:szCs w:val="20"/>
        </w:rPr>
        <w:t>, as well as student behavior</w:t>
      </w:r>
      <w:r w:rsidR="00950323" w:rsidRPr="00E43DD7">
        <w:rPr>
          <w:rFonts w:asciiTheme="majorHAnsi" w:hAnsiTheme="majorHAnsi"/>
          <w:color w:val="000000" w:themeColor="text1"/>
          <w:sz w:val="20"/>
          <w:szCs w:val="20"/>
        </w:rPr>
        <w:t>,</w:t>
      </w:r>
      <w:r w:rsidRPr="00E43DD7">
        <w:rPr>
          <w:rFonts w:asciiTheme="majorHAnsi" w:hAnsiTheme="majorHAnsi"/>
          <w:color w:val="000000" w:themeColor="text1"/>
          <w:sz w:val="20"/>
          <w:szCs w:val="20"/>
        </w:rPr>
        <w:t xml:space="preserve"> are b</w:t>
      </w:r>
      <w:r w:rsidR="009E6DE9" w:rsidRPr="00E43DD7">
        <w:rPr>
          <w:rFonts w:asciiTheme="majorHAnsi" w:hAnsiTheme="majorHAnsi"/>
          <w:color w:val="000000" w:themeColor="text1"/>
          <w:sz w:val="20"/>
          <w:szCs w:val="20"/>
        </w:rPr>
        <w:t>eing targeted, and academics remain</w:t>
      </w:r>
      <w:r w:rsidRPr="00E43DD7">
        <w:rPr>
          <w:rFonts w:asciiTheme="majorHAnsi" w:hAnsiTheme="majorHAnsi"/>
          <w:color w:val="000000" w:themeColor="text1"/>
          <w:sz w:val="20"/>
          <w:szCs w:val="20"/>
        </w:rPr>
        <w:t xml:space="preserve"> a top priority.    </w:t>
      </w:r>
    </w:p>
    <w:p w14:paraId="4383A4AF" w14:textId="77777777" w:rsidR="00C06FF2" w:rsidRPr="00E43DD7" w:rsidRDefault="00C06FF2" w:rsidP="00C06FF2">
      <w:pPr>
        <w:pStyle w:val="ListParagraph"/>
        <w:rPr>
          <w:rFonts w:asciiTheme="majorHAnsi" w:hAnsiTheme="majorHAnsi"/>
          <w:color w:val="000000" w:themeColor="text1"/>
          <w:sz w:val="20"/>
          <w:szCs w:val="20"/>
        </w:rPr>
      </w:pPr>
    </w:p>
    <w:p w14:paraId="1CE752CC" w14:textId="5E63F7AE" w:rsidR="006467F0" w:rsidRPr="00E43DD7" w:rsidRDefault="00227595" w:rsidP="006467F0">
      <w:pPr>
        <w:pStyle w:val="ListParagraph"/>
        <w:numPr>
          <w:ilvl w:val="0"/>
          <w:numId w:val="9"/>
        </w:numPr>
        <w:rPr>
          <w:rFonts w:asciiTheme="majorHAnsi" w:hAnsiTheme="majorHAnsi"/>
          <w:color w:val="000000" w:themeColor="text1"/>
          <w:sz w:val="20"/>
          <w:szCs w:val="20"/>
        </w:rPr>
      </w:pPr>
      <w:proofErr w:type="gramStart"/>
      <w:r w:rsidRPr="00E43DD7">
        <w:rPr>
          <w:rFonts w:asciiTheme="majorHAnsi" w:hAnsiTheme="majorHAnsi"/>
          <w:color w:val="000000" w:themeColor="text1"/>
          <w:sz w:val="20"/>
          <w:szCs w:val="20"/>
        </w:rPr>
        <w:t xml:space="preserve">Administration, as well as </w:t>
      </w:r>
      <w:r w:rsidR="00CD051B" w:rsidRPr="00E43DD7">
        <w:rPr>
          <w:rFonts w:asciiTheme="majorHAnsi" w:hAnsiTheme="majorHAnsi"/>
          <w:color w:val="000000" w:themeColor="text1"/>
          <w:sz w:val="20"/>
          <w:szCs w:val="20"/>
        </w:rPr>
        <w:t>our TAB (Think About Behavior) Behavior T</w:t>
      </w:r>
      <w:r w:rsidRPr="00E43DD7">
        <w:rPr>
          <w:rFonts w:asciiTheme="majorHAnsi" w:hAnsiTheme="majorHAnsi"/>
          <w:color w:val="000000" w:themeColor="text1"/>
          <w:sz w:val="20"/>
          <w:szCs w:val="20"/>
        </w:rPr>
        <w:t xml:space="preserve">echnician, </w:t>
      </w:r>
      <w:r w:rsidR="00CD051B" w:rsidRPr="00E43DD7">
        <w:rPr>
          <w:rFonts w:asciiTheme="majorHAnsi" w:hAnsiTheme="majorHAnsi"/>
          <w:color w:val="000000" w:themeColor="text1"/>
          <w:sz w:val="20"/>
          <w:szCs w:val="20"/>
        </w:rPr>
        <w:t>keep</w:t>
      </w:r>
      <w:proofErr w:type="gramEnd"/>
      <w:r w:rsidR="00CD051B" w:rsidRPr="00E43DD7">
        <w:rPr>
          <w:rFonts w:asciiTheme="majorHAnsi" w:hAnsiTheme="majorHAnsi"/>
          <w:color w:val="000000" w:themeColor="text1"/>
          <w:sz w:val="20"/>
          <w:szCs w:val="20"/>
        </w:rPr>
        <w:t xml:space="preserve"> daily, consistent communication</w:t>
      </w:r>
      <w:r w:rsidRPr="00E43DD7">
        <w:rPr>
          <w:rFonts w:asciiTheme="majorHAnsi" w:hAnsiTheme="majorHAnsi"/>
          <w:color w:val="000000" w:themeColor="text1"/>
          <w:sz w:val="20"/>
          <w:szCs w:val="20"/>
        </w:rPr>
        <w:t xml:space="preserve"> with students and families.  The behavior technician feeds into the classes and addresses potential issues with the students in an effort to lower the number of students leaving the classroom for misbehavior and going into the TAB room. Visits from administration and support staff, as well as alert teachers, keep behavior </w:t>
      </w:r>
      <w:r w:rsidR="00950323" w:rsidRPr="00E43DD7">
        <w:rPr>
          <w:rFonts w:asciiTheme="majorHAnsi" w:hAnsiTheme="majorHAnsi"/>
          <w:color w:val="000000" w:themeColor="text1"/>
          <w:sz w:val="20"/>
          <w:szCs w:val="20"/>
        </w:rPr>
        <w:t xml:space="preserve">under control </w:t>
      </w:r>
      <w:r w:rsidRPr="00E43DD7">
        <w:rPr>
          <w:rFonts w:asciiTheme="majorHAnsi" w:hAnsiTheme="majorHAnsi"/>
          <w:color w:val="000000" w:themeColor="text1"/>
          <w:sz w:val="20"/>
          <w:szCs w:val="20"/>
        </w:rPr>
        <w:t>as much as possible. These strategies are in place from Kindergarten to 5</w:t>
      </w:r>
      <w:r w:rsidRPr="00E43DD7">
        <w:rPr>
          <w:rFonts w:asciiTheme="majorHAnsi" w:hAnsiTheme="majorHAnsi"/>
          <w:color w:val="000000" w:themeColor="text1"/>
          <w:sz w:val="20"/>
          <w:szCs w:val="20"/>
          <w:vertAlign w:val="superscript"/>
        </w:rPr>
        <w:t>th</w:t>
      </w:r>
      <w:r w:rsidRPr="00E43DD7">
        <w:rPr>
          <w:rFonts w:asciiTheme="majorHAnsi" w:hAnsiTheme="majorHAnsi"/>
          <w:color w:val="000000" w:themeColor="text1"/>
          <w:sz w:val="20"/>
          <w:szCs w:val="20"/>
        </w:rPr>
        <w:t xml:space="preserve"> grade, and as the students become more familiar with the new strategies in place, the goal of increased rigorous learning will inevitably be achieved.</w:t>
      </w:r>
    </w:p>
    <w:p w14:paraId="2C519715" w14:textId="77777777" w:rsidR="00C06FF2" w:rsidRPr="00E43DD7" w:rsidRDefault="00C06FF2" w:rsidP="00C06FF2">
      <w:pPr>
        <w:rPr>
          <w:rFonts w:asciiTheme="majorHAnsi" w:hAnsiTheme="majorHAnsi"/>
          <w:color w:val="000000" w:themeColor="text1"/>
          <w:sz w:val="20"/>
          <w:szCs w:val="20"/>
        </w:rPr>
      </w:pPr>
    </w:p>
    <w:p w14:paraId="71600EAF" w14:textId="73B15B73" w:rsidR="006467F0" w:rsidRPr="00E43DD7" w:rsidRDefault="00227595" w:rsidP="006467F0">
      <w:pPr>
        <w:pStyle w:val="ListParagraph"/>
        <w:numPr>
          <w:ilvl w:val="0"/>
          <w:numId w:val="9"/>
        </w:numPr>
        <w:rPr>
          <w:rFonts w:asciiTheme="majorHAnsi" w:hAnsiTheme="majorHAnsi"/>
          <w:color w:val="000000" w:themeColor="text1"/>
          <w:sz w:val="20"/>
          <w:szCs w:val="20"/>
        </w:rPr>
      </w:pPr>
      <w:r w:rsidRPr="00E43DD7">
        <w:rPr>
          <w:rFonts w:asciiTheme="majorHAnsi" w:hAnsiTheme="majorHAnsi"/>
          <w:color w:val="000000" w:themeColor="text1"/>
          <w:sz w:val="20"/>
          <w:szCs w:val="20"/>
        </w:rPr>
        <w:t>The school’s challenge is student attendance and tardies, as well as academics.  Teachers continue to follow the procedures in place to ensure students’ parents are contacted to encourage attendance and arriving at school on time while using r</w:t>
      </w:r>
      <w:r w:rsidR="00CD051B" w:rsidRPr="00E43DD7">
        <w:rPr>
          <w:rFonts w:asciiTheme="majorHAnsi" w:hAnsiTheme="majorHAnsi"/>
          <w:color w:val="000000" w:themeColor="text1"/>
          <w:sz w:val="20"/>
          <w:szCs w:val="20"/>
        </w:rPr>
        <w:t>igor when teaching the Florida S</w:t>
      </w:r>
      <w:r w:rsidRPr="00E43DD7">
        <w:rPr>
          <w:rFonts w:asciiTheme="majorHAnsi" w:hAnsiTheme="majorHAnsi"/>
          <w:color w:val="000000" w:themeColor="text1"/>
          <w:sz w:val="20"/>
          <w:szCs w:val="20"/>
        </w:rPr>
        <w:t xml:space="preserve">tandards.  </w:t>
      </w:r>
    </w:p>
    <w:p w14:paraId="72A257D3" w14:textId="77777777" w:rsidR="00C06FF2" w:rsidRPr="00E43DD7" w:rsidRDefault="00C06FF2" w:rsidP="00C06FF2">
      <w:pPr>
        <w:rPr>
          <w:rFonts w:asciiTheme="majorHAnsi" w:hAnsiTheme="majorHAnsi"/>
          <w:color w:val="000000" w:themeColor="text1"/>
          <w:sz w:val="20"/>
          <w:szCs w:val="20"/>
        </w:rPr>
      </w:pPr>
    </w:p>
    <w:p w14:paraId="0D2040B8" w14:textId="6996FE89" w:rsidR="006467F0" w:rsidRPr="00E43DD7" w:rsidRDefault="00227595" w:rsidP="006467F0">
      <w:pPr>
        <w:pStyle w:val="ListParagraph"/>
        <w:numPr>
          <w:ilvl w:val="0"/>
          <w:numId w:val="9"/>
        </w:numPr>
        <w:rPr>
          <w:rFonts w:asciiTheme="majorHAnsi" w:hAnsiTheme="majorHAnsi"/>
          <w:color w:val="000000" w:themeColor="text1"/>
          <w:sz w:val="20"/>
          <w:szCs w:val="20"/>
        </w:rPr>
      </w:pPr>
      <w:r w:rsidRPr="00E43DD7">
        <w:rPr>
          <w:rFonts w:asciiTheme="majorHAnsi" w:hAnsiTheme="majorHAnsi"/>
          <w:color w:val="000000" w:themeColor="text1"/>
          <w:sz w:val="20"/>
          <w:szCs w:val="20"/>
        </w:rPr>
        <w:t>Walker continues to educate parents throug</w:t>
      </w:r>
      <w:r w:rsidR="00CD051B" w:rsidRPr="00E43DD7">
        <w:rPr>
          <w:rFonts w:asciiTheme="majorHAnsi" w:hAnsiTheme="majorHAnsi"/>
          <w:color w:val="000000" w:themeColor="text1"/>
          <w:sz w:val="20"/>
          <w:szCs w:val="20"/>
        </w:rPr>
        <w:t>h Title 1 Parent Literacy/Math Nights and Family N</w:t>
      </w:r>
      <w:r w:rsidRPr="00E43DD7">
        <w:rPr>
          <w:rFonts w:asciiTheme="majorHAnsi" w:hAnsiTheme="majorHAnsi"/>
          <w:color w:val="000000" w:themeColor="text1"/>
          <w:sz w:val="20"/>
          <w:szCs w:val="20"/>
        </w:rPr>
        <w:t>ights, which have contributed to an increase in academic gain</w:t>
      </w:r>
      <w:r w:rsidR="00CD051B" w:rsidRPr="00E43DD7">
        <w:rPr>
          <w:rFonts w:asciiTheme="majorHAnsi" w:hAnsiTheme="majorHAnsi"/>
          <w:color w:val="000000" w:themeColor="text1"/>
          <w:sz w:val="20"/>
          <w:szCs w:val="20"/>
        </w:rPr>
        <w:t>s</w:t>
      </w:r>
      <w:r w:rsidRPr="00E43DD7">
        <w:rPr>
          <w:rFonts w:asciiTheme="majorHAnsi" w:hAnsiTheme="majorHAnsi"/>
          <w:color w:val="000000" w:themeColor="text1"/>
          <w:sz w:val="20"/>
          <w:szCs w:val="20"/>
        </w:rPr>
        <w:t xml:space="preserve">. The school has also put into place strategies to improve tardies and absences, which the teachers follow up on daily. Teachers are also given vertical common planning </w:t>
      </w:r>
      <w:r w:rsidR="00CD051B" w:rsidRPr="00E43DD7">
        <w:rPr>
          <w:rFonts w:asciiTheme="majorHAnsi" w:hAnsiTheme="majorHAnsi"/>
          <w:color w:val="000000" w:themeColor="text1"/>
          <w:sz w:val="20"/>
          <w:szCs w:val="20"/>
        </w:rPr>
        <w:t xml:space="preserve">time </w:t>
      </w:r>
      <w:r w:rsidRPr="00E43DD7">
        <w:rPr>
          <w:rFonts w:asciiTheme="majorHAnsi" w:hAnsiTheme="majorHAnsi"/>
          <w:color w:val="000000" w:themeColor="text1"/>
          <w:sz w:val="20"/>
          <w:szCs w:val="20"/>
        </w:rPr>
        <w:t>to address any issues within their grades. All of these are potential barriers. Title 1 Parent Lite</w:t>
      </w:r>
      <w:r w:rsidR="00CD051B" w:rsidRPr="00E43DD7">
        <w:rPr>
          <w:rFonts w:asciiTheme="majorHAnsi" w:hAnsiTheme="majorHAnsi"/>
          <w:color w:val="000000" w:themeColor="text1"/>
          <w:sz w:val="20"/>
          <w:szCs w:val="20"/>
        </w:rPr>
        <w:t>racy/Math N</w:t>
      </w:r>
      <w:r w:rsidRPr="00E43DD7">
        <w:rPr>
          <w:rFonts w:asciiTheme="majorHAnsi" w:hAnsiTheme="majorHAnsi"/>
          <w:color w:val="000000" w:themeColor="text1"/>
          <w:sz w:val="20"/>
          <w:szCs w:val="20"/>
        </w:rPr>
        <w:t xml:space="preserve">ights have </w:t>
      </w:r>
      <w:r w:rsidR="009E6DE9" w:rsidRPr="00E43DD7">
        <w:rPr>
          <w:rFonts w:asciiTheme="majorHAnsi" w:hAnsiTheme="majorHAnsi"/>
          <w:color w:val="000000" w:themeColor="text1"/>
          <w:sz w:val="20"/>
          <w:szCs w:val="20"/>
        </w:rPr>
        <w:t>proven to be successful in educating our parents.</w:t>
      </w:r>
    </w:p>
    <w:p w14:paraId="524EB6D6" w14:textId="77777777" w:rsidR="008E26C6" w:rsidRPr="00E43DD7" w:rsidRDefault="008E26C6" w:rsidP="00F44022">
      <w:pPr>
        <w:rPr>
          <w:rFonts w:asciiTheme="majorHAnsi" w:hAnsiTheme="majorHAnsi"/>
          <w:i/>
          <w:color w:val="000000" w:themeColor="text1"/>
        </w:rPr>
      </w:pPr>
    </w:p>
    <w:p w14:paraId="30C91D83" w14:textId="77777777" w:rsidR="00F44022" w:rsidRPr="00E43DD7" w:rsidRDefault="00227595" w:rsidP="00F44022">
      <w:pPr>
        <w:rPr>
          <w:rFonts w:asciiTheme="majorHAnsi" w:hAnsiTheme="majorHAnsi"/>
          <w:b/>
          <w:color w:val="000000" w:themeColor="text1"/>
        </w:rPr>
      </w:pPr>
      <w:r w:rsidRPr="00E43DD7">
        <w:rPr>
          <w:rFonts w:asciiTheme="majorHAnsi" w:hAnsiTheme="majorHAnsi"/>
          <w:b/>
          <w:color w:val="000000" w:themeColor="text1"/>
        </w:rPr>
        <w:t xml:space="preserve">3.  Are </w:t>
      </w:r>
      <w:r w:rsidR="00750009" w:rsidRPr="00E43DD7">
        <w:rPr>
          <w:rFonts w:asciiTheme="majorHAnsi" w:hAnsiTheme="majorHAnsi"/>
          <w:b/>
          <w:color w:val="000000" w:themeColor="text1"/>
        </w:rPr>
        <w:t>y</w:t>
      </w:r>
      <w:r w:rsidRPr="00E43DD7">
        <w:rPr>
          <w:rFonts w:asciiTheme="majorHAnsi" w:hAnsiTheme="majorHAnsi"/>
          <w:b/>
          <w:color w:val="000000" w:themeColor="text1"/>
        </w:rPr>
        <w:t xml:space="preserve">our strategies being </w:t>
      </w:r>
      <w:r w:rsidRPr="00E43DD7">
        <w:rPr>
          <w:rFonts w:asciiTheme="majorHAnsi" w:hAnsiTheme="majorHAnsi"/>
          <w:b/>
          <w:bCs/>
          <w:iCs/>
          <w:color w:val="000000" w:themeColor="text1"/>
        </w:rPr>
        <w:t>implemented with fidelity</w:t>
      </w:r>
      <w:r w:rsidRPr="00E43DD7">
        <w:rPr>
          <w:rFonts w:asciiTheme="majorHAnsi" w:hAnsiTheme="majorHAnsi"/>
          <w:b/>
          <w:color w:val="000000" w:themeColor="text1"/>
        </w:rPr>
        <w:t>?</w:t>
      </w:r>
    </w:p>
    <w:p w14:paraId="2E7E0867" w14:textId="77777777" w:rsidR="00F44022" w:rsidRPr="00E43DD7" w:rsidRDefault="00227595" w:rsidP="00F44022">
      <w:pPr>
        <w:ind w:left="720"/>
        <w:rPr>
          <w:rFonts w:asciiTheme="majorHAnsi" w:hAnsiTheme="majorHAnsi"/>
          <w:i/>
          <w:color w:val="000000" w:themeColor="text1"/>
          <w:sz w:val="20"/>
          <w:szCs w:val="20"/>
        </w:rPr>
      </w:pPr>
      <w:r w:rsidRPr="00E43DD7">
        <w:rPr>
          <w:rFonts w:asciiTheme="majorHAnsi" w:hAnsiTheme="majorHAnsi"/>
          <w:i/>
          <w:color w:val="000000" w:themeColor="text1"/>
          <w:sz w:val="20"/>
          <w:szCs w:val="20"/>
        </w:rPr>
        <w:t xml:space="preserve">A.  Were decisions to </w:t>
      </w:r>
      <w:r w:rsidRPr="00E43DD7">
        <w:rPr>
          <w:rFonts w:asciiTheme="majorHAnsi" w:hAnsiTheme="majorHAnsi"/>
          <w:bCs/>
          <w:i/>
          <w:iCs/>
          <w:color w:val="000000" w:themeColor="text1"/>
          <w:sz w:val="20"/>
          <w:szCs w:val="20"/>
        </w:rPr>
        <w:t>continue</w:t>
      </w:r>
      <w:r w:rsidRPr="00E43DD7">
        <w:rPr>
          <w:rFonts w:asciiTheme="majorHAnsi" w:hAnsiTheme="majorHAnsi"/>
          <w:i/>
          <w:color w:val="000000" w:themeColor="text1"/>
          <w:sz w:val="20"/>
          <w:szCs w:val="20"/>
        </w:rPr>
        <w:t xml:space="preserve">, </w:t>
      </w:r>
      <w:r w:rsidRPr="00E43DD7">
        <w:rPr>
          <w:rFonts w:asciiTheme="majorHAnsi" w:hAnsiTheme="majorHAnsi"/>
          <w:bCs/>
          <w:i/>
          <w:iCs/>
          <w:color w:val="000000" w:themeColor="text1"/>
          <w:sz w:val="20"/>
          <w:szCs w:val="20"/>
        </w:rPr>
        <w:t>intensify</w:t>
      </w:r>
      <w:r w:rsidRPr="00E43DD7">
        <w:rPr>
          <w:rFonts w:asciiTheme="majorHAnsi" w:hAnsiTheme="majorHAnsi"/>
          <w:i/>
          <w:color w:val="000000" w:themeColor="text1"/>
          <w:sz w:val="20"/>
          <w:szCs w:val="20"/>
        </w:rPr>
        <w:t xml:space="preserve">, </w:t>
      </w:r>
      <w:r w:rsidRPr="00E43DD7">
        <w:rPr>
          <w:rFonts w:asciiTheme="majorHAnsi" w:hAnsiTheme="majorHAnsi"/>
          <w:bCs/>
          <w:i/>
          <w:iCs/>
          <w:color w:val="000000" w:themeColor="text1"/>
          <w:sz w:val="20"/>
          <w:szCs w:val="20"/>
        </w:rPr>
        <w:t>modify</w:t>
      </w:r>
      <w:r w:rsidRPr="00E43DD7">
        <w:rPr>
          <w:rFonts w:asciiTheme="majorHAnsi" w:hAnsiTheme="majorHAnsi"/>
          <w:i/>
          <w:color w:val="000000" w:themeColor="text1"/>
          <w:sz w:val="20"/>
          <w:szCs w:val="20"/>
        </w:rPr>
        <w:t xml:space="preserve">, or </w:t>
      </w:r>
      <w:r w:rsidRPr="00E43DD7">
        <w:rPr>
          <w:rFonts w:asciiTheme="majorHAnsi" w:hAnsiTheme="majorHAnsi"/>
          <w:bCs/>
          <w:i/>
          <w:iCs/>
          <w:color w:val="000000" w:themeColor="text1"/>
          <w:sz w:val="20"/>
          <w:szCs w:val="20"/>
        </w:rPr>
        <w:t xml:space="preserve">terminate strategies </w:t>
      </w:r>
      <w:r w:rsidRPr="00E43DD7">
        <w:rPr>
          <w:rFonts w:asciiTheme="majorHAnsi" w:hAnsiTheme="majorHAnsi"/>
          <w:i/>
          <w:color w:val="000000" w:themeColor="text1"/>
          <w:sz w:val="20"/>
          <w:szCs w:val="20"/>
        </w:rPr>
        <w:t xml:space="preserve">or action steps based on </w:t>
      </w:r>
      <w:r w:rsidRPr="00E43DD7">
        <w:rPr>
          <w:rFonts w:asciiTheme="majorHAnsi" w:hAnsiTheme="majorHAnsi"/>
          <w:bCs/>
          <w:i/>
          <w:iCs/>
          <w:color w:val="000000" w:themeColor="text1"/>
          <w:sz w:val="20"/>
          <w:szCs w:val="20"/>
        </w:rPr>
        <w:t>specific evidence</w:t>
      </w:r>
      <w:r w:rsidRPr="00E43DD7">
        <w:rPr>
          <w:rFonts w:asciiTheme="majorHAnsi" w:hAnsiTheme="majorHAnsi"/>
          <w:i/>
          <w:color w:val="000000" w:themeColor="text1"/>
          <w:sz w:val="20"/>
          <w:szCs w:val="20"/>
        </w:rPr>
        <w:t>?</w:t>
      </w:r>
    </w:p>
    <w:p w14:paraId="206DC063" w14:textId="77777777" w:rsidR="00C06FF2" w:rsidRPr="00E43DD7" w:rsidRDefault="00C06FF2" w:rsidP="00C06FF2">
      <w:pPr>
        <w:rPr>
          <w:rFonts w:asciiTheme="majorHAnsi" w:hAnsiTheme="majorHAnsi"/>
          <w:i/>
          <w:color w:val="000000" w:themeColor="text1"/>
          <w:sz w:val="20"/>
          <w:szCs w:val="20"/>
        </w:rPr>
      </w:pPr>
    </w:p>
    <w:p w14:paraId="34151AC8" w14:textId="25865E65" w:rsidR="00305C09" w:rsidRPr="00E43DD7" w:rsidRDefault="00227595" w:rsidP="00305C09">
      <w:pPr>
        <w:pBdr>
          <w:bottom w:val="single" w:sz="12" w:space="1" w:color="auto"/>
        </w:pBdr>
        <w:ind w:left="720"/>
        <w:rPr>
          <w:rFonts w:asciiTheme="majorHAnsi" w:hAnsiTheme="majorHAnsi"/>
          <w:color w:val="000000" w:themeColor="text1"/>
          <w:sz w:val="20"/>
          <w:szCs w:val="20"/>
        </w:rPr>
      </w:pPr>
      <w:r w:rsidRPr="00E43DD7">
        <w:rPr>
          <w:rFonts w:asciiTheme="majorHAnsi" w:hAnsiTheme="majorHAnsi"/>
          <w:color w:val="000000" w:themeColor="text1"/>
          <w:sz w:val="20"/>
          <w:szCs w:val="20"/>
        </w:rPr>
        <w:t>Our school uses a variety of strategies to address the various barriers we face and to allow our school to meet its goa</w:t>
      </w:r>
      <w:r w:rsidR="00246A12" w:rsidRPr="00E43DD7">
        <w:rPr>
          <w:rFonts w:asciiTheme="majorHAnsi" w:hAnsiTheme="majorHAnsi"/>
          <w:color w:val="000000" w:themeColor="text1"/>
          <w:sz w:val="20"/>
          <w:szCs w:val="20"/>
        </w:rPr>
        <w:t>l of implementing high-quality literacy strategies</w:t>
      </w:r>
      <w:r w:rsidRPr="00E43DD7">
        <w:rPr>
          <w:rFonts w:asciiTheme="majorHAnsi" w:hAnsiTheme="majorHAnsi"/>
          <w:color w:val="000000" w:themeColor="text1"/>
          <w:sz w:val="20"/>
          <w:szCs w:val="20"/>
        </w:rPr>
        <w:t>.  The following are a few strategies being implemented:</w:t>
      </w:r>
    </w:p>
    <w:p w14:paraId="28B12973" w14:textId="77777777" w:rsidR="00305C09" w:rsidRPr="00E43DD7" w:rsidRDefault="00227595" w:rsidP="000B5D7C">
      <w:pPr>
        <w:pBdr>
          <w:bottom w:val="single" w:sz="12" w:space="1" w:color="auto"/>
        </w:pBdr>
        <w:ind w:left="720"/>
        <w:rPr>
          <w:rFonts w:asciiTheme="majorHAnsi" w:hAnsiTheme="majorHAnsi"/>
          <w:color w:val="000000" w:themeColor="text1"/>
          <w:sz w:val="20"/>
          <w:szCs w:val="20"/>
        </w:rPr>
      </w:pPr>
      <w:r w:rsidRPr="00E43DD7">
        <w:rPr>
          <w:rFonts w:asciiTheme="majorHAnsi" w:hAnsiTheme="majorHAnsi"/>
          <w:color w:val="000000" w:themeColor="text1"/>
          <w:sz w:val="20"/>
          <w:szCs w:val="20"/>
        </w:rPr>
        <w:t>The Cafeteria Incentive Program rewards positive behavior in the cafeteria on a monthly basis.</w:t>
      </w:r>
    </w:p>
    <w:p w14:paraId="2F8FDC7F" w14:textId="7E8891DD" w:rsidR="00305C09" w:rsidRPr="00E43DD7" w:rsidRDefault="00227595" w:rsidP="00305C09">
      <w:pPr>
        <w:pBdr>
          <w:bottom w:val="single" w:sz="12" w:space="1" w:color="auto"/>
        </w:pBdr>
        <w:ind w:left="720"/>
        <w:rPr>
          <w:rFonts w:asciiTheme="majorHAnsi" w:hAnsiTheme="majorHAnsi"/>
          <w:color w:val="000000" w:themeColor="text1"/>
          <w:sz w:val="20"/>
          <w:szCs w:val="20"/>
        </w:rPr>
      </w:pPr>
      <w:r w:rsidRPr="00E43DD7">
        <w:rPr>
          <w:rFonts w:asciiTheme="majorHAnsi" w:hAnsiTheme="majorHAnsi"/>
          <w:color w:val="000000" w:themeColor="text1"/>
          <w:sz w:val="20"/>
          <w:szCs w:val="20"/>
        </w:rPr>
        <w:t xml:space="preserve">Student of the </w:t>
      </w:r>
      <w:r w:rsidR="00864FF8" w:rsidRPr="00E43DD7">
        <w:rPr>
          <w:rFonts w:asciiTheme="majorHAnsi" w:hAnsiTheme="majorHAnsi"/>
          <w:color w:val="000000" w:themeColor="text1"/>
          <w:sz w:val="20"/>
          <w:szCs w:val="20"/>
        </w:rPr>
        <w:t>Week</w:t>
      </w:r>
      <w:r w:rsidRPr="00E43DD7">
        <w:rPr>
          <w:rFonts w:asciiTheme="majorHAnsi" w:hAnsiTheme="majorHAnsi"/>
          <w:color w:val="000000" w:themeColor="text1"/>
          <w:sz w:val="20"/>
          <w:szCs w:val="20"/>
        </w:rPr>
        <w:t xml:space="preserve"> by the administration on Closed Circuit television recognizes students demonstrating character, thus addressing positive behavior.</w:t>
      </w:r>
    </w:p>
    <w:p w14:paraId="3D0AC50F" w14:textId="4E634FE8" w:rsidR="00305C09" w:rsidRPr="00E43DD7" w:rsidRDefault="00864FF8" w:rsidP="00305C09">
      <w:pPr>
        <w:pBdr>
          <w:bottom w:val="single" w:sz="12" w:space="1" w:color="auto"/>
        </w:pBdr>
        <w:ind w:left="720"/>
        <w:rPr>
          <w:rFonts w:asciiTheme="majorHAnsi" w:hAnsiTheme="majorHAnsi"/>
          <w:color w:val="000000" w:themeColor="text1"/>
          <w:sz w:val="20"/>
          <w:szCs w:val="20"/>
        </w:rPr>
      </w:pPr>
      <w:r w:rsidRPr="00E43DD7">
        <w:rPr>
          <w:rFonts w:asciiTheme="majorHAnsi" w:hAnsiTheme="majorHAnsi"/>
          <w:color w:val="000000" w:themeColor="text1"/>
          <w:sz w:val="20"/>
          <w:szCs w:val="20"/>
        </w:rPr>
        <w:t xml:space="preserve">The new BCPS </w:t>
      </w:r>
      <w:r w:rsidR="00227595" w:rsidRPr="00E43DD7">
        <w:rPr>
          <w:rFonts w:asciiTheme="majorHAnsi" w:hAnsiTheme="majorHAnsi"/>
          <w:color w:val="000000" w:themeColor="text1"/>
          <w:sz w:val="20"/>
          <w:szCs w:val="20"/>
        </w:rPr>
        <w:t>Mindfulness program is implemented as a school-wide pla</w:t>
      </w:r>
      <w:r w:rsidRPr="00E43DD7">
        <w:rPr>
          <w:rFonts w:asciiTheme="majorHAnsi" w:hAnsiTheme="majorHAnsi"/>
          <w:color w:val="000000" w:themeColor="text1"/>
          <w:sz w:val="20"/>
          <w:szCs w:val="20"/>
        </w:rPr>
        <w:t>n to increase positive behavior, increase character, and meet the social-emotional needs of students.</w:t>
      </w:r>
    </w:p>
    <w:p w14:paraId="6136B0E1" w14:textId="70D38829" w:rsidR="00305C09" w:rsidRPr="00E43DD7" w:rsidRDefault="00864FF8" w:rsidP="00305C09">
      <w:pPr>
        <w:pBdr>
          <w:bottom w:val="single" w:sz="12" w:space="1" w:color="auto"/>
        </w:pBdr>
        <w:ind w:left="720"/>
        <w:rPr>
          <w:rFonts w:asciiTheme="majorHAnsi" w:hAnsiTheme="majorHAnsi"/>
          <w:color w:val="000000" w:themeColor="text1"/>
          <w:sz w:val="20"/>
          <w:szCs w:val="20"/>
        </w:rPr>
      </w:pPr>
      <w:r w:rsidRPr="00E43DD7">
        <w:rPr>
          <w:rFonts w:asciiTheme="majorHAnsi" w:hAnsiTheme="majorHAnsi"/>
          <w:color w:val="000000" w:themeColor="text1"/>
          <w:sz w:val="20"/>
          <w:szCs w:val="20"/>
        </w:rPr>
        <w:t>School-Wide Behavior Initiative in which s</w:t>
      </w:r>
      <w:r w:rsidR="00227595" w:rsidRPr="00E43DD7">
        <w:rPr>
          <w:rFonts w:asciiTheme="majorHAnsi" w:hAnsiTheme="majorHAnsi"/>
          <w:color w:val="000000" w:themeColor="text1"/>
          <w:sz w:val="20"/>
          <w:szCs w:val="20"/>
        </w:rPr>
        <w:t>tudents earn “Gold Coins” fo</w:t>
      </w:r>
      <w:r w:rsidRPr="00E43DD7">
        <w:rPr>
          <w:rFonts w:asciiTheme="majorHAnsi" w:hAnsiTheme="majorHAnsi"/>
          <w:color w:val="000000" w:themeColor="text1"/>
          <w:sz w:val="20"/>
          <w:szCs w:val="20"/>
        </w:rPr>
        <w:t xml:space="preserve">r following directions while transitioning </w:t>
      </w:r>
      <w:r w:rsidR="00227595" w:rsidRPr="00E43DD7">
        <w:rPr>
          <w:rFonts w:asciiTheme="majorHAnsi" w:hAnsiTheme="majorHAnsi"/>
          <w:color w:val="000000" w:themeColor="text1"/>
          <w:sz w:val="20"/>
          <w:szCs w:val="20"/>
        </w:rPr>
        <w:t>in the hallways and in between classes.</w:t>
      </w:r>
    </w:p>
    <w:p w14:paraId="518F0C71" w14:textId="2DEA0E32" w:rsidR="00EB13C2" w:rsidRPr="00E43DD7" w:rsidRDefault="00227595" w:rsidP="00305C09">
      <w:pPr>
        <w:pBdr>
          <w:bottom w:val="single" w:sz="12" w:space="1" w:color="auto"/>
        </w:pBdr>
        <w:ind w:left="720"/>
        <w:rPr>
          <w:rFonts w:asciiTheme="majorHAnsi" w:hAnsiTheme="majorHAnsi"/>
          <w:color w:val="000000" w:themeColor="text1"/>
          <w:sz w:val="20"/>
          <w:szCs w:val="20"/>
        </w:rPr>
      </w:pPr>
      <w:r w:rsidRPr="00E43DD7">
        <w:rPr>
          <w:rFonts w:asciiTheme="majorHAnsi" w:hAnsiTheme="majorHAnsi"/>
          <w:color w:val="000000" w:themeColor="text1"/>
          <w:sz w:val="20"/>
          <w:szCs w:val="20"/>
        </w:rPr>
        <w:t>Student of the Month program recognizes a student from each class that has demonstrated superior character traits all month long.</w:t>
      </w:r>
    </w:p>
    <w:p w14:paraId="0A2C9F2D" w14:textId="3CD64500" w:rsidR="00305C09" w:rsidRPr="00E43DD7" w:rsidRDefault="00227595" w:rsidP="00305C09">
      <w:pPr>
        <w:pBdr>
          <w:bottom w:val="single" w:sz="12" w:space="1" w:color="auto"/>
        </w:pBdr>
        <w:ind w:left="720"/>
        <w:rPr>
          <w:rFonts w:asciiTheme="majorHAnsi" w:hAnsiTheme="majorHAnsi"/>
          <w:color w:val="000000" w:themeColor="text1"/>
          <w:sz w:val="20"/>
          <w:szCs w:val="20"/>
        </w:rPr>
      </w:pPr>
      <w:r w:rsidRPr="00E43DD7">
        <w:rPr>
          <w:rFonts w:asciiTheme="majorHAnsi" w:hAnsiTheme="majorHAnsi"/>
          <w:color w:val="000000" w:themeColor="text1"/>
          <w:sz w:val="20"/>
          <w:szCs w:val="20"/>
        </w:rPr>
        <w:t>The Performing Arts Hour/Performing Arts Magnet Program decreases behavior issue</w:t>
      </w:r>
      <w:r w:rsidR="009E6DE9" w:rsidRPr="00E43DD7">
        <w:rPr>
          <w:rFonts w:asciiTheme="majorHAnsi" w:hAnsiTheme="majorHAnsi"/>
          <w:color w:val="000000" w:themeColor="text1"/>
          <w:sz w:val="20"/>
          <w:szCs w:val="20"/>
        </w:rPr>
        <w:t>s, encourages school attendance</w:t>
      </w:r>
      <w:r w:rsidR="00EB13C2" w:rsidRPr="00E43DD7">
        <w:rPr>
          <w:rFonts w:asciiTheme="majorHAnsi" w:hAnsiTheme="majorHAnsi"/>
          <w:color w:val="000000" w:themeColor="text1"/>
          <w:sz w:val="20"/>
          <w:szCs w:val="20"/>
        </w:rPr>
        <w:t xml:space="preserve"> and </w:t>
      </w:r>
      <w:r w:rsidRPr="00E43DD7">
        <w:rPr>
          <w:rFonts w:asciiTheme="majorHAnsi" w:hAnsiTheme="majorHAnsi"/>
          <w:color w:val="000000" w:themeColor="text1"/>
          <w:sz w:val="20"/>
          <w:szCs w:val="20"/>
        </w:rPr>
        <w:t>promotes parent and community involvement (for instance band performances are well attended by the community).</w:t>
      </w:r>
    </w:p>
    <w:p w14:paraId="6CE3495A" w14:textId="33DF97E4" w:rsidR="00305C09" w:rsidRPr="00E43DD7" w:rsidRDefault="00227595" w:rsidP="00305C09">
      <w:pPr>
        <w:pBdr>
          <w:bottom w:val="single" w:sz="12" w:space="1" w:color="auto"/>
        </w:pBdr>
        <w:ind w:left="720"/>
        <w:rPr>
          <w:rFonts w:asciiTheme="majorHAnsi" w:hAnsiTheme="majorHAnsi"/>
          <w:color w:val="000000" w:themeColor="text1"/>
          <w:sz w:val="20"/>
          <w:szCs w:val="20"/>
        </w:rPr>
      </w:pPr>
      <w:r w:rsidRPr="00E43DD7">
        <w:rPr>
          <w:rFonts w:asciiTheme="majorHAnsi" w:hAnsiTheme="majorHAnsi"/>
          <w:color w:val="000000" w:themeColor="text1"/>
          <w:sz w:val="20"/>
          <w:szCs w:val="20"/>
        </w:rPr>
        <w:t xml:space="preserve">Camp </w:t>
      </w:r>
      <w:r w:rsidR="00864FF8" w:rsidRPr="00E43DD7">
        <w:rPr>
          <w:rFonts w:asciiTheme="majorHAnsi" w:hAnsiTheme="majorHAnsi"/>
          <w:color w:val="000000" w:themeColor="text1"/>
          <w:sz w:val="20"/>
          <w:szCs w:val="20"/>
        </w:rPr>
        <w:t>Wildcat after school</w:t>
      </w:r>
      <w:r w:rsidRPr="00E43DD7">
        <w:rPr>
          <w:rFonts w:asciiTheme="majorHAnsi" w:hAnsiTheme="majorHAnsi"/>
          <w:color w:val="000000" w:themeColor="text1"/>
          <w:sz w:val="20"/>
          <w:szCs w:val="20"/>
        </w:rPr>
        <w:t xml:space="preserve"> tutoring program addresses academic achievement. </w:t>
      </w:r>
    </w:p>
    <w:p w14:paraId="5EE5817B" w14:textId="460BD6E9" w:rsidR="00864FF8" w:rsidRPr="00E43DD7" w:rsidRDefault="00864FF8" w:rsidP="00305C09">
      <w:pPr>
        <w:pBdr>
          <w:bottom w:val="single" w:sz="12" w:space="1" w:color="auto"/>
        </w:pBdr>
        <w:ind w:left="720"/>
        <w:rPr>
          <w:rFonts w:asciiTheme="majorHAnsi" w:hAnsiTheme="majorHAnsi"/>
          <w:color w:val="000000" w:themeColor="text1"/>
          <w:sz w:val="20"/>
          <w:szCs w:val="20"/>
        </w:rPr>
      </w:pPr>
      <w:r w:rsidRPr="00E43DD7">
        <w:rPr>
          <w:rFonts w:asciiTheme="majorHAnsi" w:hAnsiTheme="majorHAnsi"/>
          <w:color w:val="000000" w:themeColor="text1"/>
          <w:sz w:val="20"/>
          <w:szCs w:val="20"/>
        </w:rPr>
        <w:t>The “Attendance Superstars” program rewards the top class per grade level that has the highest amount of students attending school each month, encouraging students to come to school each day.</w:t>
      </w:r>
    </w:p>
    <w:p w14:paraId="4256D404" w14:textId="6D3B6AFF" w:rsidR="009E6DE9" w:rsidRPr="00E43DD7" w:rsidRDefault="00227595" w:rsidP="00305C09">
      <w:pPr>
        <w:pBdr>
          <w:bottom w:val="single" w:sz="12" w:space="1" w:color="auto"/>
        </w:pBdr>
        <w:ind w:left="720"/>
        <w:rPr>
          <w:rFonts w:asciiTheme="majorHAnsi" w:hAnsiTheme="majorHAnsi"/>
          <w:color w:val="000000" w:themeColor="text1"/>
          <w:sz w:val="20"/>
          <w:szCs w:val="20"/>
        </w:rPr>
      </w:pPr>
      <w:r w:rsidRPr="00E43DD7">
        <w:rPr>
          <w:rFonts w:asciiTheme="majorHAnsi" w:hAnsiTheme="majorHAnsi"/>
          <w:color w:val="000000" w:themeColor="text1"/>
          <w:sz w:val="20"/>
          <w:szCs w:val="20"/>
        </w:rPr>
        <w:t>Our “Walker Bucks” program rewards students for attending school, for positive behavior, and for striving for academic excellence by allowing our stu</w:t>
      </w:r>
      <w:r w:rsidR="00864FF8" w:rsidRPr="00E43DD7">
        <w:rPr>
          <w:rFonts w:asciiTheme="majorHAnsi" w:hAnsiTheme="majorHAnsi"/>
          <w:color w:val="000000" w:themeColor="text1"/>
          <w:sz w:val="20"/>
          <w:szCs w:val="20"/>
        </w:rPr>
        <w:t>dents to “shop” at our “School Toy S</w:t>
      </w:r>
      <w:r w:rsidRPr="00E43DD7">
        <w:rPr>
          <w:rFonts w:asciiTheme="majorHAnsi" w:hAnsiTheme="majorHAnsi"/>
          <w:color w:val="000000" w:themeColor="text1"/>
          <w:sz w:val="20"/>
          <w:szCs w:val="20"/>
        </w:rPr>
        <w:t>tore”, which is comp</w:t>
      </w:r>
      <w:r w:rsidR="00864FF8" w:rsidRPr="00E43DD7">
        <w:rPr>
          <w:rFonts w:asciiTheme="majorHAnsi" w:hAnsiTheme="majorHAnsi"/>
          <w:color w:val="000000" w:themeColor="text1"/>
          <w:sz w:val="20"/>
          <w:szCs w:val="20"/>
        </w:rPr>
        <w:t>rised of donations from Walker s</w:t>
      </w:r>
      <w:r w:rsidRPr="00E43DD7">
        <w:rPr>
          <w:rFonts w:asciiTheme="majorHAnsi" w:hAnsiTheme="majorHAnsi"/>
          <w:color w:val="000000" w:themeColor="text1"/>
          <w:sz w:val="20"/>
          <w:szCs w:val="20"/>
        </w:rPr>
        <w:t>taff and donations from other schools.</w:t>
      </w:r>
    </w:p>
    <w:p w14:paraId="6681F0E3" w14:textId="6FCE782E" w:rsidR="00305C09" w:rsidRPr="00E43DD7" w:rsidRDefault="00227595" w:rsidP="00305C09">
      <w:pPr>
        <w:pBdr>
          <w:bottom w:val="single" w:sz="12" w:space="1" w:color="auto"/>
        </w:pBdr>
        <w:ind w:left="720"/>
        <w:rPr>
          <w:rFonts w:asciiTheme="majorHAnsi" w:hAnsiTheme="majorHAnsi"/>
          <w:color w:val="000000" w:themeColor="text1"/>
          <w:sz w:val="20"/>
          <w:szCs w:val="20"/>
        </w:rPr>
      </w:pPr>
      <w:r w:rsidRPr="00E43DD7">
        <w:rPr>
          <w:rFonts w:asciiTheme="majorHAnsi" w:hAnsiTheme="majorHAnsi"/>
          <w:color w:val="000000" w:themeColor="text1"/>
          <w:sz w:val="20"/>
          <w:szCs w:val="20"/>
        </w:rPr>
        <w:t>These programs are all being implement</w:t>
      </w:r>
      <w:r w:rsidR="00864FF8" w:rsidRPr="00E43DD7">
        <w:rPr>
          <w:rFonts w:asciiTheme="majorHAnsi" w:hAnsiTheme="majorHAnsi"/>
          <w:color w:val="000000" w:themeColor="text1"/>
          <w:sz w:val="20"/>
          <w:szCs w:val="20"/>
        </w:rPr>
        <w:t>ed with fidelity, and as a Turnaround S</w:t>
      </w:r>
      <w:r w:rsidR="009E6DE9" w:rsidRPr="00E43DD7">
        <w:rPr>
          <w:rFonts w:asciiTheme="majorHAnsi" w:hAnsiTheme="majorHAnsi"/>
          <w:color w:val="000000" w:themeColor="text1"/>
          <w:sz w:val="20"/>
          <w:szCs w:val="20"/>
        </w:rPr>
        <w:t>chool, we continue to study</w:t>
      </w:r>
      <w:r w:rsidRPr="00E43DD7">
        <w:rPr>
          <w:rFonts w:asciiTheme="majorHAnsi" w:hAnsiTheme="majorHAnsi"/>
          <w:color w:val="000000" w:themeColor="text1"/>
          <w:sz w:val="20"/>
          <w:szCs w:val="20"/>
        </w:rPr>
        <w:t xml:space="preserve"> our data</w:t>
      </w:r>
      <w:r w:rsidR="009E6DE9" w:rsidRPr="00E43DD7">
        <w:rPr>
          <w:rFonts w:asciiTheme="majorHAnsi" w:hAnsiTheme="majorHAnsi"/>
          <w:color w:val="000000" w:themeColor="text1"/>
          <w:sz w:val="20"/>
          <w:szCs w:val="20"/>
        </w:rPr>
        <w:t>, make necessary changes</w:t>
      </w:r>
      <w:r w:rsidR="00DF6520" w:rsidRPr="00E43DD7">
        <w:rPr>
          <w:rFonts w:asciiTheme="majorHAnsi" w:hAnsiTheme="majorHAnsi"/>
          <w:color w:val="000000" w:themeColor="text1"/>
          <w:sz w:val="20"/>
          <w:szCs w:val="20"/>
        </w:rPr>
        <w:t xml:space="preserve"> and monitor proficiency and mastery</w:t>
      </w:r>
      <w:r w:rsidRPr="00E43DD7">
        <w:rPr>
          <w:rFonts w:asciiTheme="majorHAnsi" w:hAnsiTheme="majorHAnsi"/>
          <w:color w:val="000000" w:themeColor="text1"/>
          <w:sz w:val="20"/>
          <w:szCs w:val="20"/>
        </w:rPr>
        <w:t>.</w:t>
      </w:r>
      <w:r w:rsidR="00665622" w:rsidRPr="00E43DD7">
        <w:rPr>
          <w:rFonts w:asciiTheme="majorHAnsi" w:hAnsiTheme="majorHAnsi"/>
          <w:color w:val="000000" w:themeColor="text1"/>
          <w:sz w:val="20"/>
          <w:szCs w:val="20"/>
        </w:rPr>
        <w:t xml:space="preserve"> All data indicates that our student achievement in all academic areas is improving due to the aforementioned programs.</w:t>
      </w:r>
    </w:p>
    <w:p w14:paraId="22032396" w14:textId="77777777" w:rsidR="00305C09" w:rsidRPr="00E43DD7" w:rsidRDefault="00305C09" w:rsidP="00305C09">
      <w:pPr>
        <w:pBdr>
          <w:bottom w:val="single" w:sz="12" w:space="1" w:color="auto"/>
        </w:pBdr>
        <w:ind w:left="720"/>
        <w:rPr>
          <w:rFonts w:asciiTheme="majorHAnsi" w:hAnsiTheme="majorHAnsi"/>
          <w:color w:val="000000" w:themeColor="text1"/>
          <w:sz w:val="20"/>
          <w:szCs w:val="20"/>
        </w:rPr>
      </w:pPr>
    </w:p>
    <w:p w14:paraId="6D78F347" w14:textId="77777777" w:rsidR="00F44022" w:rsidRPr="00E43DD7" w:rsidRDefault="00227595" w:rsidP="00F44022">
      <w:pPr>
        <w:rPr>
          <w:rFonts w:asciiTheme="majorHAnsi" w:hAnsiTheme="majorHAnsi"/>
          <w:b/>
          <w:color w:val="000000" w:themeColor="text1"/>
        </w:rPr>
      </w:pPr>
      <w:r w:rsidRPr="00E43DD7">
        <w:rPr>
          <w:rFonts w:asciiTheme="majorHAnsi" w:hAnsiTheme="majorHAnsi"/>
          <w:b/>
          <w:color w:val="000000" w:themeColor="text1"/>
        </w:rPr>
        <w:t xml:space="preserve">4.  What are </w:t>
      </w:r>
      <w:r w:rsidR="00750009" w:rsidRPr="00E43DD7">
        <w:rPr>
          <w:rFonts w:asciiTheme="majorHAnsi" w:hAnsiTheme="majorHAnsi"/>
          <w:b/>
          <w:color w:val="000000" w:themeColor="text1"/>
        </w:rPr>
        <w:t>y</w:t>
      </w:r>
      <w:r w:rsidRPr="00E43DD7">
        <w:rPr>
          <w:rFonts w:asciiTheme="majorHAnsi" w:hAnsiTheme="majorHAnsi"/>
          <w:b/>
          <w:color w:val="000000" w:themeColor="text1"/>
        </w:rPr>
        <w:t xml:space="preserve">our </w:t>
      </w:r>
      <w:r w:rsidRPr="00E43DD7">
        <w:rPr>
          <w:rFonts w:asciiTheme="majorHAnsi" w:hAnsiTheme="majorHAnsi"/>
          <w:b/>
          <w:bCs/>
          <w:iCs/>
          <w:color w:val="000000" w:themeColor="text1"/>
        </w:rPr>
        <w:t>benchmarks for success</w:t>
      </w:r>
      <w:r w:rsidRPr="00E43DD7">
        <w:rPr>
          <w:rFonts w:asciiTheme="majorHAnsi" w:hAnsiTheme="majorHAnsi"/>
          <w:b/>
          <w:color w:val="000000" w:themeColor="text1"/>
        </w:rPr>
        <w:t>?</w:t>
      </w:r>
    </w:p>
    <w:p w14:paraId="5419D710" w14:textId="77777777" w:rsidR="00F44022" w:rsidRPr="00E43DD7" w:rsidRDefault="00227595" w:rsidP="00F44022">
      <w:pPr>
        <w:ind w:left="720"/>
        <w:rPr>
          <w:rFonts w:asciiTheme="majorHAnsi" w:hAnsiTheme="majorHAnsi"/>
          <w:i/>
          <w:color w:val="000000" w:themeColor="text1"/>
          <w:sz w:val="20"/>
          <w:szCs w:val="20"/>
        </w:rPr>
      </w:pPr>
      <w:r w:rsidRPr="00E43DD7">
        <w:rPr>
          <w:rFonts w:asciiTheme="majorHAnsi" w:hAnsiTheme="majorHAnsi"/>
          <w:i/>
          <w:color w:val="000000" w:themeColor="text1"/>
          <w:sz w:val="20"/>
          <w:szCs w:val="20"/>
        </w:rPr>
        <w:t xml:space="preserve">A.  </w:t>
      </w:r>
      <w:r w:rsidR="003909BB" w:rsidRPr="00E43DD7">
        <w:rPr>
          <w:rFonts w:asciiTheme="majorHAnsi" w:hAnsiTheme="majorHAnsi"/>
          <w:i/>
          <w:color w:val="000000" w:themeColor="text1"/>
          <w:sz w:val="20"/>
          <w:szCs w:val="20"/>
        </w:rPr>
        <w:t>How will</w:t>
      </w:r>
      <w:r w:rsidR="006C2D57" w:rsidRPr="00E43DD7">
        <w:rPr>
          <w:rFonts w:asciiTheme="majorHAnsi" w:hAnsiTheme="majorHAnsi"/>
          <w:i/>
          <w:color w:val="000000" w:themeColor="text1"/>
          <w:sz w:val="20"/>
          <w:szCs w:val="20"/>
        </w:rPr>
        <w:t xml:space="preserve"> you</w:t>
      </w:r>
      <w:r w:rsidR="003909BB" w:rsidRPr="00E43DD7">
        <w:rPr>
          <w:rFonts w:asciiTheme="majorHAnsi" w:hAnsiTheme="majorHAnsi"/>
          <w:i/>
          <w:color w:val="000000" w:themeColor="text1"/>
          <w:sz w:val="20"/>
          <w:szCs w:val="20"/>
        </w:rPr>
        <w:t xml:space="preserve"> progress towards your</w:t>
      </w:r>
      <w:r w:rsidRPr="00E43DD7">
        <w:rPr>
          <w:rFonts w:asciiTheme="majorHAnsi" w:hAnsiTheme="majorHAnsi"/>
          <w:i/>
          <w:color w:val="000000" w:themeColor="text1"/>
          <w:sz w:val="20"/>
          <w:szCs w:val="20"/>
        </w:rPr>
        <w:t xml:space="preserve"> goal </w:t>
      </w:r>
      <w:r w:rsidRPr="00E43DD7">
        <w:rPr>
          <w:rFonts w:asciiTheme="majorHAnsi" w:hAnsiTheme="majorHAnsi"/>
          <w:bCs/>
          <w:i/>
          <w:iCs/>
          <w:color w:val="000000" w:themeColor="text1"/>
          <w:sz w:val="20"/>
          <w:szCs w:val="20"/>
        </w:rPr>
        <w:t>impact student achievement</w:t>
      </w:r>
      <w:r w:rsidRPr="00E43DD7">
        <w:rPr>
          <w:rFonts w:asciiTheme="majorHAnsi" w:hAnsiTheme="majorHAnsi"/>
          <w:i/>
          <w:color w:val="000000" w:themeColor="text1"/>
          <w:sz w:val="20"/>
          <w:szCs w:val="20"/>
        </w:rPr>
        <w:t>?</w:t>
      </w:r>
    </w:p>
    <w:p w14:paraId="7E5C6CC8" w14:textId="77777777" w:rsidR="00F44022" w:rsidRPr="00E43DD7" w:rsidRDefault="00227595" w:rsidP="00F44022">
      <w:pPr>
        <w:ind w:left="720"/>
        <w:rPr>
          <w:rFonts w:asciiTheme="majorHAnsi" w:hAnsiTheme="majorHAnsi"/>
          <w:i/>
          <w:color w:val="000000" w:themeColor="text1"/>
          <w:sz w:val="20"/>
          <w:szCs w:val="20"/>
        </w:rPr>
      </w:pPr>
      <w:r w:rsidRPr="00E43DD7">
        <w:rPr>
          <w:rFonts w:asciiTheme="majorHAnsi" w:hAnsiTheme="majorHAnsi"/>
          <w:i/>
          <w:color w:val="000000" w:themeColor="text1"/>
          <w:sz w:val="20"/>
          <w:szCs w:val="20"/>
        </w:rPr>
        <w:t xml:space="preserve">B.  </w:t>
      </w:r>
      <w:r w:rsidR="003909BB" w:rsidRPr="00E43DD7">
        <w:rPr>
          <w:rFonts w:asciiTheme="majorHAnsi" w:hAnsiTheme="majorHAnsi"/>
          <w:i/>
          <w:color w:val="000000" w:themeColor="text1"/>
          <w:sz w:val="20"/>
          <w:szCs w:val="20"/>
        </w:rPr>
        <w:t>What is your</w:t>
      </w:r>
      <w:r w:rsidRPr="00E43DD7">
        <w:rPr>
          <w:rFonts w:asciiTheme="majorHAnsi" w:hAnsiTheme="majorHAnsi"/>
          <w:i/>
          <w:color w:val="000000" w:themeColor="text1"/>
          <w:sz w:val="20"/>
          <w:szCs w:val="20"/>
        </w:rPr>
        <w:t xml:space="preserve"> </w:t>
      </w:r>
      <w:r w:rsidRPr="00E43DD7">
        <w:rPr>
          <w:rFonts w:asciiTheme="majorHAnsi" w:hAnsiTheme="majorHAnsi"/>
          <w:bCs/>
          <w:i/>
          <w:iCs/>
          <w:color w:val="000000" w:themeColor="text1"/>
          <w:sz w:val="20"/>
          <w:szCs w:val="20"/>
        </w:rPr>
        <w:t>desired state</w:t>
      </w:r>
      <w:r w:rsidRPr="00E43DD7">
        <w:rPr>
          <w:rFonts w:asciiTheme="majorHAnsi" w:hAnsiTheme="majorHAnsi"/>
          <w:i/>
          <w:color w:val="000000" w:themeColor="text1"/>
          <w:sz w:val="20"/>
          <w:szCs w:val="20"/>
        </w:rPr>
        <w:t>?</w:t>
      </w:r>
    </w:p>
    <w:p w14:paraId="3AC62B0B" w14:textId="77777777" w:rsidR="00F44022" w:rsidRPr="00E43DD7" w:rsidRDefault="00227595" w:rsidP="005B0837">
      <w:pPr>
        <w:ind w:left="720"/>
        <w:rPr>
          <w:rFonts w:asciiTheme="majorHAnsi" w:hAnsiTheme="majorHAnsi"/>
          <w:i/>
          <w:color w:val="000000" w:themeColor="text1"/>
          <w:sz w:val="20"/>
          <w:szCs w:val="20"/>
        </w:rPr>
      </w:pPr>
      <w:r w:rsidRPr="00E43DD7">
        <w:rPr>
          <w:rFonts w:asciiTheme="majorHAnsi" w:hAnsiTheme="majorHAnsi"/>
          <w:i/>
          <w:color w:val="000000" w:themeColor="text1"/>
          <w:sz w:val="20"/>
          <w:szCs w:val="20"/>
        </w:rPr>
        <w:t xml:space="preserve">C.  What </w:t>
      </w:r>
      <w:r w:rsidRPr="00E43DD7">
        <w:rPr>
          <w:rFonts w:asciiTheme="majorHAnsi" w:hAnsiTheme="majorHAnsi"/>
          <w:bCs/>
          <w:i/>
          <w:iCs/>
          <w:color w:val="000000" w:themeColor="text1"/>
          <w:sz w:val="20"/>
          <w:szCs w:val="20"/>
        </w:rPr>
        <w:t>gaps</w:t>
      </w:r>
      <w:r w:rsidRPr="00E43DD7">
        <w:rPr>
          <w:rFonts w:asciiTheme="majorHAnsi" w:hAnsiTheme="majorHAnsi"/>
          <w:i/>
          <w:color w:val="000000" w:themeColor="text1"/>
          <w:sz w:val="20"/>
          <w:szCs w:val="20"/>
        </w:rPr>
        <w:t xml:space="preserve"> exist between </w:t>
      </w:r>
      <w:r w:rsidR="003909BB" w:rsidRPr="00E43DD7">
        <w:rPr>
          <w:rFonts w:asciiTheme="majorHAnsi" w:hAnsiTheme="majorHAnsi"/>
          <w:bCs/>
          <w:i/>
          <w:iCs/>
          <w:color w:val="000000" w:themeColor="text1"/>
          <w:sz w:val="20"/>
          <w:szCs w:val="20"/>
        </w:rPr>
        <w:t>your</w:t>
      </w:r>
      <w:r w:rsidRPr="00E43DD7">
        <w:rPr>
          <w:rFonts w:asciiTheme="majorHAnsi" w:hAnsiTheme="majorHAnsi"/>
          <w:bCs/>
          <w:i/>
          <w:iCs/>
          <w:color w:val="000000" w:themeColor="text1"/>
          <w:sz w:val="20"/>
          <w:szCs w:val="20"/>
        </w:rPr>
        <w:t xml:space="preserve"> current state </w:t>
      </w:r>
      <w:r w:rsidRPr="00E43DD7">
        <w:rPr>
          <w:rFonts w:asciiTheme="majorHAnsi" w:hAnsiTheme="majorHAnsi"/>
          <w:i/>
          <w:color w:val="000000" w:themeColor="text1"/>
          <w:sz w:val="20"/>
          <w:szCs w:val="20"/>
        </w:rPr>
        <w:t xml:space="preserve">and </w:t>
      </w:r>
      <w:r w:rsidR="003909BB" w:rsidRPr="00E43DD7">
        <w:rPr>
          <w:rFonts w:asciiTheme="majorHAnsi" w:hAnsiTheme="majorHAnsi"/>
          <w:i/>
          <w:color w:val="000000" w:themeColor="text1"/>
          <w:sz w:val="20"/>
          <w:szCs w:val="20"/>
        </w:rPr>
        <w:t>your</w:t>
      </w:r>
      <w:r w:rsidRPr="00E43DD7">
        <w:rPr>
          <w:rFonts w:asciiTheme="majorHAnsi" w:hAnsiTheme="majorHAnsi"/>
          <w:i/>
          <w:color w:val="000000" w:themeColor="text1"/>
          <w:sz w:val="20"/>
          <w:szCs w:val="20"/>
        </w:rPr>
        <w:t xml:space="preserve"> </w:t>
      </w:r>
      <w:r w:rsidRPr="00E43DD7">
        <w:rPr>
          <w:rFonts w:asciiTheme="majorHAnsi" w:hAnsiTheme="majorHAnsi"/>
          <w:bCs/>
          <w:i/>
          <w:iCs/>
          <w:color w:val="000000" w:themeColor="text1"/>
          <w:sz w:val="20"/>
          <w:szCs w:val="20"/>
        </w:rPr>
        <w:t>desired state</w:t>
      </w:r>
      <w:r w:rsidRPr="00E43DD7">
        <w:rPr>
          <w:rFonts w:asciiTheme="majorHAnsi" w:hAnsiTheme="majorHAnsi"/>
          <w:i/>
          <w:color w:val="000000" w:themeColor="text1"/>
          <w:sz w:val="20"/>
          <w:szCs w:val="20"/>
        </w:rPr>
        <w:t xml:space="preserve">? </w:t>
      </w:r>
    </w:p>
    <w:p w14:paraId="2D7A652A" w14:textId="77777777" w:rsidR="00C06FF2" w:rsidRPr="00E43DD7" w:rsidRDefault="00C06FF2" w:rsidP="005B0837">
      <w:pPr>
        <w:ind w:left="720"/>
        <w:rPr>
          <w:rFonts w:asciiTheme="majorHAnsi" w:hAnsiTheme="majorHAnsi"/>
          <w:i/>
          <w:color w:val="000000" w:themeColor="text1"/>
          <w:sz w:val="20"/>
          <w:szCs w:val="20"/>
        </w:rPr>
      </w:pPr>
    </w:p>
    <w:p w14:paraId="5F6E1E89" w14:textId="0D48BE5C" w:rsidR="00305C09" w:rsidRPr="00E43DD7" w:rsidRDefault="00227595" w:rsidP="00305C09">
      <w:pPr>
        <w:rPr>
          <w:rFonts w:asciiTheme="majorHAnsi" w:hAnsiTheme="majorHAnsi"/>
          <w:color w:val="000000" w:themeColor="text1"/>
          <w:sz w:val="20"/>
          <w:szCs w:val="20"/>
        </w:rPr>
      </w:pPr>
      <w:r w:rsidRPr="00E43DD7">
        <w:rPr>
          <w:rFonts w:asciiTheme="majorHAnsi" w:hAnsiTheme="majorHAnsi"/>
          <w:color w:val="000000" w:themeColor="text1"/>
          <w:sz w:val="20"/>
          <w:szCs w:val="20"/>
        </w:rPr>
        <w:t>a) All programs (for example, the aforementioned Camp Wildcat, Cafeteria Incentive Program, TAB,</w:t>
      </w:r>
      <w:r w:rsidR="00DC11C1" w:rsidRPr="00E43DD7">
        <w:rPr>
          <w:rFonts w:asciiTheme="majorHAnsi" w:hAnsiTheme="majorHAnsi"/>
          <w:color w:val="000000" w:themeColor="text1"/>
          <w:sz w:val="20"/>
          <w:szCs w:val="20"/>
        </w:rPr>
        <w:t xml:space="preserve"> Walker Bucks,</w:t>
      </w:r>
      <w:r w:rsidRPr="00E43DD7">
        <w:rPr>
          <w:rFonts w:asciiTheme="majorHAnsi" w:hAnsiTheme="majorHAnsi"/>
          <w:color w:val="000000" w:themeColor="text1"/>
          <w:sz w:val="20"/>
          <w:szCs w:val="20"/>
        </w:rPr>
        <w:t xml:space="preserve"> </w:t>
      </w:r>
      <w:r w:rsidR="00DF6520" w:rsidRPr="00E43DD7">
        <w:rPr>
          <w:rFonts w:asciiTheme="majorHAnsi" w:hAnsiTheme="majorHAnsi"/>
          <w:color w:val="000000" w:themeColor="text1"/>
          <w:sz w:val="20"/>
          <w:szCs w:val="20"/>
        </w:rPr>
        <w:t xml:space="preserve">extended day, </w:t>
      </w:r>
      <w:r w:rsidRPr="00E43DD7">
        <w:rPr>
          <w:rFonts w:asciiTheme="majorHAnsi" w:hAnsiTheme="majorHAnsi"/>
          <w:color w:val="000000" w:themeColor="text1"/>
          <w:sz w:val="20"/>
          <w:szCs w:val="20"/>
        </w:rPr>
        <w:t xml:space="preserve">etc.) being used at Walker Elementary are being implemented daily, and this is how Walker Elementary plans on maintaining and increasing student achievement in all areas of academics, </w:t>
      </w:r>
      <w:r w:rsidR="00DF6520" w:rsidRPr="00E43DD7">
        <w:rPr>
          <w:rFonts w:asciiTheme="majorHAnsi" w:hAnsiTheme="majorHAnsi"/>
          <w:color w:val="000000" w:themeColor="text1"/>
          <w:sz w:val="20"/>
          <w:szCs w:val="20"/>
        </w:rPr>
        <w:t xml:space="preserve">increasing </w:t>
      </w:r>
      <w:r w:rsidRPr="00E43DD7">
        <w:rPr>
          <w:rFonts w:asciiTheme="majorHAnsi" w:hAnsiTheme="majorHAnsi"/>
          <w:color w:val="000000" w:themeColor="text1"/>
          <w:sz w:val="20"/>
          <w:szCs w:val="20"/>
        </w:rPr>
        <w:lastRenderedPageBreak/>
        <w:t xml:space="preserve">attendance and </w:t>
      </w:r>
      <w:r w:rsidR="00DF6520" w:rsidRPr="00E43DD7">
        <w:rPr>
          <w:rFonts w:asciiTheme="majorHAnsi" w:hAnsiTheme="majorHAnsi"/>
          <w:color w:val="000000" w:themeColor="text1"/>
          <w:sz w:val="20"/>
          <w:szCs w:val="20"/>
        </w:rPr>
        <w:t xml:space="preserve">decreasing </w:t>
      </w:r>
      <w:r w:rsidRPr="00E43DD7">
        <w:rPr>
          <w:rFonts w:asciiTheme="majorHAnsi" w:hAnsiTheme="majorHAnsi"/>
          <w:color w:val="000000" w:themeColor="text1"/>
          <w:sz w:val="20"/>
          <w:szCs w:val="20"/>
        </w:rPr>
        <w:t>behavior</w:t>
      </w:r>
      <w:r w:rsidR="00DF6520" w:rsidRPr="00E43DD7">
        <w:rPr>
          <w:rFonts w:asciiTheme="majorHAnsi" w:hAnsiTheme="majorHAnsi"/>
          <w:color w:val="000000" w:themeColor="text1"/>
          <w:sz w:val="20"/>
          <w:szCs w:val="20"/>
        </w:rPr>
        <w:t xml:space="preserve"> issues</w:t>
      </w:r>
      <w:r w:rsidRPr="00E43DD7">
        <w:rPr>
          <w:rFonts w:asciiTheme="majorHAnsi" w:hAnsiTheme="majorHAnsi"/>
          <w:color w:val="000000" w:themeColor="text1"/>
          <w:sz w:val="20"/>
          <w:szCs w:val="20"/>
        </w:rPr>
        <w:t>. All staff and students are aware of the expectat</w:t>
      </w:r>
      <w:r w:rsidR="00DF6520" w:rsidRPr="00E43DD7">
        <w:rPr>
          <w:rFonts w:asciiTheme="majorHAnsi" w:hAnsiTheme="majorHAnsi"/>
          <w:color w:val="000000" w:themeColor="text1"/>
          <w:sz w:val="20"/>
          <w:szCs w:val="20"/>
        </w:rPr>
        <w:t>ions set to positively impact our</w:t>
      </w:r>
      <w:r w:rsidRPr="00E43DD7">
        <w:rPr>
          <w:rFonts w:asciiTheme="majorHAnsi" w:hAnsiTheme="majorHAnsi"/>
          <w:color w:val="000000" w:themeColor="text1"/>
          <w:sz w:val="20"/>
          <w:szCs w:val="20"/>
        </w:rPr>
        <w:t xml:space="preserve"> school.</w:t>
      </w:r>
    </w:p>
    <w:p w14:paraId="1E9649EF" w14:textId="77777777" w:rsidR="00305C09" w:rsidRPr="00E43DD7" w:rsidRDefault="00305C09" w:rsidP="00305C09">
      <w:pPr>
        <w:rPr>
          <w:rFonts w:asciiTheme="majorHAnsi" w:hAnsiTheme="majorHAnsi"/>
          <w:b/>
          <w:color w:val="000000" w:themeColor="text1"/>
        </w:rPr>
      </w:pPr>
    </w:p>
    <w:p w14:paraId="069F1957" w14:textId="1A08E1F9" w:rsidR="00305C09" w:rsidRPr="00E43DD7" w:rsidRDefault="00227595" w:rsidP="00305C09">
      <w:pPr>
        <w:rPr>
          <w:color w:val="000000" w:themeColor="text1"/>
          <w:sz w:val="20"/>
          <w:szCs w:val="20"/>
        </w:rPr>
      </w:pPr>
      <w:r w:rsidRPr="00E43DD7">
        <w:rPr>
          <w:color w:val="000000" w:themeColor="text1"/>
          <w:sz w:val="20"/>
          <w:szCs w:val="20"/>
        </w:rPr>
        <w:t>b) Our desired state is to engage in high-quality literacy strategies leading to an increased academic performance in all students that attend Walker Elementary. This will be achieved by reducing suspensions, increasing positive behavior, and improving daily attendance. This is being done through a variety of aforementioned strategies including, but not limited to, intensive hour instruction during the school day, tutoring programs at the end of the school day, use of additional technology, and behavior support.</w:t>
      </w:r>
    </w:p>
    <w:p w14:paraId="209BC4F9" w14:textId="77777777" w:rsidR="00305C09" w:rsidRPr="00E43DD7" w:rsidRDefault="00305C09" w:rsidP="00305C09">
      <w:pPr>
        <w:rPr>
          <w:color w:val="000000" w:themeColor="text1"/>
          <w:sz w:val="20"/>
          <w:szCs w:val="20"/>
        </w:rPr>
      </w:pPr>
    </w:p>
    <w:p w14:paraId="177CEA87" w14:textId="4B87D5DF" w:rsidR="00305C09" w:rsidRPr="00E43DD7" w:rsidRDefault="00227595" w:rsidP="005B0837">
      <w:pPr>
        <w:rPr>
          <w:color w:val="000000" w:themeColor="text1"/>
          <w:sz w:val="20"/>
          <w:szCs w:val="20"/>
        </w:rPr>
      </w:pPr>
      <w:r w:rsidRPr="00E43DD7">
        <w:rPr>
          <w:color w:val="000000" w:themeColor="text1"/>
          <w:sz w:val="20"/>
          <w:szCs w:val="20"/>
        </w:rPr>
        <w:t>c) The gaps in student behavior are decreasin</w:t>
      </w:r>
      <w:r w:rsidR="00DC11C1" w:rsidRPr="00E43DD7">
        <w:rPr>
          <w:color w:val="000000" w:themeColor="text1"/>
          <w:sz w:val="20"/>
          <w:szCs w:val="20"/>
        </w:rPr>
        <w:t>g, as the student learns Walker Elementary Expectations</w:t>
      </w:r>
      <w:r w:rsidRPr="00E43DD7">
        <w:rPr>
          <w:color w:val="000000" w:themeColor="text1"/>
          <w:sz w:val="20"/>
          <w:szCs w:val="20"/>
        </w:rPr>
        <w:t>.  Teachers are working hard at increasing student mastery. We are confident that our aforementioned desired results will be accomplished, and our goal of ensuring that every student will show more than a year’s growth in a year’s time.</w:t>
      </w:r>
    </w:p>
    <w:p w14:paraId="2E3E0B45" w14:textId="77777777" w:rsidR="008E26C6" w:rsidRPr="00E43DD7" w:rsidRDefault="00227595" w:rsidP="005B0837">
      <w:pPr>
        <w:rPr>
          <w:rFonts w:asciiTheme="majorHAnsi" w:hAnsiTheme="majorHAnsi"/>
          <w:i/>
          <w:color w:val="000000" w:themeColor="text1"/>
          <w:sz w:val="20"/>
          <w:szCs w:val="20"/>
        </w:rPr>
      </w:pPr>
      <w:r w:rsidRPr="00E43DD7">
        <w:rPr>
          <w:rFonts w:asciiTheme="majorHAnsi" w:hAnsiTheme="majorHAnsi"/>
          <w:i/>
          <w:color w:val="000000" w:themeColor="text1"/>
          <w:sz w:val="20"/>
          <w:szCs w:val="20"/>
        </w:rPr>
        <w:t>_____________________________________________________________________________________________</w:t>
      </w:r>
    </w:p>
    <w:p w14:paraId="1D4321D2" w14:textId="77777777" w:rsidR="008E26C6" w:rsidRPr="00E43DD7" w:rsidRDefault="008E26C6" w:rsidP="005B0837">
      <w:pPr>
        <w:rPr>
          <w:i/>
          <w:color w:val="000000" w:themeColor="text1"/>
          <w:sz w:val="20"/>
          <w:szCs w:val="20"/>
        </w:rPr>
      </w:pPr>
    </w:p>
    <w:bookmarkEnd w:id="0"/>
    <w:sectPr w:rsidR="008E26C6" w:rsidRPr="00E43DD7"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E88"/>
    <w:multiLevelType w:val="hybridMultilevel"/>
    <w:tmpl w:val="28048C7E"/>
    <w:lvl w:ilvl="0" w:tplc="EA484D0C">
      <w:start w:val="1"/>
      <w:numFmt w:val="lowerLetter"/>
      <w:lvlText w:val="%1)"/>
      <w:lvlJc w:val="left"/>
      <w:pPr>
        <w:ind w:left="720" w:hanging="360"/>
      </w:pPr>
      <w:rPr>
        <w:rFonts w:hint="default"/>
      </w:rPr>
    </w:lvl>
    <w:lvl w:ilvl="1" w:tplc="16703A66" w:tentative="1">
      <w:start w:val="1"/>
      <w:numFmt w:val="lowerLetter"/>
      <w:lvlText w:val="%2."/>
      <w:lvlJc w:val="left"/>
      <w:pPr>
        <w:ind w:left="1440" w:hanging="360"/>
      </w:pPr>
    </w:lvl>
    <w:lvl w:ilvl="2" w:tplc="C0563780" w:tentative="1">
      <w:start w:val="1"/>
      <w:numFmt w:val="lowerRoman"/>
      <w:lvlText w:val="%3."/>
      <w:lvlJc w:val="right"/>
      <w:pPr>
        <w:ind w:left="2160" w:hanging="180"/>
      </w:pPr>
    </w:lvl>
    <w:lvl w:ilvl="3" w:tplc="BC5821C4" w:tentative="1">
      <w:start w:val="1"/>
      <w:numFmt w:val="decimal"/>
      <w:lvlText w:val="%4."/>
      <w:lvlJc w:val="left"/>
      <w:pPr>
        <w:ind w:left="2880" w:hanging="360"/>
      </w:pPr>
    </w:lvl>
    <w:lvl w:ilvl="4" w:tplc="BD3E9A26" w:tentative="1">
      <w:start w:val="1"/>
      <w:numFmt w:val="lowerLetter"/>
      <w:lvlText w:val="%5."/>
      <w:lvlJc w:val="left"/>
      <w:pPr>
        <w:ind w:left="3600" w:hanging="360"/>
      </w:pPr>
    </w:lvl>
    <w:lvl w:ilvl="5" w:tplc="4DD8BD12" w:tentative="1">
      <w:start w:val="1"/>
      <w:numFmt w:val="lowerRoman"/>
      <w:lvlText w:val="%6."/>
      <w:lvlJc w:val="right"/>
      <w:pPr>
        <w:ind w:left="4320" w:hanging="180"/>
      </w:pPr>
    </w:lvl>
    <w:lvl w:ilvl="6" w:tplc="E02CAE2C" w:tentative="1">
      <w:start w:val="1"/>
      <w:numFmt w:val="decimal"/>
      <w:lvlText w:val="%7."/>
      <w:lvlJc w:val="left"/>
      <w:pPr>
        <w:ind w:left="5040" w:hanging="360"/>
      </w:pPr>
    </w:lvl>
    <w:lvl w:ilvl="7" w:tplc="52D64D32" w:tentative="1">
      <w:start w:val="1"/>
      <w:numFmt w:val="lowerLetter"/>
      <w:lvlText w:val="%8."/>
      <w:lvlJc w:val="left"/>
      <w:pPr>
        <w:ind w:left="5760" w:hanging="360"/>
      </w:pPr>
    </w:lvl>
    <w:lvl w:ilvl="8" w:tplc="E668ABA8" w:tentative="1">
      <w:start w:val="1"/>
      <w:numFmt w:val="lowerRoman"/>
      <w:lvlText w:val="%9."/>
      <w:lvlJc w:val="right"/>
      <w:pPr>
        <w:ind w:left="6480" w:hanging="180"/>
      </w:pPr>
    </w:lvl>
  </w:abstractNum>
  <w:abstractNum w:abstractNumId="1">
    <w:nsid w:val="02A52781"/>
    <w:multiLevelType w:val="hybridMultilevel"/>
    <w:tmpl w:val="D35AAB3A"/>
    <w:lvl w:ilvl="0" w:tplc="D50CED6A">
      <w:start w:val="6"/>
      <w:numFmt w:val="bullet"/>
      <w:lvlText w:val="-"/>
      <w:lvlJc w:val="left"/>
      <w:pPr>
        <w:ind w:left="1080" w:hanging="360"/>
      </w:pPr>
      <w:rPr>
        <w:rFonts w:ascii="Cambria" w:eastAsiaTheme="minorEastAsia" w:hAnsi="Cambria" w:cstheme="minorBidi" w:hint="default"/>
      </w:rPr>
    </w:lvl>
    <w:lvl w:ilvl="1" w:tplc="9412F17E" w:tentative="1">
      <w:start w:val="1"/>
      <w:numFmt w:val="bullet"/>
      <w:lvlText w:val="o"/>
      <w:lvlJc w:val="left"/>
      <w:pPr>
        <w:ind w:left="1800" w:hanging="360"/>
      </w:pPr>
      <w:rPr>
        <w:rFonts w:ascii="Courier New" w:hAnsi="Courier New" w:hint="default"/>
      </w:rPr>
    </w:lvl>
    <w:lvl w:ilvl="2" w:tplc="1F427CC4" w:tentative="1">
      <w:start w:val="1"/>
      <w:numFmt w:val="bullet"/>
      <w:lvlText w:val=""/>
      <w:lvlJc w:val="left"/>
      <w:pPr>
        <w:ind w:left="2520" w:hanging="360"/>
      </w:pPr>
      <w:rPr>
        <w:rFonts w:ascii="Wingdings" w:hAnsi="Wingdings" w:hint="default"/>
      </w:rPr>
    </w:lvl>
    <w:lvl w:ilvl="3" w:tplc="CC22DE78" w:tentative="1">
      <w:start w:val="1"/>
      <w:numFmt w:val="bullet"/>
      <w:lvlText w:val=""/>
      <w:lvlJc w:val="left"/>
      <w:pPr>
        <w:ind w:left="3240" w:hanging="360"/>
      </w:pPr>
      <w:rPr>
        <w:rFonts w:ascii="Symbol" w:hAnsi="Symbol" w:hint="default"/>
      </w:rPr>
    </w:lvl>
    <w:lvl w:ilvl="4" w:tplc="356A9128" w:tentative="1">
      <w:start w:val="1"/>
      <w:numFmt w:val="bullet"/>
      <w:lvlText w:val="o"/>
      <w:lvlJc w:val="left"/>
      <w:pPr>
        <w:ind w:left="3960" w:hanging="360"/>
      </w:pPr>
      <w:rPr>
        <w:rFonts w:ascii="Courier New" w:hAnsi="Courier New" w:hint="default"/>
      </w:rPr>
    </w:lvl>
    <w:lvl w:ilvl="5" w:tplc="3D927738" w:tentative="1">
      <w:start w:val="1"/>
      <w:numFmt w:val="bullet"/>
      <w:lvlText w:val=""/>
      <w:lvlJc w:val="left"/>
      <w:pPr>
        <w:ind w:left="4680" w:hanging="360"/>
      </w:pPr>
      <w:rPr>
        <w:rFonts w:ascii="Wingdings" w:hAnsi="Wingdings" w:hint="default"/>
      </w:rPr>
    </w:lvl>
    <w:lvl w:ilvl="6" w:tplc="FAB8FB66" w:tentative="1">
      <w:start w:val="1"/>
      <w:numFmt w:val="bullet"/>
      <w:lvlText w:val=""/>
      <w:lvlJc w:val="left"/>
      <w:pPr>
        <w:ind w:left="5400" w:hanging="360"/>
      </w:pPr>
      <w:rPr>
        <w:rFonts w:ascii="Symbol" w:hAnsi="Symbol" w:hint="default"/>
      </w:rPr>
    </w:lvl>
    <w:lvl w:ilvl="7" w:tplc="021E759C" w:tentative="1">
      <w:start w:val="1"/>
      <w:numFmt w:val="bullet"/>
      <w:lvlText w:val="o"/>
      <w:lvlJc w:val="left"/>
      <w:pPr>
        <w:ind w:left="6120" w:hanging="360"/>
      </w:pPr>
      <w:rPr>
        <w:rFonts w:ascii="Courier New" w:hAnsi="Courier New" w:hint="default"/>
      </w:rPr>
    </w:lvl>
    <w:lvl w:ilvl="8" w:tplc="7346BCB0" w:tentative="1">
      <w:start w:val="1"/>
      <w:numFmt w:val="bullet"/>
      <w:lvlText w:val=""/>
      <w:lvlJc w:val="left"/>
      <w:pPr>
        <w:ind w:left="6840" w:hanging="360"/>
      </w:pPr>
      <w:rPr>
        <w:rFonts w:ascii="Wingdings" w:hAnsi="Wingdings" w:hint="default"/>
      </w:rPr>
    </w:lvl>
  </w:abstractNum>
  <w:abstractNum w:abstractNumId="2">
    <w:nsid w:val="064B2B99"/>
    <w:multiLevelType w:val="hybridMultilevel"/>
    <w:tmpl w:val="7894413C"/>
    <w:lvl w:ilvl="0" w:tplc="7B722316">
      <w:start w:val="1"/>
      <w:numFmt w:val="bullet"/>
      <w:lvlText w:val="•"/>
      <w:lvlJc w:val="left"/>
      <w:pPr>
        <w:tabs>
          <w:tab w:val="num" w:pos="720"/>
        </w:tabs>
        <w:ind w:left="720" w:hanging="360"/>
      </w:pPr>
      <w:rPr>
        <w:rFonts w:ascii="Arial" w:hAnsi="Arial" w:hint="default"/>
      </w:rPr>
    </w:lvl>
    <w:lvl w:ilvl="1" w:tplc="594042A2" w:tentative="1">
      <w:start w:val="1"/>
      <w:numFmt w:val="bullet"/>
      <w:lvlText w:val="•"/>
      <w:lvlJc w:val="left"/>
      <w:pPr>
        <w:tabs>
          <w:tab w:val="num" w:pos="1440"/>
        </w:tabs>
        <w:ind w:left="1440" w:hanging="360"/>
      </w:pPr>
      <w:rPr>
        <w:rFonts w:ascii="Arial" w:hAnsi="Arial" w:hint="default"/>
      </w:rPr>
    </w:lvl>
    <w:lvl w:ilvl="2" w:tplc="98B28766" w:tentative="1">
      <w:start w:val="1"/>
      <w:numFmt w:val="bullet"/>
      <w:lvlText w:val="•"/>
      <w:lvlJc w:val="left"/>
      <w:pPr>
        <w:tabs>
          <w:tab w:val="num" w:pos="2160"/>
        </w:tabs>
        <w:ind w:left="2160" w:hanging="360"/>
      </w:pPr>
      <w:rPr>
        <w:rFonts w:ascii="Arial" w:hAnsi="Arial" w:hint="default"/>
      </w:rPr>
    </w:lvl>
    <w:lvl w:ilvl="3" w:tplc="DE2E048A" w:tentative="1">
      <w:start w:val="1"/>
      <w:numFmt w:val="bullet"/>
      <w:lvlText w:val="•"/>
      <w:lvlJc w:val="left"/>
      <w:pPr>
        <w:tabs>
          <w:tab w:val="num" w:pos="2880"/>
        </w:tabs>
        <w:ind w:left="2880" w:hanging="360"/>
      </w:pPr>
      <w:rPr>
        <w:rFonts w:ascii="Arial" w:hAnsi="Arial" w:hint="default"/>
      </w:rPr>
    </w:lvl>
    <w:lvl w:ilvl="4" w:tplc="6C268E44" w:tentative="1">
      <w:start w:val="1"/>
      <w:numFmt w:val="bullet"/>
      <w:lvlText w:val="•"/>
      <w:lvlJc w:val="left"/>
      <w:pPr>
        <w:tabs>
          <w:tab w:val="num" w:pos="3600"/>
        </w:tabs>
        <w:ind w:left="3600" w:hanging="360"/>
      </w:pPr>
      <w:rPr>
        <w:rFonts w:ascii="Arial" w:hAnsi="Arial" w:hint="default"/>
      </w:rPr>
    </w:lvl>
    <w:lvl w:ilvl="5" w:tplc="2F4CD26C" w:tentative="1">
      <w:start w:val="1"/>
      <w:numFmt w:val="bullet"/>
      <w:lvlText w:val="•"/>
      <w:lvlJc w:val="left"/>
      <w:pPr>
        <w:tabs>
          <w:tab w:val="num" w:pos="4320"/>
        </w:tabs>
        <w:ind w:left="4320" w:hanging="360"/>
      </w:pPr>
      <w:rPr>
        <w:rFonts w:ascii="Arial" w:hAnsi="Arial" w:hint="default"/>
      </w:rPr>
    </w:lvl>
    <w:lvl w:ilvl="6" w:tplc="FE7A5A40" w:tentative="1">
      <w:start w:val="1"/>
      <w:numFmt w:val="bullet"/>
      <w:lvlText w:val="•"/>
      <w:lvlJc w:val="left"/>
      <w:pPr>
        <w:tabs>
          <w:tab w:val="num" w:pos="5040"/>
        </w:tabs>
        <w:ind w:left="5040" w:hanging="360"/>
      </w:pPr>
      <w:rPr>
        <w:rFonts w:ascii="Arial" w:hAnsi="Arial" w:hint="default"/>
      </w:rPr>
    </w:lvl>
    <w:lvl w:ilvl="7" w:tplc="CEBC8072" w:tentative="1">
      <w:start w:val="1"/>
      <w:numFmt w:val="bullet"/>
      <w:lvlText w:val="•"/>
      <w:lvlJc w:val="left"/>
      <w:pPr>
        <w:tabs>
          <w:tab w:val="num" w:pos="5760"/>
        </w:tabs>
        <w:ind w:left="5760" w:hanging="360"/>
      </w:pPr>
      <w:rPr>
        <w:rFonts w:ascii="Arial" w:hAnsi="Arial" w:hint="default"/>
      </w:rPr>
    </w:lvl>
    <w:lvl w:ilvl="8" w:tplc="10D87B8A" w:tentative="1">
      <w:start w:val="1"/>
      <w:numFmt w:val="bullet"/>
      <w:lvlText w:val="•"/>
      <w:lvlJc w:val="left"/>
      <w:pPr>
        <w:tabs>
          <w:tab w:val="num" w:pos="6480"/>
        </w:tabs>
        <w:ind w:left="6480" w:hanging="360"/>
      </w:pPr>
      <w:rPr>
        <w:rFonts w:ascii="Arial" w:hAnsi="Arial" w:hint="default"/>
      </w:rPr>
    </w:lvl>
  </w:abstractNum>
  <w:abstractNum w:abstractNumId="3">
    <w:nsid w:val="0DCB43FB"/>
    <w:multiLevelType w:val="hybridMultilevel"/>
    <w:tmpl w:val="54104596"/>
    <w:lvl w:ilvl="0" w:tplc="4E8E02A4">
      <w:start w:val="6"/>
      <w:numFmt w:val="bullet"/>
      <w:lvlText w:val="-"/>
      <w:lvlJc w:val="left"/>
      <w:pPr>
        <w:ind w:left="1080" w:hanging="360"/>
      </w:pPr>
      <w:rPr>
        <w:rFonts w:ascii="Cambria" w:eastAsiaTheme="minorEastAsia" w:hAnsi="Cambria" w:cstheme="minorBidi" w:hint="default"/>
      </w:rPr>
    </w:lvl>
    <w:lvl w:ilvl="1" w:tplc="8E0A8706" w:tentative="1">
      <w:start w:val="1"/>
      <w:numFmt w:val="bullet"/>
      <w:lvlText w:val="o"/>
      <w:lvlJc w:val="left"/>
      <w:pPr>
        <w:ind w:left="1800" w:hanging="360"/>
      </w:pPr>
      <w:rPr>
        <w:rFonts w:ascii="Courier New" w:hAnsi="Courier New" w:hint="default"/>
      </w:rPr>
    </w:lvl>
    <w:lvl w:ilvl="2" w:tplc="8F8EC5B8" w:tentative="1">
      <w:start w:val="1"/>
      <w:numFmt w:val="bullet"/>
      <w:lvlText w:val=""/>
      <w:lvlJc w:val="left"/>
      <w:pPr>
        <w:ind w:left="2520" w:hanging="360"/>
      </w:pPr>
      <w:rPr>
        <w:rFonts w:ascii="Wingdings" w:hAnsi="Wingdings" w:hint="default"/>
      </w:rPr>
    </w:lvl>
    <w:lvl w:ilvl="3" w:tplc="B73044E8" w:tentative="1">
      <w:start w:val="1"/>
      <w:numFmt w:val="bullet"/>
      <w:lvlText w:val=""/>
      <w:lvlJc w:val="left"/>
      <w:pPr>
        <w:ind w:left="3240" w:hanging="360"/>
      </w:pPr>
      <w:rPr>
        <w:rFonts w:ascii="Symbol" w:hAnsi="Symbol" w:hint="default"/>
      </w:rPr>
    </w:lvl>
    <w:lvl w:ilvl="4" w:tplc="E9841816" w:tentative="1">
      <w:start w:val="1"/>
      <w:numFmt w:val="bullet"/>
      <w:lvlText w:val="o"/>
      <w:lvlJc w:val="left"/>
      <w:pPr>
        <w:ind w:left="3960" w:hanging="360"/>
      </w:pPr>
      <w:rPr>
        <w:rFonts w:ascii="Courier New" w:hAnsi="Courier New" w:hint="default"/>
      </w:rPr>
    </w:lvl>
    <w:lvl w:ilvl="5" w:tplc="77347B8E" w:tentative="1">
      <w:start w:val="1"/>
      <w:numFmt w:val="bullet"/>
      <w:lvlText w:val=""/>
      <w:lvlJc w:val="left"/>
      <w:pPr>
        <w:ind w:left="4680" w:hanging="360"/>
      </w:pPr>
      <w:rPr>
        <w:rFonts w:ascii="Wingdings" w:hAnsi="Wingdings" w:hint="default"/>
      </w:rPr>
    </w:lvl>
    <w:lvl w:ilvl="6" w:tplc="756085BE" w:tentative="1">
      <w:start w:val="1"/>
      <w:numFmt w:val="bullet"/>
      <w:lvlText w:val=""/>
      <w:lvlJc w:val="left"/>
      <w:pPr>
        <w:ind w:left="5400" w:hanging="360"/>
      </w:pPr>
      <w:rPr>
        <w:rFonts w:ascii="Symbol" w:hAnsi="Symbol" w:hint="default"/>
      </w:rPr>
    </w:lvl>
    <w:lvl w:ilvl="7" w:tplc="3BD2581E" w:tentative="1">
      <w:start w:val="1"/>
      <w:numFmt w:val="bullet"/>
      <w:lvlText w:val="o"/>
      <w:lvlJc w:val="left"/>
      <w:pPr>
        <w:ind w:left="6120" w:hanging="360"/>
      </w:pPr>
      <w:rPr>
        <w:rFonts w:ascii="Courier New" w:hAnsi="Courier New" w:hint="default"/>
      </w:rPr>
    </w:lvl>
    <w:lvl w:ilvl="8" w:tplc="F6C20826" w:tentative="1">
      <w:start w:val="1"/>
      <w:numFmt w:val="bullet"/>
      <w:lvlText w:val=""/>
      <w:lvlJc w:val="left"/>
      <w:pPr>
        <w:ind w:left="6840" w:hanging="360"/>
      </w:pPr>
      <w:rPr>
        <w:rFonts w:ascii="Wingdings" w:hAnsi="Wingdings" w:hint="default"/>
      </w:rPr>
    </w:lvl>
  </w:abstractNum>
  <w:abstractNum w:abstractNumId="4">
    <w:nsid w:val="1F9F58D4"/>
    <w:multiLevelType w:val="hybridMultilevel"/>
    <w:tmpl w:val="F64AFB06"/>
    <w:lvl w:ilvl="0" w:tplc="E68627B0">
      <w:start w:val="1"/>
      <w:numFmt w:val="bullet"/>
      <w:lvlText w:val="•"/>
      <w:lvlJc w:val="left"/>
      <w:pPr>
        <w:tabs>
          <w:tab w:val="num" w:pos="720"/>
        </w:tabs>
        <w:ind w:left="720" w:hanging="360"/>
      </w:pPr>
      <w:rPr>
        <w:rFonts w:ascii="Times" w:hAnsi="Times" w:hint="default"/>
      </w:rPr>
    </w:lvl>
    <w:lvl w:ilvl="1" w:tplc="130E3D1A" w:tentative="1">
      <w:start w:val="1"/>
      <w:numFmt w:val="bullet"/>
      <w:lvlText w:val="•"/>
      <w:lvlJc w:val="left"/>
      <w:pPr>
        <w:tabs>
          <w:tab w:val="num" w:pos="1440"/>
        </w:tabs>
        <w:ind w:left="1440" w:hanging="360"/>
      </w:pPr>
      <w:rPr>
        <w:rFonts w:ascii="Times" w:hAnsi="Times" w:hint="default"/>
      </w:rPr>
    </w:lvl>
    <w:lvl w:ilvl="2" w:tplc="8E12D156" w:tentative="1">
      <w:start w:val="1"/>
      <w:numFmt w:val="bullet"/>
      <w:lvlText w:val="•"/>
      <w:lvlJc w:val="left"/>
      <w:pPr>
        <w:tabs>
          <w:tab w:val="num" w:pos="2160"/>
        </w:tabs>
        <w:ind w:left="2160" w:hanging="360"/>
      </w:pPr>
      <w:rPr>
        <w:rFonts w:ascii="Times" w:hAnsi="Times" w:hint="default"/>
      </w:rPr>
    </w:lvl>
    <w:lvl w:ilvl="3" w:tplc="5F608196" w:tentative="1">
      <w:start w:val="1"/>
      <w:numFmt w:val="bullet"/>
      <w:lvlText w:val="•"/>
      <w:lvlJc w:val="left"/>
      <w:pPr>
        <w:tabs>
          <w:tab w:val="num" w:pos="2880"/>
        </w:tabs>
        <w:ind w:left="2880" w:hanging="360"/>
      </w:pPr>
      <w:rPr>
        <w:rFonts w:ascii="Times" w:hAnsi="Times" w:hint="default"/>
      </w:rPr>
    </w:lvl>
    <w:lvl w:ilvl="4" w:tplc="F7CCD40A" w:tentative="1">
      <w:start w:val="1"/>
      <w:numFmt w:val="bullet"/>
      <w:lvlText w:val="•"/>
      <w:lvlJc w:val="left"/>
      <w:pPr>
        <w:tabs>
          <w:tab w:val="num" w:pos="3600"/>
        </w:tabs>
        <w:ind w:left="3600" w:hanging="360"/>
      </w:pPr>
      <w:rPr>
        <w:rFonts w:ascii="Times" w:hAnsi="Times" w:hint="default"/>
      </w:rPr>
    </w:lvl>
    <w:lvl w:ilvl="5" w:tplc="FC063622" w:tentative="1">
      <w:start w:val="1"/>
      <w:numFmt w:val="bullet"/>
      <w:lvlText w:val="•"/>
      <w:lvlJc w:val="left"/>
      <w:pPr>
        <w:tabs>
          <w:tab w:val="num" w:pos="4320"/>
        </w:tabs>
        <w:ind w:left="4320" w:hanging="360"/>
      </w:pPr>
      <w:rPr>
        <w:rFonts w:ascii="Times" w:hAnsi="Times" w:hint="default"/>
      </w:rPr>
    </w:lvl>
    <w:lvl w:ilvl="6" w:tplc="076C28B4" w:tentative="1">
      <w:start w:val="1"/>
      <w:numFmt w:val="bullet"/>
      <w:lvlText w:val="•"/>
      <w:lvlJc w:val="left"/>
      <w:pPr>
        <w:tabs>
          <w:tab w:val="num" w:pos="5040"/>
        </w:tabs>
        <w:ind w:left="5040" w:hanging="360"/>
      </w:pPr>
      <w:rPr>
        <w:rFonts w:ascii="Times" w:hAnsi="Times" w:hint="default"/>
      </w:rPr>
    </w:lvl>
    <w:lvl w:ilvl="7" w:tplc="EDE05058" w:tentative="1">
      <w:start w:val="1"/>
      <w:numFmt w:val="bullet"/>
      <w:lvlText w:val="•"/>
      <w:lvlJc w:val="left"/>
      <w:pPr>
        <w:tabs>
          <w:tab w:val="num" w:pos="5760"/>
        </w:tabs>
        <w:ind w:left="5760" w:hanging="360"/>
      </w:pPr>
      <w:rPr>
        <w:rFonts w:ascii="Times" w:hAnsi="Times" w:hint="default"/>
      </w:rPr>
    </w:lvl>
    <w:lvl w:ilvl="8" w:tplc="AB3A40DE" w:tentative="1">
      <w:start w:val="1"/>
      <w:numFmt w:val="bullet"/>
      <w:lvlText w:val="•"/>
      <w:lvlJc w:val="left"/>
      <w:pPr>
        <w:tabs>
          <w:tab w:val="num" w:pos="6480"/>
        </w:tabs>
        <w:ind w:left="6480" w:hanging="360"/>
      </w:pPr>
      <w:rPr>
        <w:rFonts w:ascii="Times" w:hAnsi="Times" w:hint="default"/>
      </w:rPr>
    </w:lvl>
  </w:abstractNum>
  <w:abstractNum w:abstractNumId="5">
    <w:nsid w:val="2FB028F8"/>
    <w:multiLevelType w:val="hybridMultilevel"/>
    <w:tmpl w:val="DBDAF1CE"/>
    <w:lvl w:ilvl="0" w:tplc="748CB164">
      <w:start w:val="1"/>
      <w:numFmt w:val="bullet"/>
      <w:lvlText w:val="•"/>
      <w:lvlJc w:val="left"/>
      <w:pPr>
        <w:tabs>
          <w:tab w:val="num" w:pos="720"/>
        </w:tabs>
        <w:ind w:left="720" w:hanging="360"/>
      </w:pPr>
      <w:rPr>
        <w:rFonts w:ascii="Arial" w:hAnsi="Arial" w:hint="default"/>
      </w:rPr>
    </w:lvl>
    <w:lvl w:ilvl="1" w:tplc="FE245EBE" w:tentative="1">
      <w:start w:val="1"/>
      <w:numFmt w:val="bullet"/>
      <w:lvlText w:val="•"/>
      <w:lvlJc w:val="left"/>
      <w:pPr>
        <w:tabs>
          <w:tab w:val="num" w:pos="1440"/>
        </w:tabs>
        <w:ind w:left="1440" w:hanging="360"/>
      </w:pPr>
      <w:rPr>
        <w:rFonts w:ascii="Arial" w:hAnsi="Arial" w:hint="default"/>
      </w:rPr>
    </w:lvl>
    <w:lvl w:ilvl="2" w:tplc="2B10565E" w:tentative="1">
      <w:start w:val="1"/>
      <w:numFmt w:val="bullet"/>
      <w:lvlText w:val="•"/>
      <w:lvlJc w:val="left"/>
      <w:pPr>
        <w:tabs>
          <w:tab w:val="num" w:pos="2160"/>
        </w:tabs>
        <w:ind w:left="2160" w:hanging="360"/>
      </w:pPr>
      <w:rPr>
        <w:rFonts w:ascii="Arial" w:hAnsi="Arial" w:hint="default"/>
      </w:rPr>
    </w:lvl>
    <w:lvl w:ilvl="3" w:tplc="DA8CC574" w:tentative="1">
      <w:start w:val="1"/>
      <w:numFmt w:val="bullet"/>
      <w:lvlText w:val="•"/>
      <w:lvlJc w:val="left"/>
      <w:pPr>
        <w:tabs>
          <w:tab w:val="num" w:pos="2880"/>
        </w:tabs>
        <w:ind w:left="2880" w:hanging="360"/>
      </w:pPr>
      <w:rPr>
        <w:rFonts w:ascii="Arial" w:hAnsi="Arial" w:hint="default"/>
      </w:rPr>
    </w:lvl>
    <w:lvl w:ilvl="4" w:tplc="9222A592" w:tentative="1">
      <w:start w:val="1"/>
      <w:numFmt w:val="bullet"/>
      <w:lvlText w:val="•"/>
      <w:lvlJc w:val="left"/>
      <w:pPr>
        <w:tabs>
          <w:tab w:val="num" w:pos="3600"/>
        </w:tabs>
        <w:ind w:left="3600" w:hanging="360"/>
      </w:pPr>
      <w:rPr>
        <w:rFonts w:ascii="Arial" w:hAnsi="Arial" w:hint="default"/>
      </w:rPr>
    </w:lvl>
    <w:lvl w:ilvl="5" w:tplc="61820F24" w:tentative="1">
      <w:start w:val="1"/>
      <w:numFmt w:val="bullet"/>
      <w:lvlText w:val="•"/>
      <w:lvlJc w:val="left"/>
      <w:pPr>
        <w:tabs>
          <w:tab w:val="num" w:pos="4320"/>
        </w:tabs>
        <w:ind w:left="4320" w:hanging="360"/>
      </w:pPr>
      <w:rPr>
        <w:rFonts w:ascii="Arial" w:hAnsi="Arial" w:hint="default"/>
      </w:rPr>
    </w:lvl>
    <w:lvl w:ilvl="6" w:tplc="31CCBC0C" w:tentative="1">
      <w:start w:val="1"/>
      <w:numFmt w:val="bullet"/>
      <w:lvlText w:val="•"/>
      <w:lvlJc w:val="left"/>
      <w:pPr>
        <w:tabs>
          <w:tab w:val="num" w:pos="5040"/>
        </w:tabs>
        <w:ind w:left="5040" w:hanging="360"/>
      </w:pPr>
      <w:rPr>
        <w:rFonts w:ascii="Arial" w:hAnsi="Arial" w:hint="default"/>
      </w:rPr>
    </w:lvl>
    <w:lvl w:ilvl="7" w:tplc="958A3C2C" w:tentative="1">
      <w:start w:val="1"/>
      <w:numFmt w:val="bullet"/>
      <w:lvlText w:val="•"/>
      <w:lvlJc w:val="left"/>
      <w:pPr>
        <w:tabs>
          <w:tab w:val="num" w:pos="5760"/>
        </w:tabs>
        <w:ind w:left="5760" w:hanging="360"/>
      </w:pPr>
      <w:rPr>
        <w:rFonts w:ascii="Arial" w:hAnsi="Arial" w:hint="default"/>
      </w:rPr>
    </w:lvl>
    <w:lvl w:ilvl="8" w:tplc="E8742EF0" w:tentative="1">
      <w:start w:val="1"/>
      <w:numFmt w:val="bullet"/>
      <w:lvlText w:val="•"/>
      <w:lvlJc w:val="left"/>
      <w:pPr>
        <w:tabs>
          <w:tab w:val="num" w:pos="6480"/>
        </w:tabs>
        <w:ind w:left="6480" w:hanging="360"/>
      </w:pPr>
      <w:rPr>
        <w:rFonts w:ascii="Arial" w:hAnsi="Arial" w:hint="default"/>
      </w:rPr>
    </w:lvl>
  </w:abstractNum>
  <w:abstractNum w:abstractNumId="6">
    <w:nsid w:val="409D0F9A"/>
    <w:multiLevelType w:val="hybridMultilevel"/>
    <w:tmpl w:val="8BA81816"/>
    <w:lvl w:ilvl="0" w:tplc="6074AEE4">
      <w:start w:val="1"/>
      <w:numFmt w:val="bullet"/>
      <w:lvlText w:val="•"/>
      <w:lvlJc w:val="left"/>
      <w:pPr>
        <w:tabs>
          <w:tab w:val="num" w:pos="720"/>
        </w:tabs>
        <w:ind w:left="720" w:hanging="360"/>
      </w:pPr>
      <w:rPr>
        <w:rFonts w:ascii="Arial" w:hAnsi="Arial" w:hint="default"/>
      </w:rPr>
    </w:lvl>
    <w:lvl w:ilvl="1" w:tplc="0D24A03A" w:tentative="1">
      <w:start w:val="1"/>
      <w:numFmt w:val="bullet"/>
      <w:lvlText w:val="•"/>
      <w:lvlJc w:val="left"/>
      <w:pPr>
        <w:tabs>
          <w:tab w:val="num" w:pos="1440"/>
        </w:tabs>
        <w:ind w:left="1440" w:hanging="360"/>
      </w:pPr>
      <w:rPr>
        <w:rFonts w:ascii="Arial" w:hAnsi="Arial" w:hint="default"/>
      </w:rPr>
    </w:lvl>
    <w:lvl w:ilvl="2" w:tplc="700A8F30" w:tentative="1">
      <w:start w:val="1"/>
      <w:numFmt w:val="bullet"/>
      <w:lvlText w:val="•"/>
      <w:lvlJc w:val="left"/>
      <w:pPr>
        <w:tabs>
          <w:tab w:val="num" w:pos="2160"/>
        </w:tabs>
        <w:ind w:left="2160" w:hanging="360"/>
      </w:pPr>
      <w:rPr>
        <w:rFonts w:ascii="Arial" w:hAnsi="Arial" w:hint="default"/>
      </w:rPr>
    </w:lvl>
    <w:lvl w:ilvl="3" w:tplc="9F364F00" w:tentative="1">
      <w:start w:val="1"/>
      <w:numFmt w:val="bullet"/>
      <w:lvlText w:val="•"/>
      <w:lvlJc w:val="left"/>
      <w:pPr>
        <w:tabs>
          <w:tab w:val="num" w:pos="2880"/>
        </w:tabs>
        <w:ind w:left="2880" w:hanging="360"/>
      </w:pPr>
      <w:rPr>
        <w:rFonts w:ascii="Arial" w:hAnsi="Arial" w:hint="default"/>
      </w:rPr>
    </w:lvl>
    <w:lvl w:ilvl="4" w:tplc="1FCC27CE" w:tentative="1">
      <w:start w:val="1"/>
      <w:numFmt w:val="bullet"/>
      <w:lvlText w:val="•"/>
      <w:lvlJc w:val="left"/>
      <w:pPr>
        <w:tabs>
          <w:tab w:val="num" w:pos="3600"/>
        </w:tabs>
        <w:ind w:left="3600" w:hanging="360"/>
      </w:pPr>
      <w:rPr>
        <w:rFonts w:ascii="Arial" w:hAnsi="Arial" w:hint="default"/>
      </w:rPr>
    </w:lvl>
    <w:lvl w:ilvl="5" w:tplc="8EACE4F4" w:tentative="1">
      <w:start w:val="1"/>
      <w:numFmt w:val="bullet"/>
      <w:lvlText w:val="•"/>
      <w:lvlJc w:val="left"/>
      <w:pPr>
        <w:tabs>
          <w:tab w:val="num" w:pos="4320"/>
        </w:tabs>
        <w:ind w:left="4320" w:hanging="360"/>
      </w:pPr>
      <w:rPr>
        <w:rFonts w:ascii="Arial" w:hAnsi="Arial" w:hint="default"/>
      </w:rPr>
    </w:lvl>
    <w:lvl w:ilvl="6" w:tplc="1B8E8032" w:tentative="1">
      <w:start w:val="1"/>
      <w:numFmt w:val="bullet"/>
      <w:lvlText w:val="•"/>
      <w:lvlJc w:val="left"/>
      <w:pPr>
        <w:tabs>
          <w:tab w:val="num" w:pos="5040"/>
        </w:tabs>
        <w:ind w:left="5040" w:hanging="360"/>
      </w:pPr>
      <w:rPr>
        <w:rFonts w:ascii="Arial" w:hAnsi="Arial" w:hint="default"/>
      </w:rPr>
    </w:lvl>
    <w:lvl w:ilvl="7" w:tplc="A6D8462A" w:tentative="1">
      <w:start w:val="1"/>
      <w:numFmt w:val="bullet"/>
      <w:lvlText w:val="•"/>
      <w:lvlJc w:val="left"/>
      <w:pPr>
        <w:tabs>
          <w:tab w:val="num" w:pos="5760"/>
        </w:tabs>
        <w:ind w:left="5760" w:hanging="360"/>
      </w:pPr>
      <w:rPr>
        <w:rFonts w:ascii="Arial" w:hAnsi="Arial" w:hint="default"/>
      </w:rPr>
    </w:lvl>
    <w:lvl w:ilvl="8" w:tplc="0662423C" w:tentative="1">
      <w:start w:val="1"/>
      <w:numFmt w:val="bullet"/>
      <w:lvlText w:val="•"/>
      <w:lvlJc w:val="left"/>
      <w:pPr>
        <w:tabs>
          <w:tab w:val="num" w:pos="6480"/>
        </w:tabs>
        <w:ind w:left="6480" w:hanging="360"/>
      </w:pPr>
      <w:rPr>
        <w:rFonts w:ascii="Arial" w:hAnsi="Arial" w:hint="default"/>
      </w:rPr>
    </w:lvl>
  </w:abstractNum>
  <w:abstractNum w:abstractNumId="7">
    <w:nsid w:val="43277A11"/>
    <w:multiLevelType w:val="hybridMultilevel"/>
    <w:tmpl w:val="EC5E55B8"/>
    <w:lvl w:ilvl="0" w:tplc="62409B1A">
      <w:start w:val="1"/>
      <w:numFmt w:val="lowerLetter"/>
      <w:lvlText w:val="%1)"/>
      <w:lvlJc w:val="left"/>
      <w:pPr>
        <w:ind w:left="720" w:hanging="360"/>
      </w:pPr>
      <w:rPr>
        <w:rFonts w:hint="default"/>
      </w:rPr>
    </w:lvl>
    <w:lvl w:ilvl="1" w:tplc="9A203AA6" w:tentative="1">
      <w:start w:val="1"/>
      <w:numFmt w:val="lowerLetter"/>
      <w:lvlText w:val="%2."/>
      <w:lvlJc w:val="left"/>
      <w:pPr>
        <w:ind w:left="1440" w:hanging="360"/>
      </w:pPr>
    </w:lvl>
    <w:lvl w:ilvl="2" w:tplc="84EA8D4A" w:tentative="1">
      <w:start w:val="1"/>
      <w:numFmt w:val="lowerRoman"/>
      <w:lvlText w:val="%3."/>
      <w:lvlJc w:val="right"/>
      <w:pPr>
        <w:ind w:left="2160" w:hanging="180"/>
      </w:pPr>
    </w:lvl>
    <w:lvl w:ilvl="3" w:tplc="F95499B6" w:tentative="1">
      <w:start w:val="1"/>
      <w:numFmt w:val="decimal"/>
      <w:lvlText w:val="%4."/>
      <w:lvlJc w:val="left"/>
      <w:pPr>
        <w:ind w:left="2880" w:hanging="360"/>
      </w:pPr>
    </w:lvl>
    <w:lvl w:ilvl="4" w:tplc="60B6B2AC" w:tentative="1">
      <w:start w:val="1"/>
      <w:numFmt w:val="lowerLetter"/>
      <w:lvlText w:val="%5."/>
      <w:lvlJc w:val="left"/>
      <w:pPr>
        <w:ind w:left="3600" w:hanging="360"/>
      </w:pPr>
    </w:lvl>
    <w:lvl w:ilvl="5" w:tplc="0002C4F4" w:tentative="1">
      <w:start w:val="1"/>
      <w:numFmt w:val="lowerRoman"/>
      <w:lvlText w:val="%6."/>
      <w:lvlJc w:val="right"/>
      <w:pPr>
        <w:ind w:left="4320" w:hanging="180"/>
      </w:pPr>
    </w:lvl>
    <w:lvl w:ilvl="6" w:tplc="78025BB2" w:tentative="1">
      <w:start w:val="1"/>
      <w:numFmt w:val="decimal"/>
      <w:lvlText w:val="%7."/>
      <w:lvlJc w:val="left"/>
      <w:pPr>
        <w:ind w:left="5040" w:hanging="360"/>
      </w:pPr>
    </w:lvl>
    <w:lvl w:ilvl="7" w:tplc="1FB6C9F8" w:tentative="1">
      <w:start w:val="1"/>
      <w:numFmt w:val="lowerLetter"/>
      <w:lvlText w:val="%8."/>
      <w:lvlJc w:val="left"/>
      <w:pPr>
        <w:ind w:left="5760" w:hanging="360"/>
      </w:pPr>
    </w:lvl>
    <w:lvl w:ilvl="8" w:tplc="AB94E75A" w:tentative="1">
      <w:start w:val="1"/>
      <w:numFmt w:val="lowerRoman"/>
      <w:lvlText w:val="%9."/>
      <w:lvlJc w:val="right"/>
      <w:pPr>
        <w:ind w:left="6480" w:hanging="180"/>
      </w:pPr>
    </w:lvl>
  </w:abstractNum>
  <w:abstractNum w:abstractNumId="8">
    <w:nsid w:val="6B6D7001"/>
    <w:multiLevelType w:val="hybridMultilevel"/>
    <w:tmpl w:val="2F2E3F2E"/>
    <w:lvl w:ilvl="0" w:tplc="341ECCE0">
      <w:start w:val="1"/>
      <w:numFmt w:val="bullet"/>
      <w:lvlText w:val="•"/>
      <w:lvlJc w:val="left"/>
      <w:pPr>
        <w:tabs>
          <w:tab w:val="num" w:pos="720"/>
        </w:tabs>
        <w:ind w:left="720" w:hanging="360"/>
      </w:pPr>
      <w:rPr>
        <w:rFonts w:ascii="Times" w:hAnsi="Times" w:hint="default"/>
      </w:rPr>
    </w:lvl>
    <w:lvl w:ilvl="1" w:tplc="3082494C" w:tentative="1">
      <w:start w:val="1"/>
      <w:numFmt w:val="bullet"/>
      <w:lvlText w:val="•"/>
      <w:lvlJc w:val="left"/>
      <w:pPr>
        <w:tabs>
          <w:tab w:val="num" w:pos="1440"/>
        </w:tabs>
        <w:ind w:left="1440" w:hanging="360"/>
      </w:pPr>
      <w:rPr>
        <w:rFonts w:ascii="Times" w:hAnsi="Times" w:hint="default"/>
      </w:rPr>
    </w:lvl>
    <w:lvl w:ilvl="2" w:tplc="80828EFA" w:tentative="1">
      <w:start w:val="1"/>
      <w:numFmt w:val="bullet"/>
      <w:lvlText w:val="•"/>
      <w:lvlJc w:val="left"/>
      <w:pPr>
        <w:tabs>
          <w:tab w:val="num" w:pos="2160"/>
        </w:tabs>
        <w:ind w:left="2160" w:hanging="360"/>
      </w:pPr>
      <w:rPr>
        <w:rFonts w:ascii="Times" w:hAnsi="Times" w:hint="default"/>
      </w:rPr>
    </w:lvl>
    <w:lvl w:ilvl="3" w:tplc="98FA2B96" w:tentative="1">
      <w:start w:val="1"/>
      <w:numFmt w:val="bullet"/>
      <w:lvlText w:val="•"/>
      <w:lvlJc w:val="left"/>
      <w:pPr>
        <w:tabs>
          <w:tab w:val="num" w:pos="2880"/>
        </w:tabs>
        <w:ind w:left="2880" w:hanging="360"/>
      </w:pPr>
      <w:rPr>
        <w:rFonts w:ascii="Times" w:hAnsi="Times" w:hint="default"/>
      </w:rPr>
    </w:lvl>
    <w:lvl w:ilvl="4" w:tplc="7A8A5E0E" w:tentative="1">
      <w:start w:val="1"/>
      <w:numFmt w:val="bullet"/>
      <w:lvlText w:val="•"/>
      <w:lvlJc w:val="left"/>
      <w:pPr>
        <w:tabs>
          <w:tab w:val="num" w:pos="3600"/>
        </w:tabs>
        <w:ind w:left="3600" w:hanging="360"/>
      </w:pPr>
      <w:rPr>
        <w:rFonts w:ascii="Times" w:hAnsi="Times" w:hint="default"/>
      </w:rPr>
    </w:lvl>
    <w:lvl w:ilvl="5" w:tplc="C568DC3C" w:tentative="1">
      <w:start w:val="1"/>
      <w:numFmt w:val="bullet"/>
      <w:lvlText w:val="•"/>
      <w:lvlJc w:val="left"/>
      <w:pPr>
        <w:tabs>
          <w:tab w:val="num" w:pos="4320"/>
        </w:tabs>
        <w:ind w:left="4320" w:hanging="360"/>
      </w:pPr>
      <w:rPr>
        <w:rFonts w:ascii="Times" w:hAnsi="Times" w:hint="default"/>
      </w:rPr>
    </w:lvl>
    <w:lvl w:ilvl="6" w:tplc="748482B0" w:tentative="1">
      <w:start w:val="1"/>
      <w:numFmt w:val="bullet"/>
      <w:lvlText w:val="•"/>
      <w:lvlJc w:val="left"/>
      <w:pPr>
        <w:tabs>
          <w:tab w:val="num" w:pos="5040"/>
        </w:tabs>
        <w:ind w:left="5040" w:hanging="360"/>
      </w:pPr>
      <w:rPr>
        <w:rFonts w:ascii="Times" w:hAnsi="Times" w:hint="default"/>
      </w:rPr>
    </w:lvl>
    <w:lvl w:ilvl="7" w:tplc="0E205B3E" w:tentative="1">
      <w:start w:val="1"/>
      <w:numFmt w:val="bullet"/>
      <w:lvlText w:val="•"/>
      <w:lvlJc w:val="left"/>
      <w:pPr>
        <w:tabs>
          <w:tab w:val="num" w:pos="5760"/>
        </w:tabs>
        <w:ind w:left="5760" w:hanging="360"/>
      </w:pPr>
      <w:rPr>
        <w:rFonts w:ascii="Times" w:hAnsi="Times" w:hint="default"/>
      </w:rPr>
    </w:lvl>
    <w:lvl w:ilvl="8" w:tplc="C7F23B7C" w:tentative="1">
      <w:start w:val="1"/>
      <w:numFmt w:val="bullet"/>
      <w:lvlText w:val="•"/>
      <w:lvlJc w:val="left"/>
      <w:pPr>
        <w:tabs>
          <w:tab w:val="num" w:pos="6480"/>
        </w:tabs>
        <w:ind w:left="6480" w:hanging="360"/>
      </w:pPr>
      <w:rPr>
        <w:rFonts w:ascii="Times" w:hAnsi="Times" w:hint="default"/>
      </w:rPr>
    </w:lvl>
  </w:abstractNum>
  <w:num w:numId="1">
    <w:abstractNumId w:val="2"/>
  </w:num>
  <w:num w:numId="2">
    <w:abstractNumId w:val="6"/>
  </w:num>
  <w:num w:numId="3">
    <w:abstractNumId w:val="4"/>
  </w:num>
  <w:num w:numId="4">
    <w:abstractNumId w:val="8"/>
  </w:num>
  <w:num w:numId="5">
    <w:abstractNumId w:val="5"/>
  </w:num>
  <w:num w:numId="6">
    <w:abstractNumId w:val="3"/>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F1"/>
    <w:rsid w:val="00003168"/>
    <w:rsid w:val="00021AB0"/>
    <w:rsid w:val="000B5D7C"/>
    <w:rsid w:val="00195615"/>
    <w:rsid w:val="00227595"/>
    <w:rsid w:val="00233CFB"/>
    <w:rsid w:val="002427C4"/>
    <w:rsid w:val="00246A12"/>
    <w:rsid w:val="00250C45"/>
    <w:rsid w:val="00282F36"/>
    <w:rsid w:val="0028595A"/>
    <w:rsid w:val="002C3017"/>
    <w:rsid w:val="002D5EB4"/>
    <w:rsid w:val="00305C09"/>
    <w:rsid w:val="003909BB"/>
    <w:rsid w:val="004C41CD"/>
    <w:rsid w:val="00554BF1"/>
    <w:rsid w:val="005B0837"/>
    <w:rsid w:val="005D2080"/>
    <w:rsid w:val="005D768D"/>
    <w:rsid w:val="006408FB"/>
    <w:rsid w:val="006467F0"/>
    <w:rsid w:val="00665622"/>
    <w:rsid w:val="006C2D57"/>
    <w:rsid w:val="006F7624"/>
    <w:rsid w:val="00716E99"/>
    <w:rsid w:val="007246E0"/>
    <w:rsid w:val="00750009"/>
    <w:rsid w:val="00765D0C"/>
    <w:rsid w:val="00807F66"/>
    <w:rsid w:val="008315AA"/>
    <w:rsid w:val="0084099E"/>
    <w:rsid w:val="00857925"/>
    <w:rsid w:val="00864FF8"/>
    <w:rsid w:val="008B1DC1"/>
    <w:rsid w:val="008D617A"/>
    <w:rsid w:val="008E26C6"/>
    <w:rsid w:val="0091468D"/>
    <w:rsid w:val="00950323"/>
    <w:rsid w:val="009E6DE9"/>
    <w:rsid w:val="00A21D03"/>
    <w:rsid w:val="00B30DA0"/>
    <w:rsid w:val="00B42F96"/>
    <w:rsid w:val="00C06FF2"/>
    <w:rsid w:val="00C4212D"/>
    <w:rsid w:val="00C7667D"/>
    <w:rsid w:val="00CD051B"/>
    <w:rsid w:val="00CF0910"/>
    <w:rsid w:val="00DC11C1"/>
    <w:rsid w:val="00DF6520"/>
    <w:rsid w:val="00E43DD7"/>
    <w:rsid w:val="00E50B59"/>
    <w:rsid w:val="00E53DA5"/>
    <w:rsid w:val="00EB13C2"/>
    <w:rsid w:val="00EE5438"/>
    <w:rsid w:val="00EF1A8B"/>
    <w:rsid w:val="00F44022"/>
    <w:rsid w:val="00F4673F"/>
    <w:rsid w:val="00F67AF6"/>
    <w:rsid w:val="00FC1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1474</Words>
  <Characters>8402</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SBBC SBBC</cp:lastModifiedBy>
  <cp:revision>2</cp:revision>
  <cp:lastPrinted>2016-02-03T18:28:00Z</cp:lastPrinted>
  <dcterms:created xsi:type="dcterms:W3CDTF">2019-01-31T19:19:00Z</dcterms:created>
  <dcterms:modified xsi:type="dcterms:W3CDTF">2019-01-31T19:19:00Z</dcterms:modified>
</cp:coreProperties>
</file>