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60E" w:rsidRDefault="002D41AB">
      <w:r>
        <w:t xml:space="preserve">Wednesday September 12, 2018  </w:t>
      </w:r>
    </w:p>
    <w:p w:rsidR="002D41AB" w:rsidRDefault="002D41AB">
      <w:r>
        <w:t xml:space="preserve">SAC meeting called to order at 8:19am by </w:t>
      </w:r>
      <w:r w:rsidR="003A612E">
        <w:t xml:space="preserve">Ms. </w:t>
      </w:r>
      <w:proofErr w:type="spellStart"/>
      <w:r>
        <w:t>Chalker</w:t>
      </w:r>
      <w:proofErr w:type="spellEnd"/>
      <w:r>
        <w:t xml:space="preserve"> and second by </w:t>
      </w:r>
      <w:r w:rsidR="005B5B94">
        <w:t xml:space="preserve">those in </w:t>
      </w:r>
      <w:r w:rsidR="00D72F2E">
        <w:t>attendance</w:t>
      </w:r>
    </w:p>
    <w:p w:rsidR="002D41AB" w:rsidRDefault="002D41AB" w:rsidP="005B5B94">
      <w:pPr>
        <w:pStyle w:val="ListParagraph"/>
        <w:numPr>
          <w:ilvl w:val="0"/>
          <w:numId w:val="1"/>
        </w:numPr>
      </w:pPr>
      <w:r>
        <w:t>Welcome:</w:t>
      </w:r>
    </w:p>
    <w:p w:rsidR="005B5B94" w:rsidRDefault="005B5B94" w:rsidP="005B5B94">
      <w:pPr>
        <w:ind w:left="720" w:firstLine="720"/>
      </w:pPr>
      <w:r>
        <w:t xml:space="preserve">Brief welcome done by Ms. </w:t>
      </w:r>
      <w:proofErr w:type="spellStart"/>
      <w:r>
        <w:t>Chalker</w:t>
      </w:r>
      <w:proofErr w:type="spellEnd"/>
      <w:r>
        <w:t>.</w:t>
      </w:r>
    </w:p>
    <w:p w:rsidR="005B5B94" w:rsidRDefault="005B5B94" w:rsidP="005B5B94">
      <w:pPr>
        <w:pStyle w:val="ListParagraph"/>
        <w:numPr>
          <w:ilvl w:val="0"/>
          <w:numId w:val="1"/>
        </w:numPr>
      </w:pPr>
      <w:r>
        <w:t>Recognition:</w:t>
      </w:r>
    </w:p>
    <w:p w:rsidR="005B5B94" w:rsidRDefault="003A612E" w:rsidP="005B5B94">
      <w:pPr>
        <w:ind w:left="360" w:firstLine="720"/>
      </w:pPr>
      <w:r>
        <w:t xml:space="preserve">Ms. </w:t>
      </w:r>
      <w:r w:rsidR="005B5B94">
        <w:t>Freeman recognize</w:t>
      </w:r>
      <w:r>
        <w:t>d</w:t>
      </w:r>
      <w:r w:rsidR="005B5B94">
        <w:t xml:space="preserve"> the staff, parents, </w:t>
      </w:r>
      <w:r w:rsidR="0066217D">
        <w:t xml:space="preserve">and </w:t>
      </w:r>
      <w:r w:rsidR="005B5B94">
        <w:t xml:space="preserve">faculty for their patience pertaining to the Stoneman Douglas </w:t>
      </w:r>
      <w:r>
        <w:t>incident. As well as</w:t>
      </w:r>
      <w:r w:rsidR="0066217D">
        <w:t>,</w:t>
      </w:r>
      <w:r>
        <w:t xml:space="preserve"> the</w:t>
      </w:r>
      <w:r w:rsidR="005B5B94">
        <w:t xml:space="preserve">ir support and understanding for all </w:t>
      </w:r>
      <w:r w:rsidR="0066217D">
        <w:t xml:space="preserve">those who </w:t>
      </w:r>
      <w:r w:rsidR="005B5B94">
        <w:t>were effected.</w:t>
      </w:r>
    </w:p>
    <w:p w:rsidR="002D41AB" w:rsidRDefault="002D41AB" w:rsidP="005B5B94"/>
    <w:p w:rsidR="005B5B94" w:rsidRDefault="005B5B94" w:rsidP="005B5B94">
      <w:pPr>
        <w:pStyle w:val="ListParagraph"/>
        <w:numPr>
          <w:ilvl w:val="0"/>
          <w:numId w:val="1"/>
        </w:numPr>
      </w:pPr>
      <w:r>
        <w:t>Principal’s Report:</w:t>
      </w:r>
    </w:p>
    <w:p w:rsidR="00B30C29" w:rsidRDefault="00B30C29" w:rsidP="00845B55">
      <w:pPr>
        <w:pStyle w:val="ListParagraph"/>
      </w:pPr>
      <w:r>
        <w:t>Principal Walker was not in attendance due to</w:t>
      </w:r>
      <w:r w:rsidR="003A612E">
        <w:t xml:space="preserve"> a</w:t>
      </w:r>
      <w:r>
        <w:t xml:space="preserve"> prior engagement. Mrs. Freeman spoke on behalf of the principal. Mrs.</w:t>
      </w:r>
      <w:r w:rsidR="003A612E">
        <w:t xml:space="preserve"> Freeman gave an update on the W</w:t>
      </w:r>
      <w:r>
        <w:t>e</w:t>
      </w:r>
      <w:r w:rsidR="003A612E">
        <w:t>lcome c</w:t>
      </w:r>
      <w:r>
        <w:t>enter being fully functional, the new c</w:t>
      </w:r>
      <w:r w:rsidR="003A612E">
        <w:t>arpet in the media center, and Open H</w:t>
      </w:r>
      <w:r>
        <w:t>ouse being a great success. Furthermore</w:t>
      </w:r>
      <w:r w:rsidR="003A612E">
        <w:t>,</w:t>
      </w:r>
      <w:r>
        <w:t xml:space="preserve"> an update </w:t>
      </w:r>
      <w:r w:rsidR="003A612E">
        <w:t xml:space="preserve">was given </w:t>
      </w:r>
      <w:r>
        <w:t>on the school being funded as a PBL and SEL school. Ms. Perez gave an update on the growth and success of the Montessori pr</w:t>
      </w:r>
      <w:r w:rsidR="00845B55">
        <w:t>ogram.</w:t>
      </w:r>
    </w:p>
    <w:p w:rsidR="00845B55" w:rsidRDefault="00845B55" w:rsidP="00845B55">
      <w:pPr>
        <w:pStyle w:val="ListParagraph"/>
      </w:pPr>
    </w:p>
    <w:p w:rsidR="00B30C29" w:rsidRDefault="00B30C29" w:rsidP="00B30C29">
      <w:pPr>
        <w:pStyle w:val="ListParagraph"/>
        <w:numPr>
          <w:ilvl w:val="0"/>
          <w:numId w:val="1"/>
        </w:numPr>
      </w:pPr>
      <w:r>
        <w:t>Title I Information:</w:t>
      </w:r>
    </w:p>
    <w:p w:rsidR="00B30C29" w:rsidRDefault="00B30C29" w:rsidP="00B30C29">
      <w:pPr>
        <w:pStyle w:val="ListParagraph"/>
      </w:pPr>
      <w:r>
        <w:t xml:space="preserve">Mrs. Carter </w:t>
      </w:r>
      <w:r w:rsidR="003A612E">
        <w:t>was the former Title I L</w:t>
      </w:r>
      <w:r>
        <w:t>iai</w:t>
      </w:r>
      <w:r w:rsidR="003A612E">
        <w:t xml:space="preserve">son, however the responsibilities have been turned </w:t>
      </w:r>
      <w:r w:rsidR="0066217D">
        <w:t>over to</w:t>
      </w:r>
      <w:r>
        <w:t xml:space="preserve"> Mrs. Villalobos. </w:t>
      </w:r>
    </w:p>
    <w:p w:rsidR="0060796E" w:rsidRDefault="0060796E" w:rsidP="0060796E"/>
    <w:p w:rsidR="0060796E" w:rsidRDefault="0060796E" w:rsidP="0060796E">
      <w:pPr>
        <w:pStyle w:val="ListParagraph"/>
        <w:numPr>
          <w:ilvl w:val="0"/>
          <w:numId w:val="1"/>
        </w:numPr>
      </w:pPr>
      <w:r>
        <w:t>SAC By-Laws Review</w:t>
      </w:r>
    </w:p>
    <w:p w:rsidR="0060796E" w:rsidRDefault="0060796E" w:rsidP="0060796E">
      <w:pPr>
        <w:pStyle w:val="ListParagraph"/>
      </w:pPr>
      <w:r>
        <w:t>Although there are no changes in the by-laws a vote needs to be casted. There will be a voting in the next meeting on October 12</w:t>
      </w:r>
      <w:r w:rsidRPr="0060796E">
        <w:rPr>
          <w:vertAlign w:val="superscript"/>
        </w:rPr>
        <w:t>th</w:t>
      </w:r>
      <w:r>
        <w:t xml:space="preserve">. </w:t>
      </w:r>
    </w:p>
    <w:p w:rsidR="0060796E" w:rsidRDefault="0060796E" w:rsidP="0060796E"/>
    <w:p w:rsidR="0060796E" w:rsidRDefault="0060796E" w:rsidP="0060796E">
      <w:pPr>
        <w:pStyle w:val="ListParagraph"/>
        <w:numPr>
          <w:ilvl w:val="0"/>
          <w:numId w:val="1"/>
        </w:numPr>
      </w:pPr>
      <w:r>
        <w:t xml:space="preserve">School Improvement Plan: </w:t>
      </w:r>
    </w:p>
    <w:p w:rsidR="0060796E" w:rsidRDefault="0060796E" w:rsidP="0060796E">
      <w:pPr>
        <w:pStyle w:val="ListParagraph"/>
      </w:pPr>
      <w:r>
        <w:t>The school improvement plan is underway.</w:t>
      </w:r>
    </w:p>
    <w:p w:rsidR="0060796E" w:rsidRDefault="0060796E" w:rsidP="0060796E"/>
    <w:p w:rsidR="0060796E" w:rsidRDefault="0060796E" w:rsidP="0060796E">
      <w:pPr>
        <w:pStyle w:val="ListParagraph"/>
        <w:numPr>
          <w:ilvl w:val="0"/>
          <w:numId w:val="1"/>
        </w:numPr>
      </w:pPr>
      <w:r>
        <w:t>School Wide Positive Behavior Plan</w:t>
      </w:r>
    </w:p>
    <w:p w:rsidR="004648A7" w:rsidRDefault="0060796E" w:rsidP="0060796E">
      <w:pPr>
        <w:pStyle w:val="ListParagraph"/>
      </w:pPr>
      <w:r>
        <w:t xml:space="preserve">Social Emotional Leaning school wide initiative. There are lessons for teachers to use to get to know their students and for their students to get to know them. </w:t>
      </w:r>
      <w:r w:rsidR="004648A7">
        <w:t>Denise Calder is the SEL liai</w:t>
      </w:r>
      <w:r w:rsidR="0066217D">
        <w:t>son for Sunrise Middle. Choose P</w:t>
      </w:r>
      <w:r w:rsidR="004648A7">
        <w:t>eace week of the 17</w:t>
      </w:r>
      <w:r w:rsidR="004648A7" w:rsidRPr="004648A7">
        <w:rPr>
          <w:vertAlign w:val="superscript"/>
        </w:rPr>
        <w:t>th</w:t>
      </w:r>
      <w:r w:rsidR="004648A7">
        <w:t xml:space="preserve"> and Mrs. </w:t>
      </w:r>
      <w:proofErr w:type="spellStart"/>
      <w:r w:rsidR="004648A7">
        <w:t>S</w:t>
      </w:r>
      <w:r w:rsidR="0066217D">
        <w:t>hugge</w:t>
      </w:r>
      <w:r w:rsidR="004648A7">
        <w:t>rman</w:t>
      </w:r>
      <w:proofErr w:type="spellEnd"/>
      <w:r w:rsidR="004648A7">
        <w:t xml:space="preserve"> partners up with Starbucks</w:t>
      </w:r>
    </w:p>
    <w:p w:rsidR="004648A7" w:rsidRDefault="004648A7" w:rsidP="004648A7"/>
    <w:p w:rsidR="004648A7" w:rsidRDefault="004648A7" w:rsidP="004648A7">
      <w:pPr>
        <w:pStyle w:val="ListParagraph"/>
        <w:numPr>
          <w:ilvl w:val="0"/>
          <w:numId w:val="1"/>
        </w:numPr>
      </w:pPr>
      <w:r>
        <w:t>Department Chair Update:</w:t>
      </w:r>
    </w:p>
    <w:p w:rsidR="004648A7" w:rsidRDefault="004648A7" w:rsidP="004648A7">
      <w:pPr>
        <w:pStyle w:val="ListParagraph"/>
      </w:pPr>
      <w:r>
        <w:t>Wynn, Math Department: Teachers had students t</w:t>
      </w:r>
      <w:r w:rsidR="0066217D">
        <w:t>ake th</w:t>
      </w:r>
      <w:r>
        <w:t xml:space="preserve">e </w:t>
      </w:r>
      <w:proofErr w:type="spellStart"/>
      <w:r>
        <w:t>iReady</w:t>
      </w:r>
      <w:proofErr w:type="spellEnd"/>
      <w:r>
        <w:t xml:space="preserve"> as a form of diagnostic. After the scores are in the students are then given work according to their results.</w:t>
      </w:r>
    </w:p>
    <w:p w:rsidR="004648A7" w:rsidRDefault="004648A7" w:rsidP="004648A7">
      <w:pPr>
        <w:pStyle w:val="ListParagraph"/>
      </w:pPr>
    </w:p>
    <w:p w:rsidR="004648A7" w:rsidRDefault="004648A7" w:rsidP="004648A7">
      <w:pPr>
        <w:pStyle w:val="ListParagraph"/>
      </w:pPr>
      <w:r>
        <w:t xml:space="preserve">Johnson, Social Studies: </w:t>
      </w:r>
      <w:r w:rsidR="00515331">
        <w:t xml:space="preserve">Students were able to </w:t>
      </w:r>
      <w:r w:rsidR="004300FF">
        <w:t xml:space="preserve">attend a voting event, where they were able to witness and explore our Nations rights. Students have also been exploring the constitution and our founding fathers. Throughout the month of October (Hispanic Heritage Month) Students will be working on a project that involves choosing a person of Hispanic descent that made a global impact. </w:t>
      </w:r>
    </w:p>
    <w:p w:rsidR="00515331" w:rsidRDefault="00515331" w:rsidP="004648A7">
      <w:pPr>
        <w:pStyle w:val="ListParagraph"/>
      </w:pPr>
    </w:p>
    <w:p w:rsidR="00515331" w:rsidRDefault="00515331" w:rsidP="00BE12A8">
      <w:pPr>
        <w:pStyle w:val="ListParagraph"/>
      </w:pPr>
      <w:r>
        <w:t>Fuller, Reading: Students were give a common core formative assessment. Reading will be done through Language</w:t>
      </w:r>
      <w:bookmarkStart w:id="0" w:name="_GoBack"/>
      <w:bookmarkEnd w:id="0"/>
      <w:r>
        <w:t xml:space="preserve"> Arts. School wide literacy across the content.</w:t>
      </w:r>
    </w:p>
    <w:sectPr w:rsidR="00515331" w:rsidSect="00BE12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AD5BA6"/>
    <w:multiLevelType w:val="hybridMultilevel"/>
    <w:tmpl w:val="A0661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AB"/>
    <w:rsid w:val="00150293"/>
    <w:rsid w:val="002D41AB"/>
    <w:rsid w:val="003A612E"/>
    <w:rsid w:val="004300FF"/>
    <w:rsid w:val="004648A7"/>
    <w:rsid w:val="00515331"/>
    <w:rsid w:val="005B5B94"/>
    <w:rsid w:val="005C56C3"/>
    <w:rsid w:val="0060796E"/>
    <w:rsid w:val="0066217D"/>
    <w:rsid w:val="007C4311"/>
    <w:rsid w:val="0080360E"/>
    <w:rsid w:val="00845B55"/>
    <w:rsid w:val="00B30C29"/>
    <w:rsid w:val="00BE12A8"/>
    <w:rsid w:val="00D7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3032B-C473-48B9-98DC-CC4DEF2D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B94"/>
    <w:pPr>
      <w:ind w:left="720"/>
      <w:contextualSpacing/>
    </w:pPr>
  </w:style>
  <w:style w:type="paragraph" w:styleId="BalloonText">
    <w:name w:val="Balloon Text"/>
    <w:basedOn w:val="Normal"/>
    <w:link w:val="BalloonTextChar"/>
    <w:uiPriority w:val="99"/>
    <w:semiHidden/>
    <w:unhideWhenUsed/>
    <w:rsid w:val="00D72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F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Dumaine</dc:creator>
  <cp:keywords/>
  <dc:description/>
  <cp:lastModifiedBy>Analisa A. Austin</cp:lastModifiedBy>
  <cp:revision>4</cp:revision>
  <cp:lastPrinted>2018-10-16T14:20:00Z</cp:lastPrinted>
  <dcterms:created xsi:type="dcterms:W3CDTF">2018-10-16T13:58:00Z</dcterms:created>
  <dcterms:modified xsi:type="dcterms:W3CDTF">2018-10-16T22:15:00Z</dcterms:modified>
</cp:coreProperties>
</file>