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ACF7C" w14:textId="77777777" w:rsidR="00A30059" w:rsidRDefault="00A30059" w:rsidP="00A30059">
      <w:pPr>
        <w:pStyle w:val="Default"/>
      </w:pPr>
    </w:p>
    <w:p w14:paraId="46443365" w14:textId="77777777" w:rsidR="00BC0F36" w:rsidRPr="00333BA3" w:rsidRDefault="00A30059" w:rsidP="00A30059">
      <w:pPr>
        <w:pStyle w:val="Default"/>
        <w:rPr>
          <w:rFonts w:ascii="Times New Roman" w:hAnsi="Times New Roman" w:cs="Times New Roman"/>
          <w:b/>
          <w:bCs/>
          <w:sz w:val="40"/>
          <w:szCs w:val="40"/>
        </w:rPr>
      </w:pPr>
      <w:r w:rsidRPr="00BC0F36">
        <w:rPr>
          <w:b/>
        </w:rPr>
        <w:t xml:space="preserve"> </w:t>
      </w:r>
      <w:r w:rsidRPr="00333BA3">
        <w:rPr>
          <w:rFonts w:ascii="Times New Roman" w:hAnsi="Times New Roman" w:cs="Times New Roman"/>
          <w:b/>
          <w:sz w:val="40"/>
          <w:szCs w:val="40"/>
        </w:rPr>
        <w:t>E</w:t>
      </w:r>
      <w:r w:rsidRPr="00333BA3">
        <w:rPr>
          <w:rFonts w:ascii="Times New Roman" w:hAnsi="Times New Roman" w:cs="Times New Roman"/>
          <w:b/>
          <w:bCs/>
          <w:sz w:val="40"/>
          <w:szCs w:val="40"/>
        </w:rPr>
        <w:t xml:space="preserve">xecutive Summary </w:t>
      </w:r>
    </w:p>
    <w:p w14:paraId="5966C2C8" w14:textId="36AD3901" w:rsidR="00A30059" w:rsidRDefault="00BC0F36" w:rsidP="00A30059">
      <w:pPr>
        <w:pStyle w:val="Default"/>
        <w:rPr>
          <w:b/>
          <w:sz w:val="28"/>
          <w:szCs w:val="28"/>
        </w:rPr>
      </w:pPr>
      <w:r w:rsidRPr="00DF0C54">
        <w:rPr>
          <w:b/>
          <w:sz w:val="28"/>
          <w:szCs w:val="28"/>
        </w:rPr>
        <w:t xml:space="preserve"> </w:t>
      </w:r>
      <w:r w:rsidR="00A30059" w:rsidRPr="00DF0C54">
        <w:rPr>
          <w:b/>
          <w:sz w:val="28"/>
          <w:szCs w:val="28"/>
        </w:rPr>
        <w:t xml:space="preserve">Lloyd Estates Elementary </w:t>
      </w:r>
    </w:p>
    <w:p w14:paraId="2E70B355" w14:textId="521B585E" w:rsidR="003F18F7" w:rsidRPr="00DF0C54" w:rsidRDefault="003F18F7" w:rsidP="00A30059">
      <w:pPr>
        <w:pStyle w:val="Default"/>
        <w:rPr>
          <w:b/>
          <w:sz w:val="28"/>
          <w:szCs w:val="28"/>
        </w:rPr>
      </w:pPr>
      <w:r>
        <w:rPr>
          <w:b/>
          <w:sz w:val="28"/>
          <w:szCs w:val="28"/>
        </w:rPr>
        <w:t xml:space="preserve"> 2018-2019</w:t>
      </w:r>
    </w:p>
    <w:p w14:paraId="564B45D3" w14:textId="77777777" w:rsidR="00A30059" w:rsidRPr="00DF0C54" w:rsidRDefault="00A30059" w:rsidP="00A30059">
      <w:pPr>
        <w:pStyle w:val="Default"/>
        <w:rPr>
          <w:b/>
          <w:color w:val="auto"/>
          <w:sz w:val="28"/>
          <w:szCs w:val="28"/>
        </w:rPr>
      </w:pPr>
    </w:p>
    <w:p w14:paraId="20C2A152" w14:textId="531C4852" w:rsidR="00A30059" w:rsidRPr="00DF0C54" w:rsidRDefault="00A30059" w:rsidP="00A30059">
      <w:pPr>
        <w:pStyle w:val="Default"/>
        <w:rPr>
          <w:rFonts w:ascii="Times New Roman" w:hAnsi="Times New Roman" w:cs="Times New Roman"/>
          <w:color w:val="auto"/>
        </w:rPr>
      </w:pPr>
      <w:r w:rsidRPr="00DF0C54">
        <w:rPr>
          <w:rFonts w:ascii="Times New Roman" w:hAnsi="Times New Roman" w:cs="Times New Roman"/>
          <w:b/>
          <w:bCs/>
          <w:color w:val="auto"/>
        </w:rPr>
        <w:t xml:space="preserve">Description of the School - Describe the school's size, community/communities, location, and changes it has experienced in the last three years. Include demographic information about the students, staff, and community at large. What unique features and challenges are associated with the community/communities the school serves? </w:t>
      </w:r>
    </w:p>
    <w:p w14:paraId="65B38F51" w14:textId="0F5CBBCC" w:rsidR="00A30059" w:rsidRPr="00DF0C54" w:rsidRDefault="00A30059" w:rsidP="00333BA3">
      <w:pPr>
        <w:pStyle w:val="Default"/>
        <w:ind w:firstLine="720"/>
        <w:rPr>
          <w:rFonts w:ascii="Times New Roman" w:hAnsi="Times New Roman" w:cs="Times New Roman"/>
          <w:color w:val="auto"/>
        </w:rPr>
      </w:pPr>
      <w:r w:rsidRPr="00DF0C54">
        <w:rPr>
          <w:rFonts w:ascii="Times New Roman" w:hAnsi="Times New Roman" w:cs="Times New Roman"/>
          <w:color w:val="auto"/>
        </w:rPr>
        <w:t xml:space="preserve">Lloyd Estates Elementary </w:t>
      </w:r>
      <w:proofErr w:type="gramStart"/>
      <w:r w:rsidRPr="00DF0C54">
        <w:rPr>
          <w:rFonts w:ascii="Times New Roman" w:hAnsi="Times New Roman" w:cs="Times New Roman"/>
          <w:color w:val="auto"/>
        </w:rPr>
        <w:t>is located in</w:t>
      </w:r>
      <w:proofErr w:type="gramEnd"/>
      <w:r w:rsidRPr="00DF0C54">
        <w:rPr>
          <w:rFonts w:ascii="Times New Roman" w:hAnsi="Times New Roman" w:cs="Times New Roman"/>
          <w:color w:val="auto"/>
        </w:rPr>
        <w:t xml:space="preserve"> the heart of a local Oakland Park neighborhood. The City of Oakland Park is one of the oldest municipalities in Broward County. It covers over 8 square miles, and approximately 43,000 people call Oakland Park home. Our school serves 524 students from PreK to Grade 5. Our school population is predominantly made up of minorities with 4</w:t>
      </w:r>
      <w:r w:rsidR="00197F4D" w:rsidRPr="00DF0C54">
        <w:rPr>
          <w:rFonts w:ascii="Times New Roman" w:hAnsi="Times New Roman" w:cs="Times New Roman"/>
          <w:color w:val="auto"/>
        </w:rPr>
        <w:t>9</w:t>
      </w:r>
      <w:r w:rsidRPr="00DF0C54">
        <w:rPr>
          <w:rFonts w:ascii="Times New Roman" w:hAnsi="Times New Roman" w:cs="Times New Roman"/>
          <w:color w:val="auto"/>
        </w:rPr>
        <w:t>% Hispanic and 4</w:t>
      </w:r>
      <w:r w:rsidR="00197F4D" w:rsidRPr="00DF0C54">
        <w:rPr>
          <w:rFonts w:ascii="Times New Roman" w:hAnsi="Times New Roman" w:cs="Times New Roman"/>
          <w:color w:val="auto"/>
        </w:rPr>
        <w:t>5</w:t>
      </w:r>
      <w:r w:rsidRPr="00DF0C54">
        <w:rPr>
          <w:rFonts w:ascii="Times New Roman" w:hAnsi="Times New Roman" w:cs="Times New Roman"/>
          <w:color w:val="auto"/>
        </w:rPr>
        <w:t>% Black with 9</w:t>
      </w:r>
      <w:r w:rsidR="00A62A95" w:rsidRPr="00DF0C54">
        <w:rPr>
          <w:rFonts w:ascii="Times New Roman" w:hAnsi="Times New Roman" w:cs="Times New Roman"/>
          <w:color w:val="auto"/>
        </w:rPr>
        <w:t>2</w:t>
      </w:r>
      <w:r w:rsidRPr="00DF0C54">
        <w:rPr>
          <w:rFonts w:ascii="Times New Roman" w:hAnsi="Times New Roman" w:cs="Times New Roman"/>
          <w:color w:val="auto"/>
        </w:rPr>
        <w:t xml:space="preserve">% of our students eligible for free or reduced lunch. Our faculty is equally diverse with </w:t>
      </w:r>
      <w:r w:rsidR="00BC0F36" w:rsidRPr="00DF0C54">
        <w:rPr>
          <w:rFonts w:ascii="Times New Roman" w:hAnsi="Times New Roman" w:cs="Times New Roman"/>
          <w:color w:val="auto"/>
        </w:rPr>
        <w:t>42%</w:t>
      </w:r>
      <w:r w:rsidRPr="00DF0C54">
        <w:rPr>
          <w:rFonts w:ascii="Times New Roman" w:hAnsi="Times New Roman" w:cs="Times New Roman"/>
          <w:color w:val="auto"/>
        </w:rPr>
        <w:t xml:space="preserve"> Black, </w:t>
      </w:r>
      <w:r w:rsidR="00BC0F36" w:rsidRPr="00DF0C54">
        <w:rPr>
          <w:rFonts w:ascii="Times New Roman" w:hAnsi="Times New Roman" w:cs="Times New Roman"/>
          <w:color w:val="auto"/>
        </w:rPr>
        <w:t>22</w:t>
      </w:r>
      <w:r w:rsidRPr="00DF0C54">
        <w:rPr>
          <w:rFonts w:ascii="Times New Roman" w:hAnsi="Times New Roman" w:cs="Times New Roman"/>
          <w:color w:val="auto"/>
        </w:rPr>
        <w:t xml:space="preserve">% Hispanic, </w:t>
      </w:r>
      <w:r w:rsidR="00BC0F36" w:rsidRPr="00DF0C54">
        <w:rPr>
          <w:rFonts w:ascii="Times New Roman" w:hAnsi="Times New Roman" w:cs="Times New Roman"/>
          <w:color w:val="auto"/>
        </w:rPr>
        <w:t>30</w:t>
      </w:r>
      <w:r w:rsidRPr="00DF0C54">
        <w:rPr>
          <w:rFonts w:ascii="Times New Roman" w:hAnsi="Times New Roman" w:cs="Times New Roman"/>
          <w:color w:val="auto"/>
        </w:rPr>
        <w:t xml:space="preserve">% White and 3% Asian. </w:t>
      </w:r>
    </w:p>
    <w:p w14:paraId="348E1009" w14:textId="77777777" w:rsidR="00A30059" w:rsidRPr="00DF0C54" w:rsidRDefault="00A30059" w:rsidP="00A30059">
      <w:pPr>
        <w:pStyle w:val="Default"/>
        <w:rPr>
          <w:rFonts w:ascii="Times New Roman" w:hAnsi="Times New Roman" w:cs="Times New Roman"/>
          <w:color w:val="auto"/>
        </w:rPr>
      </w:pPr>
      <w:r w:rsidRPr="00DF0C54">
        <w:rPr>
          <w:rFonts w:ascii="Times New Roman" w:hAnsi="Times New Roman" w:cs="Times New Roman"/>
          <w:color w:val="auto"/>
        </w:rPr>
        <w:t xml:space="preserve">In addition to our Digital 5 Program, we are a STEM (Science, Technology, Engineering, Mathematics) District Innovative Program School. We aim to prepare our students for a rapidly changing world by equipping them with critical thinking skills, the ability to use resources and technology effectively, while fostering a respect for core values such as honesty, loyalty and compassion. </w:t>
      </w:r>
    </w:p>
    <w:p w14:paraId="4909FB8A" w14:textId="6F9D73B8" w:rsidR="00A30059" w:rsidRPr="00DF0C54" w:rsidRDefault="00A30059" w:rsidP="00333BA3">
      <w:pPr>
        <w:pStyle w:val="Default"/>
        <w:ind w:firstLine="720"/>
        <w:rPr>
          <w:rFonts w:ascii="Times New Roman" w:hAnsi="Times New Roman" w:cs="Times New Roman"/>
          <w:color w:val="auto"/>
        </w:rPr>
      </w:pPr>
      <w:r w:rsidRPr="00DF0C54">
        <w:rPr>
          <w:rFonts w:ascii="Times New Roman" w:hAnsi="Times New Roman" w:cs="Times New Roman"/>
          <w:color w:val="auto"/>
        </w:rPr>
        <w:t xml:space="preserve">Our community takes pride in our school. We partner with many of our local businesses and organizations, such as McDonalds, Wal-Mart, BJ's Wholesale Club, Dunkin Donuts, PNC Bank, TD Bank, </w:t>
      </w:r>
      <w:proofErr w:type="spellStart"/>
      <w:r w:rsidRPr="00DF0C54">
        <w:rPr>
          <w:rFonts w:ascii="Times New Roman" w:hAnsi="Times New Roman" w:cs="Times New Roman"/>
          <w:color w:val="auto"/>
        </w:rPr>
        <w:t>Valic</w:t>
      </w:r>
      <w:proofErr w:type="spellEnd"/>
      <w:r w:rsidRPr="00DF0C54">
        <w:rPr>
          <w:rFonts w:ascii="Times New Roman" w:hAnsi="Times New Roman" w:cs="Times New Roman"/>
          <w:color w:val="auto"/>
        </w:rPr>
        <w:t xml:space="preserve">, and Olive Garden. Our local Kiwanis and Rotary Club </w:t>
      </w:r>
      <w:r w:rsidR="004F081B" w:rsidRPr="00DF0C54">
        <w:rPr>
          <w:rFonts w:ascii="Times New Roman" w:hAnsi="Times New Roman" w:cs="Times New Roman"/>
          <w:color w:val="auto"/>
        </w:rPr>
        <w:t>are</w:t>
      </w:r>
      <w:r w:rsidRPr="00DF0C54">
        <w:rPr>
          <w:rFonts w:ascii="Times New Roman" w:hAnsi="Times New Roman" w:cs="Times New Roman"/>
          <w:color w:val="auto"/>
        </w:rPr>
        <w:t xml:space="preserve"> also very active on our campus and their members regularly volunteer at our events alongside our parents and staff. Each quarter, the Sun Sentinel recognizes many students through the Terrific Kid award program. </w:t>
      </w:r>
    </w:p>
    <w:p w14:paraId="1F03C7E8" w14:textId="2E4F639D" w:rsidR="00A30059" w:rsidRPr="00DF0C54" w:rsidRDefault="00A30059" w:rsidP="00A30059">
      <w:pPr>
        <w:pStyle w:val="Default"/>
        <w:rPr>
          <w:rFonts w:ascii="Times New Roman" w:hAnsi="Times New Roman" w:cs="Times New Roman"/>
          <w:color w:val="auto"/>
        </w:rPr>
      </w:pPr>
      <w:r w:rsidRPr="00DF0C54">
        <w:rPr>
          <w:rFonts w:ascii="Times New Roman" w:hAnsi="Times New Roman" w:cs="Times New Roman"/>
          <w:color w:val="auto"/>
        </w:rPr>
        <w:t xml:space="preserve">Our school is part of a close-knit community since many of our faculty and staff members' children have attended Lloyd Estates </w:t>
      </w:r>
      <w:proofErr w:type="gramStart"/>
      <w:r w:rsidRPr="00DF0C54">
        <w:rPr>
          <w:rFonts w:ascii="Times New Roman" w:hAnsi="Times New Roman" w:cs="Times New Roman"/>
          <w:color w:val="auto"/>
        </w:rPr>
        <w:t>Elementary, or</w:t>
      </w:r>
      <w:proofErr w:type="gramEnd"/>
      <w:r w:rsidRPr="00DF0C54">
        <w:rPr>
          <w:rFonts w:ascii="Times New Roman" w:hAnsi="Times New Roman" w:cs="Times New Roman"/>
          <w:color w:val="auto"/>
        </w:rPr>
        <w:t xml:space="preserve"> are themselves Lloyd Estates alumni. Many of our staff members are bi-lingual</w:t>
      </w:r>
      <w:r w:rsidR="00333BA3" w:rsidRPr="00DF0C54">
        <w:rPr>
          <w:rFonts w:ascii="Times New Roman" w:hAnsi="Times New Roman" w:cs="Times New Roman"/>
          <w:color w:val="auto"/>
        </w:rPr>
        <w:t xml:space="preserve"> </w:t>
      </w:r>
      <w:r w:rsidRPr="00DF0C54">
        <w:rPr>
          <w:rFonts w:ascii="Times New Roman" w:hAnsi="Times New Roman" w:cs="Times New Roman"/>
          <w:color w:val="auto"/>
        </w:rPr>
        <w:t xml:space="preserve">and can effectively communicate with our parents in Spanish and Haitian Creole. </w:t>
      </w:r>
    </w:p>
    <w:p w14:paraId="77F2A267" w14:textId="77777777" w:rsidR="00C726C4" w:rsidRPr="00DF0C54" w:rsidRDefault="00C726C4" w:rsidP="00A30059">
      <w:pPr>
        <w:pStyle w:val="Default"/>
        <w:rPr>
          <w:rFonts w:ascii="Times New Roman" w:hAnsi="Times New Roman" w:cs="Times New Roman"/>
          <w:color w:val="auto"/>
        </w:rPr>
      </w:pPr>
    </w:p>
    <w:p w14:paraId="6F18E2E6" w14:textId="77777777" w:rsidR="00A30059" w:rsidRPr="00DF0C54" w:rsidRDefault="00A30059" w:rsidP="00A30059">
      <w:pPr>
        <w:pStyle w:val="Default"/>
        <w:rPr>
          <w:rFonts w:ascii="Times New Roman" w:hAnsi="Times New Roman" w:cs="Times New Roman"/>
          <w:color w:val="auto"/>
        </w:rPr>
      </w:pPr>
      <w:r w:rsidRPr="00DF0C54">
        <w:rPr>
          <w:rFonts w:ascii="Times New Roman" w:hAnsi="Times New Roman" w:cs="Times New Roman"/>
          <w:b/>
          <w:bCs/>
          <w:color w:val="auto"/>
        </w:rPr>
        <w:t xml:space="preserve">School's Purpose -Provide the school's purpose statement and ancillary content such as mission, vision, values, and/or beliefs. Describe how the school embodies its purpose through its program offerings and expectations for students. </w:t>
      </w:r>
    </w:p>
    <w:p w14:paraId="3CCC245D" w14:textId="3923C95F" w:rsidR="00A30059" w:rsidRPr="00DF0C54" w:rsidRDefault="00A30059" w:rsidP="00333BA3">
      <w:pPr>
        <w:pStyle w:val="Default"/>
        <w:ind w:firstLine="720"/>
        <w:rPr>
          <w:rFonts w:ascii="Times New Roman" w:hAnsi="Times New Roman" w:cs="Times New Roman"/>
          <w:color w:val="auto"/>
        </w:rPr>
      </w:pPr>
      <w:r w:rsidRPr="00DF0C54">
        <w:rPr>
          <w:rFonts w:ascii="Times New Roman" w:hAnsi="Times New Roman" w:cs="Times New Roman"/>
          <w:color w:val="auto"/>
        </w:rPr>
        <w:t xml:space="preserve">Our school's mission is to develop well-rounded creative thinkers and problem solvers with the strength of character to serve as productive members of society. We are driven by a set of core beliefs outlined in our staff handbook. One of our core beliefs is that "We believe that it is our responsibility to enable students to succeed and become the best they can be", as such, we have ongoing programs such as the STEM Academy. Our STEM Academy days occur on Early Release Days when all students from PreK to grade 5 take part in STEM activities enabling them to use their problem solving and creativity skills to make the world a better place. </w:t>
      </w:r>
    </w:p>
    <w:p w14:paraId="2BA07254" w14:textId="3EC4A812" w:rsidR="00A858A6" w:rsidRPr="00DF0C54" w:rsidRDefault="00197F4D" w:rsidP="00A30059">
      <w:pPr>
        <w:pStyle w:val="Default"/>
        <w:rPr>
          <w:rFonts w:ascii="Times New Roman" w:hAnsi="Times New Roman" w:cs="Times New Roman"/>
          <w:color w:val="auto"/>
        </w:rPr>
      </w:pPr>
      <w:proofErr w:type="gramStart"/>
      <w:r w:rsidRPr="00DF0C54">
        <w:rPr>
          <w:rFonts w:ascii="Times New Roman" w:hAnsi="Times New Roman" w:cs="Times New Roman"/>
          <w:color w:val="auto"/>
        </w:rPr>
        <w:t>A</w:t>
      </w:r>
      <w:r w:rsidR="00A30059" w:rsidRPr="00DF0C54">
        <w:rPr>
          <w:rFonts w:ascii="Times New Roman" w:hAnsi="Times New Roman" w:cs="Times New Roman"/>
          <w:color w:val="auto"/>
        </w:rPr>
        <w:t>ll of</w:t>
      </w:r>
      <w:proofErr w:type="gramEnd"/>
      <w:r w:rsidR="00A30059" w:rsidRPr="00DF0C54">
        <w:rPr>
          <w:rFonts w:ascii="Times New Roman" w:hAnsi="Times New Roman" w:cs="Times New Roman"/>
          <w:color w:val="auto"/>
        </w:rPr>
        <w:t xml:space="preserve"> our students in grades 3 &amp; 4 have access to Lenovo </w:t>
      </w:r>
      <w:proofErr w:type="spellStart"/>
      <w:r w:rsidR="00A30059" w:rsidRPr="00DF0C54">
        <w:rPr>
          <w:rFonts w:ascii="Times New Roman" w:hAnsi="Times New Roman" w:cs="Times New Roman"/>
          <w:color w:val="auto"/>
        </w:rPr>
        <w:t>Thinkpads</w:t>
      </w:r>
      <w:proofErr w:type="spellEnd"/>
      <w:r w:rsidR="00A30059" w:rsidRPr="00DF0C54">
        <w:rPr>
          <w:rFonts w:ascii="Times New Roman" w:hAnsi="Times New Roman" w:cs="Times New Roman"/>
          <w:color w:val="auto"/>
        </w:rPr>
        <w:t xml:space="preserve">. Students in grades K-2 have access to technology in our lab and in their classrooms. Throughout our journey, we continue to focus on our core beliefs </w:t>
      </w:r>
      <w:proofErr w:type="gramStart"/>
      <w:r w:rsidR="00A30059" w:rsidRPr="00DF0C54">
        <w:rPr>
          <w:rFonts w:ascii="Times New Roman" w:hAnsi="Times New Roman" w:cs="Times New Roman"/>
          <w:color w:val="auto"/>
        </w:rPr>
        <w:t>in order to</w:t>
      </w:r>
      <w:proofErr w:type="gramEnd"/>
      <w:r w:rsidR="00A30059" w:rsidRPr="00DF0C54">
        <w:rPr>
          <w:rFonts w:ascii="Times New Roman" w:hAnsi="Times New Roman" w:cs="Times New Roman"/>
          <w:color w:val="auto"/>
        </w:rPr>
        <w:t xml:space="preserve"> </w:t>
      </w:r>
      <w:r w:rsidR="00A858A6" w:rsidRPr="00DF0C54">
        <w:rPr>
          <w:rFonts w:ascii="Times New Roman" w:hAnsi="Times New Roman" w:cs="Times New Roman"/>
          <w:color w:val="auto"/>
        </w:rPr>
        <w:t>e</w:t>
      </w:r>
      <w:r w:rsidR="00A30059" w:rsidRPr="00DF0C54">
        <w:rPr>
          <w:rFonts w:ascii="Times New Roman" w:hAnsi="Times New Roman" w:cs="Times New Roman"/>
          <w:color w:val="auto"/>
        </w:rPr>
        <w:t>nsure that our students are continuously involved in projects designed to nurture their 21st Century skills</w:t>
      </w:r>
      <w:r w:rsidR="002B0D52" w:rsidRPr="00DF0C54">
        <w:rPr>
          <w:rFonts w:ascii="Times New Roman" w:hAnsi="Times New Roman" w:cs="Times New Roman"/>
          <w:color w:val="auto"/>
        </w:rPr>
        <w:t>.</w:t>
      </w:r>
    </w:p>
    <w:p w14:paraId="63606636" w14:textId="77777777" w:rsidR="002B0D52" w:rsidRPr="00DF0C54" w:rsidRDefault="002B0D52" w:rsidP="002B0D52">
      <w:pPr>
        <w:pStyle w:val="Default"/>
        <w:pageBreakBefore/>
        <w:rPr>
          <w:rFonts w:ascii="Times New Roman" w:hAnsi="Times New Roman" w:cs="Times New Roman"/>
          <w:color w:val="auto"/>
        </w:rPr>
      </w:pPr>
      <w:r w:rsidRPr="00DF0C54">
        <w:rPr>
          <w:rFonts w:ascii="Times New Roman" w:hAnsi="Times New Roman" w:cs="Times New Roman"/>
          <w:b/>
          <w:bCs/>
          <w:color w:val="auto"/>
        </w:rPr>
        <w:lastRenderedPageBreak/>
        <w:t xml:space="preserve">Notable Achievements and Areas of Improvement - Describe the school's notable achievements and areas of improvement in the last three years. Additionally, describe areas for improvement that the school is striving to achieve in the next three years. </w:t>
      </w:r>
    </w:p>
    <w:p w14:paraId="043E16B0" w14:textId="5787D28A" w:rsidR="002B0D52" w:rsidRPr="00DF0C54" w:rsidRDefault="002B0D52" w:rsidP="00333BA3">
      <w:pPr>
        <w:pStyle w:val="Default"/>
        <w:ind w:firstLine="720"/>
        <w:rPr>
          <w:rFonts w:ascii="Times New Roman" w:hAnsi="Times New Roman" w:cs="Times New Roman"/>
          <w:color w:val="auto"/>
        </w:rPr>
      </w:pPr>
      <w:r w:rsidRPr="00DF0C54">
        <w:rPr>
          <w:rFonts w:ascii="Times New Roman" w:hAnsi="Times New Roman" w:cs="Times New Roman"/>
          <w:color w:val="auto"/>
        </w:rPr>
        <w:t xml:space="preserve">We have made many strides as a school. We began with the implementation of our </w:t>
      </w:r>
      <w:bookmarkStart w:id="0" w:name="_GoBack"/>
      <w:bookmarkEnd w:id="0"/>
      <w:r w:rsidRPr="00DF0C54">
        <w:rPr>
          <w:rFonts w:ascii="Times New Roman" w:hAnsi="Times New Roman" w:cs="Times New Roman"/>
          <w:color w:val="auto"/>
        </w:rPr>
        <w:t>STEM program. We use a series of intervention strategies and resources to meet the needs of our struggling learners, such as LLI (Leveled Literacy Intervention</w:t>
      </w:r>
      <w:r w:rsidR="000B65F4" w:rsidRPr="00DF0C54">
        <w:rPr>
          <w:rFonts w:ascii="Times New Roman" w:hAnsi="Times New Roman" w:cs="Times New Roman"/>
          <w:color w:val="auto"/>
        </w:rPr>
        <w:t xml:space="preserve"> P</w:t>
      </w:r>
      <w:r w:rsidRPr="00DF0C54">
        <w:rPr>
          <w:rFonts w:ascii="Times New Roman" w:hAnsi="Times New Roman" w:cs="Times New Roman"/>
          <w:color w:val="auto"/>
        </w:rPr>
        <w:t>rogram</w:t>
      </w:r>
      <w:r w:rsidR="00A1377C" w:rsidRPr="00DF0C54">
        <w:rPr>
          <w:rFonts w:ascii="Times New Roman" w:hAnsi="Times New Roman" w:cs="Times New Roman"/>
          <w:color w:val="auto"/>
        </w:rPr>
        <w:t>)</w:t>
      </w:r>
      <w:r w:rsidRPr="00DF0C54">
        <w:rPr>
          <w:rFonts w:ascii="Times New Roman" w:hAnsi="Times New Roman" w:cs="Times New Roman"/>
          <w:color w:val="auto"/>
        </w:rPr>
        <w:t xml:space="preserve">. This program is sponsored by our District's Literacy Department and has a proven track record in closing the achievement gap in reading. </w:t>
      </w:r>
    </w:p>
    <w:p w14:paraId="62CEBFBE" w14:textId="30C1CFE7" w:rsidR="002B0D52" w:rsidRPr="00DF0C54" w:rsidRDefault="002B0D52" w:rsidP="00333BA3">
      <w:pPr>
        <w:pStyle w:val="Heading2"/>
        <w:shd w:val="clear" w:color="auto" w:fill="FFFFFF"/>
        <w:spacing w:before="0" w:after="264"/>
        <w:ind w:firstLine="720"/>
        <w:rPr>
          <w:rFonts w:ascii="Times New Roman" w:eastAsia="Times New Roman" w:hAnsi="Times New Roman" w:cs="Times New Roman"/>
          <w:color w:val="333333"/>
          <w:sz w:val="24"/>
          <w:szCs w:val="24"/>
        </w:rPr>
      </w:pPr>
      <w:r w:rsidRPr="00DF0C54">
        <w:rPr>
          <w:rFonts w:ascii="Times New Roman" w:hAnsi="Times New Roman" w:cs="Times New Roman"/>
          <w:color w:val="auto"/>
          <w:sz w:val="24"/>
          <w:szCs w:val="24"/>
        </w:rPr>
        <w:t xml:space="preserve">One of our recent notable achievements is the Robotics Club.   </w:t>
      </w:r>
      <w:r w:rsidR="000B65F4" w:rsidRPr="00DF0C54">
        <w:rPr>
          <w:rFonts w:ascii="Times New Roman" w:eastAsia="Times New Roman" w:hAnsi="Times New Roman" w:cs="Times New Roman"/>
          <w:color w:val="333333"/>
          <w:sz w:val="24"/>
          <w:szCs w:val="24"/>
        </w:rPr>
        <w:t>The robotics club allows our students to meet and work with other kids at school while creating the software, hardware, and everything else that goes into making a robot.</w:t>
      </w:r>
      <w:r w:rsidR="00333BA3" w:rsidRPr="00DF0C54">
        <w:rPr>
          <w:rFonts w:ascii="Times New Roman" w:eastAsia="Times New Roman" w:hAnsi="Times New Roman" w:cs="Times New Roman"/>
          <w:color w:val="333333"/>
          <w:sz w:val="24"/>
          <w:szCs w:val="24"/>
        </w:rPr>
        <w:t xml:space="preserve"> </w:t>
      </w:r>
      <w:r w:rsidRPr="00DF0C54">
        <w:rPr>
          <w:rFonts w:ascii="Times New Roman" w:hAnsi="Times New Roman" w:cs="Times New Roman"/>
          <w:color w:val="auto"/>
          <w:sz w:val="24"/>
          <w:szCs w:val="24"/>
        </w:rPr>
        <w:t>Additionally, we recently added a Green Club</w:t>
      </w:r>
      <w:r w:rsidR="000B65F4" w:rsidRPr="00DF0C54">
        <w:rPr>
          <w:rFonts w:ascii="Times New Roman" w:hAnsi="Times New Roman" w:cs="Times New Roman"/>
          <w:color w:val="auto"/>
          <w:sz w:val="24"/>
          <w:szCs w:val="24"/>
        </w:rPr>
        <w:t xml:space="preserve"> in which the students will participate in a green community project in partnership with Rickards Middle School to create environmental awareness </w:t>
      </w:r>
      <w:r w:rsidR="00A80419" w:rsidRPr="00DF0C54">
        <w:rPr>
          <w:rFonts w:ascii="Times New Roman" w:hAnsi="Times New Roman" w:cs="Times New Roman"/>
          <w:color w:val="auto"/>
          <w:sz w:val="24"/>
          <w:szCs w:val="24"/>
        </w:rPr>
        <w:t>in their community.</w:t>
      </w:r>
      <w:r w:rsidR="00A1377C" w:rsidRPr="00DF0C54">
        <w:rPr>
          <w:rFonts w:ascii="Times New Roman" w:hAnsi="Times New Roman" w:cs="Times New Roman"/>
          <w:color w:val="auto"/>
          <w:sz w:val="24"/>
          <w:szCs w:val="24"/>
        </w:rPr>
        <w:t xml:space="preserve"> </w:t>
      </w:r>
      <w:r w:rsidRPr="00DF0C54">
        <w:rPr>
          <w:rFonts w:ascii="Times New Roman" w:hAnsi="Times New Roman" w:cs="Times New Roman"/>
          <w:color w:val="auto"/>
          <w:sz w:val="24"/>
          <w:szCs w:val="24"/>
        </w:rPr>
        <w:t xml:space="preserve">The SAVE Promise </w:t>
      </w:r>
      <w:r w:rsidR="00A80419" w:rsidRPr="00DF0C54">
        <w:rPr>
          <w:rFonts w:ascii="Times New Roman" w:hAnsi="Times New Roman" w:cs="Times New Roman"/>
          <w:color w:val="auto"/>
          <w:sz w:val="24"/>
          <w:szCs w:val="24"/>
        </w:rPr>
        <w:t>C</w:t>
      </w:r>
      <w:r w:rsidRPr="00DF0C54">
        <w:rPr>
          <w:rFonts w:ascii="Times New Roman" w:hAnsi="Times New Roman" w:cs="Times New Roman"/>
          <w:color w:val="auto"/>
          <w:sz w:val="24"/>
          <w:szCs w:val="24"/>
        </w:rPr>
        <w:t>lub is</w:t>
      </w:r>
      <w:r w:rsidR="00A80419" w:rsidRPr="00DF0C54">
        <w:rPr>
          <w:rFonts w:ascii="Times New Roman" w:hAnsi="Times New Roman" w:cs="Times New Roman"/>
          <w:color w:val="auto"/>
          <w:sz w:val="24"/>
          <w:szCs w:val="24"/>
        </w:rPr>
        <w:t xml:space="preserve"> a</w:t>
      </w:r>
      <w:r w:rsidR="00333BA3" w:rsidRPr="00DF0C54">
        <w:rPr>
          <w:rFonts w:ascii="Times New Roman" w:hAnsi="Times New Roman" w:cs="Times New Roman"/>
          <w:color w:val="auto"/>
          <w:sz w:val="24"/>
          <w:szCs w:val="24"/>
        </w:rPr>
        <w:t xml:space="preserve">lso a </w:t>
      </w:r>
      <w:r w:rsidR="00A80419" w:rsidRPr="00DF0C54">
        <w:rPr>
          <w:rFonts w:ascii="Times New Roman" w:hAnsi="Times New Roman" w:cs="Times New Roman"/>
          <w:color w:val="auto"/>
          <w:sz w:val="24"/>
          <w:szCs w:val="24"/>
        </w:rPr>
        <w:t>new district initiative that enables the students</w:t>
      </w:r>
      <w:r w:rsidRPr="00DF0C54">
        <w:rPr>
          <w:rFonts w:ascii="Times New Roman" w:hAnsi="Times New Roman" w:cs="Times New Roman"/>
          <w:color w:val="auto"/>
          <w:sz w:val="24"/>
          <w:szCs w:val="24"/>
        </w:rPr>
        <w:t xml:space="preserve"> to show leadership </w:t>
      </w:r>
      <w:r w:rsidR="00A80419" w:rsidRPr="00DF0C54">
        <w:rPr>
          <w:rFonts w:ascii="Times New Roman" w:hAnsi="Times New Roman" w:cs="Times New Roman"/>
          <w:color w:val="auto"/>
          <w:sz w:val="24"/>
          <w:szCs w:val="24"/>
        </w:rPr>
        <w:t>skills by</w:t>
      </w:r>
      <w:r w:rsidRPr="00DF0C54">
        <w:rPr>
          <w:rFonts w:ascii="Times New Roman" w:hAnsi="Times New Roman" w:cs="Times New Roman"/>
          <w:color w:val="auto"/>
          <w:sz w:val="24"/>
          <w:szCs w:val="24"/>
        </w:rPr>
        <w:t xml:space="preserve"> protect</w:t>
      </w:r>
      <w:r w:rsidR="00A80419" w:rsidRPr="00DF0C54">
        <w:rPr>
          <w:rFonts w:ascii="Times New Roman" w:hAnsi="Times New Roman" w:cs="Times New Roman"/>
          <w:color w:val="auto"/>
          <w:sz w:val="24"/>
          <w:szCs w:val="24"/>
        </w:rPr>
        <w:t>ing</w:t>
      </w:r>
      <w:r w:rsidRPr="00DF0C54">
        <w:rPr>
          <w:rFonts w:ascii="Times New Roman" w:hAnsi="Times New Roman" w:cs="Times New Roman"/>
          <w:color w:val="auto"/>
          <w:sz w:val="24"/>
          <w:szCs w:val="24"/>
        </w:rPr>
        <w:t xml:space="preserve"> their </w:t>
      </w:r>
      <w:r w:rsidR="00A80419" w:rsidRPr="00DF0C54">
        <w:rPr>
          <w:rFonts w:ascii="Times New Roman" w:hAnsi="Times New Roman" w:cs="Times New Roman"/>
          <w:color w:val="606060"/>
          <w:sz w:val="24"/>
          <w:szCs w:val="24"/>
          <w:shd w:val="clear" w:color="auto" w:fill="FFFFFF"/>
        </w:rPr>
        <w:t xml:space="preserve">friends, schools and communities from violence </w:t>
      </w:r>
      <w:r w:rsidR="00A1377C" w:rsidRPr="00DF0C54">
        <w:rPr>
          <w:rFonts w:ascii="Times New Roman" w:hAnsi="Times New Roman" w:cs="Times New Roman"/>
          <w:color w:val="606060"/>
          <w:sz w:val="24"/>
          <w:szCs w:val="24"/>
          <w:shd w:val="clear" w:color="auto" w:fill="FFFFFF"/>
        </w:rPr>
        <w:t>before it</w:t>
      </w:r>
      <w:r w:rsidR="00A80419" w:rsidRPr="00DF0C54">
        <w:rPr>
          <w:rFonts w:ascii="Times New Roman" w:hAnsi="Times New Roman" w:cs="Times New Roman"/>
          <w:color w:val="606060"/>
          <w:sz w:val="24"/>
          <w:szCs w:val="24"/>
          <w:shd w:val="clear" w:color="auto" w:fill="FFFFFF"/>
        </w:rPr>
        <w:t xml:space="preserve"> happens.</w:t>
      </w:r>
    </w:p>
    <w:p w14:paraId="309EBC9B" w14:textId="5711AF63" w:rsidR="002B0D52" w:rsidRPr="00DF0C54" w:rsidRDefault="002B0D52" w:rsidP="00DF0C54">
      <w:pPr>
        <w:pStyle w:val="Default"/>
        <w:ind w:firstLine="720"/>
        <w:rPr>
          <w:rFonts w:ascii="Times New Roman" w:hAnsi="Times New Roman" w:cs="Times New Roman"/>
          <w:color w:val="auto"/>
        </w:rPr>
      </w:pPr>
      <w:r w:rsidRPr="00DF0C54">
        <w:rPr>
          <w:rFonts w:ascii="Times New Roman" w:hAnsi="Times New Roman" w:cs="Times New Roman"/>
          <w:color w:val="auto"/>
        </w:rPr>
        <w:t xml:space="preserve">We continue to strive to improve our reading achievement scores. Currently, </w:t>
      </w:r>
      <w:r w:rsidR="00A1377C" w:rsidRPr="00DF0C54">
        <w:rPr>
          <w:rFonts w:ascii="Times New Roman" w:hAnsi="Times New Roman" w:cs="Times New Roman"/>
          <w:color w:val="auto"/>
        </w:rPr>
        <w:t>47</w:t>
      </w:r>
      <w:r w:rsidRPr="00DF0C54">
        <w:rPr>
          <w:rFonts w:ascii="Times New Roman" w:hAnsi="Times New Roman" w:cs="Times New Roman"/>
          <w:color w:val="auto"/>
        </w:rPr>
        <w:t>% of our students in grades 3-5 are proficient as indicated by the 201</w:t>
      </w:r>
      <w:r w:rsidR="00A1377C" w:rsidRPr="00DF0C54">
        <w:rPr>
          <w:rFonts w:ascii="Times New Roman" w:hAnsi="Times New Roman" w:cs="Times New Roman"/>
          <w:color w:val="auto"/>
        </w:rPr>
        <w:t>8</w:t>
      </w:r>
      <w:r w:rsidRPr="00DF0C54">
        <w:rPr>
          <w:rFonts w:ascii="Times New Roman" w:hAnsi="Times New Roman" w:cs="Times New Roman"/>
          <w:color w:val="auto"/>
        </w:rPr>
        <w:t xml:space="preserve"> </w:t>
      </w:r>
      <w:r w:rsidR="00A1377C" w:rsidRPr="00DF0C54">
        <w:rPr>
          <w:rFonts w:ascii="Times New Roman" w:hAnsi="Times New Roman" w:cs="Times New Roman"/>
          <w:color w:val="auto"/>
        </w:rPr>
        <w:t>Florida Standard A</w:t>
      </w:r>
      <w:r w:rsidRPr="00DF0C54">
        <w:rPr>
          <w:rFonts w:ascii="Times New Roman" w:hAnsi="Times New Roman" w:cs="Times New Roman"/>
          <w:color w:val="auto"/>
        </w:rPr>
        <w:t xml:space="preserve">ssessment. We want to increase our student proficiency in reading across the grade levels. However, with programs such as the Walk to Read program, the implementation of LLI </w:t>
      </w:r>
      <w:r w:rsidR="001552CD" w:rsidRPr="00DF0C54">
        <w:rPr>
          <w:rFonts w:ascii="Times New Roman" w:hAnsi="Times New Roman" w:cs="Times New Roman"/>
          <w:color w:val="auto"/>
        </w:rPr>
        <w:t>in the primary grades,</w:t>
      </w:r>
      <w:r w:rsidRPr="00DF0C54">
        <w:rPr>
          <w:rFonts w:ascii="Times New Roman" w:hAnsi="Times New Roman" w:cs="Times New Roman"/>
          <w:color w:val="auto"/>
        </w:rPr>
        <w:t xml:space="preserve"> regular classroom reading intervention, and daily guided small group reading instruction, we were able to make progress </w:t>
      </w:r>
      <w:proofErr w:type="gramStart"/>
      <w:r w:rsidRPr="00DF0C54">
        <w:rPr>
          <w:rFonts w:ascii="Times New Roman" w:hAnsi="Times New Roman" w:cs="Times New Roman"/>
          <w:color w:val="auto"/>
        </w:rPr>
        <w:t>in the area of</w:t>
      </w:r>
      <w:proofErr w:type="gramEnd"/>
      <w:r w:rsidRPr="00DF0C54">
        <w:rPr>
          <w:rFonts w:ascii="Times New Roman" w:hAnsi="Times New Roman" w:cs="Times New Roman"/>
          <w:color w:val="auto"/>
        </w:rPr>
        <w:t xml:space="preserve"> reading</w:t>
      </w:r>
      <w:r w:rsidR="0064590A" w:rsidRPr="00DF0C54">
        <w:rPr>
          <w:rFonts w:ascii="Times New Roman" w:hAnsi="Times New Roman" w:cs="Times New Roman"/>
          <w:color w:val="auto"/>
        </w:rPr>
        <w:t>.</w:t>
      </w:r>
      <w:r w:rsidRPr="00DF0C54">
        <w:rPr>
          <w:rFonts w:ascii="Times New Roman" w:hAnsi="Times New Roman" w:cs="Times New Roman"/>
          <w:color w:val="auto"/>
        </w:rPr>
        <w:t xml:space="preserve"> Additional programs such as </w:t>
      </w:r>
      <w:proofErr w:type="gramStart"/>
      <w:r w:rsidRPr="00DF0C54">
        <w:rPr>
          <w:rFonts w:ascii="Times New Roman" w:hAnsi="Times New Roman" w:cs="Times New Roman"/>
          <w:color w:val="auto"/>
        </w:rPr>
        <w:t>our</w:t>
      </w:r>
      <w:proofErr w:type="gramEnd"/>
      <w:r w:rsidRPr="00DF0C54">
        <w:rPr>
          <w:rFonts w:ascii="Times New Roman" w:hAnsi="Times New Roman" w:cs="Times New Roman"/>
          <w:color w:val="auto"/>
        </w:rPr>
        <w:t xml:space="preserve"> after school ESOL camp continue to benefit our students and provide additional instructional time in reading. </w:t>
      </w:r>
    </w:p>
    <w:p w14:paraId="54B66551" w14:textId="4E46B7A2" w:rsidR="002B0D52" w:rsidRDefault="002B0D52" w:rsidP="002B0D52">
      <w:pPr>
        <w:pStyle w:val="Default"/>
        <w:rPr>
          <w:rFonts w:ascii="Times New Roman" w:hAnsi="Times New Roman" w:cs="Times New Roman"/>
          <w:color w:val="auto"/>
        </w:rPr>
      </w:pPr>
      <w:r w:rsidRPr="00DF0C54">
        <w:rPr>
          <w:rFonts w:ascii="Times New Roman" w:hAnsi="Times New Roman" w:cs="Times New Roman"/>
          <w:color w:val="auto"/>
        </w:rPr>
        <w:t>In the next three years we want to improve our students' reading and math achievement</w:t>
      </w:r>
      <w:r w:rsidR="003F18F7">
        <w:rPr>
          <w:rFonts w:ascii="Times New Roman" w:hAnsi="Times New Roman" w:cs="Times New Roman"/>
          <w:color w:val="auto"/>
        </w:rPr>
        <w:t xml:space="preserve"> </w:t>
      </w:r>
      <w:r w:rsidRPr="00DF0C54">
        <w:rPr>
          <w:rFonts w:ascii="Times New Roman" w:hAnsi="Times New Roman" w:cs="Times New Roman"/>
          <w:color w:val="auto"/>
        </w:rPr>
        <w:t xml:space="preserve">and increase our school letter grade to a “B”. As we close the achievement gap, our phonics instruction will be incorporated into our daily reading block. We also anticipate full implementation of the LLI program in grades K-2. </w:t>
      </w:r>
    </w:p>
    <w:p w14:paraId="5275EFA9" w14:textId="77777777" w:rsidR="003F18F7" w:rsidRPr="00DF0C54" w:rsidRDefault="003F18F7" w:rsidP="002B0D52">
      <w:pPr>
        <w:pStyle w:val="Default"/>
        <w:rPr>
          <w:rFonts w:ascii="Times New Roman" w:hAnsi="Times New Roman" w:cs="Times New Roman"/>
          <w:color w:val="auto"/>
        </w:rPr>
      </w:pPr>
    </w:p>
    <w:p w14:paraId="7459BA8D" w14:textId="77777777" w:rsidR="002B0D52" w:rsidRPr="00DF0C54" w:rsidRDefault="002B0D52" w:rsidP="002B0D52">
      <w:pPr>
        <w:pStyle w:val="Default"/>
        <w:rPr>
          <w:rFonts w:ascii="Times New Roman" w:hAnsi="Times New Roman" w:cs="Times New Roman"/>
          <w:color w:val="auto"/>
        </w:rPr>
      </w:pPr>
      <w:r w:rsidRPr="00DF0C54">
        <w:rPr>
          <w:rFonts w:ascii="Times New Roman" w:hAnsi="Times New Roman" w:cs="Times New Roman"/>
          <w:b/>
          <w:bCs/>
          <w:color w:val="auto"/>
        </w:rPr>
        <w:t xml:space="preserve">Additional Information </w:t>
      </w:r>
    </w:p>
    <w:p w14:paraId="3156A32B" w14:textId="77777777" w:rsidR="002B0D52" w:rsidRPr="00DF0C54" w:rsidRDefault="002B0D52" w:rsidP="00DF0C54">
      <w:pPr>
        <w:pStyle w:val="Default"/>
        <w:ind w:firstLine="720"/>
        <w:rPr>
          <w:rFonts w:ascii="Times New Roman" w:hAnsi="Times New Roman" w:cs="Times New Roman"/>
          <w:color w:val="auto"/>
        </w:rPr>
      </w:pPr>
      <w:r w:rsidRPr="00DF0C54">
        <w:rPr>
          <w:rFonts w:ascii="Times New Roman" w:hAnsi="Times New Roman" w:cs="Times New Roman"/>
          <w:color w:val="auto"/>
        </w:rPr>
        <w:t xml:space="preserve">Our school focuses on the needs of our students. Stakeholders such as parents and community members continue to be active through our PTO. Organizations such as the local Kiwanis also provide for the less fortunate through the Backpack Feeding Program. In addition, they help feed many families during the holiday season. </w:t>
      </w:r>
    </w:p>
    <w:p w14:paraId="63BE6A7B" w14:textId="77777777" w:rsidR="002B0D52" w:rsidRPr="00DF0C54" w:rsidRDefault="002B0D52" w:rsidP="00DF0C54">
      <w:pPr>
        <w:pStyle w:val="Default"/>
        <w:ind w:firstLine="720"/>
        <w:rPr>
          <w:rFonts w:ascii="Times New Roman" w:hAnsi="Times New Roman" w:cs="Times New Roman"/>
          <w:color w:val="auto"/>
        </w:rPr>
      </w:pPr>
      <w:r w:rsidRPr="00DF0C54">
        <w:rPr>
          <w:rFonts w:ascii="Times New Roman" w:hAnsi="Times New Roman" w:cs="Times New Roman"/>
          <w:color w:val="auto"/>
        </w:rPr>
        <w:t xml:space="preserve">Everglades Elementary, a Broward County school located in Parkland, Florida, has adopted our school six years ago. Each year, they deliver gifts for </w:t>
      </w:r>
      <w:proofErr w:type="gramStart"/>
      <w:r w:rsidRPr="00DF0C54">
        <w:rPr>
          <w:rFonts w:ascii="Times New Roman" w:hAnsi="Times New Roman" w:cs="Times New Roman"/>
          <w:color w:val="auto"/>
        </w:rPr>
        <w:t>all of</w:t>
      </w:r>
      <w:proofErr w:type="gramEnd"/>
      <w:r w:rsidRPr="00DF0C54">
        <w:rPr>
          <w:rFonts w:ascii="Times New Roman" w:hAnsi="Times New Roman" w:cs="Times New Roman"/>
          <w:color w:val="auto"/>
        </w:rPr>
        <w:t xml:space="preserve"> our boys and girls. We take pride in partnering with other Broward Elementary schools! Additionally, all stakeholders collaborate to offer monthly parental involvement activities such as: ESOL Training Nights, Math-O-Ween Night, Family Literacy Night, Family Science Night, Scoop &amp; "</w:t>
      </w:r>
      <w:proofErr w:type="spellStart"/>
      <w:r w:rsidRPr="00DF0C54">
        <w:rPr>
          <w:rFonts w:ascii="Times New Roman" w:hAnsi="Times New Roman" w:cs="Times New Roman"/>
          <w:color w:val="auto"/>
        </w:rPr>
        <w:t>Surv</w:t>
      </w:r>
      <w:proofErr w:type="spellEnd"/>
      <w:r w:rsidRPr="00DF0C54">
        <w:rPr>
          <w:rFonts w:ascii="Times New Roman" w:hAnsi="Times New Roman" w:cs="Times New Roman"/>
          <w:color w:val="auto"/>
        </w:rPr>
        <w:t xml:space="preserve">", Family Math Night at Publix, and the Winter and Spring Music Program. </w:t>
      </w:r>
    </w:p>
    <w:p w14:paraId="1B07E3ED" w14:textId="71E8BC3A" w:rsidR="002B0D52" w:rsidRPr="00DF0C54" w:rsidRDefault="002B0D52" w:rsidP="00DF0C54">
      <w:pPr>
        <w:ind w:firstLine="720"/>
        <w:rPr>
          <w:rFonts w:ascii="Times New Roman" w:hAnsi="Times New Roman" w:cs="Times New Roman"/>
          <w:sz w:val="24"/>
          <w:szCs w:val="24"/>
        </w:rPr>
      </w:pPr>
      <w:r w:rsidRPr="00DF0C54">
        <w:rPr>
          <w:rFonts w:ascii="Times New Roman" w:hAnsi="Times New Roman" w:cs="Times New Roman"/>
          <w:sz w:val="24"/>
          <w:szCs w:val="24"/>
        </w:rPr>
        <w:t xml:space="preserve">We also team up to offer additional programs such as </w:t>
      </w:r>
      <w:proofErr w:type="spellStart"/>
      <w:r w:rsidR="0064590A" w:rsidRPr="00DF0C54">
        <w:rPr>
          <w:rFonts w:ascii="Times New Roman" w:hAnsi="Times New Roman" w:cs="Times New Roman"/>
          <w:sz w:val="24"/>
          <w:szCs w:val="24"/>
        </w:rPr>
        <w:t>Acaletics</w:t>
      </w:r>
      <w:proofErr w:type="spellEnd"/>
      <w:r w:rsidR="00DF0C54" w:rsidRPr="00DF0C54">
        <w:rPr>
          <w:rFonts w:ascii="Times New Roman" w:hAnsi="Times New Roman" w:cs="Times New Roman"/>
          <w:sz w:val="24"/>
          <w:szCs w:val="24"/>
        </w:rPr>
        <w:t>,</w:t>
      </w:r>
      <w:r w:rsidR="0064590A" w:rsidRPr="00DF0C54">
        <w:rPr>
          <w:rFonts w:ascii="Times New Roman" w:hAnsi="Times New Roman" w:cs="Times New Roman"/>
          <w:sz w:val="24"/>
          <w:szCs w:val="24"/>
        </w:rPr>
        <w:t xml:space="preserve"> Green Club</w:t>
      </w:r>
      <w:r w:rsidR="00DF0C54" w:rsidRPr="00DF0C54">
        <w:rPr>
          <w:rFonts w:ascii="Times New Roman" w:hAnsi="Times New Roman" w:cs="Times New Roman"/>
          <w:sz w:val="24"/>
          <w:szCs w:val="24"/>
        </w:rPr>
        <w:t>,</w:t>
      </w:r>
      <w:r w:rsidRPr="00DF0C54">
        <w:rPr>
          <w:rFonts w:ascii="Times New Roman" w:hAnsi="Times New Roman" w:cs="Times New Roman"/>
          <w:sz w:val="24"/>
          <w:szCs w:val="24"/>
        </w:rPr>
        <w:t xml:space="preserve"> and our reading challenge to encourage student involvement in math and reading for enjoyment. The PTO and our partners assist by providing well-deserved incentives to motivate our students</w:t>
      </w:r>
      <w:r w:rsidR="00DF0C54" w:rsidRPr="00DF0C54">
        <w:rPr>
          <w:rFonts w:ascii="Times New Roman" w:hAnsi="Times New Roman" w:cs="Times New Roman"/>
          <w:sz w:val="24"/>
          <w:szCs w:val="24"/>
        </w:rPr>
        <w:t xml:space="preserve"> to reach their full potential.</w:t>
      </w:r>
    </w:p>
    <w:p w14:paraId="180832DD" w14:textId="77777777" w:rsidR="002B0D52" w:rsidRPr="00DF0C54" w:rsidRDefault="002B0D52" w:rsidP="00A30059">
      <w:pPr>
        <w:pStyle w:val="Default"/>
        <w:rPr>
          <w:b/>
          <w:bCs/>
          <w:color w:val="auto"/>
        </w:rPr>
      </w:pPr>
    </w:p>
    <w:sectPr w:rsidR="002B0D52" w:rsidRPr="00DF0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059"/>
    <w:rsid w:val="000A6E72"/>
    <w:rsid w:val="000B65F4"/>
    <w:rsid w:val="001552CD"/>
    <w:rsid w:val="00197F4D"/>
    <w:rsid w:val="002B0D52"/>
    <w:rsid w:val="00333BA3"/>
    <w:rsid w:val="003F18F7"/>
    <w:rsid w:val="004F081B"/>
    <w:rsid w:val="005650BC"/>
    <w:rsid w:val="0064590A"/>
    <w:rsid w:val="00736D65"/>
    <w:rsid w:val="00760A2A"/>
    <w:rsid w:val="00A1377C"/>
    <w:rsid w:val="00A30059"/>
    <w:rsid w:val="00A62A95"/>
    <w:rsid w:val="00A80419"/>
    <w:rsid w:val="00A858A6"/>
    <w:rsid w:val="00BC0F36"/>
    <w:rsid w:val="00C726C4"/>
    <w:rsid w:val="00DF0C54"/>
    <w:rsid w:val="00E35346"/>
    <w:rsid w:val="00FF4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D66B4"/>
  <w15:chartTrackingRefBased/>
  <w15:docId w15:val="{20FF6834-69A6-477E-A8BC-03A31AA88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B65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0059"/>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0B65F4"/>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A804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27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D. Guirand</dc:creator>
  <cp:keywords/>
  <dc:description/>
  <cp:lastModifiedBy>Marilyn D. Guirand</cp:lastModifiedBy>
  <cp:revision>2</cp:revision>
  <dcterms:created xsi:type="dcterms:W3CDTF">2018-10-17T15:26:00Z</dcterms:created>
  <dcterms:modified xsi:type="dcterms:W3CDTF">2018-10-17T15:26:00Z</dcterms:modified>
</cp:coreProperties>
</file>