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52108" w14:textId="77777777" w:rsidR="002723BF" w:rsidRDefault="002723BF" w:rsidP="00BA0C28">
      <w:pPr>
        <w:ind w:left="2160" w:firstLine="720"/>
        <w:jc w:val="both"/>
        <w:rPr>
          <w:rFonts w:ascii="Bodoni MT Black" w:hAnsi="Bodoni MT Black" w:cs="Times New Roman"/>
          <w:sz w:val="36"/>
          <w:szCs w:val="36"/>
        </w:rPr>
      </w:pPr>
      <w:bookmarkStart w:id="0" w:name="_GoBack"/>
      <w:bookmarkEnd w:id="0"/>
      <w:r w:rsidRPr="002723BF">
        <w:rPr>
          <w:rFonts w:ascii="Bodoni MT Black" w:hAnsi="Bodoni MT Black" w:cs="Times New Roman"/>
          <w:sz w:val="36"/>
          <w:szCs w:val="36"/>
        </w:rPr>
        <w:t>PPE’s Treasure Map</w:t>
      </w:r>
    </w:p>
    <w:p w14:paraId="26C0F3DE" w14:textId="77777777" w:rsidR="002723BF" w:rsidRPr="002723BF" w:rsidRDefault="002723BF" w:rsidP="002723BF">
      <w:pPr>
        <w:rPr>
          <w:rFonts w:ascii="Bodoni MT Black" w:hAnsi="Bodoni MT Black" w:cs="Times New Roman"/>
          <w:sz w:val="28"/>
          <w:szCs w:val="28"/>
        </w:rPr>
      </w:pPr>
      <w:r w:rsidRPr="002723BF">
        <w:rPr>
          <w:rFonts w:ascii="Bodoni MT Black" w:hAnsi="Bodoni MT Black" w:cs="Times New Roman"/>
          <w:sz w:val="28"/>
          <w:szCs w:val="28"/>
        </w:rPr>
        <w:t>Team Meeting</w:t>
      </w:r>
    </w:p>
    <w:p w14:paraId="53585BD2" w14:textId="77777777" w:rsidR="002723BF" w:rsidRDefault="002723BF" w:rsidP="00EB0D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76EC3" w14:textId="77777777" w:rsidR="00EB0D1A" w:rsidRDefault="00EB0D1A" w:rsidP="0049537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D1A">
        <w:rPr>
          <w:rFonts w:ascii="Times New Roman" w:hAnsi="Times New Roman" w:cs="Times New Roman"/>
          <w:sz w:val="24"/>
          <w:szCs w:val="24"/>
        </w:rPr>
        <w:t>Grade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9537F" w:rsidRPr="0049537F">
        <w:rPr>
          <w:rFonts w:ascii="Times New Roman" w:hAnsi="Times New Roman" w:cs="Times New Roman"/>
          <w:sz w:val="24"/>
          <w:szCs w:val="24"/>
          <w:u w:val="single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49537F">
        <w:rPr>
          <w:rFonts w:ascii="Times New Roman" w:hAnsi="Times New Roman" w:cs="Times New Roman"/>
          <w:sz w:val="24"/>
          <w:szCs w:val="24"/>
        </w:rPr>
        <w:t>Date:  September 12, 2018</w:t>
      </w:r>
    </w:p>
    <w:p w14:paraId="20F12920" w14:textId="77777777" w:rsidR="0019625C" w:rsidRPr="00EB0D1A" w:rsidRDefault="0019625C" w:rsidP="0019625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D1A">
        <w:rPr>
          <w:rFonts w:ascii="Times New Roman" w:hAnsi="Times New Roman" w:cs="Times New Roman"/>
          <w:b/>
          <w:sz w:val="24"/>
          <w:szCs w:val="24"/>
          <w:u w:val="single"/>
        </w:rPr>
        <w:t>Present:</w:t>
      </w:r>
    </w:p>
    <w:p w14:paraId="5EC374E2" w14:textId="77777777" w:rsidR="00EB0D1A" w:rsidRDefault="00EB0D1A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B67EE27" w14:textId="77777777" w:rsidR="0049537F" w:rsidRDefault="000970F9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970F9">
        <w:rPr>
          <w:rFonts w:ascii="Times New Roman" w:hAnsi="Times New Roman" w:cs="Times New Roman"/>
          <w:b/>
          <w:sz w:val="24"/>
          <w:szCs w:val="24"/>
        </w:rPr>
        <w:t xml:space="preserve">ELA </w:t>
      </w:r>
      <w:r w:rsidR="00E92231">
        <w:rPr>
          <w:rFonts w:ascii="Times New Roman" w:hAnsi="Times New Roman" w:cs="Times New Roman"/>
          <w:b/>
          <w:sz w:val="24"/>
          <w:szCs w:val="24"/>
        </w:rPr>
        <w:t>Standard</w:t>
      </w:r>
      <w:r w:rsidR="00A42315">
        <w:rPr>
          <w:rFonts w:ascii="Times New Roman" w:hAnsi="Times New Roman" w:cs="Times New Roman"/>
          <w:b/>
          <w:sz w:val="24"/>
          <w:szCs w:val="24"/>
        </w:rPr>
        <w:t>: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B8F">
        <w:rPr>
          <w:rFonts w:ascii="Times New Roman" w:hAnsi="Times New Roman" w:cs="Times New Roman"/>
          <w:b/>
          <w:sz w:val="24"/>
          <w:szCs w:val="24"/>
        </w:rPr>
        <w:t xml:space="preserve"> LAFS.K.RF.1.1(d) – Recognize and name all upper and lowercase letters of the alphabet.  LAFS.K.RF.3.3(a) – Demonstrate basic knowledge of one to one letter sound correspondence by producing the primary or many of the most frequent sounds for each consonant.</w:t>
      </w:r>
    </w:p>
    <w:p w14:paraId="2D27FECC" w14:textId="77777777" w:rsidR="0049537F" w:rsidRDefault="0049537F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266AD86" w14:textId="77777777" w:rsidR="0019625C" w:rsidRDefault="00992341" w:rsidP="0019625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analysis of student</w:t>
      </w:r>
      <w:r w:rsidR="0019625C">
        <w:rPr>
          <w:rFonts w:ascii="Times New Roman" w:hAnsi="Times New Roman" w:cs="Times New Roman"/>
          <w:sz w:val="24"/>
          <w:szCs w:val="24"/>
        </w:rPr>
        <w:t xml:space="preserve"> work sample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681BF094" w14:textId="77777777"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12E94432" w14:textId="77777777" w:rsidR="00F61B8F" w:rsidRPr="00F61B8F" w:rsidRDefault="00F61B8F" w:rsidP="00F61B8F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1B8F">
        <w:rPr>
          <w:rFonts w:ascii="Times New Roman" w:hAnsi="Times New Roman" w:cs="Times New Roman"/>
          <w:b/>
          <w:sz w:val="24"/>
          <w:szCs w:val="24"/>
        </w:rPr>
        <w:t xml:space="preserve">The majority of students </w:t>
      </w:r>
      <w:r>
        <w:rPr>
          <w:rFonts w:ascii="Times New Roman" w:hAnsi="Times New Roman" w:cs="Times New Roman"/>
          <w:b/>
          <w:sz w:val="24"/>
          <w:szCs w:val="24"/>
        </w:rPr>
        <w:t>can identify most upper and lower case letters, however, they are showing weakness in letter sounds.</w:t>
      </w:r>
    </w:p>
    <w:p w14:paraId="19E9F142" w14:textId="77777777"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3ED92234" w14:textId="77777777" w:rsidR="00F61B8F" w:rsidRPr="00F61B8F" w:rsidRDefault="00F61B8F" w:rsidP="00F61B8F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Some students still are unable to identify letters and their sounds in isolation as well as correlating letters to beginning sounds when labeling in their writing journals.</w:t>
      </w:r>
    </w:p>
    <w:p w14:paraId="2B020BB2" w14:textId="77777777"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0887673C" w14:textId="77777777" w:rsidR="00F61B8F" w:rsidRPr="00F61B8F" w:rsidRDefault="00F61B8F" w:rsidP="00F61B8F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Although most students have not fully mastered letters and sounds, we are seeing growth in the amount of letters they are able to identify.</w:t>
      </w:r>
    </w:p>
    <w:p w14:paraId="4D902BC8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EEC8055" w14:textId="77777777" w:rsidR="0019625C" w:rsidRDefault="0019625C" w:rsidP="0019625C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 Data</w:t>
      </w:r>
    </w:p>
    <w:p w14:paraId="42040D34" w14:textId="77777777" w:rsidR="0019625C" w:rsidRPr="0019625C" w:rsidRDefault="0019625C" w:rsidP="0019625C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does the data show regarding student engagement and effort?</w:t>
      </w:r>
    </w:p>
    <w:p w14:paraId="307B52F1" w14:textId="77777777" w:rsidR="0019625C" w:rsidRDefault="0019625C" w:rsidP="0019625C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 xml:space="preserve">What adjustments </w:t>
      </w:r>
      <w:r>
        <w:rPr>
          <w:rFonts w:ascii="Times New Roman" w:hAnsi="Times New Roman" w:cs="Times New Roman"/>
          <w:sz w:val="24"/>
          <w:szCs w:val="24"/>
        </w:rPr>
        <w:t>have been made</w:t>
      </w:r>
      <w:r w:rsidRPr="0019625C">
        <w:rPr>
          <w:rFonts w:ascii="Times New Roman" w:hAnsi="Times New Roman" w:cs="Times New Roman"/>
          <w:sz w:val="24"/>
          <w:szCs w:val="24"/>
        </w:rPr>
        <w:t xml:space="preserve"> for individual students?</w:t>
      </w:r>
    </w:p>
    <w:p w14:paraId="0629B33B" w14:textId="77777777" w:rsidR="00F61B8F" w:rsidRDefault="00F61B8F" w:rsidP="00F61B8F">
      <w:pPr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08CDA372" w14:textId="77777777" w:rsidR="00F61B8F" w:rsidRPr="00F61B8F" w:rsidRDefault="00F61B8F" w:rsidP="00F61B8F">
      <w:pPr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1B8F">
        <w:rPr>
          <w:rFonts w:ascii="Times New Roman" w:hAnsi="Times New Roman" w:cs="Times New Roman"/>
          <w:b/>
          <w:sz w:val="24"/>
          <w:szCs w:val="24"/>
        </w:rPr>
        <w:t>We have not begun using I-Ready, we have just completed both the Reading and Math Diagnostics.</w:t>
      </w:r>
    </w:p>
    <w:p w14:paraId="54040B0E" w14:textId="77777777" w:rsidR="00EB0D1A" w:rsidRPr="0019625C" w:rsidRDefault="00EB0D1A" w:rsidP="00EB0D1A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3A28EC3B" w14:textId="77777777" w:rsidR="00EB0D1A" w:rsidRPr="00E92231" w:rsidRDefault="00EB0D1A" w:rsidP="00EB0D1A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61B8F" w:rsidRPr="00F61B8F">
        <w:rPr>
          <w:rFonts w:ascii="Times New Roman" w:hAnsi="Times New Roman" w:cs="Times New Roman"/>
          <w:b/>
          <w:sz w:val="24"/>
          <w:szCs w:val="24"/>
        </w:rPr>
        <w:t>LAFS.K.W.1.3 – Narrative Writing</w:t>
      </w:r>
    </w:p>
    <w:p w14:paraId="4EFB6C99" w14:textId="77777777" w:rsidR="00EB0D1A" w:rsidRDefault="00EB0D1A" w:rsidP="00EB0D1A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Resources (aligns to the rigor of the Standards):</w:t>
      </w:r>
    </w:p>
    <w:p w14:paraId="1E820945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Whole Group</w:t>
      </w:r>
      <w:r w:rsidR="00F61B8F">
        <w:rPr>
          <w:rFonts w:ascii="Times New Roman" w:hAnsi="Times New Roman" w:cs="Times New Roman"/>
          <w:sz w:val="24"/>
          <w:szCs w:val="24"/>
        </w:rPr>
        <w:t xml:space="preserve"> Modeled Writing</w:t>
      </w:r>
      <w:r>
        <w:rPr>
          <w:rFonts w:ascii="Times New Roman" w:hAnsi="Times New Roman" w:cs="Times New Roman"/>
          <w:sz w:val="24"/>
          <w:szCs w:val="24"/>
        </w:rPr>
        <w:t xml:space="preserve"> (10-15 min):</w:t>
      </w:r>
    </w:p>
    <w:p w14:paraId="7DAA4DD1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Group:</w:t>
      </w:r>
      <w:r w:rsidR="00F61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83C25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Instruments (</w:t>
      </w:r>
      <w:r w:rsidR="00F61B8F">
        <w:rPr>
          <w:rFonts w:ascii="Times New Roman" w:hAnsi="Times New Roman" w:cs="Times New Roman"/>
          <w:sz w:val="24"/>
          <w:szCs w:val="24"/>
        </w:rPr>
        <w:t>student writing journals)</w:t>
      </w:r>
    </w:p>
    <w:p w14:paraId="64A81C99" w14:textId="77777777" w:rsidR="00EB0D1A" w:rsidRDefault="00EB0D1A" w:rsidP="00EB0D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05E0C86" w14:textId="77777777" w:rsidR="00EB0D1A" w:rsidRDefault="00EB0D1A" w:rsidP="00EB0D1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53133C95" w14:textId="77777777" w:rsidR="00EB0D1A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2407FA0B" w14:textId="77777777" w:rsidR="00F61B8F" w:rsidRPr="00F61B8F" w:rsidRDefault="00F61B8F" w:rsidP="00F61B8F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Some students are unable to correlate letters to beginning sounds when labeling in their writing journals.</w:t>
      </w:r>
    </w:p>
    <w:p w14:paraId="611050A2" w14:textId="77777777" w:rsidR="00EB0D1A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49F2527C" w14:textId="77777777" w:rsidR="00F61B8F" w:rsidRPr="00F61B8F" w:rsidRDefault="00F61B8F" w:rsidP="00F61B8F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1B8F">
        <w:rPr>
          <w:rFonts w:ascii="Times New Roman" w:hAnsi="Times New Roman" w:cs="Times New Roman"/>
          <w:b/>
          <w:sz w:val="24"/>
          <w:szCs w:val="24"/>
        </w:rPr>
        <w:t>Writing the incorrect letter for the sound they are producing.</w:t>
      </w:r>
      <w:r>
        <w:rPr>
          <w:rFonts w:ascii="Times New Roman" w:hAnsi="Times New Roman" w:cs="Times New Roman"/>
          <w:b/>
          <w:sz w:val="24"/>
          <w:szCs w:val="24"/>
        </w:rPr>
        <w:t xml:space="preserve">  Their understanding of directionality is still not fully developed.  Students are writing right to left and top to bottom.</w:t>
      </w:r>
    </w:p>
    <w:p w14:paraId="70532DA5" w14:textId="77777777" w:rsidR="00EB0D1A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420B0189" w14:textId="77777777" w:rsidR="00F61B8F" w:rsidRDefault="00F61B8F" w:rsidP="00F61B8F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Students are gaining understanding the difference between letters, words, and sentences as well as the concept that pictures and sentences build a story.</w:t>
      </w:r>
    </w:p>
    <w:p w14:paraId="3B46C281" w14:textId="77777777" w:rsidR="00F61B8F" w:rsidRDefault="00F61B8F" w:rsidP="00F61B8F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4A0B19F" w14:textId="77777777" w:rsidR="00F61B8F" w:rsidRPr="00F61B8F" w:rsidRDefault="00F61B8F" w:rsidP="00F61B8F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3CAE3AC" w14:textId="77777777" w:rsidR="00EB0D1A" w:rsidRDefault="00EB0D1A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98D1F31" w14:textId="77777777" w:rsidR="00992341" w:rsidRDefault="000970F9" w:rsidP="00992341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MATH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61B8F">
        <w:rPr>
          <w:rFonts w:ascii="Times New Roman" w:hAnsi="Times New Roman" w:cs="Times New Roman"/>
          <w:sz w:val="24"/>
          <w:szCs w:val="24"/>
        </w:rPr>
        <w:t xml:space="preserve"> </w:t>
      </w:r>
      <w:r w:rsidR="00F61B8F">
        <w:rPr>
          <w:rFonts w:ascii="Times New Roman" w:hAnsi="Times New Roman" w:cs="Times New Roman"/>
          <w:b/>
          <w:sz w:val="24"/>
          <w:szCs w:val="24"/>
        </w:rPr>
        <w:t>MAFS.K.CC.2.4 – Counting and Cardinality</w:t>
      </w:r>
    </w:p>
    <w:p w14:paraId="15F26F3F" w14:textId="77777777" w:rsidR="00E50A45" w:rsidRPr="00F61B8F" w:rsidRDefault="00E50A45" w:rsidP="00992341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0A29291" w14:textId="77777777" w:rsidR="00992341" w:rsidRDefault="00992341" w:rsidP="0099234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47DD6D83" w14:textId="77777777" w:rsidR="00992341" w:rsidRPr="0019625C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14BF1435" w14:textId="77777777" w:rsidR="00E50A45" w:rsidRPr="00E50A45" w:rsidRDefault="00E50A45" w:rsidP="00E50A45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Students are still learning to employ one to one correspondence strategies in order to count accurately.  Students are writing numbers backwards.</w:t>
      </w:r>
    </w:p>
    <w:p w14:paraId="0176F206" w14:textId="77777777" w:rsidR="00992341" w:rsidRPr="0019625C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4B2F8F92" w14:textId="77777777" w:rsidR="00E50A45" w:rsidRPr="00E50A45" w:rsidRDefault="00E50A45" w:rsidP="00E50A45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Some students are still having difficulty recognizing numerals as well as number words.</w:t>
      </w:r>
    </w:p>
    <w:p w14:paraId="7AA3A123" w14:textId="77777777" w:rsidR="00992341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7269C3DB" w14:textId="77777777" w:rsidR="00E50A45" w:rsidRPr="00E50A45" w:rsidRDefault="00E50A45" w:rsidP="00E50A45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Some students are now able to count to 10 and beyond.  Students are developing the concept of more than and less than.  </w:t>
      </w:r>
    </w:p>
    <w:p w14:paraId="5E8BAA68" w14:textId="77777777" w:rsidR="00EB0D1A" w:rsidRDefault="00EB0D1A" w:rsidP="000970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F154FBE" w14:textId="77777777" w:rsidR="000970F9" w:rsidRDefault="000970F9" w:rsidP="000970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 Data</w:t>
      </w:r>
    </w:p>
    <w:p w14:paraId="5FA0FE71" w14:textId="77777777" w:rsidR="000970F9" w:rsidRPr="0019625C" w:rsidRDefault="000970F9" w:rsidP="000970F9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does the data show regarding student engagement and effort?</w:t>
      </w:r>
    </w:p>
    <w:p w14:paraId="3E4E2DC3" w14:textId="77777777" w:rsidR="000970F9" w:rsidRDefault="000970F9" w:rsidP="000970F9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 xml:space="preserve">What adjustments </w:t>
      </w:r>
      <w:r>
        <w:rPr>
          <w:rFonts w:ascii="Times New Roman" w:hAnsi="Times New Roman" w:cs="Times New Roman"/>
          <w:sz w:val="24"/>
          <w:szCs w:val="24"/>
        </w:rPr>
        <w:t>have been made</w:t>
      </w:r>
      <w:r w:rsidRPr="0019625C">
        <w:rPr>
          <w:rFonts w:ascii="Times New Roman" w:hAnsi="Times New Roman" w:cs="Times New Roman"/>
          <w:sz w:val="24"/>
          <w:szCs w:val="24"/>
        </w:rPr>
        <w:t xml:space="preserve"> for individual students?</w:t>
      </w:r>
    </w:p>
    <w:p w14:paraId="583E5D37" w14:textId="77777777" w:rsidR="00E50A45" w:rsidRDefault="00E50A45" w:rsidP="00E50A45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6B8AFCD7" w14:textId="77777777" w:rsidR="00E50A45" w:rsidRDefault="00E50A45" w:rsidP="00E50A45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61B8F">
        <w:rPr>
          <w:rFonts w:ascii="Times New Roman" w:hAnsi="Times New Roman" w:cs="Times New Roman"/>
          <w:b/>
          <w:sz w:val="24"/>
          <w:szCs w:val="24"/>
        </w:rPr>
        <w:t>We have not begun using I-Ready, we have just completed both the Reading and Math Diagnostics.</w:t>
      </w:r>
    </w:p>
    <w:p w14:paraId="4E12B998" w14:textId="77777777" w:rsidR="00E50A45" w:rsidRPr="0019625C" w:rsidRDefault="00E50A45" w:rsidP="00E50A45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3F66CEDD" w14:textId="77777777" w:rsidR="000970F9" w:rsidRDefault="000970F9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SCIENCE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 w:rsidR="00E92231">
        <w:rPr>
          <w:rFonts w:ascii="Times New Roman" w:hAnsi="Times New Roman" w:cs="Times New Roman"/>
          <w:sz w:val="24"/>
          <w:szCs w:val="24"/>
        </w:rPr>
        <w:t xml:space="preserve">: </w:t>
      </w:r>
      <w:r w:rsidR="00E50A45" w:rsidRPr="00E50A45">
        <w:rPr>
          <w:rFonts w:ascii="Times New Roman" w:hAnsi="Times New Roman" w:cs="Times New Roman"/>
          <w:b/>
          <w:sz w:val="24"/>
          <w:szCs w:val="24"/>
        </w:rPr>
        <w:t>SC.K.N.1.1, 1.2, 14.1 – Nature of Science</w:t>
      </w:r>
    </w:p>
    <w:p w14:paraId="661ADB89" w14:textId="77777777" w:rsidR="00E50A45" w:rsidRPr="00E92231" w:rsidRDefault="00E50A45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F64FC26" w14:textId="77777777" w:rsidR="00BA0C28" w:rsidRDefault="00BA0C28" w:rsidP="00BA0C2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502A0E6D" w14:textId="77777777" w:rsidR="00BA0C28" w:rsidRPr="0019625C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78785684" w14:textId="77777777" w:rsidR="00E50A45" w:rsidRPr="00E50A45" w:rsidRDefault="00E50A45" w:rsidP="00E50A45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Students are enjoying and understanding what a scientist does, the purpose of science tools and the five senses.</w:t>
      </w:r>
    </w:p>
    <w:p w14:paraId="3B9C0DE0" w14:textId="77777777" w:rsidR="00BA0C28" w:rsidRPr="0019625C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6CCD1108" w14:textId="77777777" w:rsidR="00E50A45" w:rsidRPr="00E50A45" w:rsidRDefault="00E50A45" w:rsidP="00E50A45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50A45">
        <w:rPr>
          <w:rFonts w:ascii="Times New Roman" w:hAnsi="Times New Roman" w:cs="Times New Roman"/>
          <w:b/>
          <w:sz w:val="24"/>
          <w:szCs w:val="24"/>
        </w:rPr>
        <w:t>At this moment the majority of the students are showing a clear understa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E50A45">
        <w:rPr>
          <w:rFonts w:ascii="Times New Roman" w:hAnsi="Times New Roman" w:cs="Times New Roman"/>
          <w:b/>
          <w:sz w:val="24"/>
          <w:szCs w:val="24"/>
        </w:rPr>
        <w:t>ding of these concepts.</w:t>
      </w:r>
    </w:p>
    <w:p w14:paraId="121344C3" w14:textId="77777777" w:rsidR="00BA0C28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0841B334" w14:textId="77777777" w:rsidR="00E50A45" w:rsidRPr="00E50A45" w:rsidRDefault="00E50A45" w:rsidP="00E50A45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Students are able to distinguish between an object that is a science tool and a toy.  Students can name the 5 senses and the body parts they use for each one.  </w:t>
      </w:r>
    </w:p>
    <w:p w14:paraId="5B847482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37675EC" w14:textId="77777777" w:rsidR="00293F77" w:rsidRPr="009B42A9" w:rsidRDefault="000970F9" w:rsidP="009B42A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sectPr w:rsidR="00293F77" w:rsidRPr="009B42A9" w:rsidSect="00EB0D1A">
      <w:headerReference w:type="default" r:id="rId7"/>
      <w:footerReference w:type="default" r:id="rId8"/>
      <w:pgSz w:w="12240" w:h="15840"/>
      <w:pgMar w:top="270" w:right="1440" w:bottom="10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7EE2D" w14:textId="77777777" w:rsidR="00475435" w:rsidRDefault="00475435" w:rsidP="009B42A9">
      <w:r>
        <w:separator/>
      </w:r>
    </w:p>
  </w:endnote>
  <w:endnote w:type="continuationSeparator" w:id="0">
    <w:p w14:paraId="5F45DB1B" w14:textId="77777777" w:rsidR="00475435" w:rsidRDefault="00475435" w:rsidP="009B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890F6" w14:textId="77777777" w:rsidR="002723BF" w:rsidRPr="002723BF" w:rsidRDefault="002723BF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E92231">
      <w:rPr>
        <w:i/>
        <w:sz w:val="18"/>
        <w:szCs w:val="18"/>
      </w:rPr>
      <w:t>Rev. 8/2/2018</w:t>
    </w:r>
  </w:p>
  <w:p w14:paraId="15DE35F7" w14:textId="77777777" w:rsidR="002723BF" w:rsidRDefault="00272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5EF4E" w14:textId="77777777" w:rsidR="00475435" w:rsidRDefault="00475435" w:rsidP="009B42A9">
      <w:r>
        <w:separator/>
      </w:r>
    </w:p>
  </w:footnote>
  <w:footnote w:type="continuationSeparator" w:id="0">
    <w:p w14:paraId="41EDDDAD" w14:textId="77777777" w:rsidR="00475435" w:rsidRDefault="00475435" w:rsidP="009B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5AD31" w14:textId="77777777" w:rsidR="009B42A9" w:rsidRPr="002723BF" w:rsidRDefault="0075401F" w:rsidP="0075401F">
    <w:pPr>
      <w:pStyle w:val="Header"/>
      <w:tabs>
        <w:tab w:val="left" w:pos="7875"/>
      </w:tabs>
      <w:jc w:val="left"/>
      <w:rPr>
        <w:rFonts w:ascii="Bodoni MT Black" w:hAnsi="Bodoni MT Black"/>
        <w:b/>
        <w:sz w:val="36"/>
        <w:szCs w:val="36"/>
      </w:rPr>
    </w:pPr>
    <w:r w:rsidRPr="002723BF">
      <w:rPr>
        <w:b/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ED6"/>
    <w:multiLevelType w:val="hybridMultilevel"/>
    <w:tmpl w:val="A0EA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116D"/>
    <w:multiLevelType w:val="hybridMultilevel"/>
    <w:tmpl w:val="8624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471CC"/>
    <w:multiLevelType w:val="hybridMultilevel"/>
    <w:tmpl w:val="C4B4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96808"/>
    <w:multiLevelType w:val="hybridMultilevel"/>
    <w:tmpl w:val="8D2E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F5B01"/>
    <w:multiLevelType w:val="hybridMultilevel"/>
    <w:tmpl w:val="E308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5C"/>
    <w:rsid w:val="000970F9"/>
    <w:rsid w:val="000D2607"/>
    <w:rsid w:val="0019625C"/>
    <w:rsid w:val="002723BF"/>
    <w:rsid w:val="00293F77"/>
    <w:rsid w:val="00475435"/>
    <w:rsid w:val="0049537F"/>
    <w:rsid w:val="0057337F"/>
    <w:rsid w:val="006657D5"/>
    <w:rsid w:val="0075401F"/>
    <w:rsid w:val="007C3382"/>
    <w:rsid w:val="00992341"/>
    <w:rsid w:val="009B42A9"/>
    <w:rsid w:val="00A42315"/>
    <w:rsid w:val="00A64253"/>
    <w:rsid w:val="00AA0E70"/>
    <w:rsid w:val="00AC42F5"/>
    <w:rsid w:val="00AD2812"/>
    <w:rsid w:val="00BA0C28"/>
    <w:rsid w:val="00BE05B4"/>
    <w:rsid w:val="00D30A49"/>
    <w:rsid w:val="00D371A4"/>
    <w:rsid w:val="00E50A45"/>
    <w:rsid w:val="00E92231"/>
    <w:rsid w:val="00EB0D1A"/>
    <w:rsid w:val="00F107CE"/>
    <w:rsid w:val="00F61B8F"/>
    <w:rsid w:val="00F6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7CA6C"/>
  <w15:chartTrackingRefBased/>
  <w15:docId w15:val="{9A123A8B-E210-4910-8E54-932C1A10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2A9"/>
  </w:style>
  <w:style w:type="paragraph" w:styleId="Footer">
    <w:name w:val="footer"/>
    <w:basedOn w:val="Normal"/>
    <w:link w:val="FooterChar"/>
    <w:uiPriority w:val="99"/>
    <w:unhideWhenUsed/>
    <w:rsid w:val="009B4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A9"/>
  </w:style>
  <w:style w:type="paragraph" w:styleId="BalloonText">
    <w:name w:val="Balloon Text"/>
    <w:basedOn w:val="Normal"/>
    <w:link w:val="BalloonTextChar"/>
    <w:uiPriority w:val="99"/>
    <w:semiHidden/>
    <w:unhideWhenUsed/>
    <w:rsid w:val="005733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POSSIBLE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POSSIBLE</dc:title>
  <dc:subject/>
  <dc:creator>Ingrid C. Osgood</dc:creator>
  <cp:keywords/>
  <dc:description/>
  <cp:lastModifiedBy>Charyl S. Leon</cp:lastModifiedBy>
  <cp:revision>2</cp:revision>
  <cp:lastPrinted>2017-07-26T12:55:00Z</cp:lastPrinted>
  <dcterms:created xsi:type="dcterms:W3CDTF">2018-10-12T12:21:00Z</dcterms:created>
  <dcterms:modified xsi:type="dcterms:W3CDTF">2018-10-12T12:21:00Z</dcterms:modified>
</cp:coreProperties>
</file>