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6B" w:rsidRDefault="008C4377">
      <w:r>
        <w:t>Desire to Learn D2L @Broward College</w:t>
      </w:r>
    </w:p>
    <w:p w:rsidR="008C4377" w:rsidRDefault="008C4377">
      <w:r>
        <w:t>All College Academy students have access to Desire2Learn or D2L – the college’s online learning platform.  Through this online system student can</w:t>
      </w:r>
    </w:p>
    <w:p w:rsidR="008C4377" w:rsidRDefault="008C4377" w:rsidP="008C4377">
      <w:pPr>
        <w:pStyle w:val="ListParagraph"/>
        <w:numPr>
          <w:ilvl w:val="0"/>
          <w:numId w:val="1"/>
        </w:numPr>
      </w:pPr>
      <w:r>
        <w:t>Communicate with instructors and classmates</w:t>
      </w:r>
    </w:p>
    <w:p w:rsidR="008C4377" w:rsidRDefault="008C4377" w:rsidP="008C4377">
      <w:pPr>
        <w:pStyle w:val="ListParagraph"/>
        <w:numPr>
          <w:ilvl w:val="0"/>
          <w:numId w:val="1"/>
        </w:numPr>
      </w:pPr>
      <w:r>
        <w:t>Submit assignments</w:t>
      </w:r>
    </w:p>
    <w:p w:rsidR="008C4377" w:rsidRDefault="008C4377" w:rsidP="008C4377">
      <w:pPr>
        <w:pStyle w:val="ListParagraph"/>
        <w:numPr>
          <w:ilvl w:val="0"/>
          <w:numId w:val="1"/>
        </w:numPr>
      </w:pPr>
      <w:r>
        <w:t>Complete assessments</w:t>
      </w:r>
    </w:p>
    <w:p w:rsidR="008C4377" w:rsidRDefault="008C4377" w:rsidP="008C4377">
      <w:pPr>
        <w:pStyle w:val="ListParagraph"/>
        <w:numPr>
          <w:ilvl w:val="0"/>
          <w:numId w:val="1"/>
        </w:numPr>
      </w:pPr>
      <w:r>
        <w:t xml:space="preserve">Access </w:t>
      </w:r>
      <w:proofErr w:type="spellStart"/>
      <w:r>
        <w:t>Smartthink</w:t>
      </w:r>
      <w:proofErr w:type="spellEnd"/>
      <w:r>
        <w:t xml:space="preserve"> – the 24 hour online tutoring system</w:t>
      </w:r>
    </w:p>
    <w:p w:rsidR="008C4377" w:rsidRDefault="008C4377" w:rsidP="008C4377">
      <w:pPr>
        <w:pStyle w:val="ListParagraph"/>
        <w:numPr>
          <w:ilvl w:val="0"/>
          <w:numId w:val="1"/>
        </w:numPr>
      </w:pPr>
      <w:r>
        <w:t>Access the college library resources remotely</w:t>
      </w:r>
    </w:p>
    <w:p w:rsidR="008C4377" w:rsidRDefault="008C4377" w:rsidP="008C4377">
      <w:pPr>
        <w:pStyle w:val="ListParagraph"/>
        <w:numPr>
          <w:ilvl w:val="0"/>
          <w:numId w:val="1"/>
        </w:numPr>
      </w:pPr>
      <w:r>
        <w:t>Monitor their progress through the gradebook</w:t>
      </w:r>
    </w:p>
    <w:p w:rsidR="008C4377" w:rsidRDefault="008C4377" w:rsidP="008C4377">
      <w:pPr>
        <w:pStyle w:val="ListParagraph"/>
        <w:numPr>
          <w:ilvl w:val="0"/>
          <w:numId w:val="1"/>
        </w:numPr>
      </w:pPr>
      <w:r>
        <w:t>Engage in discussion</w:t>
      </w:r>
    </w:p>
    <w:p w:rsidR="008C4377" w:rsidRDefault="008C4377" w:rsidP="008C4377">
      <w:r>
        <w:rPr>
          <w:noProof/>
        </w:rPr>
        <w:drawing>
          <wp:inline distT="0" distB="0" distL="0" distR="0" wp14:anchorId="29EFE98C" wp14:editId="0F760F1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069EC"/>
    <w:multiLevelType w:val="hybridMultilevel"/>
    <w:tmpl w:val="8CCA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77"/>
    <w:rsid w:val="008C4377"/>
    <w:rsid w:val="00D5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9134C-C907-4295-A07C-CE54384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Weinstein</dc:creator>
  <cp:keywords/>
  <dc:description/>
  <cp:lastModifiedBy>Jodie Weinstein</cp:lastModifiedBy>
  <cp:revision>1</cp:revision>
  <dcterms:created xsi:type="dcterms:W3CDTF">2016-02-18T17:53:00Z</dcterms:created>
  <dcterms:modified xsi:type="dcterms:W3CDTF">2016-02-18T17:55:00Z</dcterms:modified>
</cp:coreProperties>
</file>