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0B2A2" w14:textId="1081CEF0" w:rsidR="00091425" w:rsidRPr="004B68FD" w:rsidRDefault="00091425" w:rsidP="00091425">
      <w:pPr>
        <w:jc w:val="center"/>
        <w:rPr>
          <w:rFonts w:ascii="Arial" w:hAnsi="Arial" w:cs="Arial"/>
          <w:b/>
          <w:sz w:val="20"/>
          <w:szCs w:val="20"/>
        </w:rPr>
      </w:pPr>
      <w:bookmarkStart w:id="0" w:name="_GoBack"/>
      <w:bookmarkEnd w:id="0"/>
      <w:r w:rsidRPr="004B68FD">
        <w:rPr>
          <w:rFonts w:ascii="Arial" w:hAnsi="Arial" w:cs="Arial"/>
          <w:b/>
          <w:sz w:val="20"/>
          <w:szCs w:val="20"/>
        </w:rPr>
        <w:t xml:space="preserve">School-wide Positive Behavior Plan (SPBP) </w:t>
      </w:r>
    </w:p>
    <w:p w14:paraId="0B41F1A9" w14:textId="4A773E89"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To be implemented in pre-planning 2017</w:t>
      </w:r>
    </w:p>
    <w:p w14:paraId="7BE08DB9" w14:textId="77777777" w:rsidR="00091425" w:rsidRPr="004B68FD" w:rsidRDefault="00091425" w:rsidP="00091425">
      <w:pPr>
        <w:rPr>
          <w:rFonts w:ascii="Arial" w:hAnsi="Arial" w:cs="Arial"/>
          <w:sz w:val="20"/>
          <w:szCs w:val="20"/>
        </w:rPr>
      </w:pPr>
    </w:p>
    <w:p w14:paraId="29A8B3CE" w14:textId="77777777" w:rsidR="00C64F95" w:rsidRPr="004B68FD" w:rsidRDefault="00ED0037" w:rsidP="00091425">
      <w:pPr>
        <w:rPr>
          <w:rFonts w:ascii="Arial" w:hAnsi="Arial" w:cs="Arial"/>
          <w:b/>
          <w:sz w:val="20"/>
          <w:szCs w:val="20"/>
        </w:rPr>
      </w:pPr>
      <w:r w:rsidRPr="004B68FD">
        <w:rPr>
          <w:rFonts w:ascii="Arial" w:hAnsi="Arial" w:cs="Arial"/>
          <w:b/>
          <w:sz w:val="20"/>
          <w:szCs w:val="20"/>
        </w:rPr>
        <w:t>Elements</w:t>
      </w:r>
      <w:r w:rsidR="00091425" w:rsidRPr="004B68FD">
        <w:rPr>
          <w:rFonts w:ascii="Arial" w:hAnsi="Arial" w:cs="Arial"/>
          <w:b/>
          <w:sz w:val="20"/>
          <w:szCs w:val="20"/>
        </w:rPr>
        <w:t xml:space="preserve"> have changed in the SPBP.  </w:t>
      </w:r>
    </w:p>
    <w:p w14:paraId="70A9EE49" w14:textId="0F4B9331"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7"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77777777" w:rsidR="00ED1907" w:rsidRPr="004B68FD" w:rsidRDefault="00ED1907" w:rsidP="00091425">
      <w:pPr>
        <w:rPr>
          <w:rFonts w:ascii="Arial" w:hAnsi="Arial" w:cs="Arial"/>
          <w:sz w:val="20"/>
          <w:szCs w:val="20"/>
        </w:rPr>
      </w:pPr>
    </w:p>
    <w:p w14:paraId="515AC0BE" w14:textId="0CA63E48" w:rsidR="00B82851" w:rsidRPr="004B68FD"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4B68FD">
        <w:rPr>
          <w:rFonts w:ascii="Arial" w:hAnsi="Arial" w:cs="Arial"/>
          <w:b/>
          <w:sz w:val="20"/>
          <w:szCs w:val="20"/>
          <w:u w:val="single"/>
        </w:rPr>
        <w:t>ACTION</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3A381BB9" w14:textId="77777777" w:rsidR="00A948D4" w:rsidRPr="00A948D4" w:rsidRDefault="00B82851" w:rsidP="00B82851">
      <w:pPr>
        <w:pStyle w:val="ListParagraph"/>
        <w:numPr>
          <w:ilvl w:val="0"/>
          <w:numId w:val="1"/>
        </w:numPr>
        <w:rPr>
          <w:rFonts w:ascii="Arial" w:hAnsi="Arial" w:cs="Arial"/>
          <w:b/>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B68FD" w:rsidRPr="004B68FD">
        <w:rPr>
          <w:rFonts w:ascii="Arial" w:hAnsi="Arial" w:cs="Arial"/>
          <w:sz w:val="20"/>
          <w:szCs w:val="20"/>
        </w:rPr>
        <w:t>mini-</w:t>
      </w:r>
      <w:r w:rsidRPr="004B68FD">
        <w:rPr>
          <w:rFonts w:ascii="Arial" w:hAnsi="Arial" w:cs="Arial"/>
          <w:sz w:val="20"/>
          <w:szCs w:val="20"/>
        </w:rPr>
        <w:t xml:space="preserve">Brainshark Series for teams. These Brainsharks are divided into the Critical Elements of PBIS. Although </w:t>
      </w:r>
      <w:r w:rsidR="00A948D4">
        <w:rPr>
          <w:rFonts w:ascii="Arial" w:hAnsi="Arial" w:cs="Arial"/>
          <w:sz w:val="20"/>
          <w:szCs w:val="20"/>
        </w:rPr>
        <w:t xml:space="preserve"> </w:t>
      </w:r>
    </w:p>
    <w:p w14:paraId="1360C053" w14:textId="77777777" w:rsidR="00A948D4" w:rsidRDefault="00A948D4" w:rsidP="00A948D4">
      <w:pPr>
        <w:pStyle w:val="ListParagraph"/>
        <w:ind w:left="72"/>
        <w:rPr>
          <w:rFonts w:ascii="Arial" w:hAnsi="Arial" w:cs="Arial"/>
          <w:b/>
          <w:sz w:val="20"/>
          <w:szCs w:val="20"/>
        </w:rPr>
      </w:pPr>
      <w:r>
        <w:rPr>
          <w:rFonts w:ascii="Arial" w:hAnsi="Arial" w:cs="Arial"/>
          <w:sz w:val="20"/>
          <w:szCs w:val="20"/>
        </w:rPr>
        <w:t xml:space="preserve">     </w:t>
      </w:r>
      <w:r w:rsidR="00B82851" w:rsidRPr="004B68FD">
        <w:rPr>
          <w:rFonts w:ascii="Arial" w:hAnsi="Arial" w:cs="Arial"/>
          <w:sz w:val="20"/>
          <w:szCs w:val="20"/>
        </w:rPr>
        <w:t xml:space="preserve">they are not mandatory to watch, they will show you </w:t>
      </w:r>
      <w:r w:rsidR="004B68FD" w:rsidRPr="004B68FD">
        <w:rPr>
          <w:rFonts w:ascii="Arial" w:hAnsi="Arial" w:cs="Arial"/>
          <w:sz w:val="20"/>
          <w:szCs w:val="20"/>
        </w:rPr>
        <w:t>“</w:t>
      </w:r>
      <w:r w:rsidR="00B82851" w:rsidRPr="004B68FD">
        <w:rPr>
          <w:rFonts w:ascii="Arial" w:hAnsi="Arial" w:cs="Arial"/>
          <w:sz w:val="20"/>
          <w:szCs w:val="20"/>
        </w:rPr>
        <w:t>how to</w:t>
      </w:r>
      <w:r w:rsidR="004B68FD" w:rsidRPr="004B68FD">
        <w:rPr>
          <w:rFonts w:ascii="Arial" w:hAnsi="Arial" w:cs="Arial"/>
          <w:sz w:val="20"/>
          <w:szCs w:val="20"/>
        </w:rPr>
        <w:t>”</w:t>
      </w:r>
      <w:r w:rsidR="00B82851" w:rsidRPr="004B68FD">
        <w:rPr>
          <w:rFonts w:ascii="Arial" w:hAnsi="Arial" w:cs="Arial"/>
          <w:sz w:val="20"/>
          <w:szCs w:val="20"/>
        </w:rPr>
        <w:t xml:space="preserve"> write a comprehens</w:t>
      </w:r>
      <w:r w:rsidR="00353DB6" w:rsidRPr="004B68FD">
        <w:rPr>
          <w:rFonts w:ascii="Arial" w:hAnsi="Arial" w:cs="Arial"/>
          <w:sz w:val="20"/>
          <w:szCs w:val="20"/>
        </w:rPr>
        <w:t>ive SPBP</w:t>
      </w:r>
      <w:r w:rsidR="00B82851" w:rsidRPr="004B68FD">
        <w:rPr>
          <w:rFonts w:ascii="Arial" w:hAnsi="Arial" w:cs="Arial"/>
          <w:sz w:val="20"/>
          <w:szCs w:val="20"/>
        </w:rPr>
        <w:t xml:space="preserve"> (and receive a high score!)</w:t>
      </w:r>
      <w:r w:rsidR="00091425" w:rsidRPr="004B68FD">
        <w:rPr>
          <w:rFonts w:ascii="Arial" w:hAnsi="Arial" w:cs="Arial"/>
          <w:b/>
          <w:sz w:val="20"/>
          <w:szCs w:val="20"/>
        </w:rPr>
        <w:t xml:space="preserve"> </w:t>
      </w:r>
    </w:p>
    <w:p w14:paraId="5209A45E" w14:textId="15F28959" w:rsidR="00091425" w:rsidRPr="004B68FD" w:rsidRDefault="00A948D4" w:rsidP="00A948D4">
      <w:pPr>
        <w:pStyle w:val="ListParagraph"/>
        <w:ind w:left="72"/>
        <w:rPr>
          <w:rFonts w:ascii="Arial" w:hAnsi="Arial" w:cs="Arial"/>
          <w:b/>
          <w:sz w:val="20"/>
          <w:szCs w:val="20"/>
        </w:rPr>
      </w:pPr>
      <w:r>
        <w:rPr>
          <w:rFonts w:ascii="Arial" w:hAnsi="Arial" w:cs="Arial"/>
          <w:b/>
          <w:sz w:val="20"/>
          <w:szCs w:val="20"/>
        </w:rPr>
        <w:t xml:space="preserve">     </w:t>
      </w:r>
      <w:r w:rsidR="004B68FD">
        <w:rPr>
          <w:rFonts w:ascii="Arial" w:hAnsi="Arial" w:cs="Arial"/>
          <w:b/>
          <w:sz w:val="20"/>
          <w:szCs w:val="20"/>
        </w:rPr>
        <w:t>It</w:t>
      </w:r>
      <w:r w:rsidR="00EC4635">
        <w:rPr>
          <w:rFonts w:ascii="Arial" w:hAnsi="Arial" w:cs="Arial"/>
          <w:b/>
          <w:sz w:val="20"/>
          <w:szCs w:val="20"/>
        </w:rPr>
        <w:t xml:space="preserve"> is recommended that all school teams watch the </w:t>
      </w:r>
      <w:r w:rsidR="004B68FD">
        <w:rPr>
          <w:rFonts w:ascii="Arial" w:hAnsi="Arial" w:cs="Arial"/>
          <w:b/>
          <w:sz w:val="20"/>
          <w:szCs w:val="20"/>
        </w:rPr>
        <w:t xml:space="preserve">Overview Brainshark </w:t>
      </w:r>
      <w:r w:rsidR="004B68FD">
        <w:rPr>
          <w:rFonts w:ascii="Arial" w:hAnsi="Arial" w:cs="Arial"/>
          <w:sz w:val="20"/>
          <w:szCs w:val="20"/>
        </w:rPr>
        <w:t>at the URL above.</w:t>
      </w:r>
    </w:p>
    <w:p w14:paraId="56F39A2A" w14:textId="5DF5B236"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Feedback Rubric to ensure your team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318E4458" w14:textId="77777777" w:rsidR="00353DB6" w:rsidRPr="004B68FD" w:rsidRDefault="00353DB6" w:rsidP="00091425">
      <w:pPr>
        <w:rPr>
          <w:rFonts w:ascii="Arial" w:hAnsi="Arial" w:cs="Arial"/>
          <w:sz w:val="20"/>
          <w:szCs w:val="20"/>
        </w:rPr>
      </w:pPr>
    </w:p>
    <w:p w14:paraId="07353F38" w14:textId="59851CB2" w:rsidR="00ED0037" w:rsidRPr="004B68FD" w:rsidRDefault="000722F6" w:rsidP="00091425">
      <w:pPr>
        <w:rPr>
          <w:rFonts w:ascii="Arial" w:hAnsi="Arial" w:cs="Arial"/>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ict, only plans entered in the d</w:t>
      </w:r>
      <w:r w:rsidRPr="004B68FD">
        <w:rPr>
          <w:rFonts w:ascii="Arial" w:hAnsi="Arial" w:cs="Arial"/>
          <w:sz w:val="20"/>
          <w:szCs w:val="20"/>
        </w:rPr>
        <w:t>istrict template will be accepted.</w:t>
      </w:r>
    </w:p>
    <w:p w14:paraId="3DD03390" w14:textId="1E0EB681" w:rsidR="00091425" w:rsidRPr="004B68FD" w:rsidRDefault="000722F6" w:rsidP="00091425">
      <w:pPr>
        <w:rPr>
          <w:rFonts w:ascii="Arial" w:hAnsi="Arial" w:cs="Arial"/>
          <w:b/>
          <w:sz w:val="20"/>
          <w:szCs w:val="20"/>
        </w:rPr>
      </w:pPr>
      <w:r w:rsidRPr="004B68FD">
        <w:rPr>
          <w:rFonts w:ascii="Arial" w:hAnsi="Arial" w:cs="Arial"/>
          <w:b/>
          <w:sz w:val="20"/>
          <w:szCs w:val="20"/>
          <w:u w:val="single"/>
        </w:rPr>
        <w:t>ACTION</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 xml:space="preserve">in </w:t>
      </w:r>
      <w:r w:rsidR="00353DB6" w:rsidRPr="004B68FD">
        <w:rPr>
          <w:rFonts w:ascii="Arial" w:hAnsi="Arial" w:cs="Arial"/>
          <w:b/>
          <w:sz w:val="20"/>
          <w:szCs w:val="20"/>
        </w:rPr>
        <w:t xml:space="preserve">your </w:t>
      </w:r>
      <w:r w:rsidR="00ED0037" w:rsidRPr="004B68FD">
        <w:rPr>
          <w:rFonts w:ascii="Arial" w:hAnsi="Arial" w:cs="Arial"/>
          <w:b/>
          <w:sz w:val="20"/>
          <w:szCs w:val="20"/>
        </w:rPr>
        <w:t>SIP Plan, BP # 2</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8471E2">
        <w:rPr>
          <w:rFonts w:ascii="Arial" w:hAnsi="Arial" w:cs="Arial"/>
          <w:b/>
          <w:sz w:val="20"/>
          <w:szCs w:val="20"/>
          <w:u w:val="single"/>
        </w:rPr>
        <w:t>May 1, 2017</w:t>
      </w:r>
      <w:r w:rsidR="00ED0037" w:rsidRPr="004B68FD">
        <w:rPr>
          <w:rFonts w:ascii="Arial" w:hAnsi="Arial" w:cs="Arial"/>
          <w:b/>
          <w:sz w:val="20"/>
          <w:szCs w:val="20"/>
        </w:rPr>
        <w:t>:</w:t>
      </w:r>
    </w:p>
    <w:p w14:paraId="34C02358" w14:textId="77777777" w:rsidR="00091425" w:rsidRPr="004B68FD" w:rsidRDefault="00091425" w:rsidP="0009142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722F6" w:rsidRPr="004B68FD" w14:paraId="23DCBB27" w14:textId="77777777" w:rsidTr="001304ED">
        <w:trPr>
          <w:trHeight w:val="467"/>
        </w:trPr>
        <w:tc>
          <w:tcPr>
            <w:tcW w:w="11016" w:type="dxa"/>
            <w:shd w:val="clear" w:color="auto" w:fill="DBE5F1" w:themeFill="accent1" w:themeFillTint="33"/>
            <w:vAlign w:val="center"/>
          </w:tcPr>
          <w:p w14:paraId="142D2B24" w14:textId="69816D07" w:rsidR="000722F6" w:rsidRPr="004B68FD" w:rsidRDefault="000722F6" w:rsidP="00C916BF">
            <w:pPr>
              <w:rPr>
                <w:rFonts w:ascii="Arial" w:hAnsi="Arial" w:cs="Arial"/>
                <w:b/>
              </w:rPr>
            </w:pPr>
            <w:r w:rsidRPr="004B68FD">
              <w:rPr>
                <w:rFonts w:ascii="Arial" w:hAnsi="Arial" w:cs="Arial"/>
                <w:b/>
              </w:rPr>
              <w:t>School Name:</w:t>
            </w:r>
            <w:r w:rsidR="00A435C8">
              <w:rPr>
                <w:rFonts w:ascii="Arial" w:hAnsi="Arial" w:cs="Arial"/>
                <w:b/>
              </w:rPr>
              <w:t xml:space="preserve"> </w:t>
            </w:r>
            <w:r w:rsidR="004C5C8B">
              <w:rPr>
                <w:rFonts w:ascii="Arial" w:hAnsi="Arial" w:cs="Arial"/>
                <w:b/>
              </w:rPr>
              <w:t>Glades Middle School</w:t>
            </w:r>
          </w:p>
        </w:tc>
      </w:tr>
      <w:tr w:rsidR="000722F6" w:rsidRPr="004B68FD" w14:paraId="3A1CB6E4" w14:textId="77777777" w:rsidTr="001304ED">
        <w:trPr>
          <w:trHeight w:val="467"/>
        </w:trPr>
        <w:tc>
          <w:tcPr>
            <w:tcW w:w="11016" w:type="dxa"/>
            <w:shd w:val="clear" w:color="auto" w:fill="DBE5F1" w:themeFill="accent1" w:themeFillTint="33"/>
            <w:vAlign w:val="center"/>
          </w:tcPr>
          <w:p w14:paraId="0AD8CC27" w14:textId="02CBB53D" w:rsidR="000722F6" w:rsidRPr="004B68FD" w:rsidRDefault="000722F6" w:rsidP="00C916BF">
            <w:pPr>
              <w:rPr>
                <w:rFonts w:ascii="Arial" w:hAnsi="Arial" w:cs="Arial"/>
                <w:b/>
              </w:rPr>
            </w:pPr>
            <w:r w:rsidRPr="004B68FD">
              <w:rPr>
                <w:rFonts w:ascii="Arial" w:hAnsi="Arial" w:cs="Arial"/>
                <w:b/>
              </w:rPr>
              <w:t>School Number:</w:t>
            </w:r>
            <w:r w:rsidR="004C5C8B">
              <w:rPr>
                <w:rFonts w:ascii="Arial" w:hAnsi="Arial" w:cs="Arial"/>
                <w:b/>
              </w:rPr>
              <w:t>2021</w:t>
            </w:r>
          </w:p>
        </w:tc>
      </w:tr>
      <w:tr w:rsidR="00C916BF" w:rsidRPr="004B68FD" w14:paraId="2E906614" w14:textId="77777777" w:rsidTr="001304ED">
        <w:trPr>
          <w:trHeight w:val="467"/>
        </w:trPr>
        <w:tc>
          <w:tcPr>
            <w:tcW w:w="11016" w:type="dxa"/>
            <w:shd w:val="clear" w:color="auto" w:fill="DBE5F1" w:themeFill="accent1" w:themeFillTint="33"/>
            <w:vAlign w:val="center"/>
          </w:tcPr>
          <w:p w14:paraId="4A18A575" w14:textId="5BF484DA" w:rsidR="00C916BF" w:rsidRPr="004B68FD" w:rsidRDefault="00C916BF" w:rsidP="00C916BF">
            <w:pPr>
              <w:rPr>
                <w:rFonts w:ascii="Arial" w:hAnsi="Arial" w:cs="Arial"/>
                <w:b/>
              </w:rPr>
            </w:pPr>
            <w:r w:rsidRPr="004B68FD">
              <w:rPr>
                <w:rFonts w:ascii="Arial" w:hAnsi="Arial" w:cs="Arial"/>
                <w:b/>
              </w:rPr>
              <w:t>SPBP</w:t>
            </w:r>
            <w:r w:rsidR="006566EA" w:rsidRPr="004B68FD">
              <w:rPr>
                <w:rFonts w:ascii="Arial" w:hAnsi="Arial" w:cs="Arial"/>
                <w:b/>
              </w:rPr>
              <w:t xml:space="preserve"> </w:t>
            </w:r>
            <w:r w:rsidRPr="004B68FD">
              <w:rPr>
                <w:rFonts w:ascii="Arial" w:hAnsi="Arial" w:cs="Arial"/>
                <w:b/>
              </w:rPr>
              <w:t>Contact Person:</w:t>
            </w:r>
            <w:r w:rsidR="00ED0037" w:rsidRPr="004B68FD">
              <w:rPr>
                <w:rFonts w:ascii="Arial" w:hAnsi="Arial" w:cs="Arial"/>
                <w:b/>
              </w:rPr>
              <w:t xml:space="preserve"> </w:t>
            </w:r>
            <w:r w:rsidR="004C5C8B">
              <w:rPr>
                <w:rFonts w:ascii="Arial" w:hAnsi="Arial" w:cs="Arial"/>
                <w:b/>
              </w:rPr>
              <w:t>Mark Henderson</w:t>
            </w:r>
          </w:p>
        </w:tc>
      </w:tr>
      <w:tr w:rsidR="00C916BF" w:rsidRPr="004B68FD" w14:paraId="0A195DA3" w14:textId="77777777" w:rsidTr="001304ED">
        <w:trPr>
          <w:trHeight w:val="431"/>
        </w:trPr>
        <w:tc>
          <w:tcPr>
            <w:tcW w:w="11016" w:type="dxa"/>
            <w:shd w:val="clear" w:color="auto" w:fill="DBE5F1" w:themeFill="accent1" w:themeFillTint="33"/>
            <w:vAlign w:val="center"/>
          </w:tcPr>
          <w:p w14:paraId="74A8C84E" w14:textId="4E999908" w:rsidR="00C916BF" w:rsidRPr="004B68FD" w:rsidRDefault="000722F6" w:rsidP="00C916BF">
            <w:pPr>
              <w:rPr>
                <w:rFonts w:ascii="Arial" w:hAnsi="Arial" w:cs="Arial"/>
                <w:b/>
              </w:rPr>
            </w:pPr>
            <w:r w:rsidRPr="004B68FD">
              <w:rPr>
                <w:rFonts w:ascii="Arial" w:hAnsi="Arial" w:cs="Arial"/>
                <w:b/>
              </w:rPr>
              <w:t xml:space="preserve">Direct </w:t>
            </w:r>
            <w:r w:rsidR="00C916BF" w:rsidRPr="004B68FD">
              <w:rPr>
                <w:rFonts w:ascii="Arial" w:hAnsi="Arial" w:cs="Arial"/>
                <w:b/>
              </w:rPr>
              <w:t>Phone Number:</w:t>
            </w:r>
            <w:r w:rsidRPr="004B68FD">
              <w:rPr>
                <w:rFonts w:ascii="Arial" w:hAnsi="Arial" w:cs="Arial"/>
                <w:b/>
              </w:rPr>
              <w:t xml:space="preserve"> </w:t>
            </w:r>
            <w:r w:rsidR="004C5C8B">
              <w:rPr>
                <w:rFonts w:ascii="Arial" w:hAnsi="Arial" w:cs="Arial"/>
                <w:b/>
              </w:rPr>
              <w:t>743-323-4600</w:t>
            </w:r>
          </w:p>
        </w:tc>
      </w:tr>
    </w:tbl>
    <w:p w14:paraId="50D23881" w14:textId="5C1DABFF"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Ind w:w="18" w:type="dxa"/>
        <w:tblLook w:val="04A0" w:firstRow="1" w:lastRow="0" w:firstColumn="1" w:lastColumn="0" w:noHBand="0" w:noVBand="1"/>
      </w:tblPr>
      <w:tblGrid>
        <w:gridCol w:w="10772"/>
      </w:tblGrid>
      <w:tr w:rsidR="00091425" w:rsidRPr="004B68FD" w14:paraId="2F59FED0" w14:textId="77777777" w:rsidTr="00BD6857">
        <w:tc>
          <w:tcPr>
            <w:tcW w:w="10998" w:type="dxa"/>
            <w:shd w:val="clear" w:color="auto" w:fill="000000" w:themeFill="text1"/>
          </w:tcPr>
          <w:p w14:paraId="2BCE95EA" w14:textId="7FDCD107" w:rsidR="00091425" w:rsidRPr="004B68FD" w:rsidRDefault="00091425" w:rsidP="00C64F95">
            <w:pPr>
              <w:rPr>
                <w:rFonts w:ascii="Arial" w:hAnsi="Arial" w:cs="Arial"/>
                <w:b/>
                <w:sz w:val="24"/>
                <w:szCs w:val="28"/>
              </w:rPr>
            </w:pPr>
            <w:r w:rsidRPr="004B68FD">
              <w:rPr>
                <w:rFonts w:ascii="Arial" w:hAnsi="Arial" w:cs="Arial"/>
                <w:b/>
                <w:sz w:val="24"/>
                <w:szCs w:val="28"/>
              </w:rPr>
              <w:lastRenderedPageBreak/>
              <w:t>CRITICAL ELEMENT</w:t>
            </w:r>
            <w:r w:rsidR="002C515F" w:rsidRPr="004B68FD">
              <w:rPr>
                <w:rFonts w:ascii="Arial" w:hAnsi="Arial" w:cs="Arial"/>
                <w:b/>
                <w:sz w:val="24"/>
                <w:szCs w:val="28"/>
              </w:rPr>
              <w:t xml:space="preserve"> # 1: </w:t>
            </w:r>
            <w:r w:rsidR="00C64F95" w:rsidRPr="004B68FD">
              <w:rPr>
                <w:rFonts w:ascii="Arial" w:hAnsi="Arial" w:cs="Arial"/>
                <w:b/>
                <w:sz w:val="24"/>
                <w:szCs w:val="28"/>
              </w:rPr>
              <w:t xml:space="preserve">Functioning </w:t>
            </w:r>
            <w:r w:rsidRPr="004B68FD">
              <w:rPr>
                <w:rFonts w:ascii="Arial" w:hAnsi="Arial" w:cs="Arial"/>
                <w:b/>
                <w:sz w:val="24"/>
                <w:szCs w:val="28"/>
              </w:rPr>
              <w:t>Team</w:t>
            </w:r>
            <w:r w:rsidR="00C64F95" w:rsidRPr="004B68FD">
              <w:rPr>
                <w:rFonts w:ascii="Arial" w:hAnsi="Arial" w:cs="Arial"/>
                <w:b/>
                <w:sz w:val="24"/>
                <w:szCs w:val="28"/>
              </w:rPr>
              <w:t xml:space="preserve"> and Administrative Support</w:t>
            </w:r>
          </w:p>
        </w:tc>
      </w:tr>
    </w:tbl>
    <w:p w14:paraId="2A912C02" w14:textId="77777777" w:rsidR="00091425" w:rsidRPr="004B68FD" w:rsidRDefault="00091425" w:rsidP="00091425">
      <w:pPr>
        <w:rPr>
          <w:rFonts w:ascii="Arial" w:hAnsi="Arial" w:cs="Arial"/>
          <w:b/>
          <w:sz w:val="20"/>
          <w:szCs w:val="20"/>
        </w:rPr>
      </w:pPr>
    </w:p>
    <w:p w14:paraId="1B1244E1" w14:textId="78FD983B" w:rsidR="00E25747"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A. </w:t>
      </w:r>
      <w:r w:rsidR="00E25747">
        <w:rPr>
          <w:rFonts w:ascii="Arial" w:hAnsi="Arial" w:cs="Arial"/>
          <w:b/>
          <w:sz w:val="20"/>
          <w:szCs w:val="20"/>
        </w:rPr>
        <w:t>List your c</w:t>
      </w:r>
      <w:r w:rsidR="00091425" w:rsidRPr="004B68FD">
        <w:rPr>
          <w:rFonts w:ascii="Arial" w:hAnsi="Arial" w:cs="Arial"/>
          <w:b/>
          <w:sz w:val="20"/>
          <w:szCs w:val="20"/>
        </w:rPr>
        <w:t xml:space="preserve">urrent </w:t>
      </w:r>
      <w:r w:rsidR="00C64F95" w:rsidRPr="004B68FD">
        <w:rPr>
          <w:rFonts w:ascii="Arial" w:hAnsi="Arial" w:cs="Arial"/>
          <w:b/>
          <w:sz w:val="20"/>
          <w:szCs w:val="20"/>
        </w:rPr>
        <w:t>(SY 2016/17)</w:t>
      </w:r>
      <w:r w:rsidR="00C64F95" w:rsidRPr="004B68FD">
        <w:rPr>
          <w:rFonts w:ascii="Arial" w:hAnsi="Arial" w:cs="Arial"/>
          <w:sz w:val="20"/>
          <w:szCs w:val="20"/>
        </w:rPr>
        <w:t xml:space="preserve"> </w:t>
      </w:r>
      <w:r w:rsidR="00E25747">
        <w:rPr>
          <w:rFonts w:ascii="Arial" w:hAnsi="Arial" w:cs="Arial"/>
          <w:b/>
          <w:sz w:val="20"/>
          <w:szCs w:val="20"/>
        </w:rPr>
        <w:t>team m</w:t>
      </w:r>
      <w:r w:rsidR="00091425" w:rsidRPr="004B68FD">
        <w:rPr>
          <w:rFonts w:ascii="Arial" w:hAnsi="Arial" w:cs="Arial"/>
          <w:b/>
          <w:sz w:val="20"/>
          <w:szCs w:val="20"/>
        </w:rPr>
        <w:t>ember</w:t>
      </w:r>
      <w:r w:rsidR="006658BC" w:rsidRPr="004B68FD">
        <w:rPr>
          <w:rFonts w:ascii="Arial" w:hAnsi="Arial" w:cs="Arial"/>
          <w:b/>
          <w:sz w:val="20"/>
          <w:szCs w:val="20"/>
        </w:rPr>
        <w:t>s</w:t>
      </w:r>
      <w:r w:rsidR="006B44AA" w:rsidRPr="004B68FD">
        <w:rPr>
          <w:rFonts w:ascii="Arial" w:hAnsi="Arial" w:cs="Arial"/>
          <w:b/>
          <w:sz w:val="20"/>
          <w:szCs w:val="20"/>
        </w:rPr>
        <w:t>:</w:t>
      </w:r>
      <w:r w:rsidR="00091425" w:rsidRPr="004B68FD">
        <w:rPr>
          <w:rFonts w:ascii="Arial" w:hAnsi="Arial" w:cs="Arial"/>
          <w:b/>
          <w:sz w:val="20"/>
          <w:szCs w:val="20"/>
        </w:rPr>
        <w:t xml:space="preserve"> </w:t>
      </w:r>
      <w:r w:rsidR="00C64F95" w:rsidRPr="004B68FD">
        <w:rPr>
          <w:rFonts w:ascii="Arial" w:hAnsi="Arial" w:cs="Arial"/>
          <w:sz w:val="20"/>
          <w:szCs w:val="20"/>
        </w:rPr>
        <w:t>(must have 6-8 team members</w:t>
      </w:r>
      <w:r w:rsidR="006B44AA" w:rsidRPr="004B68FD">
        <w:rPr>
          <w:rFonts w:ascii="Arial" w:hAnsi="Arial" w:cs="Arial"/>
          <w:sz w:val="20"/>
          <w:szCs w:val="20"/>
        </w:rPr>
        <w:t>)</w:t>
      </w:r>
    </w:p>
    <w:p w14:paraId="1E521648" w14:textId="26E921FD" w:rsidR="00091425" w:rsidRPr="004B68FD" w:rsidRDefault="00C64F95" w:rsidP="00091425">
      <w:pPr>
        <w:rPr>
          <w:rFonts w:ascii="Arial" w:hAnsi="Arial" w:cs="Arial"/>
          <w:sz w:val="20"/>
          <w:szCs w:val="20"/>
        </w:rPr>
      </w:pPr>
      <w:r w:rsidRPr="004B68FD">
        <w:rPr>
          <w:rFonts w:ascii="Arial" w:hAnsi="Arial" w:cs="Arial"/>
          <w:sz w:val="20"/>
          <w:szCs w:val="20"/>
        </w:rPr>
        <w:t xml:space="preserve"> </w:t>
      </w:r>
    </w:p>
    <w:p w14:paraId="4E2D7B8E" w14:textId="3E288F3D" w:rsidR="00091425" w:rsidRPr="00E25747" w:rsidRDefault="00694E37" w:rsidP="00091425">
      <w:pPr>
        <w:rPr>
          <w:rFonts w:ascii="Arial" w:hAnsi="Arial" w:cs="Arial"/>
          <w:b/>
          <w:sz w:val="20"/>
          <w:szCs w:val="20"/>
        </w:rPr>
      </w:pPr>
      <w:r w:rsidRPr="004B68FD">
        <w:rPr>
          <w:rFonts w:ascii="Arial" w:hAnsi="Arial" w:cs="Arial"/>
          <w:b/>
          <w:sz w:val="20"/>
          <w:szCs w:val="20"/>
        </w:rPr>
        <w:t>Each name on t</w:t>
      </w:r>
      <w:r w:rsidR="000722F6" w:rsidRPr="004B68FD">
        <w:rPr>
          <w:rFonts w:ascii="Arial" w:hAnsi="Arial" w:cs="Arial"/>
          <w:b/>
          <w:sz w:val="20"/>
          <w:szCs w:val="20"/>
        </w:rPr>
        <w:t>his list verifies attendance</w:t>
      </w:r>
      <w:r w:rsidRPr="004B68FD">
        <w:rPr>
          <w:rFonts w:ascii="Arial" w:hAnsi="Arial" w:cs="Arial"/>
          <w:b/>
          <w:sz w:val="20"/>
          <w:szCs w:val="20"/>
        </w:rPr>
        <w:t xml:space="preserve"> in </w:t>
      </w:r>
      <w:r w:rsidRPr="004B68FD">
        <w:rPr>
          <w:rFonts w:ascii="Arial" w:hAnsi="Arial" w:cs="Arial"/>
          <w:b/>
          <w:sz w:val="20"/>
          <w:szCs w:val="20"/>
          <w:u w:val="single"/>
        </w:rPr>
        <w:t>ongoing team meetings</w:t>
      </w:r>
      <w:r w:rsidRPr="004B68FD">
        <w:rPr>
          <w:rFonts w:ascii="Arial" w:hAnsi="Arial" w:cs="Arial"/>
          <w:b/>
          <w:sz w:val="20"/>
          <w:szCs w:val="20"/>
        </w:rPr>
        <w:t xml:space="preserve"> </w:t>
      </w:r>
      <w:r w:rsidR="00C64F95" w:rsidRPr="004B68FD">
        <w:rPr>
          <w:rFonts w:ascii="Arial" w:hAnsi="Arial" w:cs="Arial"/>
          <w:b/>
          <w:sz w:val="20"/>
          <w:szCs w:val="20"/>
        </w:rPr>
        <w:t>and</w:t>
      </w:r>
      <w:r w:rsidRPr="004B68FD">
        <w:rPr>
          <w:rFonts w:ascii="Arial" w:hAnsi="Arial" w:cs="Arial"/>
          <w:b/>
          <w:sz w:val="20"/>
          <w:szCs w:val="20"/>
          <w:u w:val="single"/>
        </w:rPr>
        <w:t xml:space="preserve"> participation in developing this SPBP</w:t>
      </w:r>
      <w:r w:rsidRPr="004B68FD">
        <w:rPr>
          <w:rFonts w:ascii="Arial" w:hAnsi="Arial" w:cs="Arial"/>
          <w:b/>
          <w:sz w:val="20"/>
          <w:szCs w:val="20"/>
        </w:rPr>
        <w:t>. Each member is responsible for repre</w:t>
      </w:r>
      <w:r w:rsidR="00576682" w:rsidRPr="004B68FD">
        <w:rPr>
          <w:rFonts w:ascii="Arial" w:hAnsi="Arial" w:cs="Arial"/>
          <w:b/>
          <w:sz w:val="20"/>
          <w:szCs w:val="20"/>
        </w:rPr>
        <w:t>senting stakeholders (</w:t>
      </w:r>
      <w:r w:rsidR="00E44AE1" w:rsidRPr="004B68FD">
        <w:rPr>
          <w:rFonts w:ascii="Arial" w:hAnsi="Arial" w:cs="Arial"/>
          <w:b/>
          <w:sz w:val="20"/>
          <w:szCs w:val="20"/>
        </w:rPr>
        <w:t>i.e.</w:t>
      </w:r>
      <w:r w:rsidR="00960C65">
        <w:rPr>
          <w:rFonts w:ascii="Arial" w:hAnsi="Arial" w:cs="Arial"/>
          <w:b/>
          <w:sz w:val="20"/>
          <w:szCs w:val="20"/>
        </w:rPr>
        <w:t xml:space="preserve"> Educational Support Personnel</w:t>
      </w:r>
      <w:r w:rsidR="00576682" w:rsidRPr="004B68FD">
        <w:rPr>
          <w:rFonts w:ascii="Arial" w:hAnsi="Arial" w:cs="Arial"/>
          <w:b/>
          <w:sz w:val="20"/>
          <w:szCs w:val="20"/>
        </w:rPr>
        <w:t>, grade leve</w:t>
      </w:r>
      <w:r w:rsidR="00960C65">
        <w:rPr>
          <w:rFonts w:ascii="Arial" w:hAnsi="Arial" w:cs="Arial"/>
          <w:b/>
          <w:sz w:val="20"/>
          <w:szCs w:val="20"/>
        </w:rPr>
        <w:t>l teachers, specials teachers, support s</w:t>
      </w:r>
      <w:r w:rsidR="00576682" w:rsidRPr="004B68FD">
        <w:rPr>
          <w:rFonts w:ascii="Arial" w:hAnsi="Arial" w:cs="Arial"/>
          <w:b/>
          <w:sz w:val="20"/>
          <w:szCs w:val="20"/>
        </w:rPr>
        <w:t>taff, etc.</w:t>
      </w:r>
      <w:r w:rsidR="005544C1">
        <w:rPr>
          <w:rFonts w:ascii="Arial" w:hAnsi="Arial" w:cs="Arial"/>
          <w:b/>
          <w:sz w:val="20"/>
          <w:szCs w:val="20"/>
        </w:rPr>
        <w:t>)</w:t>
      </w:r>
      <w:r w:rsidR="00576682" w:rsidRPr="004B68FD">
        <w:rPr>
          <w:rFonts w:ascii="Arial" w:hAnsi="Arial" w:cs="Arial"/>
          <w:b/>
          <w:sz w:val="20"/>
          <w:szCs w:val="20"/>
        </w:rPr>
        <w:t xml:space="preserve"> </w:t>
      </w:r>
      <w:r w:rsidR="00960C65">
        <w:rPr>
          <w:rFonts w:ascii="Arial" w:hAnsi="Arial" w:cs="Arial"/>
          <w:b/>
          <w:sz w:val="20"/>
          <w:szCs w:val="20"/>
        </w:rPr>
        <w:t>and s</w:t>
      </w:r>
      <w:r w:rsidR="00E44AE1" w:rsidRPr="004B68FD">
        <w:rPr>
          <w:rFonts w:ascii="Arial" w:hAnsi="Arial" w:cs="Arial"/>
          <w:b/>
          <w:sz w:val="20"/>
          <w:szCs w:val="20"/>
        </w:rPr>
        <w:t>haring</w:t>
      </w:r>
      <w:r w:rsidRPr="004B68FD">
        <w:rPr>
          <w:rFonts w:ascii="Arial" w:hAnsi="Arial" w:cs="Arial"/>
          <w:b/>
          <w:sz w:val="20"/>
          <w:szCs w:val="20"/>
        </w:rPr>
        <w:t xml:space="preserve"> SPBP </w:t>
      </w:r>
      <w:r w:rsidR="00E44AE1" w:rsidRPr="004B68FD">
        <w:rPr>
          <w:rFonts w:ascii="Arial" w:hAnsi="Arial" w:cs="Arial"/>
          <w:b/>
          <w:sz w:val="20"/>
          <w:szCs w:val="20"/>
        </w:rPr>
        <w:t xml:space="preserve">content and </w:t>
      </w:r>
      <w:r w:rsidR="00576682" w:rsidRPr="004B68FD">
        <w:rPr>
          <w:rFonts w:ascii="Arial" w:hAnsi="Arial" w:cs="Arial"/>
          <w:b/>
          <w:sz w:val="20"/>
          <w:szCs w:val="20"/>
        </w:rPr>
        <w:t>updates</w:t>
      </w:r>
      <w:r w:rsidR="007D5181">
        <w:rPr>
          <w:rFonts w:ascii="Arial" w:hAnsi="Arial" w:cs="Arial"/>
          <w:b/>
          <w:sz w:val="20"/>
          <w:szCs w:val="20"/>
        </w:rPr>
        <w:t xml:space="preserve"> with respective groups</w:t>
      </w:r>
      <w:r w:rsidRPr="004B68FD">
        <w:rPr>
          <w:rFonts w:ascii="Arial" w:hAnsi="Arial" w:cs="Arial"/>
          <w:b/>
          <w:sz w:val="20"/>
          <w:szCs w:val="20"/>
        </w:rPr>
        <w:t>.</w:t>
      </w:r>
      <w:r w:rsidR="00E25747">
        <w:rPr>
          <w:rFonts w:ascii="Arial" w:hAnsi="Arial" w:cs="Arial"/>
          <w:sz w:val="20"/>
          <w:szCs w:val="20"/>
        </w:rPr>
        <w:tab/>
      </w:r>
      <w:r w:rsidR="00E25747">
        <w:rPr>
          <w:rFonts w:ascii="Arial" w:hAnsi="Arial" w:cs="Arial"/>
          <w:sz w:val="20"/>
          <w:szCs w:val="20"/>
        </w:rPr>
        <w:tab/>
      </w:r>
      <w:r w:rsidR="00E25747">
        <w:rPr>
          <w:rFonts w:ascii="Arial" w:hAnsi="Arial" w:cs="Arial"/>
          <w:sz w:val="20"/>
          <w:szCs w:val="20"/>
        </w:rPr>
        <w:tab/>
      </w:r>
      <w:r w:rsidRPr="004B68FD">
        <w:rPr>
          <w:rFonts w:ascii="Arial" w:hAnsi="Arial" w:cs="Arial"/>
          <w:sz w:val="20"/>
          <w:szCs w:val="20"/>
        </w:rPr>
        <w:t xml:space="preserve">    </w:t>
      </w:r>
    </w:p>
    <w:tbl>
      <w:tblPr>
        <w:tblStyle w:val="TableGrid"/>
        <w:tblW w:w="0" w:type="auto"/>
        <w:tblLook w:val="04A0" w:firstRow="1" w:lastRow="0" w:firstColumn="1" w:lastColumn="0" w:noHBand="0" w:noVBand="1"/>
      </w:tblPr>
      <w:tblGrid>
        <w:gridCol w:w="3585"/>
        <w:gridCol w:w="3607"/>
        <w:gridCol w:w="3598"/>
      </w:tblGrid>
      <w:tr w:rsidR="001C7413" w:rsidRPr="004B68FD" w14:paraId="2ED39497" w14:textId="4FD2349F" w:rsidTr="001304ED">
        <w:trPr>
          <w:trHeight w:val="386"/>
        </w:trPr>
        <w:tc>
          <w:tcPr>
            <w:tcW w:w="3666" w:type="dxa"/>
            <w:shd w:val="clear" w:color="auto" w:fill="DBE5F1" w:themeFill="accent1" w:themeFillTint="33"/>
            <w:vAlign w:val="center"/>
          </w:tcPr>
          <w:p w14:paraId="41E9E7A7" w14:textId="0057CDED" w:rsidR="001C7413" w:rsidRPr="004B68FD" w:rsidRDefault="001C7413" w:rsidP="0061084D">
            <w:pPr>
              <w:jc w:val="center"/>
              <w:rPr>
                <w:rFonts w:ascii="Arial" w:hAnsi="Arial" w:cs="Arial"/>
              </w:rPr>
            </w:pPr>
            <w:r w:rsidRPr="004B68FD">
              <w:rPr>
                <w:rFonts w:ascii="Arial" w:hAnsi="Arial" w:cs="Arial"/>
              </w:rPr>
              <w:t>Full Name</w:t>
            </w:r>
          </w:p>
        </w:tc>
        <w:tc>
          <w:tcPr>
            <w:tcW w:w="3666" w:type="dxa"/>
            <w:shd w:val="clear" w:color="auto" w:fill="DBE5F1" w:themeFill="accent1" w:themeFillTint="33"/>
            <w:vAlign w:val="center"/>
          </w:tcPr>
          <w:p w14:paraId="4568CF2E" w14:textId="77777777" w:rsidR="001C7413" w:rsidRPr="004B68FD" w:rsidRDefault="001C7413" w:rsidP="0061084D">
            <w:pPr>
              <w:jc w:val="center"/>
              <w:rPr>
                <w:rFonts w:ascii="Arial" w:hAnsi="Arial" w:cs="Arial"/>
              </w:rPr>
            </w:pPr>
            <w:r w:rsidRPr="004B68FD">
              <w:rPr>
                <w:rFonts w:ascii="Arial" w:hAnsi="Arial" w:cs="Arial"/>
              </w:rPr>
              <w:t>Position</w:t>
            </w:r>
          </w:p>
        </w:tc>
        <w:tc>
          <w:tcPr>
            <w:tcW w:w="3666" w:type="dxa"/>
            <w:shd w:val="clear" w:color="auto" w:fill="DBE5F1" w:themeFill="accent1" w:themeFillTint="33"/>
            <w:vAlign w:val="center"/>
          </w:tcPr>
          <w:p w14:paraId="1CEDBF9A" w14:textId="77777777" w:rsidR="001C7413" w:rsidRPr="004B68FD" w:rsidRDefault="001C7413" w:rsidP="0061084D">
            <w:pPr>
              <w:ind w:left="-347" w:firstLine="347"/>
              <w:jc w:val="center"/>
              <w:rPr>
                <w:rFonts w:ascii="Arial" w:hAnsi="Arial" w:cs="Arial"/>
              </w:rPr>
            </w:pPr>
            <w:r w:rsidRPr="004B68FD">
              <w:rPr>
                <w:rFonts w:ascii="Arial" w:hAnsi="Arial" w:cs="Arial"/>
              </w:rPr>
              <w:t>Stakeholder</w:t>
            </w:r>
          </w:p>
          <w:p w14:paraId="4E398B9B" w14:textId="062BADB3" w:rsidR="001C7413" w:rsidRPr="004B68FD" w:rsidRDefault="001C7413" w:rsidP="0061084D">
            <w:pPr>
              <w:ind w:left="-347" w:firstLine="347"/>
              <w:jc w:val="center"/>
              <w:rPr>
                <w:rFonts w:ascii="Arial" w:hAnsi="Arial" w:cs="Arial"/>
              </w:rPr>
            </w:pPr>
            <w:r w:rsidRPr="004B68FD">
              <w:rPr>
                <w:rFonts w:ascii="Arial" w:hAnsi="Arial" w:cs="Arial"/>
              </w:rPr>
              <w:t>Representation</w:t>
            </w:r>
          </w:p>
        </w:tc>
      </w:tr>
      <w:tr w:rsidR="001C7413" w:rsidRPr="004B68FD" w14:paraId="79EB4F82" w14:textId="10AD9CF7" w:rsidTr="001C7413">
        <w:trPr>
          <w:trHeight w:val="575"/>
        </w:trPr>
        <w:tc>
          <w:tcPr>
            <w:tcW w:w="3666" w:type="dxa"/>
            <w:vAlign w:val="center"/>
          </w:tcPr>
          <w:p w14:paraId="05F81F14" w14:textId="75909FB8" w:rsidR="001C7413" w:rsidRPr="004B68FD" w:rsidRDefault="004C5C8B" w:rsidP="005004E8">
            <w:pPr>
              <w:rPr>
                <w:rFonts w:ascii="Arial" w:hAnsi="Arial" w:cs="Arial"/>
              </w:rPr>
            </w:pPr>
            <w:r>
              <w:rPr>
                <w:rFonts w:ascii="Arial" w:hAnsi="Arial" w:cs="Arial"/>
              </w:rPr>
              <w:t>Ricardo Santana</w:t>
            </w:r>
          </w:p>
        </w:tc>
        <w:tc>
          <w:tcPr>
            <w:tcW w:w="3666" w:type="dxa"/>
            <w:vAlign w:val="center"/>
          </w:tcPr>
          <w:p w14:paraId="1ACCFAEA" w14:textId="0B0FF69C" w:rsidR="001C7413" w:rsidRPr="004B68FD" w:rsidRDefault="004C5C8B" w:rsidP="00DC2138">
            <w:pPr>
              <w:jc w:val="center"/>
              <w:rPr>
                <w:rFonts w:ascii="Arial" w:hAnsi="Arial" w:cs="Arial"/>
              </w:rPr>
            </w:pPr>
            <w:r>
              <w:rPr>
                <w:rFonts w:ascii="Arial" w:hAnsi="Arial" w:cs="Arial"/>
              </w:rPr>
              <w:t>Principal</w:t>
            </w:r>
          </w:p>
        </w:tc>
        <w:tc>
          <w:tcPr>
            <w:tcW w:w="3666" w:type="dxa"/>
            <w:vAlign w:val="center"/>
          </w:tcPr>
          <w:p w14:paraId="6F6B7988" w14:textId="54B36DBD" w:rsidR="001C7413" w:rsidRPr="004B68FD" w:rsidRDefault="001C7413" w:rsidP="00681EF7">
            <w:pPr>
              <w:ind w:left="-347" w:firstLine="347"/>
              <w:rPr>
                <w:rFonts w:ascii="Arial" w:hAnsi="Arial" w:cs="Arial"/>
              </w:rPr>
            </w:pPr>
            <w:r w:rsidRPr="004B68FD">
              <w:rPr>
                <w:rFonts w:ascii="Arial" w:hAnsi="Arial" w:cs="Arial"/>
              </w:rPr>
              <w:t>Administration</w:t>
            </w:r>
          </w:p>
        </w:tc>
      </w:tr>
      <w:tr w:rsidR="001C7413" w:rsidRPr="004B68FD" w14:paraId="00159C5A" w14:textId="09225364" w:rsidTr="001C7413">
        <w:trPr>
          <w:trHeight w:val="620"/>
        </w:trPr>
        <w:tc>
          <w:tcPr>
            <w:tcW w:w="3666" w:type="dxa"/>
            <w:vAlign w:val="center"/>
          </w:tcPr>
          <w:p w14:paraId="5356164D" w14:textId="7E747870" w:rsidR="001C7413" w:rsidRPr="004B68FD" w:rsidRDefault="004C5C8B" w:rsidP="005004E8">
            <w:pPr>
              <w:rPr>
                <w:rFonts w:ascii="Arial" w:hAnsi="Arial" w:cs="Arial"/>
              </w:rPr>
            </w:pPr>
            <w:r>
              <w:rPr>
                <w:rFonts w:ascii="Arial" w:hAnsi="Arial" w:cs="Arial"/>
              </w:rPr>
              <w:t>Mark Henderson</w:t>
            </w:r>
          </w:p>
        </w:tc>
        <w:tc>
          <w:tcPr>
            <w:tcW w:w="3666" w:type="dxa"/>
            <w:vAlign w:val="center"/>
          </w:tcPr>
          <w:p w14:paraId="28A26D5A" w14:textId="4785D1A3" w:rsidR="001C7413" w:rsidRPr="004B68FD" w:rsidRDefault="006B44AA" w:rsidP="00DC2138">
            <w:pPr>
              <w:jc w:val="center"/>
              <w:rPr>
                <w:rFonts w:ascii="Arial" w:hAnsi="Arial" w:cs="Arial"/>
              </w:rPr>
            </w:pPr>
            <w:r w:rsidRPr="004B68FD">
              <w:rPr>
                <w:rFonts w:ascii="Arial" w:hAnsi="Arial" w:cs="Arial"/>
              </w:rPr>
              <w:t>SPBP</w:t>
            </w:r>
            <w:r w:rsidR="001C7413" w:rsidRPr="004B68FD">
              <w:rPr>
                <w:rFonts w:ascii="Arial" w:hAnsi="Arial" w:cs="Arial"/>
              </w:rPr>
              <w:t xml:space="preserve"> Point of Contact</w:t>
            </w:r>
          </w:p>
        </w:tc>
        <w:tc>
          <w:tcPr>
            <w:tcW w:w="3666" w:type="dxa"/>
            <w:vAlign w:val="center"/>
          </w:tcPr>
          <w:p w14:paraId="04E5D5E9" w14:textId="1CFFED6A" w:rsidR="001C7413" w:rsidRPr="004B68FD" w:rsidRDefault="004C5C8B" w:rsidP="006B44AA">
            <w:pPr>
              <w:rPr>
                <w:rFonts w:ascii="Arial" w:hAnsi="Arial" w:cs="Arial"/>
              </w:rPr>
            </w:pPr>
            <w:r>
              <w:rPr>
                <w:rFonts w:ascii="Arial" w:hAnsi="Arial" w:cs="Arial"/>
              </w:rPr>
              <w:t>SPBP Team</w:t>
            </w:r>
          </w:p>
        </w:tc>
      </w:tr>
      <w:tr w:rsidR="001C7413" w:rsidRPr="004B68FD" w14:paraId="04AD9E94" w14:textId="0AB19B32" w:rsidTr="006B44AA">
        <w:trPr>
          <w:trHeight w:val="611"/>
        </w:trPr>
        <w:tc>
          <w:tcPr>
            <w:tcW w:w="3666" w:type="dxa"/>
            <w:vAlign w:val="center"/>
          </w:tcPr>
          <w:p w14:paraId="178F891A" w14:textId="28664880" w:rsidR="001C7413" w:rsidRPr="004B68FD" w:rsidRDefault="004C5C8B" w:rsidP="005004E8">
            <w:pPr>
              <w:rPr>
                <w:rFonts w:ascii="Arial" w:hAnsi="Arial" w:cs="Arial"/>
              </w:rPr>
            </w:pPr>
            <w:r>
              <w:rPr>
                <w:rFonts w:ascii="Arial" w:hAnsi="Arial" w:cs="Arial"/>
              </w:rPr>
              <w:t>Angela Coby</w:t>
            </w:r>
          </w:p>
        </w:tc>
        <w:tc>
          <w:tcPr>
            <w:tcW w:w="3666" w:type="dxa"/>
            <w:vAlign w:val="center"/>
          </w:tcPr>
          <w:p w14:paraId="788B63EA" w14:textId="01C6E5BE" w:rsidR="001C7413" w:rsidRPr="004B68FD" w:rsidRDefault="006658BC" w:rsidP="00DC2138">
            <w:pPr>
              <w:jc w:val="center"/>
              <w:rPr>
                <w:rFonts w:ascii="Arial" w:hAnsi="Arial" w:cs="Arial"/>
              </w:rPr>
            </w:pPr>
            <w:r w:rsidRPr="004B68FD">
              <w:rPr>
                <w:rFonts w:ascii="Arial" w:hAnsi="Arial" w:cs="Arial"/>
              </w:rPr>
              <w:t>Parent/Community</w:t>
            </w:r>
            <w:r w:rsidR="001C7413" w:rsidRPr="004B68FD">
              <w:rPr>
                <w:rFonts w:ascii="Arial" w:hAnsi="Arial" w:cs="Arial"/>
              </w:rPr>
              <w:t xml:space="preserve"> Representation</w:t>
            </w:r>
          </w:p>
        </w:tc>
        <w:tc>
          <w:tcPr>
            <w:tcW w:w="3666" w:type="dxa"/>
            <w:vAlign w:val="center"/>
          </w:tcPr>
          <w:p w14:paraId="5A9B84D6" w14:textId="1C87694D" w:rsidR="001C7413" w:rsidRPr="004B68FD" w:rsidRDefault="006658BC" w:rsidP="00681EF7">
            <w:pPr>
              <w:ind w:left="-347" w:firstLine="347"/>
              <w:rPr>
                <w:rFonts w:ascii="Arial" w:hAnsi="Arial" w:cs="Arial"/>
              </w:rPr>
            </w:pPr>
            <w:r w:rsidRPr="004B68FD">
              <w:rPr>
                <w:rFonts w:ascii="Arial" w:hAnsi="Arial" w:cs="Arial"/>
              </w:rPr>
              <w:t>SAC</w:t>
            </w:r>
          </w:p>
        </w:tc>
      </w:tr>
      <w:tr w:rsidR="001C7413" w:rsidRPr="004B68FD" w14:paraId="0D18AF64" w14:textId="1B43DE03" w:rsidTr="001C7413">
        <w:trPr>
          <w:trHeight w:val="647"/>
        </w:trPr>
        <w:tc>
          <w:tcPr>
            <w:tcW w:w="3666" w:type="dxa"/>
            <w:vAlign w:val="center"/>
          </w:tcPr>
          <w:p w14:paraId="13A9412D" w14:textId="76F81EBA" w:rsidR="001C7413" w:rsidRPr="004B68FD" w:rsidRDefault="004C5C8B" w:rsidP="005004E8">
            <w:pPr>
              <w:rPr>
                <w:rFonts w:ascii="Arial" w:hAnsi="Arial" w:cs="Arial"/>
              </w:rPr>
            </w:pPr>
            <w:r>
              <w:rPr>
                <w:rFonts w:ascii="Arial" w:hAnsi="Arial" w:cs="Arial"/>
              </w:rPr>
              <w:t>Susan Lewis-Ruddy</w:t>
            </w:r>
          </w:p>
        </w:tc>
        <w:tc>
          <w:tcPr>
            <w:tcW w:w="3666" w:type="dxa"/>
            <w:vAlign w:val="center"/>
          </w:tcPr>
          <w:p w14:paraId="5F3611AB" w14:textId="0C20F2C3" w:rsidR="001C7413" w:rsidRPr="004B68FD" w:rsidRDefault="006658BC" w:rsidP="00DC2138">
            <w:pPr>
              <w:jc w:val="center"/>
              <w:rPr>
                <w:rFonts w:ascii="Arial" w:hAnsi="Arial" w:cs="Arial"/>
              </w:rPr>
            </w:pPr>
            <w:r w:rsidRPr="004B68FD">
              <w:rPr>
                <w:rFonts w:ascii="Arial" w:hAnsi="Arial" w:cs="Arial"/>
              </w:rPr>
              <w:t>BTU Representative</w:t>
            </w:r>
          </w:p>
        </w:tc>
        <w:tc>
          <w:tcPr>
            <w:tcW w:w="3666" w:type="dxa"/>
            <w:vAlign w:val="center"/>
          </w:tcPr>
          <w:p w14:paraId="15A8CB85" w14:textId="53677CE7" w:rsidR="001C7413" w:rsidRPr="004B68FD" w:rsidRDefault="004C5C8B" w:rsidP="00681EF7">
            <w:pPr>
              <w:ind w:left="-347" w:firstLine="347"/>
              <w:rPr>
                <w:rFonts w:ascii="Arial" w:hAnsi="Arial" w:cs="Arial"/>
              </w:rPr>
            </w:pPr>
            <w:r>
              <w:rPr>
                <w:rFonts w:ascii="Arial" w:hAnsi="Arial" w:cs="Arial"/>
              </w:rPr>
              <w:t>BTU</w:t>
            </w:r>
          </w:p>
        </w:tc>
      </w:tr>
      <w:tr w:rsidR="001C7413" w:rsidRPr="004B68FD" w14:paraId="00D970B9" w14:textId="07946A29" w:rsidTr="001C7413">
        <w:trPr>
          <w:trHeight w:val="629"/>
        </w:trPr>
        <w:tc>
          <w:tcPr>
            <w:tcW w:w="3666" w:type="dxa"/>
            <w:vAlign w:val="center"/>
          </w:tcPr>
          <w:p w14:paraId="070D456E" w14:textId="27BFC9AC" w:rsidR="001C7413" w:rsidRPr="004B68FD" w:rsidRDefault="004C5C8B" w:rsidP="005004E8">
            <w:pPr>
              <w:rPr>
                <w:rFonts w:ascii="Arial" w:hAnsi="Arial" w:cs="Arial"/>
              </w:rPr>
            </w:pPr>
            <w:r>
              <w:rPr>
                <w:rFonts w:ascii="Arial" w:hAnsi="Arial" w:cs="Arial"/>
              </w:rPr>
              <w:t>Giana Daniels</w:t>
            </w:r>
          </w:p>
        </w:tc>
        <w:tc>
          <w:tcPr>
            <w:tcW w:w="3666" w:type="dxa"/>
            <w:vAlign w:val="center"/>
          </w:tcPr>
          <w:p w14:paraId="232D45FC" w14:textId="03A887F5" w:rsidR="001C7413" w:rsidRPr="004B68FD" w:rsidRDefault="004C5C8B" w:rsidP="00DC2138">
            <w:pPr>
              <w:jc w:val="center"/>
              <w:rPr>
                <w:rFonts w:ascii="Arial" w:hAnsi="Arial" w:cs="Arial"/>
              </w:rPr>
            </w:pPr>
            <w:r>
              <w:rPr>
                <w:rFonts w:ascii="Arial" w:hAnsi="Arial" w:cs="Arial"/>
              </w:rPr>
              <w:t>Teacher</w:t>
            </w:r>
          </w:p>
        </w:tc>
        <w:tc>
          <w:tcPr>
            <w:tcW w:w="3666" w:type="dxa"/>
            <w:vAlign w:val="center"/>
          </w:tcPr>
          <w:p w14:paraId="63B96D40" w14:textId="73746584" w:rsidR="001C7413" w:rsidRPr="004B68FD" w:rsidRDefault="004C5C8B" w:rsidP="00681EF7">
            <w:pPr>
              <w:ind w:left="-347" w:firstLine="347"/>
              <w:rPr>
                <w:rFonts w:ascii="Arial" w:hAnsi="Arial" w:cs="Arial"/>
              </w:rPr>
            </w:pPr>
            <w:r>
              <w:rPr>
                <w:rFonts w:ascii="Arial" w:hAnsi="Arial" w:cs="Arial"/>
              </w:rPr>
              <w:t>Faculty</w:t>
            </w:r>
          </w:p>
        </w:tc>
      </w:tr>
      <w:tr w:rsidR="001C7413" w:rsidRPr="004B68FD" w14:paraId="2F821ABA" w14:textId="5BA11F98" w:rsidTr="001C7413">
        <w:trPr>
          <w:trHeight w:val="701"/>
        </w:trPr>
        <w:tc>
          <w:tcPr>
            <w:tcW w:w="3666" w:type="dxa"/>
            <w:vAlign w:val="center"/>
          </w:tcPr>
          <w:p w14:paraId="30C62CCB" w14:textId="2143B115" w:rsidR="001C7413" w:rsidRPr="004B68FD" w:rsidRDefault="004C5C8B" w:rsidP="005004E8">
            <w:pPr>
              <w:rPr>
                <w:rFonts w:ascii="Arial" w:hAnsi="Arial" w:cs="Arial"/>
              </w:rPr>
            </w:pPr>
            <w:r>
              <w:rPr>
                <w:rFonts w:ascii="Arial" w:hAnsi="Arial" w:cs="Arial"/>
              </w:rPr>
              <w:t>Jasmine Springer</w:t>
            </w:r>
          </w:p>
        </w:tc>
        <w:tc>
          <w:tcPr>
            <w:tcW w:w="3666" w:type="dxa"/>
            <w:vAlign w:val="center"/>
          </w:tcPr>
          <w:p w14:paraId="3DB13B71" w14:textId="3CED4799" w:rsidR="001C7413" w:rsidRPr="004B68FD" w:rsidRDefault="004C5C8B" w:rsidP="00DC2138">
            <w:pPr>
              <w:jc w:val="center"/>
              <w:rPr>
                <w:rFonts w:ascii="Arial" w:hAnsi="Arial" w:cs="Arial"/>
              </w:rPr>
            </w:pPr>
            <w:r>
              <w:rPr>
                <w:rFonts w:ascii="Arial" w:hAnsi="Arial" w:cs="Arial"/>
              </w:rPr>
              <w:t>Teacher</w:t>
            </w:r>
          </w:p>
        </w:tc>
        <w:tc>
          <w:tcPr>
            <w:tcW w:w="3666" w:type="dxa"/>
            <w:vAlign w:val="center"/>
          </w:tcPr>
          <w:p w14:paraId="4F45E0E9" w14:textId="75E091AB" w:rsidR="001C7413" w:rsidRPr="004B68FD" w:rsidRDefault="004C5C8B" w:rsidP="00681EF7">
            <w:pPr>
              <w:ind w:left="-347" w:firstLine="347"/>
              <w:rPr>
                <w:rFonts w:ascii="Arial" w:hAnsi="Arial" w:cs="Arial"/>
              </w:rPr>
            </w:pPr>
            <w:r>
              <w:rPr>
                <w:rFonts w:ascii="Arial" w:hAnsi="Arial" w:cs="Arial"/>
              </w:rPr>
              <w:t>Faculty</w:t>
            </w:r>
          </w:p>
        </w:tc>
      </w:tr>
      <w:tr w:rsidR="001C7413" w:rsidRPr="004B68FD" w14:paraId="4BB575AF" w14:textId="46D22A8D" w:rsidTr="001C7413">
        <w:trPr>
          <w:trHeight w:val="620"/>
        </w:trPr>
        <w:tc>
          <w:tcPr>
            <w:tcW w:w="3666" w:type="dxa"/>
            <w:vAlign w:val="center"/>
          </w:tcPr>
          <w:p w14:paraId="2D481130" w14:textId="77777777" w:rsidR="001C7413" w:rsidRPr="004B68FD" w:rsidRDefault="001C7413" w:rsidP="005004E8">
            <w:pPr>
              <w:rPr>
                <w:rFonts w:ascii="Arial" w:hAnsi="Arial" w:cs="Arial"/>
              </w:rPr>
            </w:pPr>
          </w:p>
        </w:tc>
        <w:tc>
          <w:tcPr>
            <w:tcW w:w="3666" w:type="dxa"/>
            <w:vAlign w:val="center"/>
          </w:tcPr>
          <w:p w14:paraId="40C81A15" w14:textId="77777777" w:rsidR="001C7413" w:rsidRPr="004B68FD" w:rsidRDefault="001C7413" w:rsidP="00DC2138">
            <w:pPr>
              <w:jc w:val="center"/>
              <w:rPr>
                <w:rFonts w:ascii="Arial" w:hAnsi="Arial" w:cs="Arial"/>
              </w:rPr>
            </w:pPr>
          </w:p>
        </w:tc>
        <w:tc>
          <w:tcPr>
            <w:tcW w:w="3666" w:type="dxa"/>
            <w:vAlign w:val="center"/>
          </w:tcPr>
          <w:p w14:paraId="07B7503F" w14:textId="6482922D" w:rsidR="001C7413" w:rsidRPr="004B68FD" w:rsidRDefault="001C7413" w:rsidP="00681EF7">
            <w:pPr>
              <w:ind w:left="-347" w:firstLine="347"/>
              <w:rPr>
                <w:rFonts w:ascii="Arial" w:hAnsi="Arial" w:cs="Arial"/>
              </w:rPr>
            </w:pPr>
          </w:p>
        </w:tc>
      </w:tr>
      <w:tr w:rsidR="001C7413" w:rsidRPr="004B68FD" w14:paraId="3C52B902" w14:textId="1E8E3F61" w:rsidTr="001C7413">
        <w:trPr>
          <w:trHeight w:val="710"/>
        </w:trPr>
        <w:tc>
          <w:tcPr>
            <w:tcW w:w="3666" w:type="dxa"/>
            <w:vAlign w:val="center"/>
          </w:tcPr>
          <w:p w14:paraId="0B708B47" w14:textId="77777777" w:rsidR="001C7413" w:rsidRPr="004B68FD" w:rsidRDefault="001C7413" w:rsidP="005004E8">
            <w:pPr>
              <w:rPr>
                <w:rFonts w:ascii="Arial" w:hAnsi="Arial" w:cs="Arial"/>
              </w:rPr>
            </w:pPr>
          </w:p>
        </w:tc>
        <w:tc>
          <w:tcPr>
            <w:tcW w:w="3666" w:type="dxa"/>
            <w:vAlign w:val="center"/>
          </w:tcPr>
          <w:p w14:paraId="779BC7F4" w14:textId="77777777" w:rsidR="001C7413" w:rsidRPr="004B68FD" w:rsidRDefault="001C7413" w:rsidP="00DC2138">
            <w:pPr>
              <w:jc w:val="center"/>
              <w:rPr>
                <w:rFonts w:ascii="Arial" w:hAnsi="Arial" w:cs="Arial"/>
              </w:rPr>
            </w:pPr>
          </w:p>
        </w:tc>
        <w:tc>
          <w:tcPr>
            <w:tcW w:w="3666" w:type="dxa"/>
            <w:vAlign w:val="center"/>
          </w:tcPr>
          <w:p w14:paraId="52223272" w14:textId="77777777" w:rsidR="001C7413" w:rsidRPr="004B68FD" w:rsidRDefault="001C7413" w:rsidP="00681EF7">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4B68FD" w:rsidRDefault="001304ED" w:rsidP="00091425">
      <w:pPr>
        <w:rPr>
          <w:rFonts w:ascii="Arial" w:hAnsi="Arial" w:cs="Arial"/>
          <w:sz w:val="20"/>
          <w:szCs w:val="20"/>
        </w:rPr>
      </w:pPr>
    </w:p>
    <w:p w14:paraId="51A3FE65" w14:textId="4BBF5751" w:rsidR="001304ED" w:rsidRPr="004B68FD"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B. </w:t>
      </w:r>
      <w:r w:rsidR="005D732C" w:rsidRPr="004B68FD">
        <w:rPr>
          <w:rFonts w:ascii="Arial" w:hAnsi="Arial" w:cs="Arial"/>
          <w:b/>
          <w:sz w:val="20"/>
          <w:szCs w:val="20"/>
        </w:rPr>
        <w:t xml:space="preserve">Schedule and </w:t>
      </w:r>
      <w:r w:rsidR="00E25747">
        <w:rPr>
          <w:rFonts w:ascii="Arial" w:hAnsi="Arial" w:cs="Arial"/>
          <w:b/>
          <w:sz w:val="20"/>
          <w:szCs w:val="20"/>
        </w:rPr>
        <w:t>d</w:t>
      </w:r>
      <w:r w:rsidR="00091425" w:rsidRPr="004B68FD">
        <w:rPr>
          <w:rFonts w:ascii="Arial" w:hAnsi="Arial" w:cs="Arial"/>
          <w:b/>
          <w:sz w:val="20"/>
          <w:szCs w:val="20"/>
        </w:rPr>
        <w:t>ocume</w:t>
      </w:r>
      <w:r w:rsidR="00960C65">
        <w:rPr>
          <w:rFonts w:ascii="Arial" w:hAnsi="Arial" w:cs="Arial"/>
          <w:b/>
          <w:sz w:val="20"/>
          <w:szCs w:val="20"/>
        </w:rPr>
        <w:t>nt</w:t>
      </w:r>
      <w:r w:rsidR="001A3D74" w:rsidRPr="004B68FD">
        <w:rPr>
          <w:rFonts w:ascii="Arial" w:hAnsi="Arial" w:cs="Arial"/>
          <w:b/>
          <w:sz w:val="20"/>
          <w:szCs w:val="20"/>
        </w:rPr>
        <w:t xml:space="preserve"> </w:t>
      </w:r>
      <w:r w:rsidR="00E25747">
        <w:rPr>
          <w:rFonts w:ascii="Arial" w:hAnsi="Arial" w:cs="Arial"/>
          <w:b/>
          <w:sz w:val="20"/>
          <w:szCs w:val="20"/>
        </w:rPr>
        <w:t>your team m</w:t>
      </w:r>
      <w:r w:rsidR="001A3D74" w:rsidRPr="004B68FD">
        <w:rPr>
          <w:rFonts w:ascii="Arial" w:hAnsi="Arial" w:cs="Arial"/>
          <w:b/>
          <w:sz w:val="20"/>
          <w:szCs w:val="20"/>
        </w:rPr>
        <w:t xml:space="preserve">eetings for </w:t>
      </w:r>
      <w:r w:rsidR="001304ED" w:rsidRPr="004B68FD">
        <w:rPr>
          <w:rFonts w:ascii="Arial" w:hAnsi="Arial" w:cs="Arial"/>
          <w:b/>
          <w:sz w:val="20"/>
          <w:szCs w:val="20"/>
        </w:rPr>
        <w:t>2017/18</w:t>
      </w:r>
      <w:r w:rsidR="002B019B">
        <w:rPr>
          <w:rFonts w:ascii="Arial" w:hAnsi="Arial" w:cs="Arial"/>
          <w:b/>
          <w:sz w:val="20"/>
          <w:szCs w:val="20"/>
        </w:rPr>
        <w:t xml:space="preserve"> s</w:t>
      </w:r>
      <w:r w:rsidR="001A3D74" w:rsidRPr="004B68FD">
        <w:rPr>
          <w:rFonts w:ascii="Arial" w:hAnsi="Arial" w:cs="Arial"/>
          <w:b/>
          <w:sz w:val="20"/>
          <w:szCs w:val="20"/>
        </w:rPr>
        <w:t xml:space="preserve">chool </w:t>
      </w:r>
      <w:r w:rsidR="00091425" w:rsidRPr="004B68FD">
        <w:rPr>
          <w:rFonts w:ascii="Arial" w:hAnsi="Arial" w:cs="Arial"/>
          <w:b/>
          <w:sz w:val="20"/>
          <w:szCs w:val="20"/>
        </w:rPr>
        <w:t xml:space="preserve">year: </w:t>
      </w:r>
      <w:r w:rsidR="00091425" w:rsidRPr="004B68FD">
        <w:rPr>
          <w:rFonts w:ascii="Arial" w:hAnsi="Arial" w:cs="Arial"/>
          <w:sz w:val="20"/>
          <w:szCs w:val="20"/>
        </w:rPr>
        <w:t>(minimum of 4)</w:t>
      </w:r>
      <w:r w:rsidR="005D732C" w:rsidRPr="004B68FD">
        <w:rPr>
          <w:rFonts w:ascii="Arial" w:hAnsi="Arial" w:cs="Arial"/>
          <w:sz w:val="20"/>
          <w:szCs w:val="20"/>
        </w:rPr>
        <w:t xml:space="preserve"> </w:t>
      </w:r>
    </w:p>
    <w:p w14:paraId="6155DB0E" w14:textId="3E9DEA21" w:rsidR="00091425" w:rsidRPr="004B68FD" w:rsidRDefault="005D732C" w:rsidP="00091425">
      <w:pPr>
        <w:rPr>
          <w:rFonts w:ascii="Arial" w:hAnsi="Arial" w:cs="Arial"/>
          <w:sz w:val="20"/>
          <w:szCs w:val="20"/>
        </w:rPr>
      </w:pPr>
      <w:r w:rsidRPr="004B68FD">
        <w:rPr>
          <w:rFonts w:ascii="Arial" w:hAnsi="Arial" w:cs="Arial"/>
          <w:sz w:val="20"/>
          <w:szCs w:val="20"/>
        </w:rPr>
        <w:t xml:space="preserve">Also enter in </w:t>
      </w:r>
      <w:r w:rsidR="00E44AE1" w:rsidRPr="004B68FD">
        <w:rPr>
          <w:rFonts w:ascii="Arial" w:hAnsi="Arial" w:cs="Arial"/>
          <w:sz w:val="20"/>
          <w:szCs w:val="20"/>
        </w:rPr>
        <w:t xml:space="preserve">the </w:t>
      </w:r>
      <w:r w:rsidR="002B019B">
        <w:rPr>
          <w:rFonts w:ascii="Arial" w:hAnsi="Arial" w:cs="Arial"/>
          <w:sz w:val="20"/>
          <w:szCs w:val="20"/>
        </w:rPr>
        <w:t>school’s master c</w:t>
      </w:r>
      <w:r w:rsidR="00576682" w:rsidRPr="004B68FD">
        <w:rPr>
          <w:rFonts w:ascii="Arial" w:hAnsi="Arial" w:cs="Arial"/>
          <w:sz w:val="20"/>
          <w:szCs w:val="20"/>
        </w:rPr>
        <w:t>alendar</w:t>
      </w:r>
      <w:r w:rsidRPr="004B68FD">
        <w:rPr>
          <w:rFonts w:ascii="Arial" w:hAnsi="Arial" w:cs="Arial"/>
          <w:sz w:val="20"/>
          <w:szCs w:val="20"/>
        </w:rPr>
        <w:t>.</w:t>
      </w:r>
    </w:p>
    <w:tbl>
      <w:tblPr>
        <w:tblStyle w:val="TableGrid"/>
        <w:tblW w:w="0" w:type="auto"/>
        <w:tblLook w:val="04A0" w:firstRow="1" w:lastRow="0" w:firstColumn="1" w:lastColumn="0" w:noHBand="0" w:noVBand="1"/>
      </w:tblPr>
      <w:tblGrid>
        <w:gridCol w:w="3602"/>
        <w:gridCol w:w="3464"/>
        <w:gridCol w:w="3724"/>
      </w:tblGrid>
      <w:tr w:rsidR="00091425" w:rsidRPr="004B68FD" w14:paraId="000B389B" w14:textId="77777777" w:rsidTr="001304ED">
        <w:trPr>
          <w:trHeight w:val="557"/>
        </w:trPr>
        <w:tc>
          <w:tcPr>
            <w:tcW w:w="3674" w:type="dxa"/>
            <w:shd w:val="clear" w:color="auto" w:fill="DBE5F1" w:themeFill="accent1" w:themeFillTint="33"/>
            <w:vAlign w:val="center"/>
          </w:tcPr>
          <w:p w14:paraId="35C18C0B" w14:textId="77777777" w:rsidR="00091425" w:rsidRPr="004B68FD" w:rsidRDefault="00091425" w:rsidP="001304ED">
            <w:pPr>
              <w:jc w:val="center"/>
              <w:rPr>
                <w:rFonts w:ascii="Arial" w:hAnsi="Arial" w:cs="Arial"/>
              </w:rPr>
            </w:pPr>
            <w:r w:rsidRPr="004B68FD">
              <w:rPr>
                <w:rFonts w:ascii="Arial" w:hAnsi="Arial" w:cs="Arial"/>
              </w:rPr>
              <w:t>Meeting Date</w:t>
            </w:r>
          </w:p>
        </w:tc>
        <w:tc>
          <w:tcPr>
            <w:tcW w:w="3547" w:type="dxa"/>
            <w:shd w:val="clear" w:color="auto" w:fill="DBE5F1" w:themeFill="accent1" w:themeFillTint="33"/>
            <w:vAlign w:val="center"/>
          </w:tcPr>
          <w:p w14:paraId="5D26414F" w14:textId="77777777" w:rsidR="00091425" w:rsidRPr="004B68FD" w:rsidRDefault="00091425" w:rsidP="001304ED">
            <w:pPr>
              <w:jc w:val="center"/>
              <w:rPr>
                <w:rFonts w:ascii="Arial" w:hAnsi="Arial" w:cs="Arial"/>
              </w:rPr>
            </w:pPr>
            <w:r w:rsidRPr="004B68FD">
              <w:rPr>
                <w:rFonts w:ascii="Arial" w:hAnsi="Arial" w:cs="Arial"/>
              </w:rPr>
              <w:t>Time</w:t>
            </w:r>
          </w:p>
        </w:tc>
        <w:tc>
          <w:tcPr>
            <w:tcW w:w="3795" w:type="dxa"/>
            <w:shd w:val="clear" w:color="auto" w:fill="DBE5F1" w:themeFill="accent1" w:themeFillTint="33"/>
            <w:vAlign w:val="center"/>
          </w:tcPr>
          <w:p w14:paraId="1FA46033" w14:textId="77777777" w:rsidR="00091425" w:rsidRPr="004B68FD" w:rsidRDefault="00091425" w:rsidP="001304ED">
            <w:pPr>
              <w:jc w:val="center"/>
              <w:rPr>
                <w:rFonts w:ascii="Arial" w:hAnsi="Arial" w:cs="Arial"/>
              </w:rPr>
            </w:pPr>
            <w:r w:rsidRPr="004B68FD">
              <w:rPr>
                <w:rFonts w:ascii="Arial" w:hAnsi="Arial" w:cs="Arial"/>
              </w:rPr>
              <w:t>Responsible Person</w:t>
            </w:r>
          </w:p>
        </w:tc>
      </w:tr>
      <w:tr w:rsidR="00091425" w:rsidRPr="004B68FD" w14:paraId="7CB751ED" w14:textId="77777777" w:rsidTr="001304ED">
        <w:trPr>
          <w:trHeight w:val="575"/>
        </w:trPr>
        <w:tc>
          <w:tcPr>
            <w:tcW w:w="3674" w:type="dxa"/>
            <w:vAlign w:val="center"/>
          </w:tcPr>
          <w:p w14:paraId="49874F00" w14:textId="7905933F" w:rsidR="00091425" w:rsidRPr="004B68FD" w:rsidRDefault="004C5C8B" w:rsidP="00DC2138">
            <w:pPr>
              <w:jc w:val="center"/>
              <w:rPr>
                <w:rFonts w:ascii="Arial" w:hAnsi="Arial" w:cs="Arial"/>
              </w:rPr>
            </w:pPr>
            <w:r>
              <w:rPr>
                <w:rFonts w:ascii="Arial" w:hAnsi="Arial" w:cs="Arial"/>
              </w:rPr>
              <w:t>September 18, 2017</w:t>
            </w:r>
          </w:p>
        </w:tc>
        <w:tc>
          <w:tcPr>
            <w:tcW w:w="3547" w:type="dxa"/>
            <w:vAlign w:val="center"/>
          </w:tcPr>
          <w:p w14:paraId="66EE91C9" w14:textId="43414C33" w:rsidR="00091425" w:rsidRPr="004B68FD" w:rsidRDefault="004C5C8B" w:rsidP="00DC2138">
            <w:pPr>
              <w:jc w:val="center"/>
              <w:rPr>
                <w:rFonts w:ascii="Arial" w:hAnsi="Arial" w:cs="Arial"/>
              </w:rPr>
            </w:pPr>
            <w:r>
              <w:rPr>
                <w:rFonts w:ascii="Arial" w:hAnsi="Arial" w:cs="Arial"/>
              </w:rPr>
              <w:t>8:40</w:t>
            </w:r>
          </w:p>
        </w:tc>
        <w:tc>
          <w:tcPr>
            <w:tcW w:w="3795" w:type="dxa"/>
            <w:vAlign w:val="center"/>
          </w:tcPr>
          <w:p w14:paraId="695BAAE0" w14:textId="37ABB15C" w:rsidR="00091425" w:rsidRPr="004B68FD" w:rsidRDefault="004C5C8B" w:rsidP="00DC2138">
            <w:pPr>
              <w:jc w:val="center"/>
              <w:rPr>
                <w:rFonts w:ascii="Arial" w:hAnsi="Arial" w:cs="Arial"/>
              </w:rPr>
            </w:pPr>
            <w:r>
              <w:rPr>
                <w:rFonts w:ascii="Arial" w:hAnsi="Arial" w:cs="Arial"/>
              </w:rPr>
              <w:t>Mark Henderson</w:t>
            </w:r>
          </w:p>
        </w:tc>
      </w:tr>
      <w:tr w:rsidR="00091425" w:rsidRPr="004B68FD" w14:paraId="3F4D9469" w14:textId="77777777" w:rsidTr="001304ED">
        <w:trPr>
          <w:trHeight w:val="575"/>
        </w:trPr>
        <w:tc>
          <w:tcPr>
            <w:tcW w:w="3674" w:type="dxa"/>
            <w:vAlign w:val="center"/>
          </w:tcPr>
          <w:p w14:paraId="1FCEE949" w14:textId="596736DA" w:rsidR="00091425" w:rsidRPr="004B68FD" w:rsidRDefault="004C5C8B" w:rsidP="00DC2138">
            <w:pPr>
              <w:jc w:val="center"/>
              <w:rPr>
                <w:rFonts w:ascii="Arial" w:hAnsi="Arial" w:cs="Arial"/>
              </w:rPr>
            </w:pPr>
            <w:r>
              <w:rPr>
                <w:rFonts w:ascii="Arial" w:hAnsi="Arial" w:cs="Arial"/>
              </w:rPr>
              <w:t xml:space="preserve"> November 6, 2017</w:t>
            </w:r>
          </w:p>
        </w:tc>
        <w:tc>
          <w:tcPr>
            <w:tcW w:w="3547" w:type="dxa"/>
            <w:vAlign w:val="center"/>
          </w:tcPr>
          <w:p w14:paraId="5FD8567B" w14:textId="3B151CC4" w:rsidR="00091425" w:rsidRPr="004B68FD" w:rsidRDefault="004C5C8B" w:rsidP="00DC2138">
            <w:pPr>
              <w:jc w:val="center"/>
              <w:rPr>
                <w:rFonts w:ascii="Arial" w:hAnsi="Arial" w:cs="Arial"/>
              </w:rPr>
            </w:pPr>
            <w:r>
              <w:rPr>
                <w:rFonts w:ascii="Arial" w:hAnsi="Arial" w:cs="Arial"/>
              </w:rPr>
              <w:t>8:40</w:t>
            </w:r>
          </w:p>
        </w:tc>
        <w:tc>
          <w:tcPr>
            <w:tcW w:w="3795" w:type="dxa"/>
            <w:vAlign w:val="center"/>
          </w:tcPr>
          <w:p w14:paraId="097A9909" w14:textId="6E4BADB1" w:rsidR="00091425" w:rsidRPr="004B68FD" w:rsidRDefault="004C5C8B" w:rsidP="00DC2138">
            <w:pPr>
              <w:jc w:val="center"/>
              <w:rPr>
                <w:rFonts w:ascii="Arial" w:hAnsi="Arial" w:cs="Arial"/>
              </w:rPr>
            </w:pPr>
            <w:r>
              <w:rPr>
                <w:rFonts w:ascii="Arial" w:hAnsi="Arial" w:cs="Arial"/>
              </w:rPr>
              <w:t>Mark Henderson</w:t>
            </w:r>
          </w:p>
        </w:tc>
      </w:tr>
      <w:tr w:rsidR="00091425" w:rsidRPr="004B68FD" w14:paraId="6E5374F3" w14:textId="77777777" w:rsidTr="001304ED">
        <w:trPr>
          <w:trHeight w:val="575"/>
        </w:trPr>
        <w:tc>
          <w:tcPr>
            <w:tcW w:w="3674" w:type="dxa"/>
            <w:vAlign w:val="center"/>
          </w:tcPr>
          <w:p w14:paraId="1E434515" w14:textId="67B03431" w:rsidR="00091425" w:rsidRPr="004B68FD" w:rsidRDefault="004C5C8B" w:rsidP="00DC2138">
            <w:pPr>
              <w:jc w:val="center"/>
              <w:rPr>
                <w:rFonts w:ascii="Arial" w:hAnsi="Arial" w:cs="Arial"/>
              </w:rPr>
            </w:pPr>
            <w:r>
              <w:rPr>
                <w:rFonts w:ascii="Arial" w:hAnsi="Arial" w:cs="Arial"/>
              </w:rPr>
              <w:t>February 5, 2017</w:t>
            </w:r>
          </w:p>
        </w:tc>
        <w:tc>
          <w:tcPr>
            <w:tcW w:w="3547" w:type="dxa"/>
            <w:vAlign w:val="center"/>
          </w:tcPr>
          <w:p w14:paraId="15BDEE4E" w14:textId="33FD55AF" w:rsidR="00091425" w:rsidRPr="004B68FD" w:rsidRDefault="004C5C8B" w:rsidP="00DC2138">
            <w:pPr>
              <w:jc w:val="center"/>
              <w:rPr>
                <w:rFonts w:ascii="Arial" w:hAnsi="Arial" w:cs="Arial"/>
              </w:rPr>
            </w:pPr>
            <w:r>
              <w:rPr>
                <w:rFonts w:ascii="Arial" w:hAnsi="Arial" w:cs="Arial"/>
              </w:rPr>
              <w:t>8:40</w:t>
            </w:r>
          </w:p>
        </w:tc>
        <w:tc>
          <w:tcPr>
            <w:tcW w:w="3795" w:type="dxa"/>
            <w:vAlign w:val="center"/>
          </w:tcPr>
          <w:p w14:paraId="326BD83D" w14:textId="685347E6" w:rsidR="00091425" w:rsidRPr="004B68FD" w:rsidRDefault="004C5C8B" w:rsidP="00DC2138">
            <w:pPr>
              <w:jc w:val="center"/>
              <w:rPr>
                <w:rFonts w:ascii="Arial" w:hAnsi="Arial" w:cs="Arial"/>
              </w:rPr>
            </w:pPr>
            <w:r>
              <w:rPr>
                <w:rFonts w:ascii="Arial" w:hAnsi="Arial" w:cs="Arial"/>
              </w:rPr>
              <w:t>Mark Henderson</w:t>
            </w:r>
          </w:p>
        </w:tc>
      </w:tr>
      <w:tr w:rsidR="001A3D74" w:rsidRPr="004B68FD" w14:paraId="438209B9" w14:textId="77777777" w:rsidTr="001304ED">
        <w:trPr>
          <w:trHeight w:val="575"/>
        </w:trPr>
        <w:tc>
          <w:tcPr>
            <w:tcW w:w="3674" w:type="dxa"/>
            <w:vAlign w:val="center"/>
          </w:tcPr>
          <w:p w14:paraId="1095E2F0" w14:textId="6DCF2453" w:rsidR="001A3D74" w:rsidRPr="004B68FD" w:rsidRDefault="004C5C8B" w:rsidP="00DC2138">
            <w:pPr>
              <w:jc w:val="center"/>
              <w:rPr>
                <w:rFonts w:ascii="Arial" w:hAnsi="Arial" w:cs="Arial"/>
              </w:rPr>
            </w:pPr>
            <w:r>
              <w:rPr>
                <w:rFonts w:ascii="Arial" w:hAnsi="Arial" w:cs="Arial"/>
              </w:rPr>
              <w:t>April 9, 2017</w:t>
            </w:r>
          </w:p>
        </w:tc>
        <w:tc>
          <w:tcPr>
            <w:tcW w:w="3547" w:type="dxa"/>
            <w:vAlign w:val="center"/>
          </w:tcPr>
          <w:p w14:paraId="612FDDC3" w14:textId="18CCE32F" w:rsidR="001A3D74" w:rsidRPr="004B68FD" w:rsidRDefault="004C5C8B" w:rsidP="00DC2138">
            <w:pPr>
              <w:jc w:val="center"/>
              <w:rPr>
                <w:rFonts w:ascii="Arial" w:hAnsi="Arial" w:cs="Arial"/>
              </w:rPr>
            </w:pPr>
            <w:r>
              <w:rPr>
                <w:rFonts w:ascii="Arial" w:hAnsi="Arial" w:cs="Arial"/>
              </w:rPr>
              <w:t>8:40</w:t>
            </w:r>
          </w:p>
        </w:tc>
        <w:tc>
          <w:tcPr>
            <w:tcW w:w="3795" w:type="dxa"/>
            <w:vAlign w:val="center"/>
          </w:tcPr>
          <w:p w14:paraId="045B741C" w14:textId="5DFA3245" w:rsidR="001A3D74" w:rsidRPr="004B68FD" w:rsidRDefault="004C5C8B" w:rsidP="00DC2138">
            <w:pPr>
              <w:jc w:val="center"/>
              <w:rPr>
                <w:rFonts w:ascii="Arial" w:hAnsi="Arial" w:cs="Arial"/>
              </w:rPr>
            </w:pPr>
            <w:r>
              <w:rPr>
                <w:rFonts w:ascii="Arial" w:hAnsi="Arial" w:cs="Arial"/>
              </w:rPr>
              <w:t>Mark Henderson</w:t>
            </w:r>
          </w:p>
        </w:tc>
      </w:tr>
    </w:tbl>
    <w:p w14:paraId="64EE9AF1" w14:textId="65F0050C" w:rsidR="00091425"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36E9C405" w14:textId="77777777" w:rsidTr="00DC2138">
        <w:tc>
          <w:tcPr>
            <w:tcW w:w="14616"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63CEEEE8" w14:textId="710E470D" w:rsidR="00091425" w:rsidRPr="004B68FD" w:rsidRDefault="00EE03AE" w:rsidP="00091425">
      <w:pPr>
        <w:rPr>
          <w:rFonts w:ascii="Arial" w:hAnsi="Arial" w:cs="Arial"/>
          <w:b/>
          <w:sz w:val="20"/>
          <w:szCs w:val="20"/>
        </w:rPr>
      </w:pPr>
      <w:r>
        <w:rPr>
          <w:rFonts w:ascii="Arial" w:hAnsi="Arial" w:cs="Arial"/>
          <w:b/>
          <w:sz w:val="20"/>
          <w:szCs w:val="20"/>
        </w:rPr>
        <w:t>2</w:t>
      </w:r>
      <w:r w:rsidR="00E25747">
        <w:rPr>
          <w:rFonts w:ascii="Arial" w:hAnsi="Arial" w:cs="Arial"/>
          <w:b/>
          <w:sz w:val="20"/>
          <w:szCs w:val="20"/>
        </w:rPr>
        <w:t>A</w:t>
      </w:r>
      <w:r w:rsidR="00FD59DA">
        <w:rPr>
          <w:rFonts w:ascii="Arial" w:hAnsi="Arial" w:cs="Arial"/>
          <w:b/>
          <w:sz w:val="20"/>
          <w:szCs w:val="20"/>
        </w:rPr>
        <w:t xml:space="preserve">. </w:t>
      </w:r>
      <w:r w:rsidR="00091425" w:rsidRPr="004B68FD">
        <w:rPr>
          <w:rFonts w:ascii="Arial" w:hAnsi="Arial" w:cs="Arial"/>
          <w:b/>
          <w:sz w:val="20"/>
          <w:szCs w:val="20"/>
        </w:rPr>
        <w:t>Indica</w:t>
      </w:r>
      <w:r w:rsidR="00646FE8">
        <w:rPr>
          <w:rFonts w:ascii="Arial" w:hAnsi="Arial" w:cs="Arial"/>
          <w:b/>
          <w:sz w:val="20"/>
          <w:szCs w:val="20"/>
        </w:rPr>
        <w:t>te the action s</w:t>
      </w:r>
      <w:r w:rsidR="00960C65">
        <w:rPr>
          <w:rFonts w:ascii="Arial" w:hAnsi="Arial" w:cs="Arial"/>
          <w:b/>
          <w:sz w:val="20"/>
          <w:szCs w:val="20"/>
        </w:rPr>
        <w:t>teps</w:t>
      </w:r>
      <w:r w:rsidR="001A3D74" w:rsidRPr="004B68FD">
        <w:rPr>
          <w:rFonts w:ascii="Arial" w:hAnsi="Arial" w:cs="Arial"/>
          <w:b/>
          <w:sz w:val="20"/>
          <w:szCs w:val="20"/>
        </w:rPr>
        <w:t xml:space="preserve"> </w:t>
      </w:r>
      <w:r w:rsidR="001304ED" w:rsidRPr="004B68FD">
        <w:rPr>
          <w:rFonts w:ascii="Arial" w:hAnsi="Arial" w:cs="Arial"/>
          <w:b/>
          <w:sz w:val="20"/>
          <w:szCs w:val="20"/>
          <w:u w:val="single"/>
        </w:rPr>
        <w:t xml:space="preserve">completed </w:t>
      </w:r>
      <w:r w:rsidR="006B1FEE" w:rsidRPr="004B68FD">
        <w:rPr>
          <w:rFonts w:ascii="Arial" w:hAnsi="Arial" w:cs="Arial"/>
          <w:b/>
          <w:sz w:val="20"/>
          <w:szCs w:val="20"/>
          <w:u w:val="single"/>
        </w:rPr>
        <w:t xml:space="preserve">in the </w:t>
      </w:r>
      <w:r w:rsidR="001304ED" w:rsidRPr="004B68FD">
        <w:rPr>
          <w:rFonts w:ascii="Arial" w:hAnsi="Arial" w:cs="Arial"/>
          <w:b/>
          <w:sz w:val="20"/>
          <w:szCs w:val="20"/>
          <w:u w:val="single"/>
        </w:rPr>
        <w:t>2016/17</w:t>
      </w:r>
      <w:r w:rsidR="001A3D74" w:rsidRPr="004B68FD">
        <w:rPr>
          <w:rFonts w:ascii="Arial" w:hAnsi="Arial" w:cs="Arial"/>
          <w:b/>
          <w:sz w:val="20"/>
          <w:szCs w:val="20"/>
          <w:u w:val="single"/>
        </w:rPr>
        <w:t xml:space="preserve"> school</w:t>
      </w:r>
      <w:r w:rsidR="00091425" w:rsidRPr="004B68FD">
        <w:rPr>
          <w:rFonts w:ascii="Arial" w:hAnsi="Arial" w:cs="Arial"/>
          <w:b/>
          <w:sz w:val="20"/>
          <w:szCs w:val="20"/>
          <w:u w:val="single"/>
        </w:rPr>
        <w:t xml:space="preserve"> year</w:t>
      </w:r>
      <w:r w:rsidR="007D5181">
        <w:rPr>
          <w:rFonts w:ascii="Arial" w:hAnsi="Arial" w:cs="Arial"/>
          <w:b/>
          <w:sz w:val="20"/>
          <w:szCs w:val="20"/>
        </w:rPr>
        <w:t xml:space="preserve"> that</w:t>
      </w:r>
      <w:r w:rsidR="00091425" w:rsidRPr="004B68FD">
        <w:rPr>
          <w:rFonts w:ascii="Arial" w:hAnsi="Arial" w:cs="Arial"/>
          <w:b/>
          <w:sz w:val="20"/>
          <w:szCs w:val="20"/>
        </w:rPr>
        <w:t xml:space="preserve"> increase</w:t>
      </w:r>
      <w:r w:rsidR="007D5181">
        <w:rPr>
          <w:rFonts w:ascii="Arial" w:hAnsi="Arial" w:cs="Arial"/>
          <w:b/>
          <w:sz w:val="20"/>
          <w:szCs w:val="20"/>
        </w:rPr>
        <w:t>d</w:t>
      </w:r>
      <w:r w:rsidR="00091425" w:rsidRPr="004B68FD">
        <w:rPr>
          <w:rFonts w:ascii="Arial" w:hAnsi="Arial" w:cs="Arial"/>
          <w:b/>
          <w:sz w:val="20"/>
          <w:szCs w:val="20"/>
        </w:rPr>
        <w:t xml:space="preserve"> faculty and stakeholder understanding and knowledge of the SPBP:</w:t>
      </w:r>
    </w:p>
    <w:p w14:paraId="14B02E59"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1"/>
        <w:gridCol w:w="1989"/>
        <w:gridCol w:w="5070"/>
      </w:tblGrid>
      <w:tr w:rsidR="00091425" w:rsidRPr="004B68FD" w14:paraId="6773A84D" w14:textId="77777777" w:rsidTr="002C515F">
        <w:tc>
          <w:tcPr>
            <w:tcW w:w="3806" w:type="dxa"/>
            <w:shd w:val="clear" w:color="auto" w:fill="DBE5F1" w:themeFill="accent1" w:themeFillTint="33"/>
            <w:vAlign w:val="center"/>
          </w:tcPr>
          <w:p w14:paraId="45EECDAB" w14:textId="4FE4F3BB" w:rsidR="00091425" w:rsidRPr="004B68FD" w:rsidRDefault="00091425" w:rsidP="002C515F">
            <w:pPr>
              <w:jc w:val="center"/>
              <w:rPr>
                <w:rFonts w:ascii="Arial" w:hAnsi="Arial" w:cs="Arial"/>
                <w:b/>
              </w:rPr>
            </w:pPr>
            <w:r w:rsidRPr="004B68FD">
              <w:rPr>
                <w:rFonts w:ascii="Arial" w:hAnsi="Arial" w:cs="Arial"/>
                <w:b/>
              </w:rPr>
              <w:t>Action</w:t>
            </w:r>
            <w:r w:rsidR="00960C65">
              <w:rPr>
                <w:rFonts w:ascii="Arial" w:hAnsi="Arial" w:cs="Arial"/>
                <w:b/>
              </w:rPr>
              <w:t xml:space="preserve"> Steps</w:t>
            </w:r>
            <w:r w:rsidRPr="004B68FD">
              <w:rPr>
                <w:rFonts w:ascii="Arial" w:hAnsi="Arial" w:cs="Arial"/>
                <w:b/>
              </w:rPr>
              <w:t>:</w:t>
            </w:r>
          </w:p>
        </w:tc>
        <w:tc>
          <w:tcPr>
            <w:tcW w:w="2018" w:type="dxa"/>
            <w:shd w:val="clear" w:color="auto" w:fill="DBE5F1" w:themeFill="accent1" w:themeFillTint="33"/>
            <w:vAlign w:val="center"/>
          </w:tcPr>
          <w:p w14:paraId="2B41F4E9" w14:textId="77777777" w:rsidR="00091425" w:rsidRPr="004B68FD" w:rsidRDefault="00091425" w:rsidP="002C515F">
            <w:pPr>
              <w:jc w:val="center"/>
              <w:rPr>
                <w:rFonts w:ascii="Arial" w:hAnsi="Arial" w:cs="Arial"/>
                <w:b/>
              </w:rPr>
            </w:pPr>
            <w:r w:rsidRPr="004B68FD">
              <w:rPr>
                <w:rFonts w:ascii="Arial" w:hAnsi="Arial" w:cs="Arial"/>
                <w:b/>
              </w:rPr>
              <w:t>Date(s)</w:t>
            </w:r>
          </w:p>
          <w:p w14:paraId="755501F1" w14:textId="2D05A801" w:rsidR="002C515F" w:rsidRPr="004B68FD" w:rsidRDefault="002C515F" w:rsidP="00DE207C">
            <w:pPr>
              <w:jc w:val="center"/>
              <w:rPr>
                <w:rFonts w:ascii="Arial" w:hAnsi="Arial" w:cs="Arial"/>
                <w:b/>
                <w:i/>
              </w:rPr>
            </w:pPr>
            <w:r w:rsidRPr="004B68FD">
              <w:rPr>
                <w:rFonts w:ascii="Arial" w:hAnsi="Arial" w:cs="Arial"/>
                <w:b/>
                <w:i/>
              </w:rPr>
              <w:t>(</w:t>
            </w:r>
            <w:r w:rsidR="006B1FEE" w:rsidRPr="004B68FD">
              <w:rPr>
                <w:rFonts w:ascii="Arial" w:hAnsi="Arial" w:cs="Arial"/>
                <w:b/>
                <w:i/>
              </w:rPr>
              <w:t>Before April 30</w:t>
            </w:r>
            <w:r w:rsidR="006B1FEE" w:rsidRPr="004B68FD">
              <w:rPr>
                <w:rFonts w:ascii="Arial" w:hAnsi="Arial" w:cs="Arial"/>
                <w:b/>
                <w:i/>
                <w:vertAlign w:val="superscript"/>
              </w:rPr>
              <w:t>th</w:t>
            </w:r>
            <w:r w:rsidR="006B1FEE" w:rsidRPr="004B68FD">
              <w:rPr>
                <w:rFonts w:ascii="Arial" w:hAnsi="Arial" w:cs="Arial"/>
                <w:b/>
                <w:i/>
              </w:rPr>
              <w:t xml:space="preserve"> </w:t>
            </w:r>
            <w:r w:rsidRPr="004B68FD">
              <w:rPr>
                <w:rFonts w:ascii="Arial" w:hAnsi="Arial" w:cs="Arial"/>
                <w:b/>
                <w:i/>
              </w:rPr>
              <w:t>THIS YEAR)</w:t>
            </w:r>
          </w:p>
        </w:tc>
        <w:tc>
          <w:tcPr>
            <w:tcW w:w="5192" w:type="dxa"/>
            <w:shd w:val="clear" w:color="auto" w:fill="DBE5F1" w:themeFill="accent1" w:themeFillTint="33"/>
            <w:vAlign w:val="center"/>
          </w:tcPr>
          <w:p w14:paraId="2ED10A97" w14:textId="748D796B" w:rsidR="00091425" w:rsidRPr="004B68FD" w:rsidRDefault="001304ED" w:rsidP="002C515F">
            <w:pPr>
              <w:jc w:val="center"/>
              <w:rPr>
                <w:rFonts w:ascii="Arial" w:hAnsi="Arial" w:cs="Arial"/>
                <w:b/>
              </w:rPr>
            </w:pPr>
            <w:r w:rsidRPr="004B68FD">
              <w:rPr>
                <w:rFonts w:ascii="Arial" w:hAnsi="Arial" w:cs="Arial"/>
                <w:b/>
              </w:rPr>
              <w:t>Content</w:t>
            </w:r>
          </w:p>
          <w:p w14:paraId="59387F2C" w14:textId="644BB0DB" w:rsidR="001A3D74" w:rsidRPr="004B68FD" w:rsidRDefault="001304ED" w:rsidP="002C515F">
            <w:pPr>
              <w:jc w:val="center"/>
              <w:rPr>
                <w:rFonts w:ascii="Arial" w:hAnsi="Arial" w:cs="Arial"/>
              </w:rPr>
            </w:pPr>
            <w:r w:rsidRPr="004B68FD">
              <w:rPr>
                <w:rFonts w:ascii="Arial" w:hAnsi="Arial" w:cs="Arial"/>
              </w:rPr>
              <w:t>(2-3 sentences)</w:t>
            </w:r>
          </w:p>
        </w:tc>
      </w:tr>
      <w:tr w:rsidR="00091425" w:rsidRPr="004B68FD" w14:paraId="1DCC6FE7" w14:textId="77777777" w:rsidTr="00960C65">
        <w:trPr>
          <w:trHeight w:val="593"/>
        </w:trPr>
        <w:tc>
          <w:tcPr>
            <w:tcW w:w="3806" w:type="dxa"/>
            <w:vAlign w:val="center"/>
          </w:tcPr>
          <w:p w14:paraId="5B0C92B3" w14:textId="52B4118A" w:rsidR="0009142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00091425" w:rsidRPr="004B68FD">
              <w:rPr>
                <w:rFonts w:ascii="Arial" w:hAnsi="Arial" w:cs="Arial"/>
                <w:b/>
              </w:rPr>
              <w:t xml:space="preserve"> </w:t>
            </w:r>
            <w:r w:rsidR="002C515F" w:rsidRPr="004B68FD">
              <w:rPr>
                <w:rFonts w:ascii="Arial" w:hAnsi="Arial" w:cs="Arial"/>
                <w:b/>
              </w:rPr>
              <w:t xml:space="preserve">the </w:t>
            </w:r>
            <w:r>
              <w:rPr>
                <w:rFonts w:ascii="Arial" w:hAnsi="Arial" w:cs="Arial"/>
                <w:b/>
              </w:rPr>
              <w:t xml:space="preserve">2017/18 </w:t>
            </w:r>
            <w:r w:rsidR="00091425" w:rsidRPr="004B68FD">
              <w:rPr>
                <w:rFonts w:ascii="Arial" w:hAnsi="Arial" w:cs="Arial"/>
                <w:b/>
              </w:rPr>
              <w:t>SPBP</w:t>
            </w:r>
            <w:r w:rsidR="006B1FEE" w:rsidRPr="004B68FD">
              <w:rPr>
                <w:rFonts w:ascii="Arial" w:hAnsi="Arial" w:cs="Arial"/>
                <w:b/>
              </w:rPr>
              <w:t xml:space="preserve"> to Staff</w:t>
            </w:r>
          </w:p>
        </w:tc>
        <w:sdt>
          <w:sdtPr>
            <w:rPr>
              <w:rFonts w:ascii="Arial" w:hAnsi="Arial" w:cs="Arial"/>
            </w:rPr>
            <w:id w:val="-323740871"/>
            <w:placeholder>
              <w:docPart w:val="DefaultPlaceholder_1081868576"/>
            </w:placeholder>
            <w:date w:fullDate="2017-03-31T00:00:00Z">
              <w:dateFormat w:val="M/d/yyyy"/>
              <w:lid w:val="en-US"/>
              <w:storeMappedDataAs w:val="dateTime"/>
              <w:calendar w:val="gregorian"/>
            </w:date>
          </w:sdtPr>
          <w:sdtEndPr/>
          <w:sdtContent>
            <w:tc>
              <w:tcPr>
                <w:tcW w:w="2018" w:type="dxa"/>
                <w:vAlign w:val="center"/>
              </w:tcPr>
              <w:p w14:paraId="0C64B91E" w14:textId="054C1ED1" w:rsidR="00091425" w:rsidRPr="004B68FD" w:rsidRDefault="00C41B60" w:rsidP="00DC2138">
                <w:pPr>
                  <w:rPr>
                    <w:rFonts w:ascii="Arial" w:hAnsi="Arial" w:cs="Arial"/>
                  </w:rPr>
                </w:pPr>
                <w:r>
                  <w:rPr>
                    <w:rFonts w:ascii="Arial" w:hAnsi="Arial" w:cs="Arial"/>
                  </w:rPr>
                  <w:t>3/31/2017</w:t>
                </w:r>
              </w:p>
            </w:tc>
          </w:sdtContent>
        </w:sdt>
        <w:tc>
          <w:tcPr>
            <w:tcW w:w="5192" w:type="dxa"/>
          </w:tcPr>
          <w:p w14:paraId="0F1E7072" w14:textId="54726F71" w:rsidR="00091425" w:rsidRPr="00C41B60" w:rsidRDefault="00C41B60" w:rsidP="00960C65">
            <w:pPr>
              <w:rPr>
                <w:rFonts w:ascii="Arial" w:hAnsi="Arial" w:cs="Arial"/>
              </w:rPr>
            </w:pPr>
            <w:r w:rsidRPr="00C41B60">
              <w:rPr>
                <w:rFonts w:ascii="Arial" w:hAnsi="Arial" w:cs="Arial"/>
              </w:rPr>
              <w:t>Gave presentation during a faculty meeting.  Solicited input.</w:t>
            </w:r>
          </w:p>
        </w:tc>
      </w:tr>
      <w:tr w:rsidR="00960C65" w:rsidRPr="004B68FD" w14:paraId="3742789A" w14:textId="77777777" w:rsidTr="00960C65">
        <w:trPr>
          <w:trHeight w:val="593"/>
        </w:trPr>
        <w:tc>
          <w:tcPr>
            <w:tcW w:w="3806" w:type="dxa"/>
            <w:vAlign w:val="center"/>
          </w:tcPr>
          <w:p w14:paraId="48393929" w14:textId="6111AC94" w:rsidR="00960C6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Pr="004B68FD">
              <w:rPr>
                <w:rFonts w:ascii="Arial" w:hAnsi="Arial" w:cs="Arial"/>
                <w:b/>
              </w:rPr>
              <w:t xml:space="preserve"> the </w:t>
            </w:r>
            <w:r>
              <w:rPr>
                <w:rFonts w:ascii="Arial" w:hAnsi="Arial" w:cs="Arial"/>
                <w:b/>
              </w:rPr>
              <w:t xml:space="preserve">2017/18 </w:t>
            </w:r>
            <w:r w:rsidRPr="004B68FD">
              <w:rPr>
                <w:rFonts w:ascii="Arial" w:hAnsi="Arial" w:cs="Arial"/>
                <w:b/>
              </w:rPr>
              <w:t>SPBP</w:t>
            </w:r>
            <w:r>
              <w:rPr>
                <w:rFonts w:ascii="Arial" w:hAnsi="Arial" w:cs="Arial"/>
                <w:b/>
              </w:rPr>
              <w:t xml:space="preserve"> to s</w:t>
            </w:r>
            <w:r w:rsidRPr="004B68FD">
              <w:rPr>
                <w:rFonts w:ascii="Arial" w:hAnsi="Arial" w:cs="Arial"/>
                <w:b/>
              </w:rPr>
              <w:t xml:space="preserve">takeholders </w:t>
            </w:r>
            <w:r w:rsidRPr="00960C65">
              <w:rPr>
                <w:rFonts w:ascii="Arial" w:hAnsi="Arial" w:cs="Arial"/>
                <w:b/>
                <w:sz w:val="18"/>
              </w:rPr>
              <w:t>(parents and community)</w:t>
            </w:r>
          </w:p>
        </w:tc>
        <w:tc>
          <w:tcPr>
            <w:tcW w:w="2018" w:type="dxa"/>
            <w:vAlign w:val="center"/>
          </w:tcPr>
          <w:p w14:paraId="5652C20B" w14:textId="03006530" w:rsidR="00960C65" w:rsidRPr="004B68FD" w:rsidRDefault="00C41B60" w:rsidP="00DC2138">
            <w:pPr>
              <w:rPr>
                <w:rFonts w:ascii="Arial" w:hAnsi="Arial" w:cs="Arial"/>
              </w:rPr>
            </w:pPr>
            <w:r>
              <w:rPr>
                <w:rFonts w:ascii="Arial" w:hAnsi="Arial" w:cs="Arial"/>
              </w:rPr>
              <w:t>4/25/2017</w:t>
            </w:r>
          </w:p>
        </w:tc>
        <w:tc>
          <w:tcPr>
            <w:tcW w:w="5192" w:type="dxa"/>
          </w:tcPr>
          <w:p w14:paraId="3FEB0C45" w14:textId="58B87F9A" w:rsidR="00960C65" w:rsidRPr="00C41B60" w:rsidRDefault="00C41B60" w:rsidP="00960C65">
            <w:pPr>
              <w:rPr>
                <w:rFonts w:ascii="Arial" w:hAnsi="Arial" w:cs="Arial"/>
              </w:rPr>
            </w:pPr>
            <w:r w:rsidRPr="00C41B60">
              <w:rPr>
                <w:rFonts w:ascii="Arial" w:hAnsi="Arial" w:cs="Arial"/>
              </w:rPr>
              <w:t>Presented to stakeholders at a SAC meeting</w:t>
            </w:r>
          </w:p>
        </w:tc>
      </w:tr>
      <w:tr w:rsidR="00091425" w:rsidRPr="004B68FD" w14:paraId="0C01C890" w14:textId="77777777" w:rsidTr="00960C65">
        <w:trPr>
          <w:trHeight w:val="620"/>
        </w:trPr>
        <w:tc>
          <w:tcPr>
            <w:tcW w:w="3806" w:type="dxa"/>
            <w:vAlign w:val="center"/>
          </w:tcPr>
          <w:p w14:paraId="46EDA405" w14:textId="435025A0" w:rsidR="00091425" w:rsidRPr="004B68FD" w:rsidRDefault="007D5181" w:rsidP="00DC2138">
            <w:pPr>
              <w:rPr>
                <w:rFonts w:ascii="Arial" w:hAnsi="Arial" w:cs="Arial"/>
                <w:b/>
              </w:rPr>
            </w:pPr>
            <w:r>
              <w:rPr>
                <w:rFonts w:ascii="Arial" w:hAnsi="Arial" w:cs="Arial"/>
                <w:b/>
              </w:rPr>
              <w:t>He</w:t>
            </w:r>
            <w:r w:rsidR="00960C65">
              <w:rPr>
                <w:rFonts w:ascii="Arial" w:hAnsi="Arial" w:cs="Arial"/>
                <w:b/>
              </w:rPr>
              <w:t>ld a faculty v</w:t>
            </w:r>
            <w:r w:rsidR="00091425" w:rsidRPr="004B68FD">
              <w:rPr>
                <w:rFonts w:ascii="Arial" w:hAnsi="Arial" w:cs="Arial"/>
                <w:b/>
              </w:rPr>
              <w:t>ote</w:t>
            </w:r>
            <w:r w:rsidR="006B1FEE" w:rsidRPr="004B68FD">
              <w:rPr>
                <w:rFonts w:ascii="Arial" w:hAnsi="Arial" w:cs="Arial"/>
                <w:b/>
              </w:rPr>
              <w:t xml:space="preserve"> on the </w:t>
            </w:r>
            <w:r w:rsidR="00960C65">
              <w:rPr>
                <w:rFonts w:ascii="Arial" w:hAnsi="Arial" w:cs="Arial"/>
                <w:b/>
              </w:rPr>
              <w:t xml:space="preserve">2017/18 </w:t>
            </w:r>
            <w:r w:rsidR="006B1FEE" w:rsidRPr="004B68FD">
              <w:rPr>
                <w:rFonts w:ascii="Arial" w:hAnsi="Arial" w:cs="Arial"/>
                <w:b/>
              </w:rPr>
              <w:t>SPBP</w:t>
            </w:r>
          </w:p>
        </w:tc>
        <w:sdt>
          <w:sdtPr>
            <w:rPr>
              <w:rFonts w:ascii="Arial" w:hAnsi="Arial" w:cs="Arial"/>
            </w:rPr>
            <w:id w:val="589971427"/>
            <w:placeholder>
              <w:docPart w:val="DefaultPlaceholder_1081868576"/>
            </w:placeholder>
            <w:date w:fullDate="2017-04-26T00:00:00Z">
              <w:dateFormat w:val="M/d/yyyy"/>
              <w:lid w:val="en-US"/>
              <w:storeMappedDataAs w:val="dateTime"/>
              <w:calendar w:val="gregorian"/>
            </w:date>
          </w:sdtPr>
          <w:sdtEndPr/>
          <w:sdtContent>
            <w:tc>
              <w:tcPr>
                <w:tcW w:w="2018" w:type="dxa"/>
                <w:vAlign w:val="center"/>
              </w:tcPr>
              <w:p w14:paraId="25BA2903" w14:textId="247D3D83" w:rsidR="00091425" w:rsidRPr="004B68FD" w:rsidRDefault="00C41B60" w:rsidP="00DC2138">
                <w:pPr>
                  <w:rPr>
                    <w:rFonts w:ascii="Arial" w:hAnsi="Arial" w:cs="Arial"/>
                  </w:rPr>
                </w:pPr>
                <w:r>
                  <w:rPr>
                    <w:rFonts w:ascii="Arial" w:hAnsi="Arial" w:cs="Arial"/>
                  </w:rPr>
                  <w:t>4/26/2017</w:t>
                </w:r>
              </w:p>
            </w:tc>
          </w:sdtContent>
        </w:sdt>
        <w:tc>
          <w:tcPr>
            <w:tcW w:w="5192" w:type="dxa"/>
          </w:tcPr>
          <w:p w14:paraId="71C41FB8" w14:textId="205FA31D" w:rsidR="00091425" w:rsidRPr="004B68FD" w:rsidRDefault="006B1FEE" w:rsidP="00DE207C">
            <w:pPr>
              <w:rPr>
                <w:rFonts w:ascii="Arial" w:hAnsi="Arial" w:cs="Arial"/>
                <w:color w:val="808080" w:themeColor="background1" w:themeShade="80"/>
              </w:rPr>
            </w:pPr>
            <w:r w:rsidRPr="00514D04">
              <w:rPr>
                <w:rFonts w:ascii="Arial" w:hAnsi="Arial" w:cs="Arial"/>
                <w:color w:val="000000" w:themeColor="text1"/>
              </w:rPr>
              <w:t>% approved</w:t>
            </w:r>
            <w:r w:rsidR="002C515F" w:rsidRPr="00514D04">
              <w:rPr>
                <w:rFonts w:ascii="Arial" w:hAnsi="Arial" w:cs="Arial"/>
                <w:color w:val="000000" w:themeColor="text1"/>
              </w:rPr>
              <w:t>: __</w:t>
            </w:r>
            <w:r w:rsidR="00C41B60">
              <w:rPr>
                <w:rFonts w:ascii="Arial" w:hAnsi="Arial" w:cs="Arial"/>
                <w:color w:val="000000" w:themeColor="text1"/>
              </w:rPr>
              <w:t>88</w:t>
            </w:r>
            <w:r w:rsidR="000F209E" w:rsidRPr="00514D04">
              <w:rPr>
                <w:rFonts w:ascii="Arial" w:hAnsi="Arial" w:cs="Arial"/>
                <w:color w:val="000000" w:themeColor="text1"/>
              </w:rPr>
              <w:t>__</w:t>
            </w:r>
            <w:r w:rsidR="00DE207C" w:rsidRPr="00514D04">
              <w:rPr>
                <w:rFonts w:ascii="Arial" w:hAnsi="Arial" w:cs="Arial"/>
                <w:color w:val="000000" w:themeColor="text1"/>
              </w:rPr>
              <w:t>____</w:t>
            </w:r>
          </w:p>
        </w:tc>
      </w:tr>
    </w:tbl>
    <w:p w14:paraId="57F5D698" w14:textId="77777777" w:rsidR="00091425" w:rsidRPr="004B68FD" w:rsidRDefault="00091425" w:rsidP="00091425">
      <w:pPr>
        <w:rPr>
          <w:rFonts w:ascii="Arial" w:hAnsi="Arial" w:cs="Arial"/>
          <w:b/>
          <w:sz w:val="20"/>
          <w:szCs w:val="20"/>
        </w:rPr>
      </w:pPr>
    </w:p>
    <w:p w14:paraId="0D367A56" w14:textId="77777777" w:rsidR="00091425" w:rsidRPr="004B68FD" w:rsidRDefault="00091425" w:rsidP="00091425">
      <w:pPr>
        <w:rPr>
          <w:rFonts w:ascii="Arial" w:hAnsi="Arial" w:cs="Arial"/>
          <w:b/>
          <w:sz w:val="20"/>
          <w:szCs w:val="20"/>
        </w:rPr>
      </w:pPr>
    </w:p>
    <w:p w14:paraId="7DFFE50B" w14:textId="77777777" w:rsidR="00091425" w:rsidRPr="004B68FD" w:rsidRDefault="00091425" w:rsidP="00091425">
      <w:pPr>
        <w:rPr>
          <w:rFonts w:ascii="Arial" w:hAnsi="Arial" w:cs="Arial"/>
          <w:b/>
          <w:sz w:val="20"/>
          <w:szCs w:val="20"/>
        </w:rPr>
      </w:pPr>
    </w:p>
    <w:p w14:paraId="5D02D2DA" w14:textId="56E3E518" w:rsidR="00091425" w:rsidRPr="004B68FD" w:rsidRDefault="00EE03AE" w:rsidP="00091425">
      <w:pPr>
        <w:rPr>
          <w:rFonts w:ascii="Arial" w:hAnsi="Arial" w:cs="Arial"/>
          <w:b/>
          <w:sz w:val="20"/>
          <w:szCs w:val="20"/>
        </w:rPr>
      </w:pPr>
      <w:r>
        <w:rPr>
          <w:rFonts w:ascii="Arial" w:hAnsi="Arial" w:cs="Arial"/>
          <w:b/>
          <w:sz w:val="20"/>
          <w:szCs w:val="20"/>
        </w:rPr>
        <w:t>2</w:t>
      </w:r>
      <w:r w:rsidR="00FD59DA">
        <w:rPr>
          <w:rFonts w:ascii="Arial" w:hAnsi="Arial" w:cs="Arial"/>
          <w:b/>
          <w:sz w:val="20"/>
          <w:szCs w:val="20"/>
        </w:rPr>
        <w:t xml:space="preserve">B. </w:t>
      </w:r>
      <w:r w:rsidR="00091425" w:rsidRPr="004B68FD">
        <w:rPr>
          <w:rFonts w:ascii="Arial" w:hAnsi="Arial" w:cs="Arial"/>
          <w:b/>
          <w:sz w:val="20"/>
          <w:szCs w:val="20"/>
        </w:rPr>
        <w:t xml:space="preserve">Plan </w:t>
      </w:r>
      <w:r w:rsidR="000722F6" w:rsidRPr="004B68FD">
        <w:rPr>
          <w:rFonts w:ascii="Arial" w:hAnsi="Arial" w:cs="Arial"/>
          <w:b/>
          <w:sz w:val="20"/>
          <w:szCs w:val="20"/>
        </w:rPr>
        <w:t xml:space="preserve">the </w:t>
      </w:r>
      <w:r w:rsidR="00091425" w:rsidRPr="004B68FD">
        <w:rPr>
          <w:rFonts w:ascii="Arial" w:hAnsi="Arial" w:cs="Arial"/>
          <w:b/>
          <w:sz w:val="20"/>
          <w:szCs w:val="20"/>
        </w:rPr>
        <w:t xml:space="preserve">activities </w:t>
      </w:r>
      <w:r w:rsidR="001304ED" w:rsidRPr="004B68FD">
        <w:rPr>
          <w:rFonts w:ascii="Arial" w:hAnsi="Arial" w:cs="Arial"/>
          <w:b/>
          <w:sz w:val="20"/>
          <w:szCs w:val="20"/>
        </w:rPr>
        <w:t>for 2017/18</w:t>
      </w:r>
      <w:r w:rsidR="001A3D74" w:rsidRPr="004B68FD">
        <w:rPr>
          <w:rFonts w:ascii="Arial" w:hAnsi="Arial" w:cs="Arial"/>
          <w:b/>
          <w:sz w:val="20"/>
          <w:szCs w:val="20"/>
        </w:rPr>
        <w:t xml:space="preserve"> school</w:t>
      </w:r>
      <w:r w:rsidR="00091425" w:rsidRPr="004B68FD">
        <w:rPr>
          <w:rFonts w:ascii="Arial" w:hAnsi="Arial" w:cs="Arial"/>
          <w:b/>
          <w:sz w:val="20"/>
          <w:szCs w:val="20"/>
        </w:rPr>
        <w:t xml:space="preserve"> year to increase faculty and stakeholder unde</w:t>
      </w:r>
      <w:r w:rsidR="006B1FEE" w:rsidRPr="004B68FD">
        <w:rPr>
          <w:rFonts w:ascii="Arial" w:hAnsi="Arial" w:cs="Arial"/>
          <w:b/>
          <w:sz w:val="20"/>
          <w:szCs w:val="20"/>
        </w:rPr>
        <w:t>rstanding and implementation</w:t>
      </w:r>
      <w:r w:rsidR="002C515F" w:rsidRPr="004B68FD">
        <w:rPr>
          <w:rFonts w:ascii="Arial" w:hAnsi="Arial" w:cs="Arial"/>
          <w:b/>
          <w:sz w:val="20"/>
          <w:szCs w:val="20"/>
        </w:rPr>
        <w:t xml:space="preserve"> of the SPBP</w:t>
      </w:r>
      <w:r w:rsidR="00091425" w:rsidRPr="004B68FD">
        <w:rPr>
          <w:rFonts w:ascii="Arial" w:hAnsi="Arial" w:cs="Arial"/>
          <w:b/>
          <w:sz w:val="20"/>
          <w:szCs w:val="20"/>
        </w:rPr>
        <w:t>:</w:t>
      </w:r>
    </w:p>
    <w:p w14:paraId="505FD8C6"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2"/>
        <w:gridCol w:w="1990"/>
        <w:gridCol w:w="5068"/>
      </w:tblGrid>
      <w:tr w:rsidR="00091425" w:rsidRPr="004B68FD" w14:paraId="66265203" w14:textId="77777777" w:rsidTr="002C515F">
        <w:tc>
          <w:tcPr>
            <w:tcW w:w="3806" w:type="dxa"/>
            <w:shd w:val="clear" w:color="auto" w:fill="DBE5F1" w:themeFill="accent1" w:themeFillTint="33"/>
            <w:vAlign w:val="center"/>
          </w:tcPr>
          <w:p w14:paraId="080C0D22" w14:textId="77777777" w:rsidR="00091425" w:rsidRPr="004B68FD" w:rsidRDefault="00091425" w:rsidP="002C515F">
            <w:pPr>
              <w:jc w:val="center"/>
              <w:rPr>
                <w:rFonts w:ascii="Arial" w:hAnsi="Arial" w:cs="Arial"/>
                <w:b/>
              </w:rPr>
            </w:pPr>
            <w:r w:rsidRPr="004B68FD">
              <w:rPr>
                <w:rFonts w:ascii="Arial" w:hAnsi="Arial" w:cs="Arial"/>
                <w:b/>
              </w:rPr>
              <w:t>Action:</w:t>
            </w:r>
          </w:p>
        </w:tc>
        <w:tc>
          <w:tcPr>
            <w:tcW w:w="2018" w:type="dxa"/>
            <w:shd w:val="clear" w:color="auto" w:fill="DBE5F1" w:themeFill="accent1" w:themeFillTint="33"/>
            <w:vAlign w:val="center"/>
          </w:tcPr>
          <w:p w14:paraId="3A89ADC6" w14:textId="77777777" w:rsidR="00091425" w:rsidRPr="004B68FD" w:rsidRDefault="00091425" w:rsidP="002C515F">
            <w:pPr>
              <w:jc w:val="center"/>
              <w:rPr>
                <w:rFonts w:ascii="Arial" w:hAnsi="Arial" w:cs="Arial"/>
                <w:b/>
              </w:rPr>
            </w:pPr>
            <w:r w:rsidRPr="004B68FD">
              <w:rPr>
                <w:rFonts w:ascii="Arial" w:hAnsi="Arial" w:cs="Arial"/>
                <w:b/>
              </w:rPr>
              <w:t>Date(s)</w:t>
            </w:r>
          </w:p>
          <w:p w14:paraId="516085BA" w14:textId="4EDC527B" w:rsidR="002C515F" w:rsidRPr="004B68FD" w:rsidRDefault="002C515F" w:rsidP="002C515F">
            <w:pPr>
              <w:jc w:val="center"/>
              <w:rPr>
                <w:rFonts w:ascii="Arial" w:hAnsi="Arial" w:cs="Arial"/>
                <w:b/>
                <w:i/>
              </w:rPr>
            </w:pPr>
            <w:r w:rsidRPr="004B68FD">
              <w:rPr>
                <w:rFonts w:ascii="Arial" w:hAnsi="Arial" w:cs="Arial"/>
                <w:b/>
                <w:i/>
              </w:rPr>
              <w:t>(NEXT YEAR)</w:t>
            </w:r>
          </w:p>
        </w:tc>
        <w:tc>
          <w:tcPr>
            <w:tcW w:w="5192" w:type="dxa"/>
            <w:shd w:val="clear" w:color="auto" w:fill="DBE5F1" w:themeFill="accent1" w:themeFillTint="33"/>
            <w:vAlign w:val="center"/>
          </w:tcPr>
          <w:p w14:paraId="7EF70922" w14:textId="6D9ACAF5" w:rsidR="001A3D74" w:rsidRPr="00837EE4" w:rsidRDefault="001304ED" w:rsidP="00837EE4">
            <w:pPr>
              <w:jc w:val="center"/>
              <w:rPr>
                <w:rFonts w:ascii="Arial" w:hAnsi="Arial" w:cs="Arial"/>
                <w:b/>
              </w:rPr>
            </w:pPr>
            <w:r w:rsidRPr="004B68FD">
              <w:rPr>
                <w:rFonts w:ascii="Arial" w:hAnsi="Arial" w:cs="Arial"/>
                <w:b/>
              </w:rPr>
              <w:t>Content</w:t>
            </w:r>
          </w:p>
        </w:tc>
      </w:tr>
      <w:tr w:rsidR="00300C49" w:rsidRPr="004B68FD" w14:paraId="44959301" w14:textId="77777777" w:rsidTr="00BE26B5">
        <w:trPr>
          <w:trHeight w:val="782"/>
        </w:trPr>
        <w:tc>
          <w:tcPr>
            <w:tcW w:w="3806" w:type="dxa"/>
            <w:vAlign w:val="center"/>
          </w:tcPr>
          <w:p w14:paraId="6725363F" w14:textId="01ABBF38" w:rsidR="00300C49" w:rsidRPr="004B68FD" w:rsidRDefault="00300C49" w:rsidP="00DC2138">
            <w:pPr>
              <w:rPr>
                <w:rFonts w:ascii="Arial" w:hAnsi="Arial" w:cs="Arial"/>
                <w:b/>
              </w:rPr>
            </w:pPr>
            <w:r>
              <w:rPr>
                <w:rFonts w:ascii="Arial" w:hAnsi="Arial" w:cs="Arial"/>
                <w:b/>
              </w:rPr>
              <w:t>Provide a professional d</w:t>
            </w:r>
            <w:r w:rsidRPr="004B68FD">
              <w:rPr>
                <w:rFonts w:ascii="Arial" w:hAnsi="Arial" w:cs="Arial"/>
                <w:b/>
              </w:rPr>
              <w:t xml:space="preserve">evelopment on the </w:t>
            </w:r>
            <w:r w:rsidRPr="00960C65">
              <w:rPr>
                <w:rFonts w:ascii="Arial" w:hAnsi="Arial" w:cs="Arial"/>
                <w:b/>
              </w:rPr>
              <w:t>2017/18</w:t>
            </w:r>
            <w:r w:rsidRPr="004B68FD">
              <w:rPr>
                <w:rFonts w:ascii="Arial" w:hAnsi="Arial" w:cs="Arial"/>
                <w:b/>
                <w:i/>
              </w:rPr>
              <w:t xml:space="preserve"> </w:t>
            </w:r>
            <w:r w:rsidRPr="004B68FD">
              <w:rPr>
                <w:rFonts w:ascii="Arial" w:hAnsi="Arial" w:cs="Arial"/>
                <w:b/>
              </w:rPr>
              <w:t>SPBP</w:t>
            </w:r>
            <w:r>
              <w:rPr>
                <w:rFonts w:ascii="Arial" w:hAnsi="Arial" w:cs="Arial"/>
                <w:b/>
              </w:rPr>
              <w:t xml:space="preserve"> for all s</w:t>
            </w:r>
            <w:r w:rsidRPr="004B68FD">
              <w:rPr>
                <w:rFonts w:ascii="Arial" w:hAnsi="Arial" w:cs="Arial"/>
                <w:b/>
              </w:rPr>
              <w:t>taff</w:t>
            </w:r>
          </w:p>
        </w:tc>
        <w:tc>
          <w:tcPr>
            <w:tcW w:w="2018" w:type="dxa"/>
          </w:tcPr>
          <w:p w14:paraId="6B8BBBC0" w14:textId="635213AF" w:rsidR="00300C49" w:rsidRPr="00F119C6" w:rsidRDefault="00F119C6" w:rsidP="00BE26B5">
            <w:pPr>
              <w:rPr>
                <w:rFonts w:ascii="Arial" w:hAnsi="Arial" w:cs="Arial"/>
                <w:sz w:val="16"/>
                <w:szCs w:val="16"/>
              </w:rPr>
            </w:pPr>
            <w:r w:rsidRPr="00F119C6">
              <w:rPr>
                <w:rFonts w:ascii="Arial" w:hAnsi="Arial" w:cs="Arial"/>
                <w:sz w:val="16"/>
                <w:szCs w:val="16"/>
              </w:rPr>
              <w:t>Prior to students’ 1</w:t>
            </w:r>
            <w:r w:rsidRPr="00F119C6">
              <w:rPr>
                <w:rFonts w:ascii="Arial" w:hAnsi="Arial" w:cs="Arial"/>
                <w:sz w:val="16"/>
                <w:szCs w:val="16"/>
                <w:vertAlign w:val="superscript"/>
              </w:rPr>
              <w:t>st</w:t>
            </w:r>
            <w:r w:rsidRPr="00F119C6">
              <w:rPr>
                <w:rFonts w:ascii="Arial" w:hAnsi="Arial" w:cs="Arial"/>
                <w:sz w:val="16"/>
                <w:szCs w:val="16"/>
              </w:rPr>
              <w:t xml:space="preserve"> day</w:t>
            </w:r>
            <w:r w:rsidR="00300C49" w:rsidRPr="00F119C6">
              <w:rPr>
                <w:rFonts w:ascii="Arial" w:hAnsi="Arial" w:cs="Arial"/>
                <w:sz w:val="16"/>
                <w:szCs w:val="16"/>
              </w:rPr>
              <w:t>:</w:t>
            </w:r>
          </w:p>
          <w:p w14:paraId="199F0414" w14:textId="4187C7E7" w:rsidR="00300C49" w:rsidRPr="004B68FD" w:rsidRDefault="00300C49" w:rsidP="00BE26B5">
            <w:pPr>
              <w:rPr>
                <w:rFonts w:ascii="Arial" w:hAnsi="Arial" w:cs="Arial"/>
              </w:rPr>
            </w:pPr>
            <w:r>
              <w:rPr>
                <w:rFonts w:ascii="Arial" w:hAnsi="Arial" w:cs="Arial"/>
              </w:rPr>
              <w:t xml:space="preserve">1. </w:t>
            </w:r>
            <w:sdt>
              <w:sdtPr>
                <w:rPr>
                  <w:rFonts w:ascii="Arial" w:hAnsi="Arial" w:cs="Arial"/>
                </w:rPr>
                <w:id w:val="702758304"/>
                <w:placeholder>
                  <w:docPart w:val="46B0197EC4084280A59FC2259B799053"/>
                </w:placeholder>
                <w:date w:fullDate="2017-08-17T00:00:00Z">
                  <w:dateFormat w:val="M/d/yyyy"/>
                  <w:lid w:val="en-US"/>
                  <w:storeMappedDataAs w:val="dateTime"/>
                  <w:calendar w:val="gregorian"/>
                </w:date>
              </w:sdtPr>
              <w:sdtEndPr/>
              <w:sdtContent>
                <w:r w:rsidR="004C5C8B">
                  <w:rPr>
                    <w:rFonts w:ascii="Arial" w:hAnsi="Arial" w:cs="Arial"/>
                  </w:rPr>
                  <w:t>8/17/2017</w:t>
                </w:r>
              </w:sdtContent>
            </w:sdt>
          </w:p>
        </w:tc>
        <w:tc>
          <w:tcPr>
            <w:tcW w:w="5192" w:type="dxa"/>
            <w:vMerge w:val="restart"/>
            <w:vAlign w:val="center"/>
          </w:tcPr>
          <w:p w14:paraId="046C2A0B" w14:textId="54820CD0" w:rsidR="00300C49" w:rsidRPr="004B68FD" w:rsidRDefault="00300C49" w:rsidP="00D343DE">
            <w:pPr>
              <w:rPr>
                <w:rFonts w:ascii="Arial" w:hAnsi="Arial" w:cs="Arial"/>
              </w:rPr>
            </w:pPr>
            <w:r>
              <w:rPr>
                <w:rFonts w:ascii="Arial" w:hAnsi="Arial" w:cs="Arial"/>
              </w:rPr>
              <w:t xml:space="preserve">The </w:t>
            </w:r>
            <w:r w:rsidR="007D5181">
              <w:rPr>
                <w:rFonts w:ascii="Arial" w:hAnsi="Arial" w:cs="Arial"/>
              </w:rPr>
              <w:t>team will present the</w:t>
            </w:r>
            <w:r w:rsidR="00D343DE">
              <w:rPr>
                <w:rFonts w:ascii="Arial" w:hAnsi="Arial" w:cs="Arial"/>
              </w:rPr>
              <w:t xml:space="preserve"> </w:t>
            </w:r>
            <w:r>
              <w:rPr>
                <w:rFonts w:ascii="Arial" w:hAnsi="Arial" w:cs="Arial"/>
              </w:rPr>
              <w:t xml:space="preserve">SPBP for the </w:t>
            </w:r>
            <w:r w:rsidR="00837EE4">
              <w:rPr>
                <w:rFonts w:ascii="Arial" w:hAnsi="Arial" w:cs="Arial"/>
              </w:rPr>
              <w:t xml:space="preserve">17/18 </w:t>
            </w:r>
            <w:r>
              <w:rPr>
                <w:rFonts w:ascii="Arial" w:hAnsi="Arial" w:cs="Arial"/>
              </w:rPr>
              <w:t>school year. Details of modifications and updates will be included. All stakeholders wi</w:t>
            </w:r>
            <w:r w:rsidR="00837EE4">
              <w:rPr>
                <w:rFonts w:ascii="Arial" w:hAnsi="Arial" w:cs="Arial"/>
              </w:rPr>
              <w:t xml:space="preserve">ll be provided with </w:t>
            </w:r>
            <w:r>
              <w:rPr>
                <w:rFonts w:ascii="Arial" w:hAnsi="Arial" w:cs="Arial"/>
              </w:rPr>
              <w:t>access to the SPBP. Feedback will be collected for f</w:t>
            </w:r>
            <w:r w:rsidR="00D343DE">
              <w:rPr>
                <w:rFonts w:ascii="Arial" w:hAnsi="Arial" w:cs="Arial"/>
              </w:rPr>
              <w:t>uture</w:t>
            </w:r>
            <w:r>
              <w:rPr>
                <w:rFonts w:ascii="Arial" w:hAnsi="Arial" w:cs="Arial"/>
              </w:rPr>
              <w:t xml:space="preserve"> team meetings.</w:t>
            </w:r>
          </w:p>
        </w:tc>
      </w:tr>
      <w:tr w:rsidR="00300C49" w:rsidRPr="004B68FD" w14:paraId="1425B3D1" w14:textId="77777777" w:rsidTr="003C7A21">
        <w:trPr>
          <w:trHeight w:val="782"/>
        </w:trPr>
        <w:tc>
          <w:tcPr>
            <w:tcW w:w="3806" w:type="dxa"/>
            <w:vAlign w:val="center"/>
          </w:tcPr>
          <w:p w14:paraId="0023462E" w14:textId="0682233E" w:rsidR="00300C49" w:rsidRPr="004B68FD" w:rsidRDefault="00300C49" w:rsidP="00535D27">
            <w:pPr>
              <w:rPr>
                <w:rFonts w:ascii="Arial" w:hAnsi="Arial" w:cs="Arial"/>
                <w:b/>
              </w:rPr>
            </w:pPr>
            <w:r>
              <w:rPr>
                <w:rFonts w:ascii="Arial" w:hAnsi="Arial" w:cs="Arial"/>
                <w:b/>
              </w:rPr>
              <w:t>Present</w:t>
            </w:r>
            <w:r w:rsidRPr="004B68FD">
              <w:rPr>
                <w:rFonts w:ascii="Arial" w:hAnsi="Arial" w:cs="Arial"/>
                <w:b/>
              </w:rPr>
              <w:t xml:space="preserve"> the </w:t>
            </w:r>
            <w:r w:rsidRPr="00960C65">
              <w:rPr>
                <w:rFonts w:ascii="Arial" w:hAnsi="Arial" w:cs="Arial"/>
                <w:b/>
              </w:rPr>
              <w:t>2017/18</w:t>
            </w:r>
            <w:r>
              <w:rPr>
                <w:rFonts w:ascii="Arial" w:hAnsi="Arial" w:cs="Arial"/>
                <w:b/>
                <w:i/>
              </w:rPr>
              <w:t xml:space="preserve"> </w:t>
            </w:r>
            <w:r>
              <w:rPr>
                <w:rFonts w:ascii="Arial" w:hAnsi="Arial" w:cs="Arial"/>
                <w:b/>
              </w:rPr>
              <w:t>SPBP to s</w:t>
            </w:r>
            <w:r w:rsidRPr="004B68FD">
              <w:rPr>
                <w:rFonts w:ascii="Arial" w:hAnsi="Arial" w:cs="Arial"/>
                <w:b/>
              </w:rPr>
              <w:t xml:space="preserve">takeholders </w:t>
            </w:r>
            <w:r w:rsidRPr="00865DA6">
              <w:rPr>
                <w:rFonts w:ascii="Arial" w:hAnsi="Arial" w:cs="Arial"/>
                <w:b/>
                <w:sz w:val="18"/>
              </w:rPr>
              <w:t>(parents and community)</w:t>
            </w:r>
          </w:p>
        </w:tc>
        <w:tc>
          <w:tcPr>
            <w:tcW w:w="2018" w:type="dxa"/>
          </w:tcPr>
          <w:p w14:paraId="666BC9E2" w14:textId="285B1CEC" w:rsidR="00300C49" w:rsidRPr="00F119C6" w:rsidRDefault="00300C49" w:rsidP="00535D27">
            <w:pPr>
              <w:rPr>
                <w:rFonts w:ascii="Arial" w:hAnsi="Arial" w:cs="Arial"/>
                <w:sz w:val="16"/>
                <w:szCs w:val="16"/>
              </w:rPr>
            </w:pPr>
            <w:r w:rsidRPr="00F119C6">
              <w:rPr>
                <w:rFonts w:ascii="Arial" w:hAnsi="Arial" w:cs="Arial"/>
                <w:sz w:val="16"/>
                <w:szCs w:val="16"/>
              </w:rPr>
              <w:t>Prior to Oct 1</w:t>
            </w:r>
            <w:r w:rsidRPr="00F119C6">
              <w:rPr>
                <w:rFonts w:ascii="Arial" w:hAnsi="Arial" w:cs="Arial"/>
                <w:sz w:val="16"/>
                <w:szCs w:val="16"/>
                <w:vertAlign w:val="superscript"/>
              </w:rPr>
              <w:t>st</w:t>
            </w:r>
            <w:r w:rsidR="00F119C6">
              <w:rPr>
                <w:rFonts w:ascii="Arial" w:hAnsi="Arial" w:cs="Arial"/>
                <w:sz w:val="16"/>
                <w:szCs w:val="16"/>
              </w:rPr>
              <w:t>, 2017</w:t>
            </w:r>
          </w:p>
          <w:p w14:paraId="6447F267" w14:textId="77AB451C" w:rsidR="00300C49" w:rsidRPr="004B68FD" w:rsidRDefault="00300C49" w:rsidP="00535D27">
            <w:pPr>
              <w:rPr>
                <w:rFonts w:ascii="Arial" w:hAnsi="Arial" w:cs="Arial"/>
              </w:rPr>
            </w:pPr>
            <w:r>
              <w:rPr>
                <w:rFonts w:ascii="Arial" w:hAnsi="Arial" w:cs="Arial"/>
              </w:rPr>
              <w:t xml:space="preserve">1. </w:t>
            </w:r>
            <w:sdt>
              <w:sdtPr>
                <w:rPr>
                  <w:rFonts w:ascii="Arial" w:hAnsi="Arial" w:cs="Arial"/>
                </w:rPr>
                <w:id w:val="-582144693"/>
                <w:placeholder>
                  <w:docPart w:val="46B0197EC4084280A59FC2259B799053"/>
                </w:placeholder>
                <w:date w:fullDate="2017-09-13T00:00:00Z">
                  <w:dateFormat w:val="M/d/yyyy"/>
                  <w:lid w:val="en-US"/>
                  <w:storeMappedDataAs w:val="dateTime"/>
                  <w:calendar w:val="gregorian"/>
                </w:date>
              </w:sdtPr>
              <w:sdtEndPr/>
              <w:sdtContent>
                <w:r w:rsidR="004C5C8B">
                  <w:rPr>
                    <w:rFonts w:ascii="Arial" w:hAnsi="Arial" w:cs="Arial"/>
                  </w:rPr>
                  <w:t>9/13/2017</w:t>
                </w:r>
              </w:sdtContent>
            </w:sdt>
          </w:p>
        </w:tc>
        <w:tc>
          <w:tcPr>
            <w:tcW w:w="5192" w:type="dxa"/>
            <w:vMerge/>
            <w:vAlign w:val="center"/>
          </w:tcPr>
          <w:p w14:paraId="372B5341" w14:textId="77777777" w:rsidR="00300C49" w:rsidRPr="004B68FD" w:rsidRDefault="00300C49" w:rsidP="00535D27">
            <w:pPr>
              <w:rPr>
                <w:rFonts w:ascii="Arial" w:hAnsi="Arial" w:cs="Arial"/>
              </w:rPr>
            </w:pPr>
          </w:p>
        </w:tc>
      </w:tr>
      <w:tr w:rsidR="00300C49" w:rsidRPr="004B68FD" w14:paraId="2A243799" w14:textId="77777777" w:rsidTr="002C515F">
        <w:trPr>
          <w:trHeight w:val="638"/>
        </w:trPr>
        <w:tc>
          <w:tcPr>
            <w:tcW w:w="3806" w:type="dxa"/>
            <w:vMerge w:val="restart"/>
            <w:vAlign w:val="center"/>
          </w:tcPr>
          <w:p w14:paraId="3935713E" w14:textId="59C3A0B1" w:rsidR="00300C49" w:rsidRPr="004B68FD" w:rsidRDefault="00300C49" w:rsidP="00535D27">
            <w:pPr>
              <w:rPr>
                <w:rFonts w:ascii="Arial" w:hAnsi="Arial" w:cs="Arial"/>
                <w:b/>
              </w:rPr>
            </w:pPr>
            <w:r>
              <w:rPr>
                <w:rFonts w:ascii="Arial" w:hAnsi="Arial" w:cs="Arial"/>
                <w:b/>
              </w:rPr>
              <w:t xml:space="preserve">Present updated </w:t>
            </w:r>
            <w:r w:rsidR="007B58E1">
              <w:rPr>
                <w:rFonts w:ascii="Arial" w:hAnsi="Arial" w:cs="Arial"/>
                <w:b/>
              </w:rPr>
              <w:t xml:space="preserve">fidelity of implementation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10A</w:t>
            </w:r>
            <w:r w:rsidR="00837EE4">
              <w:rPr>
                <w:rFonts w:ascii="Arial" w:hAnsi="Arial" w:cs="Arial"/>
                <w:b/>
              </w:rPr>
              <w:t xml:space="preserve"> and student outcome data</w:t>
            </w:r>
            <w:r>
              <w:rPr>
                <w:rFonts w:ascii="Arial" w:hAnsi="Arial" w:cs="Arial"/>
                <w:b/>
              </w:rPr>
              <w:t xml:space="preserve">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10B</w:t>
            </w:r>
            <w:r w:rsidR="00837EE4">
              <w:rPr>
                <w:rFonts w:ascii="Arial" w:hAnsi="Arial" w:cs="Arial"/>
                <w:b/>
              </w:rPr>
              <w:t xml:space="preserve"> </w:t>
            </w:r>
            <w:r>
              <w:rPr>
                <w:rFonts w:ascii="Arial" w:hAnsi="Arial" w:cs="Arial"/>
                <w:b/>
              </w:rPr>
              <w:t>to all s</w:t>
            </w:r>
            <w:r w:rsidRPr="004B68FD">
              <w:rPr>
                <w:rFonts w:ascii="Arial" w:hAnsi="Arial" w:cs="Arial"/>
                <w:b/>
              </w:rPr>
              <w:t>taff</w:t>
            </w:r>
          </w:p>
          <w:p w14:paraId="5246363B" w14:textId="3712B636" w:rsidR="00300C49" w:rsidRPr="004B68FD" w:rsidRDefault="00300C49" w:rsidP="00535D27">
            <w:pPr>
              <w:rPr>
                <w:rFonts w:ascii="Arial" w:hAnsi="Arial" w:cs="Arial"/>
                <w:b/>
              </w:rPr>
            </w:pPr>
            <w:r w:rsidRPr="004B68FD">
              <w:rPr>
                <w:rFonts w:ascii="Arial" w:hAnsi="Arial" w:cs="Arial"/>
              </w:rPr>
              <w:t>(Quarterly: minimum of 4 each year)</w:t>
            </w:r>
          </w:p>
        </w:tc>
        <w:tc>
          <w:tcPr>
            <w:tcW w:w="2018" w:type="dxa"/>
            <w:vAlign w:val="center"/>
          </w:tcPr>
          <w:p w14:paraId="6A9B660C" w14:textId="3F3CEE5D" w:rsidR="00300C49" w:rsidRPr="004B68FD" w:rsidRDefault="00300C49" w:rsidP="00535D27">
            <w:pPr>
              <w:rPr>
                <w:rFonts w:ascii="Arial" w:hAnsi="Arial" w:cs="Arial"/>
              </w:rPr>
            </w:pPr>
            <w:r w:rsidRPr="004B68FD">
              <w:rPr>
                <w:rFonts w:ascii="Arial" w:hAnsi="Arial" w:cs="Arial"/>
              </w:rPr>
              <w:t>1.</w:t>
            </w:r>
            <w:r>
              <w:rPr>
                <w:rFonts w:ascii="Arial" w:hAnsi="Arial" w:cs="Arial"/>
              </w:rPr>
              <w:t xml:space="preserve"> </w:t>
            </w:r>
            <w:sdt>
              <w:sdtPr>
                <w:rPr>
                  <w:rFonts w:ascii="Arial" w:hAnsi="Arial" w:cs="Arial"/>
                </w:rPr>
                <w:id w:val="1842116360"/>
                <w:placeholder>
                  <w:docPart w:val="1FB8511EA4904CD79190DB96B9EDFE25"/>
                </w:placeholder>
                <w:date w:fullDate="2017-09-18T00:00:00Z">
                  <w:dateFormat w:val="M/d/yyyy"/>
                  <w:lid w:val="en-US"/>
                  <w:storeMappedDataAs w:val="dateTime"/>
                  <w:calendar w:val="gregorian"/>
                </w:date>
              </w:sdtPr>
              <w:sdtEndPr/>
              <w:sdtContent>
                <w:r w:rsidR="004C5C8B">
                  <w:rPr>
                    <w:rFonts w:ascii="Arial" w:hAnsi="Arial" w:cs="Arial"/>
                  </w:rPr>
                  <w:t>9/18/2017</w:t>
                </w:r>
              </w:sdtContent>
            </w:sdt>
          </w:p>
        </w:tc>
        <w:tc>
          <w:tcPr>
            <w:tcW w:w="5192" w:type="dxa"/>
            <w:vMerge w:val="restart"/>
            <w:vAlign w:val="center"/>
          </w:tcPr>
          <w:p w14:paraId="06B377CF" w14:textId="1270965A" w:rsidR="00300C49"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implementation data in 10A</w:t>
            </w:r>
            <w:r>
              <w:rPr>
                <w:rFonts w:ascii="Arial" w:hAnsi="Arial" w:cs="Arial"/>
              </w:rPr>
              <w:t xml:space="preserve"> including: </w:t>
            </w:r>
            <w:r w:rsidR="00837EE4">
              <w:rPr>
                <w:rFonts w:ascii="Arial" w:hAnsi="Arial" w:cs="Arial"/>
              </w:rPr>
              <w:t xml:space="preserve">the “marketing” of </w:t>
            </w:r>
            <w:r>
              <w:rPr>
                <w:rFonts w:ascii="Arial" w:hAnsi="Arial" w:cs="Arial"/>
              </w:rPr>
              <w:t>expec</w:t>
            </w:r>
            <w:r w:rsidR="00837EE4">
              <w:rPr>
                <w:rFonts w:ascii="Arial" w:hAnsi="Arial" w:cs="Arial"/>
              </w:rPr>
              <w:t>tations and rules</w:t>
            </w:r>
            <w:r>
              <w:rPr>
                <w:rFonts w:ascii="Arial" w:hAnsi="Arial" w:cs="Arial"/>
              </w:rPr>
              <w:t>, lesson plan implementation</w:t>
            </w:r>
            <w:r w:rsidR="00837EE4">
              <w:rPr>
                <w:rFonts w:ascii="Arial" w:hAnsi="Arial" w:cs="Arial"/>
              </w:rPr>
              <w:t>,</w:t>
            </w:r>
            <w:r>
              <w:rPr>
                <w:rFonts w:ascii="Arial" w:hAnsi="Arial" w:cs="Arial"/>
              </w:rPr>
              <w:t xml:space="preserve"> and discipline proces</w:t>
            </w:r>
            <w:r w:rsidR="00837EE4">
              <w:rPr>
                <w:rFonts w:ascii="Arial" w:hAnsi="Arial" w:cs="Arial"/>
              </w:rPr>
              <w:t>ses</w:t>
            </w:r>
            <w:r>
              <w:rPr>
                <w:rFonts w:ascii="Arial" w:hAnsi="Arial" w:cs="Arial"/>
              </w:rPr>
              <w:t>.</w:t>
            </w:r>
          </w:p>
          <w:p w14:paraId="01588E51" w14:textId="77777777" w:rsidR="00300C49" w:rsidRDefault="00300C49" w:rsidP="00300C49">
            <w:pPr>
              <w:rPr>
                <w:rFonts w:ascii="Arial" w:hAnsi="Arial" w:cs="Arial"/>
              </w:rPr>
            </w:pPr>
          </w:p>
          <w:p w14:paraId="66A6DAC9" w14:textId="177880D7" w:rsidR="00300C49" w:rsidRPr="004B68FD"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student outcome data in 10B</w:t>
            </w:r>
            <w:r>
              <w:rPr>
                <w:rFonts w:ascii="Arial" w:hAnsi="Arial" w:cs="Arial"/>
              </w:rPr>
              <w:t xml:space="preserve"> including: top 3 event locations, type of behavior incidents, and core effectiveness data</w:t>
            </w:r>
            <w:r w:rsidR="00FD59DA">
              <w:rPr>
                <w:rFonts w:ascii="Arial" w:hAnsi="Arial" w:cs="Arial"/>
              </w:rPr>
              <w:t xml:space="preserve"> as well as analysis of this data.</w:t>
            </w:r>
          </w:p>
        </w:tc>
      </w:tr>
      <w:tr w:rsidR="00300C49" w:rsidRPr="004B68FD" w14:paraId="6568D509" w14:textId="77777777" w:rsidTr="002C515F">
        <w:trPr>
          <w:trHeight w:val="620"/>
        </w:trPr>
        <w:tc>
          <w:tcPr>
            <w:tcW w:w="3806" w:type="dxa"/>
            <w:vMerge/>
            <w:vAlign w:val="center"/>
          </w:tcPr>
          <w:p w14:paraId="4A75B59C" w14:textId="2E07EE95" w:rsidR="00300C49" w:rsidRPr="004B68FD" w:rsidRDefault="00300C49" w:rsidP="00535D27">
            <w:pPr>
              <w:rPr>
                <w:rFonts w:ascii="Arial" w:hAnsi="Arial" w:cs="Arial"/>
                <w:b/>
              </w:rPr>
            </w:pPr>
          </w:p>
        </w:tc>
        <w:tc>
          <w:tcPr>
            <w:tcW w:w="2018" w:type="dxa"/>
            <w:vAlign w:val="center"/>
          </w:tcPr>
          <w:p w14:paraId="20C4F106" w14:textId="7E27F345" w:rsidR="00300C49" w:rsidRPr="004B68FD" w:rsidRDefault="00300C4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1FB8511EA4904CD79190DB96B9EDFE25"/>
                </w:placeholder>
                <w:date w:fullDate="2017-11-13T00:00:00Z">
                  <w:dateFormat w:val="M/d/yyyy"/>
                  <w:lid w:val="en-US"/>
                  <w:storeMappedDataAs w:val="dateTime"/>
                  <w:calendar w:val="gregorian"/>
                </w:date>
              </w:sdtPr>
              <w:sdtEndPr/>
              <w:sdtContent>
                <w:r w:rsidR="004C5C8B">
                  <w:rPr>
                    <w:rFonts w:ascii="Arial" w:hAnsi="Arial" w:cs="Arial"/>
                  </w:rPr>
                  <w:t>11/13/2017</w:t>
                </w:r>
              </w:sdtContent>
            </w:sdt>
          </w:p>
        </w:tc>
        <w:tc>
          <w:tcPr>
            <w:tcW w:w="5192" w:type="dxa"/>
            <w:vMerge/>
            <w:vAlign w:val="center"/>
          </w:tcPr>
          <w:p w14:paraId="3E5F345E" w14:textId="761DC57E" w:rsidR="00300C49" w:rsidRPr="004B68FD" w:rsidRDefault="00300C49" w:rsidP="00535D27">
            <w:pPr>
              <w:rPr>
                <w:rFonts w:ascii="Arial" w:hAnsi="Arial" w:cs="Arial"/>
              </w:rPr>
            </w:pPr>
          </w:p>
        </w:tc>
      </w:tr>
      <w:tr w:rsidR="00300C49" w:rsidRPr="004B68FD" w14:paraId="2B20097E" w14:textId="77777777" w:rsidTr="002C515F">
        <w:trPr>
          <w:trHeight w:val="611"/>
        </w:trPr>
        <w:tc>
          <w:tcPr>
            <w:tcW w:w="3806" w:type="dxa"/>
            <w:vMerge/>
            <w:vAlign w:val="center"/>
          </w:tcPr>
          <w:p w14:paraId="01C1A0C7" w14:textId="77777777" w:rsidR="00300C49" w:rsidRPr="004B68FD" w:rsidRDefault="00300C49" w:rsidP="00535D27">
            <w:pPr>
              <w:rPr>
                <w:rFonts w:ascii="Arial" w:hAnsi="Arial" w:cs="Arial"/>
                <w:b/>
              </w:rPr>
            </w:pPr>
          </w:p>
        </w:tc>
        <w:tc>
          <w:tcPr>
            <w:tcW w:w="2018" w:type="dxa"/>
            <w:vAlign w:val="center"/>
          </w:tcPr>
          <w:p w14:paraId="7C4191FC" w14:textId="137A4BBC" w:rsidR="00300C49" w:rsidRPr="004B68FD" w:rsidRDefault="00300C4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1FB8511EA4904CD79190DB96B9EDFE25"/>
                </w:placeholder>
                <w:date w:fullDate="2018-01-24T00:00:00Z">
                  <w:dateFormat w:val="M/d/yyyy"/>
                  <w:lid w:val="en-US"/>
                  <w:storeMappedDataAs w:val="dateTime"/>
                  <w:calendar w:val="gregorian"/>
                </w:date>
              </w:sdtPr>
              <w:sdtEndPr/>
              <w:sdtContent>
                <w:r w:rsidR="004C5C8B">
                  <w:rPr>
                    <w:rFonts w:ascii="Arial" w:hAnsi="Arial" w:cs="Arial"/>
                  </w:rPr>
                  <w:t>1/24/2018</w:t>
                </w:r>
              </w:sdtContent>
            </w:sdt>
          </w:p>
        </w:tc>
        <w:tc>
          <w:tcPr>
            <w:tcW w:w="5192" w:type="dxa"/>
            <w:vMerge/>
            <w:vAlign w:val="center"/>
          </w:tcPr>
          <w:p w14:paraId="7A8A6A61" w14:textId="6F2E6722" w:rsidR="00300C49" w:rsidRPr="004B68FD" w:rsidRDefault="00300C49" w:rsidP="00535D27">
            <w:pPr>
              <w:rPr>
                <w:rFonts w:ascii="Arial" w:hAnsi="Arial" w:cs="Arial"/>
              </w:rPr>
            </w:pPr>
          </w:p>
        </w:tc>
      </w:tr>
      <w:tr w:rsidR="00300C49" w:rsidRPr="004B68FD" w14:paraId="4FAE8D8F" w14:textId="77777777" w:rsidTr="002C515F">
        <w:trPr>
          <w:trHeight w:val="620"/>
        </w:trPr>
        <w:tc>
          <w:tcPr>
            <w:tcW w:w="3806" w:type="dxa"/>
            <w:vMerge/>
            <w:vAlign w:val="center"/>
          </w:tcPr>
          <w:p w14:paraId="0719032A" w14:textId="77777777" w:rsidR="00300C49" w:rsidRPr="004B68FD" w:rsidRDefault="00300C49" w:rsidP="00535D27">
            <w:pPr>
              <w:rPr>
                <w:rFonts w:ascii="Arial" w:hAnsi="Arial" w:cs="Arial"/>
                <w:b/>
              </w:rPr>
            </w:pPr>
          </w:p>
        </w:tc>
        <w:tc>
          <w:tcPr>
            <w:tcW w:w="2018" w:type="dxa"/>
            <w:vAlign w:val="center"/>
          </w:tcPr>
          <w:p w14:paraId="659B144F" w14:textId="709A2B9A" w:rsidR="00300C49" w:rsidRPr="004B68FD" w:rsidRDefault="00300C4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1FB8511EA4904CD79190DB96B9EDFE25"/>
                </w:placeholder>
                <w:date w:fullDate="2018-04-04T00:00:00Z">
                  <w:dateFormat w:val="M/d/yyyy"/>
                  <w:lid w:val="en-US"/>
                  <w:storeMappedDataAs w:val="dateTime"/>
                  <w:calendar w:val="gregorian"/>
                </w:date>
              </w:sdtPr>
              <w:sdtEndPr/>
              <w:sdtContent>
                <w:r w:rsidR="004C5C8B">
                  <w:rPr>
                    <w:rFonts w:ascii="Arial" w:hAnsi="Arial" w:cs="Arial"/>
                  </w:rPr>
                  <w:t>4/4/2018</w:t>
                </w:r>
              </w:sdtContent>
            </w:sdt>
          </w:p>
        </w:tc>
        <w:tc>
          <w:tcPr>
            <w:tcW w:w="5192" w:type="dxa"/>
            <w:vMerge/>
            <w:vAlign w:val="center"/>
          </w:tcPr>
          <w:p w14:paraId="0967016E" w14:textId="62378700" w:rsidR="00300C49" w:rsidRPr="004B68FD" w:rsidRDefault="00300C49" w:rsidP="00535D27">
            <w:pPr>
              <w:rPr>
                <w:rFonts w:ascii="Arial" w:hAnsi="Arial" w:cs="Arial"/>
              </w:rPr>
            </w:pPr>
          </w:p>
        </w:tc>
      </w:tr>
    </w:tbl>
    <w:p w14:paraId="5E7FA83E" w14:textId="65C81E4D"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0780FDC7" w14:textId="77777777" w:rsidTr="00DC2138">
        <w:tc>
          <w:tcPr>
            <w:tcW w:w="14616"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52FA258"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8035D6">
        <w:rPr>
          <w:rFonts w:ascii="Arial" w:hAnsi="Arial" w:cs="Arial"/>
          <w:b/>
          <w:sz w:val="20"/>
          <w:szCs w:val="20"/>
        </w:rPr>
        <w:t>Collect behavior d</w:t>
      </w:r>
      <w:r w:rsidR="000722F6" w:rsidRPr="004B68FD">
        <w:rPr>
          <w:rFonts w:ascii="Arial" w:hAnsi="Arial" w:cs="Arial"/>
          <w:b/>
          <w:sz w:val="20"/>
          <w:szCs w:val="20"/>
        </w:rPr>
        <w:t>ata</w:t>
      </w:r>
      <w:r w:rsidR="00407F96" w:rsidRPr="004B68FD">
        <w:rPr>
          <w:rFonts w:ascii="Arial" w:hAnsi="Arial" w:cs="Arial"/>
          <w:b/>
          <w:sz w:val="20"/>
          <w:szCs w:val="20"/>
        </w:rPr>
        <w:t xml:space="preserve"> from BASIS</w:t>
      </w:r>
      <w:r w:rsidR="008419F9" w:rsidRPr="004B68FD">
        <w:rPr>
          <w:rFonts w:ascii="Arial" w:hAnsi="Arial" w:cs="Arial"/>
          <w:b/>
          <w:sz w:val="20"/>
          <w:szCs w:val="20"/>
        </w:rPr>
        <w:t xml:space="preserve"> 3.0</w:t>
      </w:r>
      <w:r w:rsidR="000722F6" w:rsidRPr="004B68FD">
        <w:rPr>
          <w:rFonts w:ascii="Arial" w:hAnsi="Arial" w:cs="Arial"/>
          <w:b/>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r w:rsidRPr="00EE03AE">
        <w:rPr>
          <w:rFonts w:ascii="Arial" w:hAnsi="Arial" w:cs="Arial"/>
          <w:b/>
          <w:sz w:val="22"/>
          <w:szCs w:val="22"/>
        </w:rPr>
        <w:t>3</w:t>
      </w:r>
      <w:r w:rsidR="00E25747" w:rsidRPr="00EE03AE">
        <w:rPr>
          <w:rFonts w:ascii="Arial" w:hAnsi="Arial" w:cs="Arial"/>
          <w:b/>
          <w:sz w:val="22"/>
          <w:szCs w:val="22"/>
        </w:rPr>
        <w:t>B</w:t>
      </w:r>
      <w:r w:rsidR="00E25747">
        <w:rPr>
          <w:rFonts w:ascii="Arial" w:hAnsi="Arial" w:cs="Arial"/>
          <w:b/>
          <w:sz w:val="22"/>
          <w:szCs w:val="20"/>
        </w:rPr>
        <w:t>.</w:t>
      </w:r>
      <w:r w:rsidR="000F209E" w:rsidRPr="004B68FD">
        <w:rPr>
          <w:rFonts w:ascii="Arial" w:hAnsi="Arial" w:cs="Arial"/>
          <w:b/>
          <w:sz w:val="22"/>
          <w:szCs w:val="20"/>
        </w:rPr>
        <w:t xml:space="preserve"> </w:t>
      </w:r>
      <w:r w:rsidR="008419F9" w:rsidRPr="004B68FD">
        <w:rPr>
          <w:rFonts w:ascii="Arial" w:hAnsi="Arial" w:cs="Arial"/>
          <w:b/>
          <w:sz w:val="20"/>
          <w:szCs w:val="20"/>
        </w:rPr>
        <w:t>Group similar problem behaviors to develop: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890"/>
        <w:gridCol w:w="4751"/>
      </w:tblGrid>
      <w:tr w:rsidR="001304ED" w:rsidRPr="004B68FD" w14:paraId="60D92977" w14:textId="55D3EE6E" w:rsidTr="002C515F">
        <w:trPr>
          <w:trHeight w:val="530"/>
        </w:trPr>
        <w:tc>
          <w:tcPr>
            <w:tcW w:w="4158" w:type="dxa"/>
            <w:shd w:val="clear" w:color="auto" w:fill="DBE5F1" w:themeFill="accent1" w:themeFillTint="33"/>
            <w:vAlign w:val="center"/>
          </w:tcPr>
          <w:p w14:paraId="0979F8AB" w14:textId="77777777" w:rsidR="001304ED" w:rsidRDefault="001304ED" w:rsidP="00E25747">
            <w:pPr>
              <w:jc w:val="center"/>
              <w:rPr>
                <w:rFonts w:ascii="Arial" w:hAnsi="Arial" w:cs="Arial"/>
                <w:sz w:val="20"/>
                <w:szCs w:val="20"/>
              </w:rPr>
            </w:pPr>
            <w:r w:rsidRPr="004B68FD">
              <w:rPr>
                <w:rFonts w:ascii="Arial" w:hAnsi="Arial" w:cs="Arial"/>
                <w:sz w:val="20"/>
                <w:szCs w:val="20"/>
              </w:rPr>
              <w:t xml:space="preserve">Top 10 </w:t>
            </w:r>
            <w:r w:rsidRPr="004B68FD">
              <w:rPr>
                <w:rFonts w:ascii="Arial" w:hAnsi="Arial" w:cs="Arial"/>
                <w:sz w:val="20"/>
                <w:szCs w:val="20"/>
                <w:u w:val="single"/>
              </w:rPr>
              <w:t>Behavior</w:t>
            </w:r>
            <w:r w:rsidRPr="004B68FD">
              <w:rPr>
                <w:rFonts w:ascii="Arial" w:hAnsi="Arial" w:cs="Arial"/>
                <w:sz w:val="20"/>
                <w:szCs w:val="20"/>
              </w:rPr>
              <w:t xml:space="preserve"> </w:t>
            </w:r>
            <w:r w:rsidR="00407F96" w:rsidRPr="004B68FD">
              <w:rPr>
                <w:rFonts w:ascii="Arial" w:hAnsi="Arial" w:cs="Arial"/>
                <w:sz w:val="20"/>
                <w:szCs w:val="20"/>
              </w:rPr>
              <w:t>Incidents</w:t>
            </w:r>
          </w:p>
          <w:p w14:paraId="0C98E6C1" w14:textId="548EA757" w:rsidR="00E25747" w:rsidRPr="00E25747" w:rsidRDefault="00E25747" w:rsidP="00E25747">
            <w:pPr>
              <w:jc w:val="center"/>
              <w:rPr>
                <w:rFonts w:ascii="Arial" w:hAnsi="Arial" w:cs="Arial"/>
                <w:sz w:val="16"/>
                <w:szCs w:val="16"/>
              </w:rPr>
            </w:pPr>
            <w:r w:rsidRPr="00E25747">
              <w:rPr>
                <w:rFonts w:ascii="Arial" w:hAnsi="Arial" w:cs="Arial"/>
                <w:sz w:val="16"/>
                <w:szCs w:val="16"/>
              </w:rPr>
              <w:t>(put N/A in any blank spaces)</w:t>
            </w:r>
          </w:p>
        </w:tc>
        <w:tc>
          <w:tcPr>
            <w:tcW w:w="1890" w:type="dxa"/>
            <w:tcBorders>
              <w:top w:val="nil"/>
              <w:bottom w:val="nil"/>
            </w:tcBorders>
            <w:shd w:val="clear" w:color="auto" w:fill="auto"/>
          </w:tcPr>
          <w:p w14:paraId="7EF212CE" w14:textId="77777777" w:rsidR="001304ED" w:rsidRPr="004B68FD" w:rsidRDefault="001304ED" w:rsidP="00DC2138">
            <w:pPr>
              <w:rPr>
                <w:rFonts w:ascii="Arial" w:hAnsi="Arial" w:cs="Arial"/>
                <w:sz w:val="20"/>
                <w:szCs w:val="20"/>
              </w:rPr>
            </w:pPr>
          </w:p>
        </w:tc>
        <w:tc>
          <w:tcPr>
            <w:tcW w:w="4770" w:type="dxa"/>
            <w:shd w:val="clear" w:color="auto" w:fill="DBE5F1" w:themeFill="accent1" w:themeFillTint="33"/>
            <w:vAlign w:val="center"/>
          </w:tcPr>
          <w:p w14:paraId="3E6EDBD6" w14:textId="7D50A46D" w:rsidR="001304ED" w:rsidRPr="004B68FD" w:rsidRDefault="001304ED" w:rsidP="008419F9">
            <w:pPr>
              <w:jc w:val="center"/>
              <w:rPr>
                <w:rFonts w:ascii="Arial" w:hAnsi="Arial" w:cs="Arial"/>
                <w:sz w:val="20"/>
                <w:szCs w:val="20"/>
              </w:rPr>
            </w:pPr>
            <w:r w:rsidRPr="004B68FD">
              <w:rPr>
                <w:rFonts w:ascii="Arial" w:hAnsi="Arial" w:cs="Arial"/>
                <w:sz w:val="20"/>
                <w:szCs w:val="20"/>
              </w:rPr>
              <w:t>3</w:t>
            </w:r>
            <w:r w:rsidR="002C515F" w:rsidRPr="004B68FD">
              <w:rPr>
                <w:rFonts w:ascii="Arial" w:hAnsi="Arial" w:cs="Arial"/>
                <w:sz w:val="20"/>
                <w:szCs w:val="20"/>
              </w:rPr>
              <w:t>-5</w:t>
            </w:r>
            <w:r w:rsidRPr="004B68FD">
              <w:rPr>
                <w:rFonts w:ascii="Arial" w:hAnsi="Arial" w:cs="Arial"/>
                <w:sz w:val="20"/>
                <w:szCs w:val="20"/>
              </w:rPr>
              <w:t xml:space="preserve"> </w:t>
            </w:r>
            <w:r w:rsidR="00B64D9F" w:rsidRPr="004B68FD">
              <w:rPr>
                <w:rFonts w:ascii="Arial" w:hAnsi="Arial" w:cs="Arial"/>
                <w:sz w:val="20"/>
                <w:szCs w:val="20"/>
              </w:rPr>
              <w:t xml:space="preserve">Negative </w:t>
            </w:r>
            <w:r w:rsidRPr="004B68FD">
              <w:rPr>
                <w:rFonts w:ascii="Arial" w:hAnsi="Arial" w:cs="Arial"/>
                <w:sz w:val="20"/>
                <w:szCs w:val="20"/>
                <w:u w:val="single"/>
              </w:rPr>
              <w:t>Characteristics</w:t>
            </w:r>
            <w:r w:rsidRPr="004B68FD">
              <w:rPr>
                <w:rFonts w:ascii="Arial" w:hAnsi="Arial" w:cs="Arial"/>
                <w:sz w:val="20"/>
                <w:szCs w:val="20"/>
              </w:rPr>
              <w:t xml:space="preserve"> </w:t>
            </w:r>
          </w:p>
        </w:tc>
      </w:tr>
      <w:tr w:rsidR="001304ED" w:rsidRPr="004B68FD" w14:paraId="7C8A1371" w14:textId="3DF46D78" w:rsidTr="002C515F">
        <w:trPr>
          <w:trHeight w:hRule="exact" w:val="576"/>
        </w:trPr>
        <w:tc>
          <w:tcPr>
            <w:tcW w:w="4158" w:type="dxa"/>
            <w:shd w:val="clear" w:color="auto" w:fill="auto"/>
            <w:vAlign w:val="center"/>
          </w:tcPr>
          <w:p w14:paraId="0618B2A5" w14:textId="0D483681" w:rsidR="001304ED" w:rsidRPr="004B68FD" w:rsidRDefault="001304ED" w:rsidP="005004E8">
            <w:pPr>
              <w:rPr>
                <w:rFonts w:ascii="Arial" w:hAnsi="Arial" w:cs="Arial"/>
                <w:sz w:val="20"/>
                <w:szCs w:val="20"/>
              </w:rPr>
            </w:pPr>
            <w:r w:rsidRPr="004B68FD">
              <w:rPr>
                <w:rFonts w:ascii="Arial" w:hAnsi="Arial" w:cs="Arial"/>
                <w:sz w:val="20"/>
                <w:szCs w:val="20"/>
              </w:rPr>
              <w:t>1.</w:t>
            </w:r>
            <w:r w:rsidR="004C5C8B">
              <w:rPr>
                <w:rFonts w:ascii="Arial" w:hAnsi="Arial" w:cs="Arial"/>
                <w:sz w:val="20"/>
                <w:szCs w:val="20"/>
              </w:rPr>
              <w:t>Skipping  72</w:t>
            </w:r>
          </w:p>
        </w:tc>
        <w:tc>
          <w:tcPr>
            <w:tcW w:w="1890" w:type="dxa"/>
            <w:tcBorders>
              <w:top w:val="nil"/>
              <w:bottom w:val="nil"/>
            </w:tcBorders>
            <w:shd w:val="clear" w:color="auto" w:fill="auto"/>
          </w:tcPr>
          <w:p w14:paraId="4B535A55" w14:textId="3F26B5D4" w:rsidR="001304ED" w:rsidRPr="004B68FD" w:rsidRDefault="001304ED" w:rsidP="005004E8">
            <w:pPr>
              <w:rPr>
                <w:rFonts w:ascii="Arial" w:hAnsi="Arial" w:cs="Arial"/>
                <w:sz w:val="20"/>
                <w:szCs w:val="20"/>
              </w:rPr>
            </w:pPr>
          </w:p>
        </w:tc>
        <w:tc>
          <w:tcPr>
            <w:tcW w:w="4770" w:type="dxa"/>
            <w:vAlign w:val="center"/>
          </w:tcPr>
          <w:p w14:paraId="65186E6E" w14:textId="70F963E6" w:rsidR="001304ED" w:rsidRPr="004B68FD" w:rsidRDefault="004C5C8B" w:rsidP="002C515F">
            <w:pPr>
              <w:rPr>
                <w:rFonts w:ascii="Arial" w:hAnsi="Arial" w:cs="Arial"/>
                <w:sz w:val="20"/>
                <w:szCs w:val="20"/>
              </w:rPr>
            </w:pPr>
            <w:r>
              <w:rPr>
                <w:rFonts w:ascii="Arial" w:hAnsi="Arial" w:cs="Arial"/>
                <w:sz w:val="20"/>
                <w:szCs w:val="20"/>
              </w:rPr>
              <w:t>Students late to class</w:t>
            </w:r>
          </w:p>
        </w:tc>
      </w:tr>
      <w:tr w:rsidR="001304ED" w:rsidRPr="004B68FD" w14:paraId="4CCC02C1" w14:textId="755169FE" w:rsidTr="002C515F">
        <w:trPr>
          <w:trHeight w:hRule="exact" w:val="576"/>
        </w:trPr>
        <w:tc>
          <w:tcPr>
            <w:tcW w:w="4158" w:type="dxa"/>
            <w:shd w:val="clear" w:color="auto" w:fill="auto"/>
            <w:vAlign w:val="center"/>
          </w:tcPr>
          <w:p w14:paraId="5818DC65" w14:textId="127851A6" w:rsidR="001304ED" w:rsidRPr="004B68FD" w:rsidRDefault="001304ED" w:rsidP="005004E8">
            <w:pPr>
              <w:rPr>
                <w:rFonts w:ascii="Arial" w:hAnsi="Arial" w:cs="Arial"/>
                <w:sz w:val="20"/>
                <w:szCs w:val="20"/>
              </w:rPr>
            </w:pPr>
            <w:r w:rsidRPr="004B68FD">
              <w:rPr>
                <w:rFonts w:ascii="Arial" w:hAnsi="Arial" w:cs="Arial"/>
                <w:sz w:val="20"/>
                <w:szCs w:val="20"/>
              </w:rPr>
              <w:t>2.</w:t>
            </w:r>
            <w:r w:rsidR="004C5C8B">
              <w:rPr>
                <w:rFonts w:ascii="Arial" w:hAnsi="Arial" w:cs="Arial"/>
                <w:sz w:val="20"/>
                <w:szCs w:val="20"/>
              </w:rPr>
              <w:t xml:space="preserve">  Unruly/Disruptive  49</w:t>
            </w:r>
          </w:p>
        </w:tc>
        <w:tc>
          <w:tcPr>
            <w:tcW w:w="1890" w:type="dxa"/>
            <w:tcBorders>
              <w:top w:val="nil"/>
              <w:bottom w:val="nil"/>
            </w:tcBorders>
            <w:shd w:val="clear" w:color="auto" w:fill="auto"/>
          </w:tcPr>
          <w:p w14:paraId="13CC6A52" w14:textId="4B1A5C68" w:rsidR="001304ED" w:rsidRPr="004B68FD" w:rsidRDefault="002C515F" w:rsidP="005004E8">
            <w:pPr>
              <w:rPr>
                <w:rFonts w:ascii="Arial" w:hAnsi="Arial" w:cs="Arial"/>
                <w:sz w:val="20"/>
                <w:szCs w:val="20"/>
              </w:rPr>
            </w:pPr>
            <w:r w:rsidRPr="004B68FD">
              <w:rPr>
                <w:rFonts w:ascii="Arial" w:hAnsi="Arial" w:cs="Arial"/>
                <w:noProof/>
                <w:sz w:val="20"/>
                <w:szCs w:val="20"/>
              </w:rPr>
              <mc:AlternateContent>
                <mc:Choice Requires="wps">
                  <w:drawing>
                    <wp:anchor distT="0" distB="0" distL="114300" distR="114300" simplePos="0" relativeHeight="251657728" behindDoc="0" locked="0" layoutInCell="1" allowOverlap="1" wp14:anchorId="7ECA1B7D" wp14:editId="76C9F88C">
                      <wp:simplePos x="0" y="0"/>
                      <wp:positionH relativeFrom="column">
                        <wp:posOffset>102870</wp:posOffset>
                      </wp:positionH>
                      <wp:positionV relativeFrom="paragraph">
                        <wp:posOffset>200025</wp:posOffset>
                      </wp:positionV>
                      <wp:extent cx="914400" cy="685800"/>
                      <wp:effectExtent l="50800" t="50800" r="76200" b="127000"/>
                      <wp:wrapThrough wrapText="bothSides">
                        <wp:wrapPolygon edited="0">
                          <wp:start x="11400" y="-1600"/>
                          <wp:lineTo x="-1200" y="0"/>
                          <wp:lineTo x="-1200" y="16800"/>
                          <wp:lineTo x="12000" y="24800"/>
                          <wp:lineTo x="15000" y="24800"/>
                          <wp:lineTo x="15600" y="23200"/>
                          <wp:lineTo x="22800" y="12000"/>
                          <wp:lineTo x="20400" y="7200"/>
                          <wp:lineTo x="15600" y="-1600"/>
                          <wp:lineTo x="11400" y="-1600"/>
                        </wp:wrapPolygon>
                      </wp:wrapThrough>
                      <wp:docPr id="11" name="Right Arrow 11"/>
                      <wp:cNvGraphicFramePr/>
                      <a:graphic xmlns:a="http://schemas.openxmlformats.org/drawingml/2006/main">
                        <a:graphicData uri="http://schemas.microsoft.com/office/word/2010/wordprocessingShape">
                          <wps:wsp>
                            <wps:cNvSpPr/>
                            <wps:spPr>
                              <a:xfrm>
                                <a:off x="0" y="0"/>
                                <a:ext cx="914400" cy="6858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D8ED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8.1pt;margin-top:15.75pt;width:1in;height:5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" adj="1350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tc>
        <w:tc>
          <w:tcPr>
            <w:tcW w:w="4770" w:type="dxa"/>
            <w:vAlign w:val="center"/>
          </w:tcPr>
          <w:p w14:paraId="4F5C3507" w14:textId="61BF62D9" w:rsidR="001304ED" w:rsidRPr="004B68FD" w:rsidRDefault="004C5C8B" w:rsidP="002C515F">
            <w:pPr>
              <w:rPr>
                <w:rFonts w:ascii="Arial" w:hAnsi="Arial" w:cs="Arial"/>
                <w:sz w:val="20"/>
                <w:szCs w:val="20"/>
              </w:rPr>
            </w:pPr>
            <w:r>
              <w:rPr>
                <w:rFonts w:ascii="Arial" w:hAnsi="Arial" w:cs="Arial"/>
                <w:sz w:val="20"/>
                <w:szCs w:val="20"/>
              </w:rPr>
              <w:t>Lack of respect for staff/faculty</w:t>
            </w:r>
          </w:p>
        </w:tc>
      </w:tr>
      <w:tr w:rsidR="001304ED" w:rsidRPr="004B68FD" w14:paraId="16574D64" w14:textId="1F6B1BD8" w:rsidTr="002C515F">
        <w:trPr>
          <w:trHeight w:hRule="exact" w:val="576"/>
        </w:trPr>
        <w:tc>
          <w:tcPr>
            <w:tcW w:w="4158" w:type="dxa"/>
            <w:shd w:val="clear" w:color="auto" w:fill="auto"/>
            <w:vAlign w:val="center"/>
          </w:tcPr>
          <w:p w14:paraId="49928DD0" w14:textId="3CD8B248" w:rsidR="001304ED" w:rsidRPr="004B68FD" w:rsidRDefault="001304ED" w:rsidP="005004E8">
            <w:pPr>
              <w:rPr>
                <w:rFonts w:ascii="Arial" w:hAnsi="Arial" w:cs="Arial"/>
                <w:sz w:val="20"/>
                <w:szCs w:val="20"/>
              </w:rPr>
            </w:pPr>
            <w:r w:rsidRPr="004B68FD">
              <w:rPr>
                <w:rFonts w:ascii="Arial" w:hAnsi="Arial" w:cs="Arial"/>
                <w:sz w:val="20"/>
                <w:szCs w:val="20"/>
              </w:rPr>
              <w:t>3.</w:t>
            </w:r>
            <w:r w:rsidR="004C5C8B">
              <w:rPr>
                <w:rFonts w:ascii="Arial" w:hAnsi="Arial" w:cs="Arial"/>
                <w:sz w:val="20"/>
                <w:szCs w:val="20"/>
              </w:rPr>
              <w:t xml:space="preserve">  Fight Minor 31</w:t>
            </w:r>
          </w:p>
        </w:tc>
        <w:tc>
          <w:tcPr>
            <w:tcW w:w="1890" w:type="dxa"/>
            <w:tcBorders>
              <w:top w:val="nil"/>
              <w:bottom w:val="nil"/>
            </w:tcBorders>
            <w:shd w:val="clear" w:color="auto" w:fill="auto"/>
          </w:tcPr>
          <w:p w14:paraId="3568BAA4" w14:textId="77777777" w:rsidR="001304ED" w:rsidRPr="004B68FD" w:rsidRDefault="001304ED" w:rsidP="005004E8">
            <w:pPr>
              <w:rPr>
                <w:rFonts w:ascii="Arial" w:hAnsi="Arial" w:cs="Arial"/>
                <w:sz w:val="20"/>
                <w:szCs w:val="20"/>
              </w:rPr>
            </w:pPr>
          </w:p>
        </w:tc>
        <w:tc>
          <w:tcPr>
            <w:tcW w:w="4770" w:type="dxa"/>
            <w:tcBorders>
              <w:bottom w:val="single" w:sz="4" w:space="0" w:color="auto"/>
            </w:tcBorders>
            <w:vAlign w:val="center"/>
          </w:tcPr>
          <w:p w14:paraId="6B180030" w14:textId="5A59FA6E" w:rsidR="001304ED" w:rsidRPr="004B68FD" w:rsidRDefault="004C5C8B" w:rsidP="002C515F">
            <w:pPr>
              <w:rPr>
                <w:rFonts w:ascii="Arial" w:hAnsi="Arial" w:cs="Arial"/>
                <w:sz w:val="20"/>
                <w:szCs w:val="20"/>
              </w:rPr>
            </w:pPr>
            <w:r>
              <w:rPr>
                <w:rFonts w:ascii="Arial" w:hAnsi="Arial" w:cs="Arial"/>
                <w:sz w:val="20"/>
                <w:szCs w:val="20"/>
              </w:rPr>
              <w:t>Aggressive play in hallways</w:t>
            </w:r>
          </w:p>
        </w:tc>
      </w:tr>
      <w:tr w:rsidR="002C515F" w:rsidRPr="004B68FD" w14:paraId="71D449DA" w14:textId="77777777" w:rsidTr="002C515F">
        <w:trPr>
          <w:trHeight w:hRule="exact" w:val="576"/>
        </w:trPr>
        <w:tc>
          <w:tcPr>
            <w:tcW w:w="4158" w:type="dxa"/>
            <w:shd w:val="clear" w:color="auto" w:fill="auto"/>
            <w:vAlign w:val="center"/>
          </w:tcPr>
          <w:p w14:paraId="6B4EB994" w14:textId="07503C59" w:rsidR="002C515F" w:rsidRPr="004B68FD" w:rsidRDefault="002C515F" w:rsidP="005004E8">
            <w:pPr>
              <w:rPr>
                <w:rFonts w:ascii="Arial" w:hAnsi="Arial" w:cs="Arial"/>
                <w:sz w:val="20"/>
                <w:szCs w:val="20"/>
              </w:rPr>
            </w:pPr>
            <w:r w:rsidRPr="004B68FD">
              <w:rPr>
                <w:rFonts w:ascii="Arial" w:hAnsi="Arial" w:cs="Arial"/>
                <w:sz w:val="20"/>
                <w:szCs w:val="20"/>
              </w:rPr>
              <w:t>4.</w:t>
            </w:r>
            <w:r w:rsidR="004C5C8B">
              <w:rPr>
                <w:rFonts w:ascii="Arial" w:hAnsi="Arial" w:cs="Arial"/>
                <w:sz w:val="20"/>
                <w:szCs w:val="20"/>
              </w:rPr>
              <w:t xml:space="preserve">  Disobedience/Insubordination  26</w:t>
            </w:r>
          </w:p>
        </w:tc>
        <w:tc>
          <w:tcPr>
            <w:tcW w:w="1890" w:type="dxa"/>
            <w:tcBorders>
              <w:top w:val="nil"/>
              <w:bottom w:val="nil"/>
            </w:tcBorders>
            <w:shd w:val="clear" w:color="auto" w:fill="auto"/>
          </w:tcPr>
          <w:p w14:paraId="4632448C"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117C8A5A" w14:textId="77777777" w:rsidR="002C515F" w:rsidRPr="004B68FD" w:rsidRDefault="002C515F" w:rsidP="002C515F">
            <w:pPr>
              <w:rPr>
                <w:rFonts w:ascii="Arial" w:hAnsi="Arial" w:cs="Arial"/>
                <w:sz w:val="20"/>
                <w:szCs w:val="20"/>
              </w:rPr>
            </w:pPr>
          </w:p>
        </w:tc>
      </w:tr>
      <w:tr w:rsidR="002C515F" w:rsidRPr="004B68FD" w14:paraId="1AF19ED4" w14:textId="77777777" w:rsidTr="002C515F">
        <w:trPr>
          <w:trHeight w:hRule="exact" w:val="576"/>
        </w:trPr>
        <w:tc>
          <w:tcPr>
            <w:tcW w:w="4158" w:type="dxa"/>
            <w:shd w:val="clear" w:color="auto" w:fill="auto"/>
            <w:vAlign w:val="center"/>
          </w:tcPr>
          <w:p w14:paraId="05C7006D" w14:textId="7133B2F2" w:rsidR="002C515F" w:rsidRPr="004B68FD" w:rsidRDefault="002C515F" w:rsidP="005004E8">
            <w:pPr>
              <w:rPr>
                <w:rFonts w:ascii="Arial" w:hAnsi="Arial" w:cs="Arial"/>
                <w:sz w:val="20"/>
                <w:szCs w:val="20"/>
              </w:rPr>
            </w:pPr>
            <w:r w:rsidRPr="004B68FD">
              <w:rPr>
                <w:rFonts w:ascii="Arial" w:hAnsi="Arial" w:cs="Arial"/>
                <w:sz w:val="20"/>
                <w:szCs w:val="20"/>
              </w:rPr>
              <w:t>5.</w:t>
            </w:r>
            <w:r w:rsidR="004C5C8B">
              <w:rPr>
                <w:rFonts w:ascii="Arial" w:hAnsi="Arial" w:cs="Arial"/>
                <w:sz w:val="20"/>
                <w:szCs w:val="20"/>
              </w:rPr>
              <w:t xml:space="preserve">  Fight Medium  25</w:t>
            </w:r>
          </w:p>
        </w:tc>
        <w:tc>
          <w:tcPr>
            <w:tcW w:w="1890" w:type="dxa"/>
            <w:tcBorders>
              <w:top w:val="nil"/>
              <w:bottom w:val="nil"/>
            </w:tcBorders>
            <w:shd w:val="clear" w:color="auto" w:fill="auto"/>
          </w:tcPr>
          <w:p w14:paraId="3E680F38"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391CA4F8" w14:textId="77777777" w:rsidR="002C515F" w:rsidRPr="004B68FD" w:rsidRDefault="002C515F" w:rsidP="002C515F">
            <w:pPr>
              <w:rPr>
                <w:rFonts w:ascii="Arial" w:hAnsi="Arial" w:cs="Arial"/>
                <w:sz w:val="20"/>
                <w:szCs w:val="20"/>
              </w:rPr>
            </w:pPr>
          </w:p>
        </w:tc>
      </w:tr>
      <w:tr w:rsidR="001304ED" w:rsidRPr="004B68FD" w14:paraId="024250E2" w14:textId="12CC1FA9" w:rsidTr="002C515F">
        <w:trPr>
          <w:trHeight w:hRule="exact" w:val="576"/>
        </w:trPr>
        <w:tc>
          <w:tcPr>
            <w:tcW w:w="4158" w:type="dxa"/>
            <w:shd w:val="clear" w:color="auto" w:fill="auto"/>
            <w:vAlign w:val="center"/>
          </w:tcPr>
          <w:p w14:paraId="2E40AD3A" w14:textId="101EECAE" w:rsidR="001304ED" w:rsidRPr="004B68FD" w:rsidRDefault="002C515F" w:rsidP="005004E8">
            <w:pPr>
              <w:rPr>
                <w:rFonts w:ascii="Arial" w:hAnsi="Arial" w:cs="Arial"/>
                <w:sz w:val="20"/>
                <w:szCs w:val="20"/>
              </w:rPr>
            </w:pPr>
            <w:r w:rsidRPr="004B68FD">
              <w:rPr>
                <w:rFonts w:ascii="Arial" w:hAnsi="Arial" w:cs="Arial"/>
                <w:sz w:val="20"/>
                <w:szCs w:val="20"/>
              </w:rPr>
              <w:t>6</w:t>
            </w:r>
            <w:r w:rsidR="001304ED" w:rsidRPr="004B68FD">
              <w:rPr>
                <w:rFonts w:ascii="Arial" w:hAnsi="Arial" w:cs="Arial"/>
                <w:sz w:val="20"/>
                <w:szCs w:val="20"/>
              </w:rPr>
              <w:t>.</w:t>
            </w:r>
            <w:r w:rsidR="004C5C8B">
              <w:rPr>
                <w:rFonts w:ascii="Arial" w:hAnsi="Arial" w:cs="Arial"/>
                <w:sz w:val="20"/>
                <w:szCs w:val="20"/>
              </w:rPr>
              <w:t xml:space="preserve">  Out of Assigned Area  25</w:t>
            </w:r>
          </w:p>
        </w:tc>
        <w:tc>
          <w:tcPr>
            <w:tcW w:w="1890" w:type="dxa"/>
            <w:tcBorders>
              <w:top w:val="nil"/>
              <w:bottom w:val="nil"/>
              <w:right w:val="nil"/>
            </w:tcBorders>
            <w:shd w:val="clear" w:color="auto" w:fill="auto"/>
          </w:tcPr>
          <w:p w14:paraId="0CD9D8C3" w14:textId="77777777" w:rsidR="001304ED" w:rsidRPr="004B68FD" w:rsidRDefault="001304ED" w:rsidP="005004E8">
            <w:pPr>
              <w:rPr>
                <w:rFonts w:ascii="Arial" w:hAnsi="Arial" w:cs="Arial"/>
                <w:b/>
                <w:noProof/>
                <w:sz w:val="20"/>
                <w:szCs w:val="20"/>
              </w:rPr>
            </w:pPr>
          </w:p>
        </w:tc>
        <w:tc>
          <w:tcPr>
            <w:tcW w:w="4770" w:type="dxa"/>
            <w:tcBorders>
              <w:left w:val="nil"/>
              <w:bottom w:val="nil"/>
              <w:right w:val="nil"/>
            </w:tcBorders>
          </w:tcPr>
          <w:p w14:paraId="3BE7515D" w14:textId="467B9DB8" w:rsidR="001304ED" w:rsidRPr="004B68FD" w:rsidRDefault="002C515F" w:rsidP="005004E8">
            <w:pPr>
              <w:rPr>
                <w:rFonts w:ascii="Arial" w:hAnsi="Arial" w:cs="Arial"/>
                <w:b/>
                <w:noProof/>
                <w:sz w:val="20"/>
                <w:szCs w:val="20"/>
              </w:rPr>
            </w:pPr>
            <w:r w:rsidRPr="004B68FD">
              <w:rPr>
                <w:rFonts w:ascii="Arial" w:hAnsi="Arial" w:cs="Arial"/>
                <w:noProof/>
                <w:sz w:val="20"/>
                <w:szCs w:val="20"/>
              </w:rPr>
              <mc:AlternateContent>
                <mc:Choice Requires="wps">
                  <w:drawing>
                    <wp:anchor distT="0" distB="0" distL="114300" distR="114300" simplePos="0" relativeHeight="251658752" behindDoc="0" locked="0" layoutInCell="1" allowOverlap="1" wp14:anchorId="4790E2F8" wp14:editId="3D51055A">
                      <wp:simplePos x="0" y="0"/>
                      <wp:positionH relativeFrom="column">
                        <wp:posOffset>960120</wp:posOffset>
                      </wp:positionH>
                      <wp:positionV relativeFrom="paragraph">
                        <wp:posOffset>222885</wp:posOffset>
                      </wp:positionV>
                      <wp:extent cx="822960" cy="1600200"/>
                      <wp:effectExtent l="76200" t="25400" r="91440" b="101600"/>
                      <wp:wrapThrough wrapText="bothSides">
                        <wp:wrapPolygon edited="0">
                          <wp:start x="4000" y="-343"/>
                          <wp:lineTo x="3333" y="10971"/>
                          <wp:lineTo x="-2000" y="10971"/>
                          <wp:lineTo x="-2000" y="19543"/>
                          <wp:lineTo x="8000" y="21943"/>
                          <wp:lineTo x="8667" y="22629"/>
                          <wp:lineTo x="12667" y="22629"/>
                          <wp:lineTo x="23333" y="16457"/>
                          <wp:lineTo x="18000" y="10971"/>
                          <wp:lineTo x="17333" y="-343"/>
                          <wp:lineTo x="4000" y="-343"/>
                        </wp:wrapPolygon>
                      </wp:wrapThrough>
                      <wp:docPr id="1" name="Down Arrow 1"/>
                      <wp:cNvGraphicFramePr/>
                      <a:graphic xmlns:a="http://schemas.openxmlformats.org/drawingml/2006/main">
                        <a:graphicData uri="http://schemas.microsoft.com/office/word/2010/wordprocessingShape">
                          <wps:wsp>
                            <wps:cNvSpPr/>
                            <wps:spPr>
                              <a:xfrm>
                                <a:off x="0" y="0"/>
                                <a:ext cx="822960" cy="16002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V relativeFrom="margin">
                        <wp14:pctHeight>0</wp14:pctHeight>
                      </wp14:sizeRelV>
                    </wp:anchor>
                  </w:drawing>
                </mc:Choice>
                <mc:Fallback>
                  <w:pict>
                    <v:shapetype w14:anchorId="0B753F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5.6pt;margin-top:17.55pt;width:64.8pt;height:12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" adj="16046"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tc>
      </w:tr>
      <w:tr w:rsidR="001304ED" w:rsidRPr="004B68FD" w14:paraId="4DB1F397" w14:textId="342934C1" w:rsidTr="002C515F">
        <w:trPr>
          <w:trHeight w:hRule="exact" w:val="576"/>
        </w:trPr>
        <w:tc>
          <w:tcPr>
            <w:tcW w:w="4158" w:type="dxa"/>
            <w:shd w:val="clear" w:color="auto" w:fill="auto"/>
            <w:vAlign w:val="center"/>
          </w:tcPr>
          <w:p w14:paraId="4525942A" w14:textId="7B6442D2" w:rsidR="001304ED" w:rsidRPr="004B68FD" w:rsidRDefault="002C515F" w:rsidP="005004E8">
            <w:pPr>
              <w:rPr>
                <w:rFonts w:ascii="Arial" w:hAnsi="Arial" w:cs="Arial"/>
                <w:sz w:val="20"/>
                <w:szCs w:val="20"/>
              </w:rPr>
            </w:pPr>
            <w:r w:rsidRPr="004B68FD">
              <w:rPr>
                <w:rFonts w:ascii="Arial" w:hAnsi="Arial" w:cs="Arial"/>
                <w:sz w:val="20"/>
                <w:szCs w:val="20"/>
              </w:rPr>
              <w:t>7</w:t>
            </w:r>
            <w:r w:rsidR="001304ED" w:rsidRPr="004B68FD">
              <w:rPr>
                <w:rFonts w:ascii="Arial" w:hAnsi="Arial" w:cs="Arial"/>
                <w:sz w:val="20"/>
                <w:szCs w:val="20"/>
              </w:rPr>
              <w:t>.</w:t>
            </w:r>
            <w:r w:rsidR="004C5C8B">
              <w:rPr>
                <w:rFonts w:ascii="Arial" w:hAnsi="Arial" w:cs="Arial"/>
                <w:sz w:val="20"/>
                <w:szCs w:val="20"/>
              </w:rPr>
              <w:t xml:space="preserve">  Disruptive/Unruly Play   14</w:t>
            </w:r>
          </w:p>
        </w:tc>
        <w:tc>
          <w:tcPr>
            <w:tcW w:w="1890" w:type="dxa"/>
            <w:tcBorders>
              <w:top w:val="nil"/>
              <w:bottom w:val="nil"/>
              <w:right w:val="nil"/>
            </w:tcBorders>
            <w:shd w:val="clear" w:color="auto" w:fill="auto"/>
          </w:tcPr>
          <w:p w14:paraId="45F26831"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2BD98D08" w14:textId="6FB32411" w:rsidR="001304ED" w:rsidRPr="004B68FD" w:rsidRDefault="001304ED" w:rsidP="005004E8">
            <w:pPr>
              <w:rPr>
                <w:rFonts w:ascii="Arial" w:hAnsi="Arial" w:cs="Arial"/>
                <w:sz w:val="20"/>
                <w:szCs w:val="20"/>
              </w:rPr>
            </w:pPr>
          </w:p>
        </w:tc>
      </w:tr>
      <w:tr w:rsidR="001304ED" w:rsidRPr="004B68FD" w14:paraId="6837677E" w14:textId="5404393B" w:rsidTr="002C515F">
        <w:trPr>
          <w:trHeight w:hRule="exact" w:val="576"/>
        </w:trPr>
        <w:tc>
          <w:tcPr>
            <w:tcW w:w="4158" w:type="dxa"/>
            <w:shd w:val="clear" w:color="auto" w:fill="auto"/>
            <w:vAlign w:val="center"/>
          </w:tcPr>
          <w:p w14:paraId="3EDABAA7" w14:textId="51E4ACAE" w:rsidR="001304ED" w:rsidRPr="004B68FD" w:rsidRDefault="002C515F" w:rsidP="005004E8">
            <w:pPr>
              <w:rPr>
                <w:rFonts w:ascii="Arial" w:hAnsi="Arial" w:cs="Arial"/>
                <w:sz w:val="20"/>
                <w:szCs w:val="20"/>
              </w:rPr>
            </w:pPr>
            <w:r w:rsidRPr="004B68FD">
              <w:rPr>
                <w:rFonts w:ascii="Arial" w:hAnsi="Arial" w:cs="Arial"/>
                <w:sz w:val="20"/>
                <w:szCs w:val="20"/>
              </w:rPr>
              <w:t>8</w:t>
            </w:r>
            <w:r w:rsidR="001304ED" w:rsidRPr="004B68FD">
              <w:rPr>
                <w:rFonts w:ascii="Arial" w:hAnsi="Arial" w:cs="Arial"/>
                <w:sz w:val="20"/>
                <w:szCs w:val="20"/>
              </w:rPr>
              <w:t>.</w:t>
            </w:r>
            <w:r w:rsidR="004C5C8B">
              <w:rPr>
                <w:rFonts w:ascii="Arial" w:hAnsi="Arial" w:cs="Arial"/>
                <w:sz w:val="20"/>
                <w:szCs w:val="20"/>
              </w:rPr>
              <w:t xml:space="preserve">  Insulting/Profane Language  13</w:t>
            </w:r>
          </w:p>
        </w:tc>
        <w:tc>
          <w:tcPr>
            <w:tcW w:w="1890" w:type="dxa"/>
            <w:tcBorders>
              <w:top w:val="nil"/>
              <w:bottom w:val="nil"/>
              <w:right w:val="nil"/>
            </w:tcBorders>
            <w:shd w:val="clear" w:color="auto" w:fill="auto"/>
          </w:tcPr>
          <w:p w14:paraId="6C38AA99"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411477A8" w14:textId="77777777" w:rsidR="001304ED" w:rsidRPr="004B68FD" w:rsidRDefault="001304ED" w:rsidP="005004E8">
            <w:pPr>
              <w:rPr>
                <w:rFonts w:ascii="Arial" w:hAnsi="Arial" w:cs="Arial"/>
                <w:sz w:val="20"/>
                <w:szCs w:val="20"/>
              </w:rPr>
            </w:pPr>
          </w:p>
        </w:tc>
      </w:tr>
      <w:tr w:rsidR="001304ED" w:rsidRPr="004B68FD" w14:paraId="3F76A104" w14:textId="493F3F19" w:rsidTr="002C515F">
        <w:trPr>
          <w:trHeight w:hRule="exact" w:val="576"/>
        </w:trPr>
        <w:tc>
          <w:tcPr>
            <w:tcW w:w="4158" w:type="dxa"/>
            <w:shd w:val="clear" w:color="auto" w:fill="auto"/>
            <w:vAlign w:val="center"/>
          </w:tcPr>
          <w:p w14:paraId="308A29E9" w14:textId="3069998E" w:rsidR="001304ED" w:rsidRPr="004B68FD" w:rsidRDefault="002C515F" w:rsidP="005004E8">
            <w:pPr>
              <w:rPr>
                <w:rFonts w:ascii="Arial" w:hAnsi="Arial" w:cs="Arial"/>
                <w:sz w:val="20"/>
                <w:szCs w:val="20"/>
              </w:rPr>
            </w:pPr>
            <w:r w:rsidRPr="004B68FD">
              <w:rPr>
                <w:rFonts w:ascii="Arial" w:hAnsi="Arial" w:cs="Arial"/>
                <w:sz w:val="20"/>
                <w:szCs w:val="20"/>
              </w:rPr>
              <w:t>9</w:t>
            </w:r>
            <w:r w:rsidR="001304ED" w:rsidRPr="004B68FD">
              <w:rPr>
                <w:rFonts w:ascii="Arial" w:hAnsi="Arial" w:cs="Arial"/>
                <w:sz w:val="20"/>
                <w:szCs w:val="20"/>
              </w:rPr>
              <w:t>.</w:t>
            </w:r>
            <w:r w:rsidR="004C5C8B">
              <w:rPr>
                <w:rFonts w:ascii="Arial" w:hAnsi="Arial" w:cs="Arial"/>
                <w:sz w:val="20"/>
                <w:szCs w:val="20"/>
              </w:rPr>
              <w:t xml:space="preserve">  Disruption n Campus – Minor 11</w:t>
            </w:r>
          </w:p>
        </w:tc>
        <w:tc>
          <w:tcPr>
            <w:tcW w:w="1890" w:type="dxa"/>
            <w:tcBorders>
              <w:top w:val="nil"/>
              <w:bottom w:val="nil"/>
              <w:right w:val="nil"/>
            </w:tcBorders>
            <w:shd w:val="clear" w:color="auto" w:fill="auto"/>
          </w:tcPr>
          <w:p w14:paraId="705A0448"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1A647E79" w14:textId="10F216AA" w:rsidR="001304ED" w:rsidRPr="004B68FD" w:rsidRDefault="001304ED" w:rsidP="005004E8">
            <w:pPr>
              <w:rPr>
                <w:rFonts w:ascii="Arial" w:hAnsi="Arial" w:cs="Arial"/>
                <w:sz w:val="20"/>
                <w:szCs w:val="20"/>
              </w:rPr>
            </w:pPr>
          </w:p>
        </w:tc>
      </w:tr>
      <w:tr w:rsidR="001304ED" w:rsidRPr="004B68FD" w14:paraId="778F6D96" w14:textId="1C549A03" w:rsidTr="002C515F">
        <w:trPr>
          <w:trHeight w:hRule="exact" w:val="576"/>
        </w:trPr>
        <w:tc>
          <w:tcPr>
            <w:tcW w:w="4158" w:type="dxa"/>
            <w:shd w:val="clear" w:color="auto" w:fill="auto"/>
            <w:vAlign w:val="center"/>
          </w:tcPr>
          <w:p w14:paraId="450BFA55" w14:textId="47E0B9B3" w:rsidR="001304ED" w:rsidRPr="004B68FD" w:rsidRDefault="002C515F" w:rsidP="005004E8">
            <w:pPr>
              <w:rPr>
                <w:rFonts w:ascii="Arial" w:hAnsi="Arial" w:cs="Arial"/>
                <w:sz w:val="20"/>
                <w:szCs w:val="20"/>
              </w:rPr>
            </w:pPr>
            <w:r w:rsidRPr="004B68FD">
              <w:rPr>
                <w:rFonts w:ascii="Arial" w:hAnsi="Arial" w:cs="Arial"/>
                <w:sz w:val="20"/>
                <w:szCs w:val="20"/>
              </w:rPr>
              <w:t>10.</w:t>
            </w:r>
            <w:r w:rsidR="004C5C8B">
              <w:rPr>
                <w:rFonts w:ascii="Arial" w:hAnsi="Arial" w:cs="Arial"/>
                <w:sz w:val="20"/>
                <w:szCs w:val="20"/>
              </w:rPr>
              <w:t xml:space="preserve">  Tardiness Habitual  11</w:t>
            </w:r>
          </w:p>
        </w:tc>
        <w:tc>
          <w:tcPr>
            <w:tcW w:w="1890" w:type="dxa"/>
            <w:tcBorders>
              <w:top w:val="nil"/>
              <w:bottom w:val="nil"/>
              <w:right w:val="nil"/>
            </w:tcBorders>
            <w:shd w:val="clear" w:color="auto" w:fill="auto"/>
          </w:tcPr>
          <w:p w14:paraId="200EDBC2"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74A52573" w14:textId="77777777" w:rsidR="001304ED" w:rsidRPr="004B68FD" w:rsidRDefault="001304ED" w:rsidP="005004E8">
            <w:pPr>
              <w:rPr>
                <w:rFonts w:ascii="Arial" w:hAnsi="Arial" w:cs="Arial"/>
                <w:sz w:val="20"/>
                <w:szCs w:val="20"/>
              </w:rPr>
            </w:pPr>
          </w:p>
        </w:tc>
      </w:tr>
    </w:tbl>
    <w:p w14:paraId="285A548C" w14:textId="1263C4E6" w:rsidR="00091425" w:rsidRPr="004B68FD" w:rsidRDefault="00091425" w:rsidP="00091425">
      <w:pPr>
        <w:rPr>
          <w:rFonts w:ascii="Arial" w:hAnsi="Arial" w:cs="Arial"/>
          <w:b/>
          <w:sz w:val="20"/>
          <w:szCs w:val="20"/>
        </w:rPr>
      </w:pPr>
    </w:p>
    <w:p w14:paraId="69333670" w14:textId="6CF350B9" w:rsidR="008419F9"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 xml:space="preserve">C. </w:t>
      </w:r>
      <w:r w:rsidR="00E44AE1" w:rsidRPr="004B68FD">
        <w:rPr>
          <w:rFonts w:ascii="Arial" w:hAnsi="Arial" w:cs="Arial"/>
          <w:b/>
          <w:sz w:val="20"/>
          <w:szCs w:val="20"/>
        </w:rPr>
        <w:t>List</w:t>
      </w:r>
      <w:r w:rsidR="008419F9" w:rsidRPr="004B68FD">
        <w:rPr>
          <w:rFonts w:ascii="Arial" w:hAnsi="Arial" w:cs="Arial"/>
          <w:b/>
          <w:sz w:val="20"/>
          <w:szCs w:val="20"/>
        </w:rPr>
        <w:t xml:space="preserve"> the </w:t>
      </w:r>
      <w:r w:rsidR="008419F9" w:rsidRPr="004B68FD">
        <w:rPr>
          <w:rFonts w:ascii="Arial" w:hAnsi="Arial" w:cs="Arial"/>
          <w:b/>
          <w:i/>
          <w:sz w:val="20"/>
          <w:szCs w:val="20"/>
        </w:rPr>
        <w:t>opposit</w:t>
      </w:r>
      <w:r w:rsidR="00E44AE1" w:rsidRPr="004B68FD">
        <w:rPr>
          <w:rFonts w:ascii="Arial" w:hAnsi="Arial" w:cs="Arial"/>
          <w:b/>
          <w:i/>
          <w:sz w:val="20"/>
          <w:szCs w:val="20"/>
        </w:rPr>
        <w:t>es</w:t>
      </w:r>
      <w:r w:rsidR="008419F9" w:rsidRPr="004B68FD">
        <w:rPr>
          <w:rFonts w:ascii="Arial" w:hAnsi="Arial" w:cs="Arial"/>
          <w:b/>
          <w:sz w:val="20"/>
          <w:szCs w:val="20"/>
        </w:rPr>
        <w:t xml:space="preserve"> of the 3</w:t>
      </w:r>
      <w:r w:rsidR="005544C1">
        <w:rPr>
          <w:rFonts w:ascii="Arial" w:hAnsi="Arial" w:cs="Arial"/>
          <w:b/>
          <w:sz w:val="20"/>
          <w:szCs w:val="20"/>
        </w:rPr>
        <w:t xml:space="preserve"> </w:t>
      </w:r>
      <w:r w:rsidR="008419F9" w:rsidRPr="004B68FD">
        <w:rPr>
          <w:rFonts w:ascii="Arial" w:hAnsi="Arial" w:cs="Arial"/>
          <w:b/>
          <w:sz w:val="20"/>
          <w:szCs w:val="20"/>
        </w:rPr>
        <w:t>-</w:t>
      </w:r>
      <w:r w:rsidR="005544C1">
        <w:rPr>
          <w:rFonts w:ascii="Arial" w:hAnsi="Arial" w:cs="Arial"/>
          <w:b/>
          <w:sz w:val="20"/>
          <w:szCs w:val="20"/>
        </w:rPr>
        <w:t xml:space="preserve"> </w:t>
      </w:r>
      <w:r w:rsidR="008419F9" w:rsidRPr="004B68FD">
        <w:rPr>
          <w:rFonts w:ascii="Arial" w:hAnsi="Arial" w:cs="Arial"/>
          <w:b/>
          <w:sz w:val="20"/>
          <w:szCs w:val="20"/>
        </w:rPr>
        <w:t>5 negative characteristics to develop:</w:t>
      </w:r>
    </w:p>
    <w:tbl>
      <w:tblPr>
        <w:tblStyle w:val="TableGrid"/>
        <w:tblW w:w="0" w:type="auto"/>
        <w:tblLook w:val="04A0" w:firstRow="1" w:lastRow="0" w:firstColumn="1" w:lastColumn="0" w:noHBand="0" w:noVBand="1"/>
      </w:tblPr>
      <w:tblGrid>
        <w:gridCol w:w="10790"/>
      </w:tblGrid>
      <w:tr w:rsidR="001304ED" w:rsidRPr="004B68FD" w14:paraId="39AE51BA" w14:textId="77777777" w:rsidTr="001304ED">
        <w:trPr>
          <w:trHeight w:val="620"/>
        </w:trPr>
        <w:tc>
          <w:tcPr>
            <w:tcW w:w="10818" w:type="dxa"/>
            <w:tcBorders>
              <w:left w:val="single" w:sz="4" w:space="0" w:color="auto"/>
            </w:tcBorders>
            <w:shd w:val="clear" w:color="auto" w:fill="DBE5F1" w:themeFill="accent1" w:themeFillTint="33"/>
            <w:vAlign w:val="center"/>
          </w:tcPr>
          <w:p w14:paraId="41DF96F0" w14:textId="23B6E272" w:rsidR="001304ED" w:rsidRPr="004B68FD" w:rsidRDefault="001304ED" w:rsidP="00DC2138">
            <w:pPr>
              <w:ind w:right="-90"/>
              <w:jc w:val="center"/>
              <w:rPr>
                <w:rFonts w:ascii="Arial" w:hAnsi="Arial" w:cs="Arial"/>
                <w:b/>
              </w:rPr>
            </w:pPr>
            <w:r w:rsidRPr="004B68FD">
              <w:rPr>
                <w:rFonts w:ascii="Arial" w:hAnsi="Arial" w:cs="Arial"/>
              </w:rPr>
              <w:t xml:space="preserve">3 – 5 Positive Replacement </w:t>
            </w:r>
            <w:r w:rsidRPr="004B68FD">
              <w:rPr>
                <w:rFonts w:ascii="Arial" w:hAnsi="Arial" w:cs="Arial"/>
                <w:u w:val="single"/>
              </w:rPr>
              <w:t>Characteristics</w:t>
            </w:r>
            <w:r w:rsidRPr="004B68FD">
              <w:rPr>
                <w:rFonts w:ascii="Arial" w:hAnsi="Arial" w:cs="Arial"/>
              </w:rPr>
              <w:t xml:space="preserve"> = your</w:t>
            </w:r>
            <w:r w:rsidRPr="004B68FD">
              <w:rPr>
                <w:rFonts w:ascii="Arial" w:hAnsi="Arial" w:cs="Arial"/>
                <w:b/>
              </w:rPr>
              <w:t xml:space="preserve"> </w:t>
            </w:r>
            <w:r w:rsidRPr="004B68FD">
              <w:rPr>
                <w:rFonts w:ascii="Arial" w:hAnsi="Arial" w:cs="Arial"/>
                <w:b/>
                <w:sz w:val="22"/>
              </w:rPr>
              <w:t>School-wide Expectations</w:t>
            </w:r>
          </w:p>
        </w:tc>
      </w:tr>
      <w:tr w:rsidR="001304ED" w:rsidRPr="004B68FD" w14:paraId="55DECAD3"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A414AC9" w14:textId="1073A18D" w:rsidR="001304ED" w:rsidRPr="004B68FD" w:rsidRDefault="004C5C8B" w:rsidP="00DC2138">
            <w:pPr>
              <w:rPr>
                <w:rFonts w:ascii="Arial" w:hAnsi="Arial" w:cs="Arial"/>
              </w:rPr>
            </w:pPr>
            <w:r>
              <w:rPr>
                <w:rFonts w:ascii="Arial" w:hAnsi="Arial" w:cs="Arial"/>
              </w:rPr>
              <w:t xml:space="preserve">Students </w:t>
            </w:r>
            <w:r w:rsidR="002D3EBC">
              <w:rPr>
                <w:rFonts w:ascii="Arial" w:hAnsi="Arial" w:cs="Arial"/>
              </w:rPr>
              <w:t>will be</w:t>
            </w:r>
            <w:r>
              <w:rPr>
                <w:rFonts w:ascii="Arial" w:hAnsi="Arial" w:cs="Arial"/>
              </w:rPr>
              <w:t xml:space="preserve"> punctual to class</w:t>
            </w:r>
          </w:p>
        </w:tc>
      </w:tr>
      <w:tr w:rsidR="001304ED" w:rsidRPr="004B68FD" w14:paraId="445F7758"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00C5682" w14:textId="2CA1BA46" w:rsidR="001304ED" w:rsidRPr="004B68FD" w:rsidRDefault="00A435C8" w:rsidP="00DC2138">
            <w:pPr>
              <w:rPr>
                <w:rFonts w:ascii="Arial" w:hAnsi="Arial" w:cs="Arial"/>
              </w:rPr>
            </w:pPr>
            <w:r>
              <w:rPr>
                <w:rFonts w:ascii="Arial" w:hAnsi="Arial" w:cs="Arial"/>
              </w:rPr>
              <w:t>Students will use respectful behavior at all times</w:t>
            </w:r>
          </w:p>
        </w:tc>
      </w:tr>
      <w:tr w:rsidR="001304ED" w:rsidRPr="004B68FD" w14:paraId="54AFF00C"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5A777E9" w14:textId="2C6A8038" w:rsidR="001304ED" w:rsidRPr="004B68FD" w:rsidRDefault="004C5C8B" w:rsidP="00DC2138">
            <w:pPr>
              <w:rPr>
                <w:rFonts w:ascii="Arial" w:hAnsi="Arial" w:cs="Arial"/>
              </w:rPr>
            </w:pPr>
            <w:r>
              <w:rPr>
                <w:rFonts w:ascii="Arial" w:hAnsi="Arial" w:cs="Arial"/>
              </w:rPr>
              <w:t xml:space="preserve">Students </w:t>
            </w:r>
            <w:r w:rsidR="002D3EBC">
              <w:rPr>
                <w:rFonts w:ascii="Arial" w:hAnsi="Arial" w:cs="Arial"/>
              </w:rPr>
              <w:t xml:space="preserve">will </w:t>
            </w:r>
            <w:r>
              <w:rPr>
                <w:rFonts w:ascii="Arial" w:hAnsi="Arial" w:cs="Arial"/>
              </w:rPr>
              <w:t>dis</w:t>
            </w:r>
            <w:r w:rsidR="00A266A5">
              <w:rPr>
                <w:rFonts w:ascii="Arial" w:hAnsi="Arial" w:cs="Arial"/>
              </w:rPr>
              <w:t>play proper behavior during transitions</w:t>
            </w:r>
          </w:p>
        </w:tc>
      </w:tr>
      <w:tr w:rsidR="001304ED" w:rsidRPr="004B68FD" w14:paraId="0BE458CB"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39018F54" w14:textId="77777777" w:rsidR="001304ED" w:rsidRPr="004B68FD" w:rsidRDefault="001304ED" w:rsidP="00DC2138">
            <w:pPr>
              <w:rPr>
                <w:rFonts w:ascii="Arial" w:hAnsi="Arial" w:cs="Arial"/>
              </w:rPr>
            </w:pPr>
          </w:p>
        </w:tc>
      </w:tr>
      <w:tr w:rsidR="001304ED" w:rsidRPr="004B68FD" w14:paraId="340C6A0A"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563B17C9" w14:textId="77777777" w:rsidR="001304ED" w:rsidRPr="004B68FD" w:rsidRDefault="001304ED" w:rsidP="00DC2138">
            <w:pPr>
              <w:rPr>
                <w:rFonts w:ascii="Arial" w:hAnsi="Arial" w:cs="Arial"/>
              </w:rPr>
            </w:pPr>
          </w:p>
        </w:tc>
      </w:tr>
    </w:tbl>
    <w:p w14:paraId="03AC214D" w14:textId="77777777" w:rsidR="00091425" w:rsidRPr="004B68FD" w:rsidRDefault="00091425" w:rsidP="00091425">
      <w:pPr>
        <w:rPr>
          <w:rFonts w:ascii="Arial" w:hAnsi="Arial" w:cs="Arial"/>
          <w:b/>
          <w:sz w:val="20"/>
          <w:szCs w:val="20"/>
        </w:rPr>
      </w:pPr>
    </w:p>
    <w:p w14:paraId="4BDDF13B" w14:textId="77777777" w:rsidR="00AA3F47" w:rsidRPr="004B68FD" w:rsidRDefault="00AA3F47" w:rsidP="00091425">
      <w:pPr>
        <w:rPr>
          <w:rFonts w:ascii="Arial" w:hAnsi="Arial" w:cs="Arial"/>
          <w:b/>
          <w:sz w:val="20"/>
          <w:szCs w:val="20"/>
          <w:highlight w:val="yellow"/>
        </w:rPr>
      </w:pPr>
    </w:p>
    <w:p w14:paraId="7BBB7604" w14:textId="218B4216" w:rsidR="00091425"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D.</w:t>
      </w:r>
      <w:r w:rsidR="00757619">
        <w:rPr>
          <w:rFonts w:ascii="Arial" w:hAnsi="Arial" w:cs="Arial"/>
          <w:b/>
          <w:sz w:val="22"/>
          <w:szCs w:val="20"/>
        </w:rPr>
        <w:t xml:space="preserve"> </w:t>
      </w:r>
      <w:r w:rsidR="00E44AE1" w:rsidRPr="004B68FD">
        <w:rPr>
          <w:rFonts w:ascii="Arial" w:hAnsi="Arial" w:cs="Arial"/>
          <w:b/>
          <w:sz w:val="20"/>
          <w:szCs w:val="20"/>
        </w:rPr>
        <w:t xml:space="preserve">Using the </w:t>
      </w:r>
      <w:r w:rsidR="005B75FC">
        <w:rPr>
          <w:rFonts w:ascii="Arial" w:hAnsi="Arial" w:cs="Arial"/>
          <w:b/>
          <w:sz w:val="20"/>
          <w:szCs w:val="20"/>
        </w:rPr>
        <w:t>expectation lesson p</w:t>
      </w:r>
      <w:r w:rsidR="008035D6">
        <w:rPr>
          <w:rFonts w:ascii="Arial" w:hAnsi="Arial" w:cs="Arial"/>
          <w:b/>
          <w:sz w:val="20"/>
          <w:szCs w:val="20"/>
        </w:rPr>
        <w:t>lan templates</w:t>
      </w:r>
      <w:r w:rsidR="00E44AE1" w:rsidRPr="004B68FD">
        <w:rPr>
          <w:rFonts w:ascii="Arial" w:hAnsi="Arial" w:cs="Arial"/>
          <w:b/>
          <w:sz w:val="20"/>
          <w:szCs w:val="20"/>
        </w:rPr>
        <w:t>, c</w:t>
      </w:r>
      <w:r w:rsidR="008035D6">
        <w:rPr>
          <w:rFonts w:ascii="Arial" w:hAnsi="Arial" w:cs="Arial"/>
          <w:b/>
          <w:sz w:val="20"/>
          <w:szCs w:val="20"/>
        </w:rPr>
        <w:t>omplete 3 – 5 lesson p</w:t>
      </w:r>
      <w:r w:rsidR="00C916BF" w:rsidRPr="004B68FD">
        <w:rPr>
          <w:rFonts w:ascii="Arial" w:hAnsi="Arial" w:cs="Arial"/>
          <w:b/>
          <w:sz w:val="20"/>
          <w:szCs w:val="20"/>
        </w:rPr>
        <w:t xml:space="preserve">lans, 1 for </w:t>
      </w:r>
      <w:r w:rsidR="00C916BF" w:rsidRPr="004B68FD">
        <w:rPr>
          <w:rFonts w:ascii="Arial" w:hAnsi="Arial" w:cs="Arial"/>
          <w:b/>
          <w:sz w:val="20"/>
          <w:szCs w:val="20"/>
          <w:u w:val="single"/>
        </w:rPr>
        <w:t>each</w:t>
      </w:r>
      <w:r w:rsidR="00C916BF" w:rsidRPr="004B68FD">
        <w:rPr>
          <w:rFonts w:ascii="Arial" w:hAnsi="Arial" w:cs="Arial"/>
          <w:b/>
          <w:sz w:val="20"/>
          <w:szCs w:val="20"/>
        </w:rPr>
        <w:t xml:space="preserve"> o</w:t>
      </w:r>
      <w:r w:rsidR="000722F6" w:rsidRPr="004B68FD">
        <w:rPr>
          <w:rFonts w:ascii="Arial" w:hAnsi="Arial" w:cs="Arial"/>
          <w:b/>
          <w:sz w:val="20"/>
          <w:szCs w:val="20"/>
        </w:rPr>
        <w:t xml:space="preserve">f the above listed </w:t>
      </w:r>
      <w:r w:rsidR="008035D6">
        <w:rPr>
          <w:rFonts w:ascii="Arial" w:hAnsi="Arial" w:cs="Arial"/>
          <w:b/>
          <w:sz w:val="20"/>
          <w:szCs w:val="20"/>
        </w:rPr>
        <w:t>s</w:t>
      </w:r>
      <w:r w:rsidR="00E44AE1" w:rsidRPr="004B68FD">
        <w:rPr>
          <w:rFonts w:ascii="Arial" w:hAnsi="Arial" w:cs="Arial"/>
          <w:b/>
          <w:sz w:val="20"/>
          <w:szCs w:val="20"/>
        </w:rPr>
        <w:t xml:space="preserve">chool-wide </w:t>
      </w:r>
      <w:r w:rsidR="008035D6">
        <w:rPr>
          <w:rFonts w:ascii="Arial" w:hAnsi="Arial" w:cs="Arial"/>
          <w:b/>
          <w:sz w:val="20"/>
          <w:szCs w:val="20"/>
        </w:rPr>
        <w:t>e</w:t>
      </w:r>
      <w:r w:rsidR="000722F6" w:rsidRPr="004B68FD">
        <w:rPr>
          <w:rFonts w:ascii="Arial" w:hAnsi="Arial" w:cs="Arial"/>
          <w:b/>
          <w:sz w:val="20"/>
          <w:szCs w:val="20"/>
        </w:rPr>
        <w:t>xpectations</w:t>
      </w:r>
      <w:r w:rsidR="008035D6">
        <w:rPr>
          <w:rFonts w:ascii="Arial" w:hAnsi="Arial" w:cs="Arial"/>
          <w:b/>
          <w:sz w:val="20"/>
          <w:szCs w:val="20"/>
        </w:rPr>
        <w:t>. (e.g.,</w:t>
      </w:r>
      <w:r w:rsidR="00574F11" w:rsidRPr="004B68FD">
        <w:rPr>
          <w:rFonts w:ascii="Arial" w:hAnsi="Arial" w:cs="Arial"/>
          <w:b/>
          <w:sz w:val="20"/>
          <w:szCs w:val="20"/>
        </w:rPr>
        <w:t xml:space="preserve"> i</w:t>
      </w:r>
      <w:r w:rsidR="008035D6">
        <w:rPr>
          <w:rFonts w:ascii="Arial" w:hAnsi="Arial" w:cs="Arial"/>
          <w:b/>
          <w:sz w:val="20"/>
          <w:szCs w:val="20"/>
        </w:rPr>
        <w:t>f you have 4 expectations, you will use 4 lesson plan</w:t>
      </w:r>
      <w:r w:rsidR="00E44AE1" w:rsidRPr="004B68FD">
        <w:rPr>
          <w:rFonts w:ascii="Arial" w:hAnsi="Arial" w:cs="Arial"/>
          <w:b/>
          <w:sz w:val="20"/>
          <w:szCs w:val="20"/>
        </w:rPr>
        <w:t xml:space="preserve"> templates). </w:t>
      </w:r>
      <w:r w:rsidR="00E44AE1" w:rsidRPr="004B68FD">
        <w:rPr>
          <w:rFonts w:ascii="Arial" w:hAnsi="Arial" w:cs="Arial"/>
          <w:sz w:val="20"/>
          <w:szCs w:val="20"/>
        </w:rPr>
        <w:t>Delete any empty templates you do not use.</w:t>
      </w:r>
    </w:p>
    <w:p w14:paraId="58569798" w14:textId="77777777" w:rsidR="00E44AE1" w:rsidRPr="004B68FD" w:rsidRDefault="00E44AE1" w:rsidP="00091425">
      <w:pPr>
        <w:rPr>
          <w:rFonts w:ascii="Arial" w:hAnsi="Arial" w:cs="Arial"/>
          <w:b/>
          <w:sz w:val="20"/>
          <w:szCs w:val="20"/>
        </w:rPr>
      </w:pPr>
    </w:p>
    <w:p w14:paraId="19339716" w14:textId="77777777" w:rsidR="00E44AE1" w:rsidRPr="004B68FD" w:rsidRDefault="00E44AE1" w:rsidP="00E44AE1">
      <w:pPr>
        <w:rPr>
          <w:rFonts w:ascii="Arial" w:eastAsia="Times New Roman" w:hAnsi="Arial" w:cs="Arial"/>
          <w:bCs/>
        </w:rPr>
      </w:pPr>
    </w:p>
    <w:p w14:paraId="6B37D49F" w14:textId="77777777" w:rsidR="00E44AE1" w:rsidRPr="004B68FD" w:rsidRDefault="00E44AE1" w:rsidP="00E44AE1">
      <w:pPr>
        <w:rPr>
          <w:rFonts w:ascii="Arial" w:eastAsiaTheme="minorEastAsia" w:hAnsi="Arial" w:cs="Arial"/>
          <w:b/>
        </w:rPr>
      </w:pPr>
    </w:p>
    <w:p w14:paraId="0717B043" w14:textId="222B9B52" w:rsidR="002B30B2" w:rsidRDefault="002B30B2" w:rsidP="00E44AE1">
      <w:pPr>
        <w:rPr>
          <w:rFonts w:ascii="Arial" w:eastAsiaTheme="minorEastAsia" w:hAnsi="Arial" w:cs="Arial"/>
          <w:b/>
        </w:rPr>
      </w:pPr>
    </w:p>
    <w:p w14:paraId="070D3EB7" w14:textId="77777777" w:rsidR="00BA0EF9" w:rsidRPr="004B68FD" w:rsidRDefault="00BA0EF9" w:rsidP="00E44AE1">
      <w:pPr>
        <w:rPr>
          <w:rFonts w:ascii="Arial" w:eastAsiaTheme="minorEastAsia" w:hAnsi="Arial" w:cs="Arial"/>
          <w:b/>
        </w:rPr>
      </w:pPr>
    </w:p>
    <w:p w14:paraId="6A307885" w14:textId="77777777" w:rsidR="002B30B2" w:rsidRPr="004B68FD" w:rsidRDefault="002B30B2" w:rsidP="00E44AE1">
      <w:pPr>
        <w:rPr>
          <w:rFonts w:ascii="Arial" w:eastAsiaTheme="minorEastAsia" w:hAnsi="Arial" w:cs="Arial"/>
          <w:b/>
        </w:rPr>
      </w:pPr>
    </w:p>
    <w:p w14:paraId="57E4C95A" w14:textId="3D76524E" w:rsidR="00E44AE1" w:rsidRPr="004B68FD" w:rsidRDefault="00E44AE1" w:rsidP="00E44AE1">
      <w:pPr>
        <w:jc w:val="center"/>
        <w:rPr>
          <w:rFonts w:ascii="Arial" w:eastAsiaTheme="minorEastAsia" w:hAnsi="Arial" w:cs="Arial"/>
          <w:b/>
          <w:sz w:val="20"/>
          <w:szCs w:val="20"/>
        </w:rPr>
      </w:pPr>
      <w:r w:rsidRPr="004B68FD">
        <w:rPr>
          <w:rFonts w:ascii="Arial" w:eastAsiaTheme="minorEastAsia" w:hAnsi="Arial" w:cs="Arial"/>
          <w:b/>
          <w:sz w:val="20"/>
          <w:szCs w:val="20"/>
        </w:rPr>
        <w:t xml:space="preserve">Teaching </w:t>
      </w:r>
      <w:r w:rsidR="002B30B2" w:rsidRPr="004B68FD">
        <w:rPr>
          <w:rFonts w:ascii="Arial" w:eastAsiaTheme="minorEastAsia" w:hAnsi="Arial" w:cs="Arial"/>
          <w:b/>
          <w:sz w:val="20"/>
          <w:szCs w:val="20"/>
        </w:rPr>
        <w:t xml:space="preserve">School-wide </w:t>
      </w:r>
      <w:r w:rsidRPr="004B68FD">
        <w:rPr>
          <w:rFonts w:ascii="Arial" w:eastAsiaTheme="minorEastAsia" w:hAnsi="Arial" w:cs="Arial"/>
          <w:b/>
          <w:sz w:val="20"/>
          <w:szCs w:val="20"/>
        </w:rPr>
        <w:t>Expectations</w:t>
      </w:r>
    </w:p>
    <w:p w14:paraId="7F0D699E" w14:textId="41F37A44" w:rsidR="00E44AE1" w:rsidRPr="004B68FD" w:rsidRDefault="00E44AE1" w:rsidP="00E44AE1">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099D021" w14:textId="77777777" w:rsidR="00E44AE1" w:rsidRPr="004B68FD" w:rsidRDefault="00E44AE1" w:rsidP="00E44AE1">
      <w:pPr>
        <w:jc w:val="center"/>
        <w:rPr>
          <w:rFonts w:ascii="Arial" w:eastAsiaTheme="minorEastAsia" w:hAnsi="Arial" w:cs="Arial"/>
          <w:sz w:val="20"/>
          <w:szCs w:val="20"/>
        </w:rPr>
      </w:pPr>
    </w:p>
    <w:p w14:paraId="67D25408" w14:textId="3F3D4DCB" w:rsidR="00E44AE1" w:rsidRPr="004B68FD" w:rsidRDefault="00DC2138" w:rsidP="00E44AE1">
      <w:pPr>
        <w:rPr>
          <w:rFonts w:ascii="Arial" w:eastAsiaTheme="minorEastAsia" w:hAnsi="Arial" w:cs="Arial"/>
          <w:b/>
          <w:sz w:val="20"/>
          <w:szCs w:val="20"/>
        </w:rPr>
      </w:pPr>
      <w:r w:rsidRPr="004B68FD">
        <w:rPr>
          <w:rFonts w:ascii="Arial" w:eastAsiaTheme="minorEastAsia" w:hAnsi="Arial" w:cs="Arial"/>
          <w:b/>
          <w:sz w:val="20"/>
          <w:szCs w:val="20"/>
        </w:rPr>
        <w:t xml:space="preserve">School-wide </w:t>
      </w:r>
      <w:r w:rsidR="00E44AE1" w:rsidRPr="004B68FD">
        <w:rPr>
          <w:rFonts w:ascii="Arial" w:eastAsiaTheme="minorEastAsia" w:hAnsi="Arial" w:cs="Arial"/>
          <w:b/>
          <w:sz w:val="20"/>
          <w:szCs w:val="20"/>
        </w:rPr>
        <w:t>Expectation</w:t>
      </w:r>
      <w:r w:rsidRPr="004B68FD">
        <w:rPr>
          <w:rFonts w:ascii="Arial" w:eastAsiaTheme="minorEastAsia" w:hAnsi="Arial" w:cs="Arial"/>
          <w:b/>
          <w:sz w:val="20"/>
          <w:szCs w:val="20"/>
        </w:rPr>
        <w:t xml:space="preserve"> #1</w:t>
      </w:r>
      <w:r w:rsidR="008035D6">
        <w:rPr>
          <w:rFonts w:ascii="Arial" w:eastAsiaTheme="minorEastAsia" w:hAnsi="Arial" w:cs="Arial"/>
          <w:b/>
          <w:sz w:val="20"/>
          <w:szCs w:val="20"/>
        </w:rPr>
        <w:t xml:space="preserve">: </w:t>
      </w:r>
      <w:r w:rsidR="00A435C8">
        <w:rPr>
          <w:rFonts w:ascii="Arial" w:eastAsiaTheme="minorEastAsia" w:hAnsi="Arial" w:cs="Arial"/>
          <w:b/>
          <w:sz w:val="20"/>
          <w:szCs w:val="20"/>
        </w:rPr>
        <w:t xml:space="preserve"> Students will use respectful behavior at all times.</w:t>
      </w:r>
    </w:p>
    <w:p w14:paraId="0AEEB324" w14:textId="77777777" w:rsidR="00E44AE1" w:rsidRPr="004B68FD" w:rsidRDefault="00E44AE1" w:rsidP="00E44AE1">
      <w:pPr>
        <w:jc w:val="cente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38"/>
        <w:gridCol w:w="2497"/>
        <w:gridCol w:w="5427"/>
      </w:tblGrid>
      <w:tr w:rsidR="00E44AE1" w:rsidRPr="004B68FD" w14:paraId="7DC211A6" w14:textId="77777777" w:rsidTr="002B30B2">
        <w:trPr>
          <w:trHeight w:val="314"/>
        </w:trPr>
        <w:tc>
          <w:tcPr>
            <w:tcW w:w="11088" w:type="dxa"/>
            <w:gridSpan w:val="3"/>
            <w:shd w:val="clear" w:color="auto" w:fill="F2DBDB" w:themeFill="accent2" w:themeFillTint="33"/>
            <w:vAlign w:val="center"/>
          </w:tcPr>
          <w:p w14:paraId="025B25B4" w14:textId="581D8C09"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rPr>
              <w:t>Definition</w:t>
            </w:r>
            <w:r w:rsidR="008035D6">
              <w:rPr>
                <w:rFonts w:ascii="Arial" w:eastAsiaTheme="minorEastAsia" w:hAnsi="Arial" w:cs="Arial"/>
                <w:sz w:val="20"/>
                <w:szCs w:val="20"/>
              </w:rPr>
              <w:t xml:space="preserve"> of e</w:t>
            </w:r>
            <w:r w:rsidR="00304BD9" w:rsidRPr="004B68FD">
              <w:rPr>
                <w:rFonts w:ascii="Arial" w:eastAsiaTheme="minorEastAsia" w:hAnsi="Arial" w:cs="Arial"/>
                <w:sz w:val="20"/>
                <w:szCs w:val="20"/>
              </w:rPr>
              <w:t>xpectation:</w:t>
            </w:r>
          </w:p>
        </w:tc>
      </w:tr>
      <w:tr w:rsidR="00E44AE1" w:rsidRPr="004B68FD" w14:paraId="669ADE3A" w14:textId="77777777" w:rsidTr="00DC2138">
        <w:trPr>
          <w:trHeight w:val="313"/>
        </w:trPr>
        <w:tc>
          <w:tcPr>
            <w:tcW w:w="11088" w:type="dxa"/>
            <w:gridSpan w:val="3"/>
          </w:tcPr>
          <w:p w14:paraId="192C1468" w14:textId="77777777" w:rsidR="00E44AE1" w:rsidRPr="004B68FD" w:rsidRDefault="00E44AE1" w:rsidP="00E44AE1">
            <w:pPr>
              <w:rPr>
                <w:rFonts w:ascii="Arial" w:eastAsiaTheme="minorEastAsia" w:hAnsi="Arial" w:cs="Arial"/>
                <w:sz w:val="20"/>
                <w:szCs w:val="20"/>
              </w:rPr>
            </w:pPr>
          </w:p>
          <w:p w14:paraId="4B179101" w14:textId="2797CF76" w:rsidR="00E44AE1" w:rsidRPr="004B68FD" w:rsidRDefault="00A435C8" w:rsidP="00E44AE1">
            <w:pPr>
              <w:rPr>
                <w:rFonts w:ascii="Arial" w:eastAsiaTheme="minorEastAsia" w:hAnsi="Arial" w:cs="Arial"/>
                <w:sz w:val="20"/>
                <w:szCs w:val="20"/>
              </w:rPr>
            </w:pPr>
            <w:r>
              <w:rPr>
                <w:rFonts w:ascii="Arial" w:eastAsiaTheme="minorEastAsia" w:hAnsi="Arial" w:cs="Arial"/>
                <w:sz w:val="20"/>
                <w:szCs w:val="20"/>
              </w:rPr>
              <w:t>Treating the people you interact with the same way you expect to be treated.</w:t>
            </w:r>
          </w:p>
          <w:p w14:paraId="6222A82E" w14:textId="77777777" w:rsidR="00E44AE1" w:rsidRPr="004B68FD" w:rsidRDefault="00E44AE1" w:rsidP="00E44AE1">
            <w:pPr>
              <w:rPr>
                <w:rFonts w:ascii="Arial" w:eastAsiaTheme="minorEastAsia" w:hAnsi="Arial" w:cs="Arial"/>
                <w:sz w:val="20"/>
                <w:szCs w:val="20"/>
              </w:rPr>
            </w:pPr>
          </w:p>
        </w:tc>
      </w:tr>
      <w:tr w:rsidR="00E44AE1" w:rsidRPr="004B68FD" w14:paraId="2D0E4008" w14:textId="77777777" w:rsidTr="002B30B2">
        <w:trPr>
          <w:trHeight w:val="314"/>
        </w:trPr>
        <w:tc>
          <w:tcPr>
            <w:tcW w:w="11088" w:type="dxa"/>
            <w:gridSpan w:val="3"/>
            <w:shd w:val="clear" w:color="auto" w:fill="F2DBDB" w:themeFill="accent2" w:themeFillTint="33"/>
            <w:vAlign w:val="center"/>
          </w:tcPr>
          <w:p w14:paraId="5E4C3807" w14:textId="7E631674"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00304BD9" w:rsidRPr="004B68FD">
              <w:rPr>
                <w:rFonts w:ascii="Arial" w:eastAsiaTheme="minorEastAsia" w:hAnsi="Arial" w:cs="Arial"/>
                <w:sz w:val="20"/>
                <w:szCs w:val="20"/>
              </w:rPr>
              <w:t xml:space="preserve"> this</w:t>
            </w:r>
            <w:r w:rsidR="008035D6">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44AE1" w:rsidRPr="004B68FD" w14:paraId="63212CD2" w14:textId="77777777" w:rsidTr="00DC2138">
        <w:trPr>
          <w:trHeight w:val="313"/>
        </w:trPr>
        <w:tc>
          <w:tcPr>
            <w:tcW w:w="11088" w:type="dxa"/>
            <w:gridSpan w:val="3"/>
          </w:tcPr>
          <w:p w14:paraId="2385E7FA" w14:textId="75991D39" w:rsidR="00E44AE1" w:rsidRPr="004B68FD" w:rsidRDefault="00A435C8" w:rsidP="00E44AE1">
            <w:pPr>
              <w:rPr>
                <w:rFonts w:ascii="Arial" w:eastAsiaTheme="minorEastAsia" w:hAnsi="Arial" w:cs="Arial"/>
                <w:sz w:val="20"/>
                <w:szCs w:val="20"/>
              </w:rPr>
            </w:pPr>
            <w:r>
              <w:rPr>
                <w:rFonts w:ascii="Arial" w:eastAsiaTheme="minorEastAsia" w:hAnsi="Arial" w:cs="Arial"/>
                <w:sz w:val="20"/>
                <w:szCs w:val="20"/>
              </w:rPr>
              <w:t>Too many students show no respect to their peers or to the adults on campus, yet they expect to be treated with respect.</w:t>
            </w:r>
          </w:p>
        </w:tc>
      </w:tr>
      <w:tr w:rsidR="00E44AE1" w:rsidRPr="004B68FD" w14:paraId="47B465C1" w14:textId="77777777" w:rsidTr="002B30B2">
        <w:trPr>
          <w:trHeight w:val="378"/>
        </w:trPr>
        <w:tc>
          <w:tcPr>
            <w:tcW w:w="5544" w:type="dxa"/>
            <w:gridSpan w:val="2"/>
            <w:shd w:val="clear" w:color="auto" w:fill="F2DBDB" w:themeFill="accent2" w:themeFillTint="33"/>
            <w:vAlign w:val="center"/>
          </w:tcPr>
          <w:p w14:paraId="0AC16DAD" w14:textId="6085BB4C" w:rsidR="00E44AE1" w:rsidRPr="004B68FD" w:rsidRDefault="008035D6" w:rsidP="00DC2138">
            <w:pPr>
              <w:jc w:val="center"/>
              <w:rPr>
                <w:rFonts w:ascii="Arial" w:eastAsiaTheme="minorEastAsia" w:hAnsi="Arial" w:cs="Arial"/>
                <w:sz w:val="20"/>
                <w:szCs w:val="20"/>
              </w:rPr>
            </w:pPr>
            <w:r>
              <w:rPr>
                <w:rFonts w:ascii="Arial" w:eastAsiaTheme="minorEastAsia" w:hAnsi="Arial" w:cs="Arial"/>
                <w:sz w:val="20"/>
                <w:szCs w:val="20"/>
              </w:rPr>
              <w:t>Positive examples: “looks l</w:t>
            </w:r>
            <w:r w:rsidR="00E44AE1"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39994337" w14:textId="77777777" w:rsidR="00E44AE1" w:rsidRPr="004B68FD" w:rsidRDefault="00E44AE1" w:rsidP="00DC2138">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44AE1" w:rsidRPr="004B68FD" w14:paraId="534B8D2B" w14:textId="77777777" w:rsidTr="00DC2138">
        <w:trPr>
          <w:trHeight w:val="376"/>
        </w:trPr>
        <w:tc>
          <w:tcPr>
            <w:tcW w:w="5544" w:type="dxa"/>
            <w:gridSpan w:val="2"/>
          </w:tcPr>
          <w:p w14:paraId="6EB06F9B" w14:textId="0E0305E7" w:rsidR="00E44AE1" w:rsidRPr="00BA0EF9" w:rsidRDefault="00A435C8" w:rsidP="00BA0EF9">
            <w:pPr>
              <w:pStyle w:val="NormalWeb"/>
              <w:rPr>
                <w:rFonts w:ascii="Times New Roman" w:eastAsia="Times New Roman" w:hAnsi="Times New Roman"/>
                <w:sz w:val="24"/>
                <w:szCs w:val="24"/>
              </w:rPr>
            </w:pPr>
            <w:r>
              <w:rPr>
                <w:rFonts w:ascii="Times New Roman" w:eastAsia="Times New Roman" w:hAnsi="Times New Roman"/>
                <w:sz w:val="24"/>
                <w:szCs w:val="24"/>
              </w:rPr>
              <w:t>Being positive, speaking in the proper tone</w:t>
            </w:r>
            <w:r w:rsidRPr="00A435C8">
              <w:rPr>
                <w:rFonts w:ascii="Times New Roman" w:eastAsia="Times New Roman" w:hAnsi="Times New Roman"/>
              </w:rPr>
              <w:t xml:space="preserve">; </w:t>
            </w:r>
            <w:r w:rsidRPr="00A435C8">
              <w:rPr>
                <w:rFonts w:ascii="Times New Roman" w:eastAsia="Times New Roman" w:hAnsi="Times New Roman"/>
                <w:sz w:val="24"/>
                <w:szCs w:val="24"/>
              </w:rPr>
              <w:t>treating others as you would like them</w:t>
            </w:r>
            <w:r w:rsidRPr="00A435C8">
              <w:rPr>
                <w:rFonts w:ascii="Times New Roman" w:eastAsia="Times New Roman" w:hAnsi="Times New Roman"/>
              </w:rPr>
              <w:t xml:space="preserve"> </w:t>
            </w:r>
            <w:r w:rsidRPr="00A435C8">
              <w:rPr>
                <w:rFonts w:ascii="Times New Roman" w:eastAsia="Times New Roman" w:hAnsi="Times New Roman"/>
                <w:sz w:val="24"/>
                <w:szCs w:val="24"/>
              </w:rPr>
              <w:t>to treat you.</w:t>
            </w:r>
            <w:r w:rsidRPr="00A435C8">
              <w:rPr>
                <w:rFonts w:ascii="Times New Roman" w:eastAsia="Times New Roman" w:hAnsi="Times New Roman"/>
              </w:rPr>
              <w:t xml:space="preserve"> </w:t>
            </w:r>
          </w:p>
        </w:tc>
        <w:tc>
          <w:tcPr>
            <w:tcW w:w="5544" w:type="dxa"/>
          </w:tcPr>
          <w:p w14:paraId="60C13812" w14:textId="499C7698" w:rsidR="00E44AE1" w:rsidRPr="00A435C8" w:rsidRDefault="00A435C8" w:rsidP="00A435C8">
            <w:pPr>
              <w:rPr>
                <w:rFonts w:ascii="Arial" w:eastAsiaTheme="minorEastAsia" w:hAnsi="Arial" w:cs="Arial"/>
                <w:sz w:val="20"/>
                <w:szCs w:val="20"/>
              </w:rPr>
            </w:pPr>
            <w:r>
              <w:rPr>
                <w:rFonts w:ascii="Times New Roman" w:eastAsia="Times New Roman" w:hAnsi="Times New Roman"/>
              </w:rPr>
              <w:t>Calling names, raised voice, profane language, putting others down</w:t>
            </w:r>
          </w:p>
        </w:tc>
      </w:tr>
      <w:tr w:rsidR="00E44AE1" w:rsidRPr="004B68FD" w14:paraId="083A205D" w14:textId="77777777" w:rsidTr="00DC2138">
        <w:trPr>
          <w:trHeight w:val="376"/>
        </w:trPr>
        <w:tc>
          <w:tcPr>
            <w:tcW w:w="5544" w:type="dxa"/>
            <w:gridSpan w:val="2"/>
          </w:tcPr>
          <w:p w14:paraId="14737A80" w14:textId="4D952F84" w:rsidR="00E44AE1" w:rsidRPr="004B68FD" w:rsidRDefault="00A435C8" w:rsidP="00A435C8">
            <w:pPr>
              <w:rPr>
                <w:rFonts w:ascii="Arial" w:eastAsiaTheme="minorEastAsia" w:hAnsi="Arial" w:cs="Arial"/>
                <w:sz w:val="20"/>
                <w:szCs w:val="20"/>
              </w:rPr>
            </w:pPr>
            <w:r>
              <w:rPr>
                <w:rFonts w:ascii="Times New Roman" w:eastAsia="Times New Roman" w:hAnsi="Times New Roman"/>
              </w:rPr>
              <w:t>Complying with rules and procedures; responding to directives in a timely manner</w:t>
            </w:r>
            <w:r w:rsidR="003D2C63">
              <w:rPr>
                <w:rFonts w:ascii="Times New Roman" w:eastAsia="Times New Roman" w:hAnsi="Times New Roman"/>
              </w:rPr>
              <w:t>.</w:t>
            </w:r>
          </w:p>
        </w:tc>
        <w:tc>
          <w:tcPr>
            <w:tcW w:w="5544" w:type="dxa"/>
          </w:tcPr>
          <w:p w14:paraId="2D2F3CBE" w14:textId="59116F21" w:rsidR="00E44AE1" w:rsidRPr="004B68FD" w:rsidRDefault="00A435C8" w:rsidP="00A435C8">
            <w:pPr>
              <w:rPr>
                <w:rFonts w:ascii="Arial" w:eastAsiaTheme="minorEastAsia" w:hAnsi="Arial" w:cs="Arial"/>
                <w:sz w:val="20"/>
                <w:szCs w:val="20"/>
              </w:rPr>
            </w:pPr>
            <w:r>
              <w:rPr>
                <w:rFonts w:ascii="Times New Roman" w:eastAsia="Times New Roman" w:hAnsi="Times New Roman"/>
              </w:rPr>
              <w:t>Being habitually insubordinate; refusing to adhere to rules and procedures.</w:t>
            </w:r>
          </w:p>
        </w:tc>
      </w:tr>
      <w:tr w:rsidR="00E44AE1" w:rsidRPr="004B68FD" w14:paraId="7589C1F8" w14:textId="77777777" w:rsidTr="00DC2138">
        <w:trPr>
          <w:trHeight w:val="376"/>
        </w:trPr>
        <w:tc>
          <w:tcPr>
            <w:tcW w:w="5544" w:type="dxa"/>
            <w:gridSpan w:val="2"/>
          </w:tcPr>
          <w:p w14:paraId="38F8535F" w14:textId="58FF19FF" w:rsidR="00E44AE1" w:rsidRPr="003D2C63" w:rsidRDefault="003D2C63" w:rsidP="00A435C8">
            <w:pPr>
              <w:tabs>
                <w:tab w:val="left" w:pos="210"/>
              </w:tabs>
              <w:rPr>
                <w:rFonts w:ascii="Times New Roman" w:eastAsiaTheme="minorEastAsia" w:hAnsi="Times New Roman"/>
              </w:rPr>
            </w:pPr>
            <w:r w:rsidRPr="003D2C63">
              <w:rPr>
                <w:rFonts w:ascii="Times New Roman" w:eastAsiaTheme="minorEastAsia" w:hAnsi="Times New Roman"/>
              </w:rPr>
              <w:t>Treating adults with respect.</w:t>
            </w:r>
            <w:r w:rsidR="00A435C8" w:rsidRPr="003D2C63">
              <w:rPr>
                <w:rFonts w:ascii="Times New Roman" w:eastAsiaTheme="minorEastAsia" w:hAnsi="Times New Roman"/>
              </w:rPr>
              <w:tab/>
            </w:r>
          </w:p>
        </w:tc>
        <w:tc>
          <w:tcPr>
            <w:tcW w:w="5544" w:type="dxa"/>
          </w:tcPr>
          <w:p w14:paraId="29A33735" w14:textId="50FA69D0" w:rsidR="00E44AE1" w:rsidRPr="003D2C63" w:rsidRDefault="003D2C63" w:rsidP="003D2C63">
            <w:pPr>
              <w:rPr>
                <w:rFonts w:ascii="Times New Roman" w:eastAsiaTheme="minorEastAsia" w:hAnsi="Times New Roman"/>
              </w:rPr>
            </w:pPr>
            <w:r w:rsidRPr="003D2C63">
              <w:rPr>
                <w:rFonts w:ascii="Times New Roman" w:eastAsiaTheme="minorEastAsia" w:hAnsi="Times New Roman"/>
              </w:rPr>
              <w:t>Speaking and treating adults as equals.</w:t>
            </w:r>
          </w:p>
        </w:tc>
      </w:tr>
      <w:tr w:rsidR="00E44AE1" w:rsidRPr="004B68FD" w14:paraId="75067EC9" w14:textId="77777777" w:rsidTr="00DC2138">
        <w:trPr>
          <w:trHeight w:val="376"/>
        </w:trPr>
        <w:tc>
          <w:tcPr>
            <w:tcW w:w="5544" w:type="dxa"/>
            <w:gridSpan w:val="2"/>
          </w:tcPr>
          <w:p w14:paraId="40E33F81" w14:textId="77777777" w:rsidR="00E44AE1" w:rsidRPr="004B68FD" w:rsidRDefault="00E44AE1" w:rsidP="00E44AE1">
            <w:pPr>
              <w:jc w:val="center"/>
              <w:rPr>
                <w:rFonts w:ascii="Arial" w:eastAsiaTheme="minorEastAsia" w:hAnsi="Arial" w:cs="Arial"/>
                <w:sz w:val="20"/>
                <w:szCs w:val="20"/>
              </w:rPr>
            </w:pPr>
          </w:p>
        </w:tc>
        <w:tc>
          <w:tcPr>
            <w:tcW w:w="5544" w:type="dxa"/>
          </w:tcPr>
          <w:p w14:paraId="69080DCE" w14:textId="77777777" w:rsidR="00E44AE1" w:rsidRPr="004B68FD" w:rsidRDefault="00E44AE1" w:rsidP="00E44AE1">
            <w:pPr>
              <w:jc w:val="center"/>
              <w:rPr>
                <w:rFonts w:ascii="Arial" w:eastAsiaTheme="minorEastAsia" w:hAnsi="Arial" w:cs="Arial"/>
                <w:sz w:val="20"/>
                <w:szCs w:val="20"/>
              </w:rPr>
            </w:pPr>
          </w:p>
        </w:tc>
      </w:tr>
      <w:tr w:rsidR="00E44AE1" w:rsidRPr="004B68FD" w14:paraId="0D05E9A6" w14:textId="77777777" w:rsidTr="002B30B2">
        <w:trPr>
          <w:trHeight w:val="314"/>
        </w:trPr>
        <w:tc>
          <w:tcPr>
            <w:tcW w:w="11088" w:type="dxa"/>
            <w:gridSpan w:val="3"/>
            <w:shd w:val="clear" w:color="auto" w:fill="F2DBDB" w:themeFill="accent2" w:themeFillTint="33"/>
            <w:vAlign w:val="center"/>
          </w:tcPr>
          <w:p w14:paraId="153AD4E4" w14:textId="7D824DD1" w:rsidR="00E44AE1" w:rsidRPr="004B68FD" w:rsidRDefault="00DC2138" w:rsidP="008035D6">
            <w:pPr>
              <w:rPr>
                <w:rFonts w:ascii="Arial" w:eastAsiaTheme="minorEastAsia" w:hAnsi="Arial" w:cs="Arial"/>
                <w:sz w:val="20"/>
                <w:szCs w:val="20"/>
              </w:rPr>
            </w:pPr>
            <w:r w:rsidRPr="004B68FD">
              <w:rPr>
                <w:rFonts w:ascii="Arial" w:eastAsiaTheme="minorEastAsia" w:hAnsi="Arial" w:cs="Arial"/>
                <w:sz w:val="20"/>
                <w:szCs w:val="20"/>
              </w:rPr>
              <w:t xml:space="preserve">List 2 </w:t>
            </w:r>
            <w:r w:rsidR="00E25747">
              <w:rPr>
                <w:rFonts w:ascii="Arial" w:eastAsiaTheme="minorEastAsia" w:hAnsi="Arial" w:cs="Arial"/>
                <w:sz w:val="20"/>
                <w:szCs w:val="20"/>
              </w:rPr>
              <w:t>resources (website addresses</w:t>
            </w:r>
            <w:r w:rsidR="00E44AE1" w:rsidRPr="004B68FD">
              <w:rPr>
                <w:rFonts w:ascii="Arial" w:eastAsiaTheme="minorEastAsia" w:hAnsi="Arial" w:cs="Arial"/>
                <w:sz w:val="20"/>
                <w:szCs w:val="20"/>
              </w:rPr>
              <w:t>, curriculum</w:t>
            </w:r>
            <w:r w:rsidR="00E25747">
              <w:rPr>
                <w:rFonts w:ascii="Arial" w:eastAsiaTheme="minorEastAsia" w:hAnsi="Arial" w:cs="Arial"/>
                <w:sz w:val="20"/>
                <w:szCs w:val="20"/>
              </w:rPr>
              <w:t xml:space="preserve"> with location</w:t>
            </w:r>
            <w:r w:rsidR="008035D6">
              <w:rPr>
                <w:rFonts w:ascii="Arial" w:eastAsiaTheme="minorEastAsia" w:hAnsi="Arial" w:cs="Arial"/>
                <w:sz w:val="20"/>
                <w:szCs w:val="20"/>
              </w:rPr>
              <w:t xml:space="preserve">, </w:t>
            </w:r>
            <w:r w:rsidR="00E25747">
              <w:rPr>
                <w:rFonts w:ascii="Arial" w:eastAsiaTheme="minorEastAsia" w:hAnsi="Arial" w:cs="Arial"/>
                <w:sz w:val="20"/>
                <w:szCs w:val="20"/>
              </w:rPr>
              <w:t xml:space="preserve">books with page numbers, </w:t>
            </w:r>
            <w:r w:rsidR="008035D6">
              <w:rPr>
                <w:rFonts w:ascii="Arial" w:eastAsiaTheme="minorEastAsia" w:hAnsi="Arial" w:cs="Arial"/>
                <w:sz w:val="20"/>
                <w:szCs w:val="20"/>
              </w:rPr>
              <w:t>programs</w:t>
            </w:r>
            <w:r w:rsidR="00E25747">
              <w:rPr>
                <w:rFonts w:ascii="Arial" w:eastAsiaTheme="minorEastAsia" w:hAnsi="Arial" w:cs="Arial"/>
                <w:sz w:val="20"/>
                <w:szCs w:val="20"/>
              </w:rPr>
              <w:t xml:space="preserve"> with lesson plan number</w:t>
            </w:r>
            <w:r w:rsidR="008035D6">
              <w:rPr>
                <w:rFonts w:ascii="Arial" w:eastAsiaTheme="minorEastAsia" w:hAnsi="Arial" w:cs="Arial"/>
                <w:sz w:val="20"/>
                <w:szCs w:val="20"/>
              </w:rPr>
              <w:t>, etc.)</w:t>
            </w:r>
            <w:r w:rsidR="00E44AE1" w:rsidRPr="004B68FD">
              <w:rPr>
                <w:rFonts w:ascii="Arial" w:eastAsiaTheme="minorEastAsia" w:hAnsi="Arial" w:cs="Arial"/>
                <w:sz w:val="20"/>
                <w:szCs w:val="20"/>
              </w:rPr>
              <w:t xml:space="preserve"> yo</w:t>
            </w:r>
            <w:r w:rsidR="00304BD9" w:rsidRPr="004B68FD">
              <w:rPr>
                <w:rFonts w:ascii="Arial" w:eastAsiaTheme="minorEastAsia" w:hAnsi="Arial" w:cs="Arial"/>
                <w:sz w:val="20"/>
                <w:szCs w:val="20"/>
              </w:rPr>
              <w:t>u</w:t>
            </w:r>
            <w:r w:rsidR="008035D6">
              <w:rPr>
                <w:rFonts w:ascii="Arial" w:eastAsiaTheme="minorEastAsia" w:hAnsi="Arial" w:cs="Arial"/>
                <w:sz w:val="20"/>
                <w:szCs w:val="20"/>
              </w:rPr>
              <w:t xml:space="preserve"> will use to teach this lesson p</w:t>
            </w:r>
            <w:r w:rsidR="00304BD9" w:rsidRPr="004B68FD">
              <w:rPr>
                <w:rFonts w:ascii="Arial" w:eastAsiaTheme="minorEastAsia" w:hAnsi="Arial" w:cs="Arial"/>
                <w:sz w:val="20"/>
                <w:szCs w:val="20"/>
              </w:rPr>
              <w:t>lan.</w:t>
            </w:r>
            <w:r w:rsidR="00E44AE1" w:rsidRPr="004B68FD">
              <w:rPr>
                <w:rFonts w:ascii="Arial" w:eastAsiaTheme="minorEastAsia" w:hAnsi="Arial" w:cs="Arial"/>
                <w:sz w:val="20"/>
                <w:szCs w:val="20"/>
              </w:rPr>
              <w:t xml:space="preserve"> </w:t>
            </w:r>
            <w:r w:rsidR="008035D6">
              <w:rPr>
                <w:rFonts w:ascii="Arial" w:eastAsiaTheme="minorEastAsia" w:hAnsi="Arial" w:cs="Arial"/>
                <w:b/>
                <w:sz w:val="20"/>
                <w:szCs w:val="20"/>
              </w:rPr>
              <w:t>Be s</w:t>
            </w:r>
            <w:r w:rsidR="00E44AE1" w:rsidRPr="004B68FD">
              <w:rPr>
                <w:rFonts w:ascii="Arial" w:eastAsiaTheme="minorEastAsia" w:hAnsi="Arial" w:cs="Arial"/>
                <w:b/>
                <w:sz w:val="20"/>
                <w:szCs w:val="20"/>
              </w:rPr>
              <w:t>pecific</w:t>
            </w:r>
            <w:r w:rsidR="008035D6">
              <w:rPr>
                <w:rFonts w:ascii="Arial" w:eastAsiaTheme="minorEastAsia" w:hAnsi="Arial" w:cs="Arial"/>
                <w:b/>
                <w:sz w:val="20"/>
                <w:szCs w:val="20"/>
              </w:rPr>
              <w:t xml:space="preserve"> </w:t>
            </w:r>
            <w:r w:rsidR="00D740EA">
              <w:rPr>
                <w:rFonts w:ascii="Arial" w:eastAsiaTheme="minorEastAsia" w:hAnsi="Arial" w:cs="Arial"/>
                <w:b/>
                <w:sz w:val="20"/>
                <w:szCs w:val="20"/>
              </w:rPr>
              <w:t xml:space="preserve">enough </w:t>
            </w:r>
            <w:r w:rsidR="008035D6">
              <w:rPr>
                <w:rFonts w:ascii="Arial" w:eastAsiaTheme="minorEastAsia" w:hAnsi="Arial" w:cs="Arial"/>
                <w:b/>
                <w:sz w:val="20"/>
                <w:szCs w:val="20"/>
              </w:rPr>
              <w:t>so the resource</w:t>
            </w:r>
            <w:r w:rsidR="00D740EA">
              <w:rPr>
                <w:rFonts w:ascii="Arial" w:eastAsiaTheme="minorEastAsia" w:hAnsi="Arial" w:cs="Arial"/>
                <w:b/>
                <w:sz w:val="20"/>
                <w:szCs w:val="20"/>
              </w:rPr>
              <w:t>s</w:t>
            </w:r>
            <w:r w:rsidR="008035D6">
              <w:rPr>
                <w:rFonts w:ascii="Arial" w:eastAsiaTheme="minorEastAsia" w:hAnsi="Arial" w:cs="Arial"/>
                <w:b/>
                <w:sz w:val="20"/>
                <w:szCs w:val="20"/>
              </w:rPr>
              <w:t xml:space="preserve"> can be located by anyone.</w:t>
            </w:r>
          </w:p>
        </w:tc>
      </w:tr>
      <w:tr w:rsidR="00E44AE1" w:rsidRPr="004B68FD" w14:paraId="23DAA2AD" w14:textId="77777777" w:rsidTr="00DC2138">
        <w:trPr>
          <w:trHeight w:val="488"/>
        </w:trPr>
        <w:tc>
          <w:tcPr>
            <w:tcW w:w="11088" w:type="dxa"/>
            <w:gridSpan w:val="3"/>
            <w:shd w:val="clear" w:color="auto" w:fill="auto"/>
          </w:tcPr>
          <w:p w14:paraId="6E49E4C7" w14:textId="4063D3BF" w:rsidR="00E44AE1" w:rsidRPr="003D2C63" w:rsidRDefault="003D2C63" w:rsidP="003D2C63">
            <w:pPr>
              <w:pStyle w:val="NormalWeb"/>
              <w:rPr>
                <w:rFonts w:ascii="Times New Roman" w:eastAsia="Times New Roman" w:hAnsi="Times New Roman"/>
                <w:sz w:val="24"/>
                <w:szCs w:val="24"/>
              </w:rPr>
            </w:pPr>
            <w:r>
              <w:t xml:space="preserve">1. </w:t>
            </w:r>
            <w:r w:rsidRPr="003D2C63">
              <w:rPr>
                <w:rFonts w:ascii="Times New Roman" w:eastAsia="Times New Roman" w:hAnsi="Times New Roman"/>
                <w:sz w:val="24"/>
                <w:szCs w:val="24"/>
              </w:rPr>
              <w:t xml:space="preserve"> Reality Lane - Kindness - http://www.browardprevention.org/instructional-strategies/character/video-gallery-2/ </w:t>
            </w:r>
          </w:p>
        </w:tc>
      </w:tr>
      <w:tr w:rsidR="00DC2138" w:rsidRPr="004B68FD" w14:paraId="0C4F77EE" w14:textId="77777777" w:rsidTr="00DC2138">
        <w:trPr>
          <w:trHeight w:val="488"/>
        </w:trPr>
        <w:tc>
          <w:tcPr>
            <w:tcW w:w="11088" w:type="dxa"/>
            <w:gridSpan w:val="3"/>
            <w:shd w:val="clear" w:color="auto" w:fill="auto"/>
          </w:tcPr>
          <w:p w14:paraId="5E2D562A" w14:textId="30E0C7E3" w:rsidR="00DC2138" w:rsidRPr="003D2C63" w:rsidRDefault="003D2C63" w:rsidP="003D2C63">
            <w:pPr>
              <w:pStyle w:val="NormalWeb"/>
              <w:rPr>
                <w:rFonts w:ascii="Times New Roman" w:eastAsia="Times New Roman" w:hAnsi="Times New Roman"/>
                <w:sz w:val="24"/>
                <w:szCs w:val="24"/>
              </w:rPr>
            </w:pPr>
            <w:r>
              <w:rPr>
                <w:rFonts w:ascii="Arial" w:hAnsi="Arial" w:cs="Arial"/>
              </w:rPr>
              <w:t>2</w:t>
            </w:r>
            <w:r w:rsidRPr="003D2C63">
              <w:rPr>
                <w:rFonts w:ascii="Times New Roman" w:eastAsia="Times New Roman" w:hAnsi="Times New Roman"/>
                <w:sz w:val="24"/>
                <w:szCs w:val="24"/>
              </w:rPr>
              <w:t xml:space="preserve">. Reality Lane - Respect - http://www.browardprevention.org/instructional-strategies/character/video-gallery-2/ </w:t>
            </w:r>
          </w:p>
        </w:tc>
      </w:tr>
      <w:tr w:rsidR="00E44AE1" w:rsidRPr="004B68FD" w14:paraId="2526F12B" w14:textId="77777777" w:rsidTr="002B30B2">
        <w:trPr>
          <w:trHeight w:val="314"/>
        </w:trPr>
        <w:tc>
          <w:tcPr>
            <w:tcW w:w="11088" w:type="dxa"/>
            <w:gridSpan w:val="3"/>
            <w:shd w:val="clear" w:color="auto" w:fill="F2DBDB" w:themeFill="accent2" w:themeFillTint="33"/>
            <w:vAlign w:val="center"/>
          </w:tcPr>
          <w:p w14:paraId="159F8E68" w14:textId="56BA7F02" w:rsidR="00E44AE1" w:rsidRPr="004B68FD" w:rsidRDefault="00DC2138" w:rsidP="00D740EA">
            <w:pPr>
              <w:rPr>
                <w:rFonts w:ascii="Arial" w:eastAsiaTheme="minorEastAsia" w:hAnsi="Arial" w:cs="Arial"/>
                <w:sz w:val="20"/>
                <w:szCs w:val="20"/>
              </w:rPr>
            </w:pPr>
            <w:r w:rsidRPr="004B68FD">
              <w:rPr>
                <w:rFonts w:ascii="Arial" w:eastAsiaTheme="minorEastAsia" w:hAnsi="Arial" w:cs="Arial"/>
                <w:sz w:val="20"/>
                <w:szCs w:val="20"/>
              </w:rPr>
              <w:t>List the</w:t>
            </w:r>
            <w:r w:rsidR="00E44AE1" w:rsidRPr="004B68FD">
              <w:rPr>
                <w:rFonts w:ascii="Arial" w:eastAsiaTheme="minorEastAsia" w:hAnsi="Arial" w:cs="Arial"/>
                <w:sz w:val="20"/>
                <w:szCs w:val="20"/>
              </w:rPr>
              <w:t xml:space="preserve"> steps of </w:t>
            </w:r>
            <w:r w:rsidR="00304BD9" w:rsidRPr="004B68FD">
              <w:rPr>
                <w:rFonts w:ascii="Arial" w:eastAsiaTheme="minorEastAsia" w:hAnsi="Arial" w:cs="Arial"/>
                <w:sz w:val="20"/>
                <w:szCs w:val="20"/>
              </w:rPr>
              <w:t xml:space="preserve">this </w:t>
            </w:r>
            <w:r w:rsidR="008035D6">
              <w:rPr>
                <w:rFonts w:ascii="Arial" w:eastAsiaTheme="minorEastAsia" w:hAnsi="Arial" w:cs="Arial"/>
                <w:sz w:val="20"/>
                <w:szCs w:val="20"/>
              </w:rPr>
              <w:t>lesson p</w:t>
            </w:r>
            <w:r w:rsidR="00E44AE1" w:rsidRPr="004B68FD">
              <w:rPr>
                <w:rFonts w:ascii="Arial" w:eastAsiaTheme="minorEastAsia" w:hAnsi="Arial" w:cs="Arial"/>
                <w:sz w:val="20"/>
                <w:szCs w:val="20"/>
              </w:rPr>
              <w:t>lan (Include lesson f</w:t>
            </w:r>
            <w:r w:rsidR="00304BD9" w:rsidRPr="004B68FD">
              <w:rPr>
                <w:rFonts w:ascii="Arial" w:eastAsiaTheme="minorEastAsia" w:hAnsi="Arial" w:cs="Arial"/>
                <w:sz w:val="20"/>
                <w:szCs w:val="20"/>
              </w:rPr>
              <w:t>ormat, activities, and materials).</w:t>
            </w:r>
            <w:r w:rsidRPr="004B68FD">
              <w:rPr>
                <w:rFonts w:ascii="Arial" w:eastAsiaTheme="minorEastAsia" w:hAnsi="Arial" w:cs="Arial"/>
                <w:sz w:val="20"/>
                <w:szCs w:val="20"/>
              </w:rPr>
              <w:t xml:space="preserve"> </w:t>
            </w:r>
            <w:r w:rsidR="00D740EA">
              <w:rPr>
                <w:rFonts w:ascii="Arial" w:eastAsiaTheme="minorEastAsia" w:hAnsi="Arial" w:cs="Arial"/>
                <w:b/>
                <w:sz w:val="20"/>
                <w:szCs w:val="20"/>
              </w:rPr>
              <w:t>Be d</w:t>
            </w:r>
            <w:r w:rsidR="008035D6">
              <w:rPr>
                <w:rFonts w:ascii="Arial" w:eastAsiaTheme="minorEastAsia" w:hAnsi="Arial" w:cs="Arial"/>
                <w:b/>
                <w:sz w:val="20"/>
                <w:szCs w:val="20"/>
              </w:rPr>
              <w:t xml:space="preserve">etailed enough </w:t>
            </w:r>
            <w:r w:rsidR="00D740EA">
              <w:rPr>
                <w:rFonts w:ascii="Arial" w:eastAsiaTheme="minorEastAsia" w:hAnsi="Arial" w:cs="Arial"/>
                <w:b/>
                <w:sz w:val="20"/>
                <w:szCs w:val="20"/>
              </w:rPr>
              <w:t>so the lesson can be</w:t>
            </w:r>
            <w:r w:rsidR="008035D6">
              <w:rPr>
                <w:rFonts w:ascii="Arial" w:eastAsiaTheme="minorEastAsia" w:hAnsi="Arial" w:cs="Arial"/>
                <w:b/>
                <w:sz w:val="20"/>
                <w:szCs w:val="20"/>
              </w:rPr>
              <w:t xml:space="preserve"> implemented by anyone</w:t>
            </w:r>
            <w:r w:rsidRPr="004B68FD">
              <w:rPr>
                <w:rFonts w:ascii="Arial" w:eastAsiaTheme="minorEastAsia" w:hAnsi="Arial" w:cs="Arial"/>
                <w:b/>
                <w:sz w:val="20"/>
                <w:szCs w:val="20"/>
              </w:rPr>
              <w:t>.</w:t>
            </w:r>
          </w:p>
        </w:tc>
      </w:tr>
      <w:tr w:rsidR="00E44AE1" w:rsidRPr="004B68FD" w14:paraId="2BA86372" w14:textId="77777777" w:rsidTr="00DC2138">
        <w:trPr>
          <w:trHeight w:val="365"/>
        </w:trPr>
        <w:tc>
          <w:tcPr>
            <w:tcW w:w="11088" w:type="dxa"/>
            <w:gridSpan w:val="3"/>
          </w:tcPr>
          <w:p w14:paraId="3B14185A" w14:textId="29044A2B" w:rsidR="003D2C63" w:rsidRPr="003D2C63" w:rsidRDefault="003D2C63" w:rsidP="003D2C63">
            <w:pPr>
              <w:spacing w:before="100" w:beforeAutospacing="1" w:after="100" w:afterAutospacing="1"/>
              <w:rPr>
                <w:rFonts w:ascii="Times New Roman" w:eastAsia="Times New Roman" w:hAnsi="Times New Roman"/>
              </w:rPr>
            </w:pPr>
            <w:r w:rsidRPr="003D2C63">
              <w:rPr>
                <w:rFonts w:ascii="Times New Roman" w:eastAsia="Times New Roman" w:hAnsi="Times New Roman"/>
              </w:rPr>
              <w:t xml:space="preserve">1. Behavior Learning Goal: The students will be able demonstrate knowledge and application of the school-wide </w:t>
            </w:r>
            <w:r>
              <w:rPr>
                <w:rFonts w:ascii="Times New Roman" w:eastAsia="Times New Roman" w:hAnsi="Times New Roman"/>
              </w:rPr>
              <w:t>expectation of using respectful behavior at all times.</w:t>
            </w:r>
          </w:p>
          <w:p w14:paraId="5FADDA9B" w14:textId="7C152041" w:rsidR="00DC2138" w:rsidRPr="004B68FD" w:rsidRDefault="00DC2138" w:rsidP="00E44AE1">
            <w:pPr>
              <w:rPr>
                <w:rFonts w:ascii="Arial" w:eastAsiaTheme="minorEastAsia" w:hAnsi="Arial" w:cs="Arial"/>
                <w:sz w:val="20"/>
                <w:szCs w:val="20"/>
              </w:rPr>
            </w:pPr>
          </w:p>
        </w:tc>
      </w:tr>
      <w:tr w:rsidR="00DC2138" w:rsidRPr="004B68FD" w14:paraId="3027635E" w14:textId="77777777" w:rsidTr="00DC2138">
        <w:trPr>
          <w:trHeight w:val="365"/>
        </w:trPr>
        <w:tc>
          <w:tcPr>
            <w:tcW w:w="11088" w:type="dxa"/>
            <w:gridSpan w:val="3"/>
          </w:tcPr>
          <w:p w14:paraId="47A32BC0" w14:textId="7934E7EB" w:rsidR="003D2C63" w:rsidRPr="003D2C63" w:rsidRDefault="000C02C7" w:rsidP="003D2C63">
            <w:pPr>
              <w:rPr>
                <w:rFonts w:ascii="Arial" w:eastAsiaTheme="minorEastAsia" w:hAnsi="Arial" w:cs="Arial"/>
                <w:sz w:val="20"/>
                <w:szCs w:val="20"/>
              </w:rPr>
            </w:pPr>
            <w:r w:rsidRPr="004B68FD">
              <w:rPr>
                <w:rFonts w:ascii="Arial" w:eastAsiaTheme="minorEastAsia" w:hAnsi="Arial" w:cs="Arial"/>
                <w:sz w:val="20"/>
                <w:szCs w:val="20"/>
              </w:rPr>
              <w:t>2.</w:t>
            </w:r>
            <w:r w:rsidRPr="003D2C63">
              <w:rPr>
                <w:rFonts w:ascii="Times New Roman" w:eastAsia="Times New Roman" w:hAnsi="Times New Roman"/>
              </w:rPr>
              <w:t xml:space="preserve"> Materials</w:t>
            </w:r>
            <w:r w:rsidR="003D2C63" w:rsidRPr="003D2C63">
              <w:rPr>
                <w:rFonts w:ascii="Times New Roman" w:eastAsia="Times New Roman" w:hAnsi="Times New Roman"/>
              </w:rPr>
              <w:t xml:space="preserve">: Chart paper, whiteboard, markers, LCD projector. </w:t>
            </w:r>
          </w:p>
          <w:p w14:paraId="1A14EF27" w14:textId="77777777" w:rsidR="00DC2138" w:rsidRPr="004B68FD" w:rsidRDefault="00DC2138" w:rsidP="00E44AE1">
            <w:pPr>
              <w:rPr>
                <w:rFonts w:ascii="Arial" w:eastAsiaTheme="minorEastAsia" w:hAnsi="Arial" w:cs="Arial"/>
                <w:sz w:val="20"/>
                <w:szCs w:val="20"/>
              </w:rPr>
            </w:pPr>
          </w:p>
        </w:tc>
      </w:tr>
      <w:tr w:rsidR="00DC2138" w:rsidRPr="004B68FD" w14:paraId="2F0CBC8A" w14:textId="77777777" w:rsidTr="00DC2138">
        <w:trPr>
          <w:trHeight w:val="365"/>
        </w:trPr>
        <w:tc>
          <w:tcPr>
            <w:tcW w:w="11088" w:type="dxa"/>
            <w:gridSpan w:val="3"/>
          </w:tcPr>
          <w:p w14:paraId="721BC977" w14:textId="161322A4" w:rsidR="00DC2138" w:rsidRPr="00BA0EF9" w:rsidRDefault="00DC2138" w:rsidP="00BA0EF9">
            <w:pPr>
              <w:pStyle w:val="NormalWeb"/>
              <w:rPr>
                <w:rFonts w:ascii="Times New Roman" w:eastAsia="Times New Roman" w:hAnsi="Times New Roman"/>
                <w:sz w:val="24"/>
                <w:szCs w:val="24"/>
              </w:rPr>
            </w:pPr>
            <w:r w:rsidRPr="004B68FD">
              <w:rPr>
                <w:rFonts w:ascii="Arial" w:hAnsi="Arial" w:cs="Arial"/>
              </w:rPr>
              <w:t>3.</w:t>
            </w:r>
            <w:r w:rsidR="003D2C63">
              <w:t xml:space="preserve"> </w:t>
            </w:r>
            <w:r w:rsidR="003D2C63" w:rsidRPr="003D2C63">
              <w:rPr>
                <w:rFonts w:ascii="Times New Roman" w:eastAsia="Times New Roman" w:hAnsi="Times New Roman"/>
                <w:sz w:val="24"/>
                <w:szCs w:val="24"/>
              </w:rPr>
              <w:t>4. Method: Show Reality Lane Respect and Kindness http://www.browardprevention.org/instructional-strategies/character/video-gallery-2/ - discuss videos - have students brainstorm kind words – make an anchor chart and po</w:t>
            </w:r>
            <w:r w:rsidR="00F56EC0">
              <w:rPr>
                <w:rFonts w:ascii="Times New Roman" w:eastAsia="Times New Roman" w:hAnsi="Times New Roman"/>
                <w:sz w:val="24"/>
                <w:szCs w:val="24"/>
              </w:rPr>
              <w:t xml:space="preserve">st. </w:t>
            </w:r>
            <w:r w:rsidR="003D2C63" w:rsidRPr="003D2C63">
              <w:rPr>
                <w:rFonts w:ascii="Times New Roman" w:eastAsia="Times New Roman" w:hAnsi="Times New Roman"/>
                <w:sz w:val="24"/>
                <w:szCs w:val="24"/>
              </w:rPr>
              <w:t xml:space="preserve">Discuss why it is important to use kind words – chart and post responses. </w:t>
            </w:r>
            <w:r w:rsidR="00F56EC0">
              <w:rPr>
                <w:rFonts w:ascii="Times New Roman" w:eastAsia="Times New Roman" w:hAnsi="Times New Roman"/>
                <w:sz w:val="24"/>
                <w:szCs w:val="24"/>
              </w:rPr>
              <w:t>Role play to demonstrate how it feels when someone speaks to you in a disrespectful manner.  Discuss proper ways to address to adults</w:t>
            </w:r>
            <w:r w:rsidR="00F56EC0">
              <w:rPr>
                <w:rFonts w:ascii="Times New Roman" w:eastAsia="Times New Roman" w:hAnsi="Times New Roman"/>
              </w:rPr>
              <w:t xml:space="preserve">.  </w:t>
            </w:r>
            <w:r w:rsidR="00F56EC0" w:rsidRPr="00F56EC0">
              <w:rPr>
                <w:rFonts w:ascii="Times New Roman" w:eastAsia="Times New Roman" w:hAnsi="Times New Roman"/>
                <w:sz w:val="24"/>
                <w:szCs w:val="24"/>
              </w:rPr>
              <w:t>Place students in small groups and have them come up with a definition of what they think respect and who deserves it.</w:t>
            </w:r>
          </w:p>
        </w:tc>
      </w:tr>
      <w:tr w:rsidR="00DC2138" w:rsidRPr="004B68FD" w14:paraId="0841F6A8" w14:textId="77777777" w:rsidTr="00BA0EF9">
        <w:trPr>
          <w:trHeight w:val="251"/>
        </w:trPr>
        <w:tc>
          <w:tcPr>
            <w:tcW w:w="11088" w:type="dxa"/>
            <w:gridSpan w:val="3"/>
          </w:tcPr>
          <w:p w14:paraId="16A9B99A" w14:textId="4AC9108C" w:rsidR="00DC2138" w:rsidRPr="004B68FD" w:rsidRDefault="00DC2138" w:rsidP="00E44AE1">
            <w:pPr>
              <w:rPr>
                <w:rFonts w:ascii="Arial" w:eastAsiaTheme="minorEastAsia" w:hAnsi="Arial" w:cs="Arial"/>
                <w:sz w:val="20"/>
                <w:szCs w:val="20"/>
              </w:rPr>
            </w:pPr>
          </w:p>
        </w:tc>
      </w:tr>
      <w:tr w:rsidR="00DC2138" w:rsidRPr="004B68FD" w14:paraId="4E65A017" w14:textId="77777777" w:rsidTr="00BA0EF9">
        <w:trPr>
          <w:trHeight w:val="179"/>
        </w:trPr>
        <w:tc>
          <w:tcPr>
            <w:tcW w:w="11088" w:type="dxa"/>
            <w:gridSpan w:val="3"/>
          </w:tcPr>
          <w:p w14:paraId="28DA4ED4" w14:textId="6190A71F" w:rsidR="00DC2138" w:rsidRPr="004B68FD" w:rsidRDefault="00DC2138" w:rsidP="00E44AE1">
            <w:pPr>
              <w:rPr>
                <w:rFonts w:ascii="Arial" w:eastAsiaTheme="minorEastAsia" w:hAnsi="Arial" w:cs="Arial"/>
                <w:sz w:val="20"/>
                <w:szCs w:val="20"/>
              </w:rPr>
            </w:pPr>
          </w:p>
          <w:p w14:paraId="65A036DD" w14:textId="77777777" w:rsidR="00DC2138" w:rsidRPr="004B68FD" w:rsidRDefault="00DC2138" w:rsidP="00E44AE1">
            <w:pPr>
              <w:rPr>
                <w:rFonts w:ascii="Arial" w:eastAsiaTheme="minorEastAsia" w:hAnsi="Arial" w:cs="Arial"/>
                <w:sz w:val="20"/>
                <w:szCs w:val="20"/>
              </w:rPr>
            </w:pPr>
          </w:p>
        </w:tc>
      </w:tr>
      <w:tr w:rsidR="00E44AE1" w:rsidRPr="004B68FD" w14:paraId="5AA369F5" w14:textId="77777777" w:rsidTr="002B30B2">
        <w:trPr>
          <w:trHeight w:val="332"/>
        </w:trPr>
        <w:tc>
          <w:tcPr>
            <w:tcW w:w="11088" w:type="dxa"/>
            <w:gridSpan w:val="3"/>
            <w:shd w:val="clear" w:color="auto" w:fill="F2DBDB" w:themeFill="accent2" w:themeFillTint="33"/>
            <w:vAlign w:val="center"/>
          </w:tcPr>
          <w:p w14:paraId="75FBDEE8" w14:textId="1823B484" w:rsidR="00E44AE1" w:rsidRPr="004B68FD" w:rsidRDefault="00304BD9" w:rsidP="00DC2138">
            <w:pPr>
              <w:rPr>
                <w:rFonts w:ascii="Arial" w:eastAsiaTheme="minorEastAsia" w:hAnsi="Arial" w:cs="Arial"/>
                <w:sz w:val="20"/>
                <w:szCs w:val="20"/>
              </w:rPr>
            </w:pPr>
            <w:r w:rsidRPr="004B68FD">
              <w:rPr>
                <w:rFonts w:ascii="Arial" w:eastAsiaTheme="minorEastAsia" w:hAnsi="Arial" w:cs="Arial"/>
                <w:b/>
                <w:sz w:val="20"/>
                <w:szCs w:val="20"/>
              </w:rPr>
              <w:t>WHEN</w:t>
            </w:r>
            <w:r w:rsidR="008035D6">
              <w:rPr>
                <w:rFonts w:ascii="Arial" w:eastAsiaTheme="minorEastAsia" w:hAnsi="Arial" w:cs="Arial"/>
                <w:sz w:val="20"/>
                <w:szCs w:val="20"/>
              </w:rPr>
              <w:t xml:space="preserve"> will this lesson p</w:t>
            </w:r>
            <w:r w:rsidR="00DC2138" w:rsidRPr="004B68FD">
              <w:rPr>
                <w:rFonts w:ascii="Arial" w:eastAsiaTheme="minorEastAsia" w:hAnsi="Arial" w:cs="Arial"/>
                <w:sz w:val="20"/>
                <w:szCs w:val="20"/>
              </w:rPr>
              <w:t xml:space="preserve">lan be taught? </w:t>
            </w:r>
          </w:p>
        </w:tc>
      </w:tr>
      <w:tr w:rsidR="00DC2138" w:rsidRPr="004B68FD" w14:paraId="43ACFE9A" w14:textId="77777777" w:rsidTr="002B30B2">
        <w:trPr>
          <w:trHeight w:val="488"/>
        </w:trPr>
        <w:tc>
          <w:tcPr>
            <w:tcW w:w="2970" w:type="dxa"/>
            <w:vAlign w:val="center"/>
          </w:tcPr>
          <w:p w14:paraId="4C5BE3B0" w14:textId="1DF43FE9" w:rsidR="00DC2138" w:rsidRPr="004B68FD" w:rsidRDefault="00DC2138" w:rsidP="00DC2138">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8035D6">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0057CF01" w14:textId="1076F5F0" w:rsidR="00DC2138" w:rsidRPr="004B68FD" w:rsidRDefault="00F56EC0" w:rsidP="00E44AE1">
            <w:pPr>
              <w:rPr>
                <w:rFonts w:ascii="Arial" w:eastAsiaTheme="minorEastAsia" w:hAnsi="Arial" w:cs="Arial"/>
                <w:sz w:val="20"/>
                <w:szCs w:val="20"/>
              </w:rPr>
            </w:pPr>
            <w:r>
              <w:rPr>
                <w:rFonts w:ascii="Arial" w:eastAsiaTheme="minorEastAsia" w:hAnsi="Arial" w:cs="Arial"/>
                <w:sz w:val="20"/>
                <w:szCs w:val="20"/>
              </w:rPr>
              <w:t>Week of August 21, 2017; September 11, 2017; November 6. 2017; January 16. 2017; February 5</w:t>
            </w:r>
            <w:r w:rsidRPr="00F56EC0">
              <w:rPr>
                <w:rFonts w:ascii="Arial" w:eastAsiaTheme="minorEastAsia" w:hAnsi="Arial" w:cs="Arial"/>
                <w:sz w:val="20"/>
                <w:szCs w:val="20"/>
                <w:vertAlign w:val="superscript"/>
              </w:rPr>
              <w:t>th</w:t>
            </w:r>
            <w:r>
              <w:rPr>
                <w:rFonts w:ascii="Arial" w:eastAsiaTheme="minorEastAsia" w:hAnsi="Arial" w:cs="Arial"/>
                <w:sz w:val="20"/>
                <w:szCs w:val="20"/>
              </w:rPr>
              <w:t>, 2017; April 9. 2017</w:t>
            </w:r>
          </w:p>
        </w:tc>
      </w:tr>
      <w:tr w:rsidR="00832B3D" w:rsidRPr="004B68FD" w14:paraId="1CAADE28" w14:textId="77777777" w:rsidTr="00832B3D">
        <w:trPr>
          <w:trHeight w:val="359"/>
        </w:trPr>
        <w:tc>
          <w:tcPr>
            <w:tcW w:w="2970" w:type="dxa"/>
            <w:shd w:val="clear" w:color="auto" w:fill="D9D9D9" w:themeFill="background1" w:themeFillShade="D9"/>
            <w:vAlign w:val="center"/>
          </w:tcPr>
          <w:p w14:paraId="43B4910B" w14:textId="6AC726E1"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05AEC43C" w14:textId="74ABE554" w:rsidR="00832B3D" w:rsidRPr="004B68FD" w:rsidRDefault="00832B3D" w:rsidP="00832B3D">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832B3D" w:rsidRPr="004B68FD" w14:paraId="045FF33A" w14:textId="77777777" w:rsidTr="00832B3D">
        <w:trPr>
          <w:trHeight w:val="251"/>
        </w:trPr>
        <w:tc>
          <w:tcPr>
            <w:tcW w:w="2970" w:type="dxa"/>
            <w:shd w:val="clear" w:color="auto" w:fill="D9D9D9" w:themeFill="background1" w:themeFillShade="D9"/>
            <w:vAlign w:val="center"/>
          </w:tcPr>
          <w:p w14:paraId="7179BFD1" w14:textId="20C70B6C"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62196C63" w14:textId="5A470438" w:rsidR="00832B3D" w:rsidRPr="004B68FD" w:rsidRDefault="00832B3D" w:rsidP="00E44AE1">
            <w:pPr>
              <w:rPr>
                <w:rFonts w:ascii="Arial" w:eastAsiaTheme="minorEastAsia" w:hAnsi="Arial" w:cs="Arial"/>
                <w:sz w:val="20"/>
                <w:szCs w:val="20"/>
              </w:rPr>
            </w:pPr>
          </w:p>
        </w:tc>
      </w:tr>
      <w:tr w:rsidR="00304BD9" w:rsidRPr="004B68FD" w14:paraId="2A54D3D8" w14:textId="77777777" w:rsidTr="002B30B2">
        <w:trPr>
          <w:trHeight w:val="207"/>
        </w:trPr>
        <w:tc>
          <w:tcPr>
            <w:tcW w:w="5544" w:type="dxa"/>
            <w:gridSpan w:val="2"/>
            <w:shd w:val="clear" w:color="auto" w:fill="F2DBDB" w:themeFill="accent2" w:themeFillTint="33"/>
          </w:tcPr>
          <w:p w14:paraId="5D80188C" w14:textId="5E1B3A32" w:rsidR="00304BD9" w:rsidRPr="004B68FD" w:rsidRDefault="00304BD9" w:rsidP="00304BD9">
            <w:pPr>
              <w:rPr>
                <w:rFonts w:ascii="Arial" w:eastAsiaTheme="minorEastAsia" w:hAnsi="Arial" w:cs="Arial"/>
                <w:sz w:val="20"/>
                <w:szCs w:val="20"/>
              </w:rPr>
            </w:pPr>
            <w:r w:rsidRPr="004B68FD">
              <w:rPr>
                <w:rFonts w:ascii="Arial" w:eastAsiaTheme="minorEastAsia" w:hAnsi="Arial" w:cs="Arial"/>
                <w:b/>
                <w:sz w:val="20"/>
                <w:szCs w:val="20"/>
              </w:rPr>
              <w:t>WHO</w:t>
            </w:r>
            <w:r w:rsidR="008035D6">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5EB03E59" w14:textId="7300185C" w:rsidR="00304BD9" w:rsidRPr="004B68FD" w:rsidRDefault="00304BD9" w:rsidP="00E44AE1">
            <w:pPr>
              <w:rPr>
                <w:rFonts w:ascii="Arial" w:eastAsiaTheme="minorEastAsia" w:hAnsi="Arial" w:cs="Arial"/>
                <w:sz w:val="20"/>
                <w:szCs w:val="20"/>
              </w:rPr>
            </w:pPr>
            <w:r w:rsidRPr="004B68FD">
              <w:rPr>
                <w:rFonts w:ascii="Arial" w:eastAsiaTheme="minorEastAsia" w:hAnsi="Arial" w:cs="Arial"/>
                <w:b/>
                <w:sz w:val="20"/>
                <w:szCs w:val="20"/>
              </w:rPr>
              <w:t>WHERE</w:t>
            </w:r>
            <w:r w:rsidR="008035D6">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304BD9" w:rsidRPr="004B68FD" w14:paraId="28773AC2" w14:textId="77777777" w:rsidTr="00304BD9">
        <w:trPr>
          <w:trHeight w:val="413"/>
        </w:trPr>
        <w:tc>
          <w:tcPr>
            <w:tcW w:w="5544" w:type="dxa"/>
            <w:gridSpan w:val="2"/>
          </w:tcPr>
          <w:p w14:paraId="4795BC11" w14:textId="45295B56" w:rsidR="00304BD9" w:rsidRPr="004B68FD" w:rsidRDefault="00F56EC0" w:rsidP="00E44AE1">
            <w:pPr>
              <w:rPr>
                <w:rFonts w:ascii="Arial" w:eastAsiaTheme="minorEastAsia" w:hAnsi="Arial" w:cs="Arial"/>
                <w:sz w:val="20"/>
                <w:szCs w:val="20"/>
              </w:rPr>
            </w:pPr>
            <w:r>
              <w:rPr>
                <w:rFonts w:ascii="Arial" w:eastAsiaTheme="minorEastAsia" w:hAnsi="Arial" w:cs="Arial"/>
                <w:sz w:val="20"/>
                <w:szCs w:val="20"/>
              </w:rPr>
              <w:t>Classroom teachers</w:t>
            </w:r>
          </w:p>
        </w:tc>
        <w:tc>
          <w:tcPr>
            <w:tcW w:w="5544" w:type="dxa"/>
          </w:tcPr>
          <w:p w14:paraId="7895DE1F" w14:textId="5EB6D242" w:rsidR="00304BD9" w:rsidRPr="004B68FD" w:rsidRDefault="00F56EC0" w:rsidP="00E44AE1">
            <w:pPr>
              <w:rPr>
                <w:rFonts w:ascii="Arial" w:eastAsiaTheme="minorEastAsia" w:hAnsi="Arial" w:cs="Arial"/>
                <w:sz w:val="20"/>
                <w:szCs w:val="20"/>
              </w:rPr>
            </w:pPr>
            <w:r>
              <w:rPr>
                <w:rFonts w:ascii="Arial" w:eastAsiaTheme="minorEastAsia" w:hAnsi="Arial" w:cs="Arial"/>
                <w:sz w:val="20"/>
                <w:szCs w:val="20"/>
              </w:rPr>
              <w:t>Classrooms</w:t>
            </w:r>
          </w:p>
        </w:tc>
      </w:tr>
    </w:tbl>
    <w:p w14:paraId="4241DE5F" w14:textId="2028637F" w:rsidR="00D740EA" w:rsidRPr="004B68FD" w:rsidRDefault="00D740EA" w:rsidP="00BA0EF9">
      <w:pPr>
        <w:ind w:left="2880" w:firstLine="720"/>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73FCBCB9"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1E0F9B9" w14:textId="77777777" w:rsidR="00D740EA" w:rsidRPr="004B68FD" w:rsidRDefault="00D740EA" w:rsidP="00D740EA">
      <w:pPr>
        <w:jc w:val="center"/>
        <w:rPr>
          <w:rFonts w:ascii="Arial" w:eastAsiaTheme="minorEastAsia" w:hAnsi="Arial" w:cs="Arial"/>
          <w:sz w:val="20"/>
          <w:szCs w:val="20"/>
        </w:rPr>
      </w:pPr>
    </w:p>
    <w:p w14:paraId="6ED8F310" w14:textId="050E2C7F"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#2</w:t>
      </w:r>
      <w:r>
        <w:rPr>
          <w:rFonts w:ascii="Arial" w:eastAsiaTheme="minorEastAsia" w:hAnsi="Arial" w:cs="Arial"/>
          <w:b/>
          <w:sz w:val="20"/>
          <w:szCs w:val="20"/>
        </w:rPr>
        <w:t xml:space="preserve">: </w:t>
      </w:r>
      <w:r w:rsidR="00F56EC0" w:rsidRPr="00F56EC0">
        <w:rPr>
          <w:rFonts w:ascii="Times New Roman" w:hAnsi="Times New Roman"/>
        </w:rPr>
        <w:t>Students will be punctual to class</w:t>
      </w:r>
      <w:r w:rsidR="00FF4A37">
        <w:rPr>
          <w:rFonts w:ascii="Times New Roman" w:hAnsi="Times New Roman"/>
        </w:rPr>
        <w:t xml:space="preserve"> and in their assigned areas.</w:t>
      </w:r>
    </w:p>
    <w:p w14:paraId="68470634" w14:textId="56503A52" w:rsidR="00EE03AE" w:rsidRPr="004B68FD"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52"/>
        <w:gridCol w:w="2498"/>
        <w:gridCol w:w="5412"/>
      </w:tblGrid>
      <w:tr w:rsidR="00EE03AE" w:rsidRPr="004B68FD" w14:paraId="4D2C0AD8" w14:textId="77777777" w:rsidTr="003F65DC">
        <w:trPr>
          <w:trHeight w:val="314"/>
        </w:trPr>
        <w:tc>
          <w:tcPr>
            <w:tcW w:w="11088" w:type="dxa"/>
            <w:gridSpan w:val="3"/>
            <w:shd w:val="clear" w:color="auto" w:fill="F2DBDB" w:themeFill="accent2" w:themeFillTint="33"/>
            <w:vAlign w:val="center"/>
          </w:tcPr>
          <w:p w14:paraId="07C5DFE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52A95FA9" w14:textId="77777777" w:rsidTr="003F65DC">
        <w:trPr>
          <w:trHeight w:val="313"/>
        </w:trPr>
        <w:tc>
          <w:tcPr>
            <w:tcW w:w="11088" w:type="dxa"/>
            <w:gridSpan w:val="3"/>
          </w:tcPr>
          <w:p w14:paraId="2DA8DD75" w14:textId="3A10F02A" w:rsidR="00EE03AE" w:rsidRPr="004B68FD" w:rsidRDefault="00F56EC0" w:rsidP="003F65DC">
            <w:pPr>
              <w:rPr>
                <w:rFonts w:ascii="Arial" w:eastAsiaTheme="minorEastAsia" w:hAnsi="Arial" w:cs="Arial"/>
                <w:sz w:val="20"/>
                <w:szCs w:val="20"/>
              </w:rPr>
            </w:pPr>
            <w:r>
              <w:rPr>
                <w:rFonts w:ascii="Arial" w:eastAsiaTheme="minorEastAsia" w:hAnsi="Arial" w:cs="Arial"/>
                <w:sz w:val="20"/>
                <w:szCs w:val="20"/>
              </w:rPr>
              <w:t>Students will place a priority on getting to class before the bell and be where they are supposed to be when they’re supposed to be there.</w:t>
            </w:r>
          </w:p>
          <w:p w14:paraId="424494F1" w14:textId="77777777" w:rsidR="00EE03AE" w:rsidRPr="004B68FD" w:rsidRDefault="00EE03AE" w:rsidP="003F65DC">
            <w:pPr>
              <w:rPr>
                <w:rFonts w:ascii="Arial" w:eastAsiaTheme="minorEastAsia" w:hAnsi="Arial" w:cs="Arial"/>
                <w:sz w:val="20"/>
                <w:szCs w:val="20"/>
              </w:rPr>
            </w:pPr>
          </w:p>
          <w:p w14:paraId="5C12A74F" w14:textId="77777777" w:rsidR="00EE03AE" w:rsidRPr="004B68FD" w:rsidRDefault="00EE03AE" w:rsidP="003F65DC">
            <w:pPr>
              <w:rPr>
                <w:rFonts w:ascii="Arial" w:eastAsiaTheme="minorEastAsia" w:hAnsi="Arial" w:cs="Arial"/>
                <w:sz w:val="20"/>
                <w:szCs w:val="20"/>
              </w:rPr>
            </w:pPr>
          </w:p>
        </w:tc>
      </w:tr>
      <w:tr w:rsidR="00EE03AE" w:rsidRPr="004B68FD" w14:paraId="74790E36" w14:textId="77777777" w:rsidTr="003F65DC">
        <w:trPr>
          <w:trHeight w:val="314"/>
        </w:trPr>
        <w:tc>
          <w:tcPr>
            <w:tcW w:w="11088" w:type="dxa"/>
            <w:gridSpan w:val="3"/>
            <w:shd w:val="clear" w:color="auto" w:fill="F2DBDB" w:themeFill="accent2" w:themeFillTint="33"/>
            <w:vAlign w:val="center"/>
          </w:tcPr>
          <w:p w14:paraId="46C7A7B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3F2ACB1C" w14:textId="77777777" w:rsidTr="003F65DC">
        <w:trPr>
          <w:trHeight w:val="313"/>
        </w:trPr>
        <w:tc>
          <w:tcPr>
            <w:tcW w:w="11088" w:type="dxa"/>
            <w:gridSpan w:val="3"/>
          </w:tcPr>
          <w:p w14:paraId="36FA2B5D" w14:textId="0D89D38D" w:rsidR="00F56EC0" w:rsidRPr="004B68FD" w:rsidRDefault="00F56EC0" w:rsidP="00F56EC0">
            <w:pPr>
              <w:rPr>
                <w:rFonts w:ascii="Arial" w:eastAsiaTheme="minorEastAsia" w:hAnsi="Arial" w:cs="Arial"/>
                <w:sz w:val="20"/>
                <w:szCs w:val="20"/>
              </w:rPr>
            </w:pPr>
            <w:r>
              <w:rPr>
                <w:rFonts w:ascii="Arial" w:eastAsiaTheme="minorEastAsia" w:hAnsi="Arial" w:cs="Arial"/>
                <w:sz w:val="20"/>
                <w:szCs w:val="20"/>
              </w:rPr>
              <w:t>Lost instructional time negatively effects a student</w:t>
            </w:r>
            <w:r w:rsidR="00FF4A37">
              <w:rPr>
                <w:rFonts w:ascii="Arial" w:eastAsiaTheme="minorEastAsia" w:hAnsi="Arial" w:cs="Arial"/>
                <w:sz w:val="20"/>
                <w:szCs w:val="20"/>
              </w:rPr>
              <w:t>’</w:t>
            </w:r>
            <w:r>
              <w:rPr>
                <w:rFonts w:ascii="Arial" w:eastAsiaTheme="minorEastAsia" w:hAnsi="Arial" w:cs="Arial"/>
                <w:sz w:val="20"/>
                <w:szCs w:val="20"/>
              </w:rPr>
              <w:t>s academics</w:t>
            </w:r>
            <w:r w:rsidR="00FF4A37">
              <w:rPr>
                <w:rFonts w:ascii="Arial" w:eastAsiaTheme="minorEastAsia" w:hAnsi="Arial" w:cs="Arial"/>
                <w:sz w:val="20"/>
                <w:szCs w:val="20"/>
              </w:rPr>
              <w:t>.  Students not in their assigned areas leads to a less safe and secure environment.</w:t>
            </w:r>
          </w:p>
          <w:p w14:paraId="533AD5BB" w14:textId="77777777" w:rsidR="00EE03AE" w:rsidRPr="004B68FD" w:rsidRDefault="00EE03AE" w:rsidP="003F65DC">
            <w:pPr>
              <w:rPr>
                <w:rFonts w:ascii="Arial" w:eastAsiaTheme="minorEastAsia" w:hAnsi="Arial" w:cs="Arial"/>
                <w:sz w:val="20"/>
                <w:szCs w:val="20"/>
              </w:rPr>
            </w:pPr>
          </w:p>
          <w:p w14:paraId="13264B7E" w14:textId="77777777" w:rsidR="00EE03AE" w:rsidRPr="004B68FD" w:rsidRDefault="00EE03AE" w:rsidP="003F65DC">
            <w:pPr>
              <w:rPr>
                <w:rFonts w:ascii="Arial" w:eastAsiaTheme="minorEastAsia" w:hAnsi="Arial" w:cs="Arial"/>
                <w:sz w:val="20"/>
                <w:szCs w:val="20"/>
              </w:rPr>
            </w:pPr>
          </w:p>
        </w:tc>
      </w:tr>
      <w:tr w:rsidR="00EE03AE" w:rsidRPr="004B68FD" w14:paraId="6637281C" w14:textId="77777777" w:rsidTr="003F65DC">
        <w:trPr>
          <w:trHeight w:val="378"/>
        </w:trPr>
        <w:tc>
          <w:tcPr>
            <w:tcW w:w="5544" w:type="dxa"/>
            <w:gridSpan w:val="2"/>
            <w:shd w:val="clear" w:color="auto" w:fill="F2DBDB" w:themeFill="accent2" w:themeFillTint="33"/>
            <w:vAlign w:val="center"/>
          </w:tcPr>
          <w:p w14:paraId="67BEBCB3"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1B59FC77"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40D22FA7" w14:textId="77777777" w:rsidTr="003F65DC">
        <w:trPr>
          <w:trHeight w:val="376"/>
        </w:trPr>
        <w:tc>
          <w:tcPr>
            <w:tcW w:w="5544" w:type="dxa"/>
            <w:gridSpan w:val="2"/>
          </w:tcPr>
          <w:p w14:paraId="6D0AB3EE" w14:textId="15280FD8" w:rsidR="00EE03AE" w:rsidRPr="004B68FD" w:rsidRDefault="00FF4A37" w:rsidP="00FF4A37">
            <w:pPr>
              <w:rPr>
                <w:rFonts w:ascii="Arial" w:eastAsiaTheme="minorEastAsia" w:hAnsi="Arial" w:cs="Arial"/>
                <w:sz w:val="20"/>
                <w:szCs w:val="20"/>
              </w:rPr>
            </w:pPr>
            <w:r>
              <w:rPr>
                <w:rFonts w:ascii="Arial" w:eastAsiaTheme="minorEastAsia" w:hAnsi="Arial" w:cs="Arial"/>
                <w:sz w:val="20"/>
                <w:szCs w:val="20"/>
              </w:rPr>
              <w:t>Students walking with a purpose to get to class</w:t>
            </w:r>
          </w:p>
        </w:tc>
        <w:tc>
          <w:tcPr>
            <w:tcW w:w="5544" w:type="dxa"/>
          </w:tcPr>
          <w:p w14:paraId="4EA591AB" w14:textId="5341A993" w:rsidR="00EE03AE" w:rsidRPr="004B68FD" w:rsidRDefault="00FF4A37" w:rsidP="00FF4A37">
            <w:pPr>
              <w:rPr>
                <w:rFonts w:ascii="Arial" w:eastAsiaTheme="minorEastAsia" w:hAnsi="Arial" w:cs="Arial"/>
                <w:sz w:val="20"/>
                <w:szCs w:val="20"/>
              </w:rPr>
            </w:pPr>
            <w:r>
              <w:rPr>
                <w:rFonts w:ascii="Arial" w:eastAsiaTheme="minorEastAsia" w:hAnsi="Arial" w:cs="Arial"/>
                <w:sz w:val="20"/>
                <w:szCs w:val="20"/>
              </w:rPr>
              <w:t xml:space="preserve">Students standing and talking for extended time in hallways. </w:t>
            </w:r>
          </w:p>
        </w:tc>
      </w:tr>
      <w:tr w:rsidR="00EE03AE" w:rsidRPr="004B68FD" w14:paraId="6C0E85EC" w14:textId="77777777" w:rsidTr="003F65DC">
        <w:trPr>
          <w:trHeight w:val="376"/>
        </w:trPr>
        <w:tc>
          <w:tcPr>
            <w:tcW w:w="5544" w:type="dxa"/>
            <w:gridSpan w:val="2"/>
          </w:tcPr>
          <w:p w14:paraId="5A7AEE09" w14:textId="5F8F9CE6" w:rsidR="00EE03AE" w:rsidRPr="004B68FD" w:rsidRDefault="00FF4A37" w:rsidP="00FF4A37">
            <w:pPr>
              <w:rPr>
                <w:rFonts w:ascii="Arial" w:eastAsiaTheme="minorEastAsia" w:hAnsi="Arial" w:cs="Arial"/>
                <w:sz w:val="20"/>
                <w:szCs w:val="20"/>
              </w:rPr>
            </w:pPr>
            <w:r>
              <w:rPr>
                <w:rFonts w:ascii="Arial" w:eastAsiaTheme="minorEastAsia" w:hAnsi="Arial" w:cs="Arial"/>
                <w:sz w:val="20"/>
                <w:szCs w:val="20"/>
              </w:rPr>
              <w:t>Students taking a direct path to their assigned areas within the designated amount of time.</w:t>
            </w:r>
          </w:p>
        </w:tc>
        <w:tc>
          <w:tcPr>
            <w:tcW w:w="5544" w:type="dxa"/>
          </w:tcPr>
          <w:p w14:paraId="390ABD57" w14:textId="7B618545" w:rsidR="00EE03AE" w:rsidRPr="004B68FD" w:rsidRDefault="00FF4A37" w:rsidP="00FF4A37">
            <w:pPr>
              <w:rPr>
                <w:rFonts w:ascii="Arial" w:eastAsiaTheme="minorEastAsia" w:hAnsi="Arial" w:cs="Arial"/>
                <w:sz w:val="20"/>
                <w:szCs w:val="20"/>
              </w:rPr>
            </w:pPr>
            <w:r>
              <w:rPr>
                <w:rFonts w:ascii="Arial" w:eastAsiaTheme="minorEastAsia" w:hAnsi="Arial" w:cs="Arial"/>
                <w:sz w:val="20"/>
                <w:szCs w:val="20"/>
              </w:rPr>
              <w:t>Students walking to areas of campus not close to their assigned areas</w:t>
            </w:r>
          </w:p>
        </w:tc>
      </w:tr>
      <w:tr w:rsidR="00EE03AE" w:rsidRPr="004B68FD" w14:paraId="4B38A80E" w14:textId="77777777" w:rsidTr="003F65DC">
        <w:trPr>
          <w:trHeight w:val="376"/>
        </w:trPr>
        <w:tc>
          <w:tcPr>
            <w:tcW w:w="5544" w:type="dxa"/>
            <w:gridSpan w:val="2"/>
          </w:tcPr>
          <w:p w14:paraId="0434AE57" w14:textId="77777777" w:rsidR="00EE03AE" w:rsidRPr="004B68FD" w:rsidRDefault="00EE03AE" w:rsidP="003F65DC">
            <w:pPr>
              <w:jc w:val="center"/>
              <w:rPr>
                <w:rFonts w:ascii="Arial" w:eastAsiaTheme="minorEastAsia" w:hAnsi="Arial" w:cs="Arial"/>
                <w:sz w:val="20"/>
                <w:szCs w:val="20"/>
              </w:rPr>
            </w:pPr>
          </w:p>
        </w:tc>
        <w:tc>
          <w:tcPr>
            <w:tcW w:w="5544" w:type="dxa"/>
          </w:tcPr>
          <w:p w14:paraId="7410FFF7" w14:textId="77777777" w:rsidR="00EE03AE" w:rsidRPr="004B68FD" w:rsidRDefault="00EE03AE" w:rsidP="003F65DC">
            <w:pPr>
              <w:jc w:val="center"/>
              <w:rPr>
                <w:rFonts w:ascii="Arial" w:eastAsiaTheme="minorEastAsia" w:hAnsi="Arial" w:cs="Arial"/>
                <w:sz w:val="20"/>
                <w:szCs w:val="20"/>
              </w:rPr>
            </w:pPr>
          </w:p>
        </w:tc>
      </w:tr>
      <w:tr w:rsidR="00EE03AE" w:rsidRPr="004B68FD" w14:paraId="69B5BD17" w14:textId="77777777" w:rsidTr="003F65DC">
        <w:trPr>
          <w:trHeight w:val="376"/>
        </w:trPr>
        <w:tc>
          <w:tcPr>
            <w:tcW w:w="5544" w:type="dxa"/>
            <w:gridSpan w:val="2"/>
          </w:tcPr>
          <w:p w14:paraId="57940EB4" w14:textId="77777777" w:rsidR="00EE03AE" w:rsidRPr="004B68FD" w:rsidRDefault="00EE03AE" w:rsidP="00BA0EF9">
            <w:pPr>
              <w:rPr>
                <w:rFonts w:ascii="Arial" w:eastAsiaTheme="minorEastAsia" w:hAnsi="Arial" w:cs="Arial"/>
                <w:sz w:val="20"/>
                <w:szCs w:val="20"/>
              </w:rPr>
            </w:pPr>
          </w:p>
        </w:tc>
        <w:tc>
          <w:tcPr>
            <w:tcW w:w="5544" w:type="dxa"/>
          </w:tcPr>
          <w:p w14:paraId="660505A0" w14:textId="77777777" w:rsidR="00EE03AE" w:rsidRPr="004B68FD" w:rsidRDefault="00EE03AE" w:rsidP="003F65DC">
            <w:pPr>
              <w:jc w:val="center"/>
              <w:rPr>
                <w:rFonts w:ascii="Arial" w:eastAsiaTheme="minorEastAsia" w:hAnsi="Arial" w:cs="Arial"/>
                <w:sz w:val="20"/>
                <w:szCs w:val="20"/>
              </w:rPr>
            </w:pPr>
          </w:p>
        </w:tc>
      </w:tr>
      <w:tr w:rsidR="00EE03AE" w:rsidRPr="004B68FD" w14:paraId="0C179E9B" w14:textId="77777777" w:rsidTr="003F65DC">
        <w:trPr>
          <w:trHeight w:val="314"/>
        </w:trPr>
        <w:tc>
          <w:tcPr>
            <w:tcW w:w="11088" w:type="dxa"/>
            <w:gridSpan w:val="3"/>
            <w:shd w:val="clear" w:color="auto" w:fill="F2DBDB" w:themeFill="accent2" w:themeFillTint="33"/>
            <w:vAlign w:val="center"/>
          </w:tcPr>
          <w:p w14:paraId="7C23FFC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7573A36F" w14:textId="77777777" w:rsidTr="003F65DC">
        <w:trPr>
          <w:trHeight w:val="488"/>
        </w:trPr>
        <w:tc>
          <w:tcPr>
            <w:tcW w:w="11088" w:type="dxa"/>
            <w:gridSpan w:val="3"/>
            <w:shd w:val="clear" w:color="auto" w:fill="auto"/>
          </w:tcPr>
          <w:p w14:paraId="1BB1220A" w14:textId="302C5EC1" w:rsidR="00EE03AE" w:rsidRPr="00BA0EF9" w:rsidRDefault="00FF4A37" w:rsidP="003F65DC">
            <w:pPr>
              <w:pStyle w:val="ListParagraph"/>
              <w:numPr>
                <w:ilvl w:val="0"/>
                <w:numId w:val="29"/>
              </w:numPr>
              <w:rPr>
                <w:rFonts w:ascii="Arial" w:eastAsiaTheme="minorEastAsia" w:hAnsi="Arial" w:cs="Arial"/>
                <w:sz w:val="20"/>
                <w:szCs w:val="20"/>
              </w:rPr>
            </w:pPr>
            <w:r>
              <w:rPr>
                <w:rFonts w:ascii="Arial" w:eastAsiaTheme="minorEastAsia" w:hAnsi="Arial" w:cs="Arial"/>
                <w:sz w:val="20"/>
                <w:szCs w:val="20"/>
              </w:rPr>
              <w:t xml:space="preserve"> </w:t>
            </w:r>
            <w:r w:rsidRPr="00FF4A37">
              <w:rPr>
                <w:rFonts w:ascii="Arial" w:eastAsiaTheme="minorEastAsia" w:hAnsi="Arial" w:cs="Arial"/>
                <w:sz w:val="20"/>
                <w:szCs w:val="20"/>
              </w:rPr>
              <w:t>http://www.littlethingsmatter.com/blog/2010/01/21/the-importance-of-being-on-time/</w:t>
            </w:r>
          </w:p>
        </w:tc>
      </w:tr>
      <w:tr w:rsidR="00EE03AE" w:rsidRPr="004B68FD" w14:paraId="10508377" w14:textId="77777777" w:rsidTr="003F65DC">
        <w:trPr>
          <w:trHeight w:val="488"/>
        </w:trPr>
        <w:tc>
          <w:tcPr>
            <w:tcW w:w="11088" w:type="dxa"/>
            <w:gridSpan w:val="3"/>
            <w:shd w:val="clear" w:color="auto" w:fill="auto"/>
          </w:tcPr>
          <w:p w14:paraId="7051E1CE" w14:textId="0D5D4E6A" w:rsidR="00EE03AE" w:rsidRPr="00FF4A37" w:rsidRDefault="00FF4A37" w:rsidP="0067177B">
            <w:pPr>
              <w:pStyle w:val="ListParagraph"/>
              <w:numPr>
                <w:ilvl w:val="0"/>
                <w:numId w:val="29"/>
              </w:numPr>
              <w:rPr>
                <w:rFonts w:ascii="Arial" w:eastAsiaTheme="minorEastAsia" w:hAnsi="Arial" w:cs="Arial"/>
                <w:sz w:val="20"/>
                <w:szCs w:val="20"/>
              </w:rPr>
            </w:pPr>
            <w:r>
              <w:rPr>
                <w:rFonts w:ascii="Arial" w:eastAsiaTheme="minorEastAsia" w:hAnsi="Arial" w:cs="Arial"/>
                <w:sz w:val="20"/>
                <w:szCs w:val="20"/>
              </w:rPr>
              <w:t xml:space="preserve"> </w:t>
            </w:r>
            <w:r w:rsidR="0067177B" w:rsidRPr="0067177B">
              <w:rPr>
                <w:rFonts w:ascii="Arial" w:eastAsiaTheme="minorEastAsia" w:hAnsi="Arial" w:cs="Arial"/>
                <w:sz w:val="20"/>
                <w:szCs w:val="20"/>
              </w:rPr>
              <w:t>https://www.teachermagazine.com.au/article/the-effect-of-student-tardiness-on-learning</w:t>
            </w:r>
          </w:p>
        </w:tc>
      </w:tr>
      <w:tr w:rsidR="00EE03AE" w:rsidRPr="004B68FD" w14:paraId="7B93A675" w14:textId="77777777" w:rsidTr="003F65DC">
        <w:trPr>
          <w:trHeight w:val="314"/>
        </w:trPr>
        <w:tc>
          <w:tcPr>
            <w:tcW w:w="11088" w:type="dxa"/>
            <w:gridSpan w:val="3"/>
            <w:shd w:val="clear" w:color="auto" w:fill="F2DBDB" w:themeFill="accent2" w:themeFillTint="33"/>
            <w:vAlign w:val="center"/>
          </w:tcPr>
          <w:p w14:paraId="7BD027C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638A93F8" w14:textId="77777777" w:rsidTr="003F65DC">
        <w:trPr>
          <w:trHeight w:val="365"/>
        </w:trPr>
        <w:tc>
          <w:tcPr>
            <w:tcW w:w="11088" w:type="dxa"/>
            <w:gridSpan w:val="3"/>
          </w:tcPr>
          <w:p w14:paraId="6A65BF54" w14:textId="5FA3640F"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1.</w:t>
            </w:r>
            <w:r w:rsidR="0067177B" w:rsidRPr="003D2C63">
              <w:rPr>
                <w:rFonts w:ascii="Times New Roman" w:eastAsia="Times New Roman" w:hAnsi="Times New Roman"/>
              </w:rPr>
              <w:t xml:space="preserve"> Behavior Learning Goal:</w:t>
            </w:r>
            <w:r w:rsidR="0067177B">
              <w:rPr>
                <w:rFonts w:ascii="Times New Roman" w:eastAsia="Times New Roman" w:hAnsi="Times New Roman"/>
              </w:rPr>
              <w:t xml:space="preserve">  Student will able to explain the importance of being on class on time.  Students will also be able to explain </w:t>
            </w:r>
            <w:r w:rsidR="000C02C7">
              <w:rPr>
                <w:rFonts w:ascii="Times New Roman" w:eastAsia="Times New Roman" w:hAnsi="Times New Roman"/>
              </w:rPr>
              <w:t>the consequences</w:t>
            </w:r>
            <w:r w:rsidR="0067177B">
              <w:rPr>
                <w:rFonts w:ascii="Times New Roman" w:eastAsia="Times New Roman" w:hAnsi="Times New Roman"/>
              </w:rPr>
              <w:t xml:space="preserve"> of habitual tardiness and being out of their assigned areas.</w:t>
            </w:r>
          </w:p>
          <w:p w14:paraId="5C69D7D9" w14:textId="77777777" w:rsidR="00EE03AE" w:rsidRPr="004B68FD" w:rsidRDefault="00EE03AE" w:rsidP="003F65DC">
            <w:pPr>
              <w:rPr>
                <w:rFonts w:ascii="Arial" w:eastAsiaTheme="minorEastAsia" w:hAnsi="Arial" w:cs="Arial"/>
                <w:sz w:val="20"/>
                <w:szCs w:val="20"/>
              </w:rPr>
            </w:pPr>
          </w:p>
        </w:tc>
      </w:tr>
      <w:tr w:rsidR="00EE03AE" w:rsidRPr="004B68FD" w14:paraId="5555F321" w14:textId="77777777" w:rsidTr="003F65DC">
        <w:trPr>
          <w:trHeight w:val="365"/>
        </w:trPr>
        <w:tc>
          <w:tcPr>
            <w:tcW w:w="11088" w:type="dxa"/>
            <w:gridSpan w:val="3"/>
          </w:tcPr>
          <w:p w14:paraId="565B7FC3" w14:textId="09F10989" w:rsidR="00EE03AE" w:rsidRPr="0067177B" w:rsidRDefault="0067177B" w:rsidP="0067177B">
            <w:pPr>
              <w:rPr>
                <w:rFonts w:ascii="Arial" w:eastAsiaTheme="minorEastAsia" w:hAnsi="Arial" w:cs="Arial"/>
                <w:sz w:val="20"/>
                <w:szCs w:val="20"/>
              </w:rPr>
            </w:pPr>
            <w:r>
              <w:t xml:space="preserve">2. </w:t>
            </w:r>
            <w:r w:rsidRPr="0067177B">
              <w:rPr>
                <w:rFonts w:ascii="Times New Roman" w:hAnsi="Times New Roman"/>
              </w:rPr>
              <w:t>Materials: Laptop, whiteboard, markers, paper, pencils</w:t>
            </w:r>
          </w:p>
          <w:p w14:paraId="0F41408C" w14:textId="77777777" w:rsidR="00EE03AE" w:rsidRPr="004B68FD" w:rsidRDefault="00EE03AE" w:rsidP="003F65DC">
            <w:pPr>
              <w:rPr>
                <w:rFonts w:ascii="Arial" w:eastAsiaTheme="minorEastAsia" w:hAnsi="Arial" w:cs="Arial"/>
                <w:sz w:val="20"/>
                <w:szCs w:val="20"/>
              </w:rPr>
            </w:pPr>
          </w:p>
        </w:tc>
      </w:tr>
      <w:tr w:rsidR="00EE03AE" w:rsidRPr="004B68FD" w14:paraId="6F042041" w14:textId="77777777" w:rsidTr="003F65DC">
        <w:trPr>
          <w:trHeight w:val="365"/>
        </w:trPr>
        <w:tc>
          <w:tcPr>
            <w:tcW w:w="11088" w:type="dxa"/>
            <w:gridSpan w:val="3"/>
          </w:tcPr>
          <w:p w14:paraId="5906A566" w14:textId="55DCD8F5"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3.</w:t>
            </w:r>
            <w:r w:rsidR="0067177B">
              <w:rPr>
                <w:rFonts w:ascii="Arial" w:eastAsiaTheme="minorEastAsia" w:hAnsi="Arial" w:cs="Arial"/>
                <w:sz w:val="20"/>
                <w:szCs w:val="20"/>
              </w:rPr>
              <w:t xml:space="preserve">  </w:t>
            </w:r>
            <w:r w:rsidR="0067177B" w:rsidRPr="0067177B">
              <w:rPr>
                <w:rFonts w:ascii="Times New Roman" w:eastAsiaTheme="minorEastAsia" w:hAnsi="Times New Roman"/>
              </w:rPr>
              <w:t xml:space="preserve">Separate students into small groups.  Have each group read the two articles on the importance of being on time to class and the effects of student tardiness on learning.  Have each group share out three main points </w:t>
            </w:r>
            <w:r w:rsidR="0067177B">
              <w:rPr>
                <w:rFonts w:ascii="Times New Roman" w:eastAsiaTheme="minorEastAsia" w:hAnsi="Times New Roman"/>
              </w:rPr>
              <w:t>from each article.  Take the responses from each group and make a Venn diagram to compare and contrast</w:t>
            </w:r>
            <w:r w:rsidR="00BA0EF9">
              <w:rPr>
                <w:rFonts w:ascii="Times New Roman" w:eastAsiaTheme="minorEastAsia" w:hAnsi="Times New Roman"/>
              </w:rPr>
              <w:t>.  Take students to the band room and walk with them, at a normal pace, to room 244.  Keep time of long it takes to complete the walk.  Use this information to prove that you can travel between any two points on campus and make it within the allotted time of 4 minutes.</w:t>
            </w:r>
          </w:p>
        </w:tc>
      </w:tr>
      <w:tr w:rsidR="00EE03AE" w:rsidRPr="004B68FD" w14:paraId="72BE1866" w14:textId="77777777" w:rsidTr="00BA0EF9">
        <w:trPr>
          <w:trHeight w:val="134"/>
        </w:trPr>
        <w:tc>
          <w:tcPr>
            <w:tcW w:w="11088" w:type="dxa"/>
            <w:gridSpan w:val="3"/>
          </w:tcPr>
          <w:p w14:paraId="66F57CB5" w14:textId="3A008354" w:rsidR="00EE03AE" w:rsidRPr="004B68FD" w:rsidRDefault="00EE03AE" w:rsidP="003F65DC">
            <w:pPr>
              <w:rPr>
                <w:rFonts w:ascii="Arial" w:eastAsiaTheme="minorEastAsia" w:hAnsi="Arial" w:cs="Arial"/>
                <w:sz w:val="20"/>
                <w:szCs w:val="20"/>
              </w:rPr>
            </w:pPr>
          </w:p>
        </w:tc>
      </w:tr>
      <w:tr w:rsidR="00EE03AE" w:rsidRPr="004B68FD" w14:paraId="005F9A57" w14:textId="77777777" w:rsidTr="00BA0EF9">
        <w:trPr>
          <w:trHeight w:val="116"/>
        </w:trPr>
        <w:tc>
          <w:tcPr>
            <w:tcW w:w="11088" w:type="dxa"/>
            <w:gridSpan w:val="3"/>
          </w:tcPr>
          <w:p w14:paraId="01BAE96F" w14:textId="020BE73D" w:rsidR="00EE03AE" w:rsidRPr="004B68FD" w:rsidRDefault="00EE03AE" w:rsidP="003F65DC">
            <w:pPr>
              <w:rPr>
                <w:rFonts w:ascii="Arial" w:eastAsiaTheme="minorEastAsia" w:hAnsi="Arial" w:cs="Arial"/>
                <w:sz w:val="20"/>
                <w:szCs w:val="20"/>
              </w:rPr>
            </w:pPr>
          </w:p>
          <w:p w14:paraId="7A99FBD9" w14:textId="77777777" w:rsidR="00EE03AE" w:rsidRPr="004B68FD" w:rsidRDefault="00EE03AE" w:rsidP="003F65DC">
            <w:pPr>
              <w:rPr>
                <w:rFonts w:ascii="Arial" w:eastAsiaTheme="minorEastAsia" w:hAnsi="Arial" w:cs="Arial"/>
                <w:sz w:val="20"/>
                <w:szCs w:val="20"/>
              </w:rPr>
            </w:pPr>
          </w:p>
        </w:tc>
      </w:tr>
      <w:tr w:rsidR="00EE03AE" w:rsidRPr="004B68FD" w14:paraId="0BB8049E" w14:textId="77777777" w:rsidTr="003F65DC">
        <w:trPr>
          <w:trHeight w:val="332"/>
        </w:trPr>
        <w:tc>
          <w:tcPr>
            <w:tcW w:w="11088" w:type="dxa"/>
            <w:gridSpan w:val="3"/>
            <w:shd w:val="clear" w:color="auto" w:fill="F2DBDB" w:themeFill="accent2" w:themeFillTint="33"/>
            <w:vAlign w:val="center"/>
          </w:tcPr>
          <w:p w14:paraId="6EB0B26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52992116" w14:textId="77777777" w:rsidTr="003F65DC">
        <w:trPr>
          <w:trHeight w:val="488"/>
        </w:trPr>
        <w:tc>
          <w:tcPr>
            <w:tcW w:w="2970" w:type="dxa"/>
            <w:vAlign w:val="center"/>
          </w:tcPr>
          <w:p w14:paraId="2D95C6F0"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65FDBF19" w14:textId="550E1EC3" w:rsidR="00EE03AE" w:rsidRPr="004B68FD" w:rsidRDefault="0067177B" w:rsidP="003F65DC">
            <w:pPr>
              <w:rPr>
                <w:rFonts w:ascii="Arial" w:eastAsiaTheme="minorEastAsia" w:hAnsi="Arial" w:cs="Arial"/>
                <w:sz w:val="20"/>
                <w:szCs w:val="20"/>
              </w:rPr>
            </w:pPr>
            <w:r>
              <w:rPr>
                <w:rFonts w:ascii="Arial" w:eastAsiaTheme="minorEastAsia" w:hAnsi="Arial" w:cs="Arial"/>
                <w:sz w:val="20"/>
                <w:szCs w:val="20"/>
              </w:rPr>
              <w:t>Week of August 21, 2017; September 11, 2017; November 6. 2017; January 16. 2017; February 5</w:t>
            </w:r>
            <w:r w:rsidRPr="00F56EC0">
              <w:rPr>
                <w:rFonts w:ascii="Arial" w:eastAsiaTheme="minorEastAsia" w:hAnsi="Arial" w:cs="Arial"/>
                <w:sz w:val="20"/>
                <w:szCs w:val="20"/>
                <w:vertAlign w:val="superscript"/>
              </w:rPr>
              <w:t>th</w:t>
            </w:r>
            <w:r>
              <w:rPr>
                <w:rFonts w:ascii="Arial" w:eastAsiaTheme="minorEastAsia" w:hAnsi="Arial" w:cs="Arial"/>
                <w:sz w:val="20"/>
                <w:szCs w:val="20"/>
              </w:rPr>
              <w:t>, 2017; April 9. 2017</w:t>
            </w:r>
          </w:p>
        </w:tc>
      </w:tr>
      <w:tr w:rsidR="00EE03AE" w:rsidRPr="004B68FD" w14:paraId="0F59EBC9" w14:textId="77777777" w:rsidTr="003F65DC">
        <w:trPr>
          <w:trHeight w:val="359"/>
        </w:trPr>
        <w:tc>
          <w:tcPr>
            <w:tcW w:w="2970" w:type="dxa"/>
            <w:shd w:val="clear" w:color="auto" w:fill="D9D9D9" w:themeFill="background1" w:themeFillShade="D9"/>
            <w:vAlign w:val="center"/>
          </w:tcPr>
          <w:p w14:paraId="57971E42"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5B70BEF0"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7343AEE6" w14:textId="77777777" w:rsidTr="003F65DC">
        <w:trPr>
          <w:trHeight w:val="251"/>
        </w:trPr>
        <w:tc>
          <w:tcPr>
            <w:tcW w:w="2970" w:type="dxa"/>
            <w:shd w:val="clear" w:color="auto" w:fill="D9D9D9" w:themeFill="background1" w:themeFillShade="D9"/>
            <w:vAlign w:val="center"/>
          </w:tcPr>
          <w:p w14:paraId="07B73565"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1A882016" w14:textId="77777777" w:rsidR="00EE03AE" w:rsidRPr="004B68FD" w:rsidRDefault="00EE03AE" w:rsidP="003F65DC">
            <w:pPr>
              <w:rPr>
                <w:rFonts w:ascii="Arial" w:eastAsiaTheme="minorEastAsia" w:hAnsi="Arial" w:cs="Arial"/>
                <w:sz w:val="20"/>
                <w:szCs w:val="20"/>
              </w:rPr>
            </w:pPr>
          </w:p>
        </w:tc>
      </w:tr>
      <w:tr w:rsidR="00EE03AE" w:rsidRPr="004B68FD" w14:paraId="2265A2B7" w14:textId="77777777" w:rsidTr="003F65DC">
        <w:trPr>
          <w:trHeight w:val="207"/>
        </w:trPr>
        <w:tc>
          <w:tcPr>
            <w:tcW w:w="5544" w:type="dxa"/>
            <w:gridSpan w:val="2"/>
            <w:shd w:val="clear" w:color="auto" w:fill="F2DBDB" w:themeFill="accent2" w:themeFillTint="33"/>
          </w:tcPr>
          <w:p w14:paraId="0699B5A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51D98F9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6309BAC8" w14:textId="77777777" w:rsidTr="003F65DC">
        <w:trPr>
          <w:trHeight w:val="413"/>
        </w:trPr>
        <w:tc>
          <w:tcPr>
            <w:tcW w:w="5544" w:type="dxa"/>
            <w:gridSpan w:val="2"/>
          </w:tcPr>
          <w:p w14:paraId="302015AE" w14:textId="13B640CE" w:rsidR="00EE03AE" w:rsidRPr="004B68FD" w:rsidRDefault="0067177B" w:rsidP="003F65DC">
            <w:pPr>
              <w:rPr>
                <w:rFonts w:ascii="Arial" w:eastAsiaTheme="minorEastAsia" w:hAnsi="Arial" w:cs="Arial"/>
                <w:sz w:val="20"/>
                <w:szCs w:val="20"/>
              </w:rPr>
            </w:pPr>
            <w:r>
              <w:rPr>
                <w:rFonts w:ascii="Arial" w:eastAsiaTheme="minorEastAsia" w:hAnsi="Arial" w:cs="Arial"/>
                <w:sz w:val="20"/>
                <w:szCs w:val="20"/>
              </w:rPr>
              <w:t>Classroom teachers</w:t>
            </w:r>
          </w:p>
        </w:tc>
        <w:tc>
          <w:tcPr>
            <w:tcW w:w="5544" w:type="dxa"/>
          </w:tcPr>
          <w:p w14:paraId="59EC8DD3" w14:textId="40A92015" w:rsidR="00EE03AE" w:rsidRPr="004B68FD" w:rsidRDefault="0067177B" w:rsidP="003F65DC">
            <w:pPr>
              <w:rPr>
                <w:rFonts w:ascii="Arial" w:eastAsiaTheme="minorEastAsia" w:hAnsi="Arial" w:cs="Arial"/>
                <w:sz w:val="20"/>
                <w:szCs w:val="20"/>
              </w:rPr>
            </w:pPr>
            <w:r>
              <w:rPr>
                <w:rFonts w:ascii="Arial" w:eastAsiaTheme="minorEastAsia" w:hAnsi="Arial" w:cs="Arial"/>
                <w:sz w:val="20"/>
                <w:szCs w:val="20"/>
              </w:rPr>
              <w:t>Classroom</w:t>
            </w:r>
          </w:p>
        </w:tc>
      </w:tr>
    </w:tbl>
    <w:p w14:paraId="240FF806" w14:textId="77777777" w:rsidR="00EE03AE" w:rsidRDefault="00EE03AE" w:rsidP="00010FA0">
      <w:pPr>
        <w:rPr>
          <w:rFonts w:ascii="Arial" w:eastAsiaTheme="minorEastAsia" w:hAnsi="Arial" w:cs="Arial"/>
          <w:b/>
          <w:sz w:val="20"/>
          <w:szCs w:val="20"/>
        </w:rPr>
      </w:pPr>
    </w:p>
    <w:p w14:paraId="13AACEBB" w14:textId="77777777" w:rsidR="00EE03AE" w:rsidRDefault="00EE03AE" w:rsidP="00D740EA">
      <w:pPr>
        <w:jc w:val="center"/>
        <w:rPr>
          <w:rFonts w:ascii="Arial" w:eastAsiaTheme="minorEastAsia" w:hAnsi="Arial" w:cs="Arial"/>
          <w:b/>
          <w:sz w:val="20"/>
          <w:szCs w:val="20"/>
        </w:rPr>
      </w:pPr>
    </w:p>
    <w:p w14:paraId="1AC99987" w14:textId="77777777" w:rsidR="00EE03AE" w:rsidRDefault="00EE03AE" w:rsidP="00D740EA">
      <w:pPr>
        <w:jc w:val="center"/>
        <w:rPr>
          <w:rFonts w:ascii="Arial" w:eastAsiaTheme="minorEastAsia" w:hAnsi="Arial" w:cs="Arial"/>
          <w:b/>
          <w:sz w:val="20"/>
          <w:szCs w:val="20"/>
        </w:rPr>
      </w:pPr>
    </w:p>
    <w:p w14:paraId="0C9012CE"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t>Teaching School-wide Expectations</w:t>
      </w:r>
    </w:p>
    <w:p w14:paraId="0E2E1918"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1985604C" w14:textId="77777777" w:rsidR="00D740EA" w:rsidRPr="004B68FD" w:rsidRDefault="00D740EA" w:rsidP="00D740EA">
      <w:pPr>
        <w:jc w:val="center"/>
        <w:rPr>
          <w:rFonts w:ascii="Arial" w:eastAsiaTheme="minorEastAsia" w:hAnsi="Arial" w:cs="Arial"/>
          <w:sz w:val="20"/>
          <w:szCs w:val="20"/>
        </w:rPr>
      </w:pPr>
    </w:p>
    <w:p w14:paraId="2CCC0E64" w14:textId="51140C8F"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#3</w:t>
      </w:r>
      <w:r>
        <w:rPr>
          <w:rFonts w:ascii="Arial" w:eastAsiaTheme="minorEastAsia" w:hAnsi="Arial" w:cs="Arial"/>
          <w:b/>
          <w:sz w:val="20"/>
          <w:szCs w:val="20"/>
        </w:rPr>
        <w:t xml:space="preserve">: </w:t>
      </w:r>
      <w:r w:rsidR="000079E5" w:rsidRPr="000079E5">
        <w:rPr>
          <w:rFonts w:ascii="Times New Roman" w:hAnsi="Times New Roman"/>
        </w:rPr>
        <w:t>Students will display proper behavior in hallways</w:t>
      </w:r>
    </w:p>
    <w:p w14:paraId="7A7E30DA" w14:textId="77777777" w:rsidR="00EE03AE"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41"/>
        <w:gridCol w:w="2501"/>
        <w:gridCol w:w="5420"/>
      </w:tblGrid>
      <w:tr w:rsidR="00EE03AE" w:rsidRPr="004B68FD" w14:paraId="606F828E" w14:textId="77777777" w:rsidTr="003F65DC">
        <w:trPr>
          <w:trHeight w:val="314"/>
        </w:trPr>
        <w:tc>
          <w:tcPr>
            <w:tcW w:w="11088" w:type="dxa"/>
            <w:gridSpan w:val="3"/>
            <w:shd w:val="clear" w:color="auto" w:fill="F2DBDB" w:themeFill="accent2" w:themeFillTint="33"/>
            <w:vAlign w:val="center"/>
          </w:tcPr>
          <w:p w14:paraId="43138F5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2385AE5A" w14:textId="77777777" w:rsidTr="003F65DC">
        <w:trPr>
          <w:trHeight w:val="313"/>
        </w:trPr>
        <w:tc>
          <w:tcPr>
            <w:tcW w:w="11088" w:type="dxa"/>
            <w:gridSpan w:val="3"/>
          </w:tcPr>
          <w:p w14:paraId="30F05C07" w14:textId="44E2BAAA" w:rsidR="00EE03AE" w:rsidRPr="004B68FD" w:rsidRDefault="000079E5" w:rsidP="003F65DC">
            <w:pPr>
              <w:rPr>
                <w:rFonts w:ascii="Arial" w:eastAsiaTheme="minorEastAsia" w:hAnsi="Arial" w:cs="Arial"/>
                <w:sz w:val="20"/>
                <w:szCs w:val="20"/>
              </w:rPr>
            </w:pPr>
            <w:r>
              <w:rPr>
                <w:rFonts w:ascii="Arial" w:eastAsiaTheme="minorEastAsia" w:hAnsi="Arial" w:cs="Arial"/>
                <w:sz w:val="20"/>
                <w:szCs w:val="20"/>
              </w:rPr>
              <w:t>Students will conduct themselves in the proper manner when traveling in the hallways.</w:t>
            </w:r>
          </w:p>
          <w:p w14:paraId="1007353D" w14:textId="77777777" w:rsidR="00EE03AE" w:rsidRPr="004B68FD" w:rsidRDefault="00EE03AE" w:rsidP="003F65DC">
            <w:pPr>
              <w:rPr>
                <w:rFonts w:ascii="Arial" w:eastAsiaTheme="minorEastAsia" w:hAnsi="Arial" w:cs="Arial"/>
                <w:sz w:val="20"/>
                <w:szCs w:val="20"/>
              </w:rPr>
            </w:pPr>
          </w:p>
          <w:p w14:paraId="7F921D94" w14:textId="77777777" w:rsidR="00EE03AE" w:rsidRPr="004B68FD" w:rsidRDefault="00EE03AE" w:rsidP="003F65DC">
            <w:pPr>
              <w:rPr>
                <w:rFonts w:ascii="Arial" w:eastAsiaTheme="minorEastAsia" w:hAnsi="Arial" w:cs="Arial"/>
                <w:sz w:val="20"/>
                <w:szCs w:val="20"/>
              </w:rPr>
            </w:pPr>
          </w:p>
        </w:tc>
      </w:tr>
      <w:tr w:rsidR="00EE03AE" w:rsidRPr="004B68FD" w14:paraId="434CBC2B" w14:textId="77777777" w:rsidTr="003F65DC">
        <w:trPr>
          <w:trHeight w:val="314"/>
        </w:trPr>
        <w:tc>
          <w:tcPr>
            <w:tcW w:w="11088" w:type="dxa"/>
            <w:gridSpan w:val="3"/>
            <w:shd w:val="clear" w:color="auto" w:fill="F2DBDB" w:themeFill="accent2" w:themeFillTint="33"/>
            <w:vAlign w:val="center"/>
          </w:tcPr>
          <w:p w14:paraId="5A7E88A3"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2D1114B4" w14:textId="77777777" w:rsidTr="003F65DC">
        <w:trPr>
          <w:trHeight w:val="313"/>
        </w:trPr>
        <w:tc>
          <w:tcPr>
            <w:tcW w:w="11088" w:type="dxa"/>
            <w:gridSpan w:val="3"/>
          </w:tcPr>
          <w:p w14:paraId="71DB871F" w14:textId="4421C702" w:rsidR="00EE03AE" w:rsidRPr="004B68FD" w:rsidRDefault="000079E5" w:rsidP="003F65DC">
            <w:pPr>
              <w:rPr>
                <w:rFonts w:ascii="Arial" w:eastAsiaTheme="minorEastAsia" w:hAnsi="Arial" w:cs="Arial"/>
                <w:sz w:val="20"/>
                <w:szCs w:val="20"/>
              </w:rPr>
            </w:pPr>
            <w:r>
              <w:rPr>
                <w:rFonts w:ascii="Arial" w:eastAsiaTheme="minorEastAsia" w:hAnsi="Arial" w:cs="Arial"/>
                <w:sz w:val="20"/>
                <w:szCs w:val="20"/>
              </w:rPr>
              <w:t>Student horseplay, and running in the hallways, is a safety concern and also leads to lost instructional time.</w:t>
            </w:r>
          </w:p>
          <w:p w14:paraId="0DDBB7BC" w14:textId="77777777" w:rsidR="00EE03AE" w:rsidRPr="004B68FD" w:rsidRDefault="00EE03AE" w:rsidP="003F65DC">
            <w:pPr>
              <w:rPr>
                <w:rFonts w:ascii="Arial" w:eastAsiaTheme="minorEastAsia" w:hAnsi="Arial" w:cs="Arial"/>
                <w:sz w:val="20"/>
                <w:szCs w:val="20"/>
              </w:rPr>
            </w:pPr>
          </w:p>
          <w:p w14:paraId="41246A5C" w14:textId="77777777" w:rsidR="00EE03AE" w:rsidRPr="004B68FD" w:rsidRDefault="00EE03AE" w:rsidP="003F65DC">
            <w:pPr>
              <w:rPr>
                <w:rFonts w:ascii="Arial" w:eastAsiaTheme="minorEastAsia" w:hAnsi="Arial" w:cs="Arial"/>
                <w:sz w:val="20"/>
                <w:szCs w:val="20"/>
              </w:rPr>
            </w:pPr>
          </w:p>
        </w:tc>
      </w:tr>
      <w:tr w:rsidR="00EE03AE" w:rsidRPr="004B68FD" w14:paraId="1DF7111A" w14:textId="77777777" w:rsidTr="003F65DC">
        <w:trPr>
          <w:trHeight w:val="378"/>
        </w:trPr>
        <w:tc>
          <w:tcPr>
            <w:tcW w:w="5544" w:type="dxa"/>
            <w:gridSpan w:val="2"/>
            <w:shd w:val="clear" w:color="auto" w:fill="F2DBDB" w:themeFill="accent2" w:themeFillTint="33"/>
            <w:vAlign w:val="center"/>
          </w:tcPr>
          <w:p w14:paraId="03540999"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4A00DBA4"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3E1C3616" w14:textId="77777777" w:rsidTr="003F65DC">
        <w:trPr>
          <w:trHeight w:val="376"/>
        </w:trPr>
        <w:tc>
          <w:tcPr>
            <w:tcW w:w="5544" w:type="dxa"/>
            <w:gridSpan w:val="2"/>
          </w:tcPr>
          <w:p w14:paraId="2A57D9DB" w14:textId="3783087F" w:rsidR="00EE03AE" w:rsidRPr="004B68FD" w:rsidRDefault="000079E5" w:rsidP="000079E5">
            <w:pPr>
              <w:rPr>
                <w:rFonts w:ascii="Arial" w:eastAsiaTheme="minorEastAsia" w:hAnsi="Arial" w:cs="Arial"/>
                <w:sz w:val="20"/>
                <w:szCs w:val="20"/>
              </w:rPr>
            </w:pPr>
            <w:r>
              <w:rPr>
                <w:rFonts w:ascii="Arial" w:eastAsiaTheme="minorEastAsia" w:hAnsi="Arial" w:cs="Arial"/>
                <w:sz w:val="20"/>
                <w:szCs w:val="20"/>
              </w:rPr>
              <w:t>Students walking on the right side of the hallway</w:t>
            </w:r>
          </w:p>
        </w:tc>
        <w:tc>
          <w:tcPr>
            <w:tcW w:w="5544" w:type="dxa"/>
          </w:tcPr>
          <w:p w14:paraId="074D5E02" w14:textId="40EC4164" w:rsidR="00EE03AE" w:rsidRPr="004B68FD" w:rsidRDefault="000079E5" w:rsidP="000079E5">
            <w:pPr>
              <w:rPr>
                <w:rFonts w:ascii="Arial" w:eastAsiaTheme="minorEastAsia" w:hAnsi="Arial" w:cs="Arial"/>
                <w:sz w:val="20"/>
                <w:szCs w:val="20"/>
              </w:rPr>
            </w:pPr>
            <w:r>
              <w:rPr>
                <w:rFonts w:ascii="Arial" w:eastAsiaTheme="minorEastAsia" w:hAnsi="Arial" w:cs="Arial"/>
                <w:sz w:val="20"/>
                <w:szCs w:val="20"/>
              </w:rPr>
              <w:t>Students using the entire hallway regardless of direction</w:t>
            </w:r>
          </w:p>
        </w:tc>
      </w:tr>
      <w:tr w:rsidR="00EE03AE" w:rsidRPr="004B68FD" w14:paraId="32A1059A" w14:textId="77777777" w:rsidTr="003F65DC">
        <w:trPr>
          <w:trHeight w:val="376"/>
        </w:trPr>
        <w:tc>
          <w:tcPr>
            <w:tcW w:w="5544" w:type="dxa"/>
            <w:gridSpan w:val="2"/>
          </w:tcPr>
          <w:p w14:paraId="5B53CF25" w14:textId="1E378FEF" w:rsidR="00EE03AE" w:rsidRPr="004B68FD" w:rsidRDefault="000079E5" w:rsidP="000079E5">
            <w:pPr>
              <w:rPr>
                <w:rFonts w:ascii="Arial" w:eastAsiaTheme="minorEastAsia" w:hAnsi="Arial" w:cs="Arial"/>
                <w:sz w:val="20"/>
                <w:szCs w:val="20"/>
              </w:rPr>
            </w:pPr>
            <w:r>
              <w:rPr>
                <w:rFonts w:ascii="Arial" w:eastAsiaTheme="minorEastAsia" w:hAnsi="Arial" w:cs="Arial"/>
                <w:sz w:val="20"/>
                <w:szCs w:val="20"/>
              </w:rPr>
              <w:t>Students walking at a reasonable pace</w:t>
            </w:r>
          </w:p>
        </w:tc>
        <w:tc>
          <w:tcPr>
            <w:tcW w:w="5544" w:type="dxa"/>
          </w:tcPr>
          <w:p w14:paraId="393EA086" w14:textId="054E2B00" w:rsidR="00EE03AE" w:rsidRPr="004B68FD" w:rsidRDefault="000079E5" w:rsidP="000079E5">
            <w:pPr>
              <w:rPr>
                <w:rFonts w:ascii="Arial" w:eastAsiaTheme="minorEastAsia" w:hAnsi="Arial" w:cs="Arial"/>
                <w:sz w:val="20"/>
                <w:szCs w:val="20"/>
              </w:rPr>
            </w:pPr>
            <w:r>
              <w:rPr>
                <w:rFonts w:ascii="Arial" w:eastAsiaTheme="minorEastAsia" w:hAnsi="Arial" w:cs="Arial"/>
                <w:sz w:val="20"/>
                <w:szCs w:val="20"/>
              </w:rPr>
              <w:t>Students running in hallways</w:t>
            </w:r>
          </w:p>
        </w:tc>
      </w:tr>
      <w:tr w:rsidR="00EE03AE" w:rsidRPr="004B68FD" w14:paraId="51D02411" w14:textId="77777777" w:rsidTr="003F65DC">
        <w:trPr>
          <w:trHeight w:val="376"/>
        </w:trPr>
        <w:tc>
          <w:tcPr>
            <w:tcW w:w="5544" w:type="dxa"/>
            <w:gridSpan w:val="2"/>
          </w:tcPr>
          <w:p w14:paraId="6660C560" w14:textId="0BC106E5" w:rsidR="00EE03AE" w:rsidRPr="004B68FD" w:rsidRDefault="000079E5" w:rsidP="000079E5">
            <w:pPr>
              <w:rPr>
                <w:rFonts w:ascii="Arial" w:eastAsiaTheme="minorEastAsia" w:hAnsi="Arial" w:cs="Arial"/>
                <w:sz w:val="20"/>
                <w:szCs w:val="20"/>
              </w:rPr>
            </w:pPr>
            <w:r>
              <w:rPr>
                <w:rFonts w:ascii="Arial" w:eastAsiaTheme="minorEastAsia" w:hAnsi="Arial" w:cs="Arial"/>
                <w:sz w:val="20"/>
                <w:szCs w:val="20"/>
              </w:rPr>
              <w:t>Student socializing properly in the hallways</w:t>
            </w:r>
          </w:p>
        </w:tc>
        <w:tc>
          <w:tcPr>
            <w:tcW w:w="5544" w:type="dxa"/>
          </w:tcPr>
          <w:p w14:paraId="2980EB50" w14:textId="1E64B684" w:rsidR="00EE03AE" w:rsidRPr="004B68FD" w:rsidRDefault="000079E5" w:rsidP="000079E5">
            <w:pPr>
              <w:rPr>
                <w:rFonts w:ascii="Arial" w:eastAsiaTheme="minorEastAsia" w:hAnsi="Arial" w:cs="Arial"/>
                <w:sz w:val="20"/>
                <w:szCs w:val="20"/>
              </w:rPr>
            </w:pPr>
            <w:r>
              <w:rPr>
                <w:rFonts w:ascii="Arial" w:eastAsiaTheme="minorEastAsia" w:hAnsi="Arial" w:cs="Arial"/>
                <w:sz w:val="20"/>
                <w:szCs w:val="20"/>
              </w:rPr>
              <w:t>Student standing in hallways preventing traffic flow for an extended period of time</w:t>
            </w:r>
          </w:p>
        </w:tc>
      </w:tr>
      <w:tr w:rsidR="00EE03AE" w:rsidRPr="004B68FD" w14:paraId="49CD30DA" w14:textId="77777777" w:rsidTr="003F65DC">
        <w:trPr>
          <w:trHeight w:val="376"/>
        </w:trPr>
        <w:tc>
          <w:tcPr>
            <w:tcW w:w="5544" w:type="dxa"/>
            <w:gridSpan w:val="2"/>
          </w:tcPr>
          <w:p w14:paraId="39048F5F" w14:textId="77777777" w:rsidR="00EE03AE" w:rsidRPr="004B68FD" w:rsidRDefault="00EE03AE" w:rsidP="003F65DC">
            <w:pPr>
              <w:jc w:val="center"/>
              <w:rPr>
                <w:rFonts w:ascii="Arial" w:eastAsiaTheme="minorEastAsia" w:hAnsi="Arial" w:cs="Arial"/>
                <w:sz w:val="20"/>
                <w:szCs w:val="20"/>
              </w:rPr>
            </w:pPr>
          </w:p>
        </w:tc>
        <w:tc>
          <w:tcPr>
            <w:tcW w:w="5544" w:type="dxa"/>
          </w:tcPr>
          <w:p w14:paraId="7EFCF843" w14:textId="77777777" w:rsidR="00EE03AE" w:rsidRPr="004B68FD" w:rsidRDefault="00EE03AE" w:rsidP="003F65DC">
            <w:pPr>
              <w:jc w:val="center"/>
              <w:rPr>
                <w:rFonts w:ascii="Arial" w:eastAsiaTheme="minorEastAsia" w:hAnsi="Arial" w:cs="Arial"/>
                <w:sz w:val="20"/>
                <w:szCs w:val="20"/>
              </w:rPr>
            </w:pPr>
          </w:p>
        </w:tc>
      </w:tr>
      <w:tr w:rsidR="00EE03AE" w:rsidRPr="004B68FD" w14:paraId="7DA90BDD" w14:textId="77777777" w:rsidTr="003F65DC">
        <w:trPr>
          <w:trHeight w:val="314"/>
        </w:trPr>
        <w:tc>
          <w:tcPr>
            <w:tcW w:w="11088" w:type="dxa"/>
            <w:gridSpan w:val="3"/>
            <w:shd w:val="clear" w:color="auto" w:fill="F2DBDB" w:themeFill="accent2" w:themeFillTint="33"/>
            <w:vAlign w:val="center"/>
          </w:tcPr>
          <w:p w14:paraId="5FD8079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2CAD7D6E" w14:textId="77777777" w:rsidTr="003F65DC">
        <w:trPr>
          <w:trHeight w:val="488"/>
        </w:trPr>
        <w:tc>
          <w:tcPr>
            <w:tcW w:w="11088" w:type="dxa"/>
            <w:gridSpan w:val="3"/>
            <w:shd w:val="clear" w:color="auto" w:fill="auto"/>
          </w:tcPr>
          <w:p w14:paraId="59392AD3" w14:textId="6B50A509"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1.</w:t>
            </w:r>
            <w:r w:rsidR="000079E5">
              <w:rPr>
                <w:rFonts w:ascii="Arial" w:eastAsiaTheme="minorEastAsia" w:hAnsi="Arial" w:cs="Arial"/>
                <w:sz w:val="20"/>
                <w:szCs w:val="20"/>
              </w:rPr>
              <w:t xml:space="preserve"> </w:t>
            </w:r>
            <w:r w:rsidR="000079E5">
              <w:rPr>
                <w:rFonts w:ascii="Arial" w:hAnsi="Arial" w:cs="Arial"/>
                <w:color w:val="006621"/>
                <w:sz w:val="21"/>
                <w:szCs w:val="21"/>
                <w:shd w:val="clear" w:color="auto" w:fill="FFFFFF"/>
              </w:rPr>
              <w:t>https://www.youtube.com/watch?v=LDhChjOpRSg</w:t>
            </w:r>
          </w:p>
          <w:p w14:paraId="012CBF24" w14:textId="77777777" w:rsidR="00EE03AE" w:rsidRPr="004B68FD" w:rsidRDefault="00EE03AE" w:rsidP="003F65DC">
            <w:pPr>
              <w:rPr>
                <w:rFonts w:ascii="Arial" w:eastAsiaTheme="minorEastAsia" w:hAnsi="Arial" w:cs="Arial"/>
                <w:sz w:val="20"/>
                <w:szCs w:val="20"/>
              </w:rPr>
            </w:pPr>
          </w:p>
        </w:tc>
      </w:tr>
      <w:tr w:rsidR="00EE03AE" w:rsidRPr="004B68FD" w14:paraId="3814C823" w14:textId="77777777" w:rsidTr="003F65DC">
        <w:trPr>
          <w:trHeight w:val="488"/>
        </w:trPr>
        <w:tc>
          <w:tcPr>
            <w:tcW w:w="11088" w:type="dxa"/>
            <w:gridSpan w:val="3"/>
            <w:shd w:val="clear" w:color="auto" w:fill="auto"/>
          </w:tcPr>
          <w:p w14:paraId="16B1A507" w14:textId="20FEFF2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2.</w:t>
            </w:r>
            <w:r w:rsidR="000079E5">
              <w:rPr>
                <w:rFonts w:ascii="Arial" w:eastAsiaTheme="minorEastAsia" w:hAnsi="Arial" w:cs="Arial"/>
                <w:sz w:val="20"/>
                <w:szCs w:val="20"/>
              </w:rPr>
              <w:t xml:space="preserve">  </w:t>
            </w:r>
            <w:r w:rsidR="0051737A">
              <w:rPr>
                <w:rFonts w:ascii="Arial" w:eastAsiaTheme="minorEastAsia" w:hAnsi="Arial" w:cs="Arial"/>
                <w:sz w:val="20"/>
                <w:szCs w:val="20"/>
              </w:rPr>
              <w:t xml:space="preserve">In the Hallway We Will - </w:t>
            </w:r>
            <w:r w:rsidR="0051737A">
              <w:rPr>
                <w:rFonts w:ascii="Arial" w:hAnsi="Arial" w:cs="Arial"/>
                <w:color w:val="006621"/>
                <w:sz w:val="21"/>
                <w:szCs w:val="21"/>
                <w:shd w:val="clear" w:color="auto" w:fill="FFFFFF"/>
              </w:rPr>
              <w:t>https://www.youtube.com/watch?v=je5YexKqtH0</w:t>
            </w:r>
          </w:p>
        </w:tc>
      </w:tr>
      <w:tr w:rsidR="00EE03AE" w:rsidRPr="004B68FD" w14:paraId="3459D61C" w14:textId="77777777" w:rsidTr="003F65DC">
        <w:trPr>
          <w:trHeight w:val="314"/>
        </w:trPr>
        <w:tc>
          <w:tcPr>
            <w:tcW w:w="11088" w:type="dxa"/>
            <w:gridSpan w:val="3"/>
            <w:shd w:val="clear" w:color="auto" w:fill="F2DBDB" w:themeFill="accent2" w:themeFillTint="33"/>
            <w:vAlign w:val="center"/>
          </w:tcPr>
          <w:p w14:paraId="104EA698"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11CB4B60" w14:textId="77777777" w:rsidTr="003F65DC">
        <w:trPr>
          <w:trHeight w:val="365"/>
        </w:trPr>
        <w:tc>
          <w:tcPr>
            <w:tcW w:w="11088" w:type="dxa"/>
            <w:gridSpan w:val="3"/>
          </w:tcPr>
          <w:p w14:paraId="7577AF2F" w14:textId="0D2BB2FF"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1.</w:t>
            </w:r>
            <w:r w:rsidR="0051737A">
              <w:rPr>
                <w:rFonts w:ascii="Arial" w:eastAsiaTheme="minorEastAsia" w:hAnsi="Arial" w:cs="Arial"/>
                <w:sz w:val="20"/>
                <w:szCs w:val="20"/>
              </w:rPr>
              <w:t xml:space="preserve">  Behavior Learning Goal: Students will be able to list/recite the rules and procedures for hallway transitions.</w:t>
            </w:r>
          </w:p>
          <w:p w14:paraId="0B889510" w14:textId="77777777" w:rsidR="00EE03AE" w:rsidRPr="004B68FD" w:rsidRDefault="00EE03AE" w:rsidP="003F65DC">
            <w:pPr>
              <w:rPr>
                <w:rFonts w:ascii="Arial" w:eastAsiaTheme="minorEastAsia" w:hAnsi="Arial" w:cs="Arial"/>
                <w:sz w:val="20"/>
                <w:szCs w:val="20"/>
              </w:rPr>
            </w:pPr>
          </w:p>
        </w:tc>
      </w:tr>
      <w:tr w:rsidR="00EE03AE" w:rsidRPr="004B68FD" w14:paraId="67A49D46" w14:textId="77777777" w:rsidTr="003F65DC">
        <w:trPr>
          <w:trHeight w:val="365"/>
        </w:trPr>
        <w:tc>
          <w:tcPr>
            <w:tcW w:w="11088" w:type="dxa"/>
            <w:gridSpan w:val="3"/>
          </w:tcPr>
          <w:p w14:paraId="3F175D12" w14:textId="78A4E022"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2.</w:t>
            </w:r>
            <w:r w:rsidR="0051737A">
              <w:rPr>
                <w:rFonts w:ascii="Arial" w:eastAsiaTheme="minorEastAsia" w:hAnsi="Arial" w:cs="Arial"/>
                <w:sz w:val="20"/>
                <w:szCs w:val="20"/>
              </w:rPr>
              <w:t xml:space="preserve">  Materials:  LCD projector, whiteboard, markers</w:t>
            </w:r>
          </w:p>
          <w:p w14:paraId="7E5A420B" w14:textId="77777777" w:rsidR="00EE03AE" w:rsidRPr="004B68FD" w:rsidRDefault="00EE03AE" w:rsidP="003F65DC">
            <w:pPr>
              <w:rPr>
                <w:rFonts w:ascii="Arial" w:eastAsiaTheme="minorEastAsia" w:hAnsi="Arial" w:cs="Arial"/>
                <w:sz w:val="20"/>
                <w:szCs w:val="20"/>
              </w:rPr>
            </w:pPr>
          </w:p>
        </w:tc>
      </w:tr>
      <w:tr w:rsidR="00EE03AE" w:rsidRPr="004B68FD" w14:paraId="66F4FCB0" w14:textId="77777777" w:rsidTr="003F65DC">
        <w:trPr>
          <w:trHeight w:val="365"/>
        </w:trPr>
        <w:tc>
          <w:tcPr>
            <w:tcW w:w="11088" w:type="dxa"/>
            <w:gridSpan w:val="3"/>
          </w:tcPr>
          <w:p w14:paraId="31327B3E" w14:textId="62C44E5E"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3.</w:t>
            </w:r>
            <w:r w:rsidR="0051737A">
              <w:rPr>
                <w:rFonts w:ascii="Arial" w:eastAsiaTheme="minorEastAsia" w:hAnsi="Arial" w:cs="Arial"/>
                <w:sz w:val="20"/>
                <w:szCs w:val="20"/>
              </w:rPr>
              <w:t xml:space="preserve">  Show both videos on proper hallway behavior.  Have students discuss what rules they saw being observed. List </w:t>
            </w:r>
            <w:r w:rsidR="00777DDC">
              <w:rPr>
                <w:rFonts w:ascii="Arial" w:eastAsiaTheme="minorEastAsia" w:hAnsi="Arial" w:cs="Arial"/>
                <w:sz w:val="20"/>
                <w:szCs w:val="20"/>
              </w:rPr>
              <w:t>these</w:t>
            </w:r>
            <w:r w:rsidR="0051737A">
              <w:rPr>
                <w:rFonts w:ascii="Arial" w:eastAsiaTheme="minorEastAsia" w:hAnsi="Arial" w:cs="Arial"/>
                <w:sz w:val="20"/>
                <w:szCs w:val="20"/>
              </w:rPr>
              <w:t xml:space="preserve"> items on the whiteboard.  Have students vote on the most important rules regarding hallway transitions.  Have another class on your team model proper hallway behavior.  Each class on the team will have to chance to be the “model”</w:t>
            </w:r>
          </w:p>
          <w:p w14:paraId="78AEDA2E" w14:textId="77777777" w:rsidR="00EE03AE" w:rsidRPr="004B68FD" w:rsidRDefault="00EE03AE" w:rsidP="003F65DC">
            <w:pPr>
              <w:rPr>
                <w:rFonts w:ascii="Arial" w:eastAsiaTheme="minorEastAsia" w:hAnsi="Arial" w:cs="Arial"/>
                <w:sz w:val="20"/>
                <w:szCs w:val="20"/>
              </w:rPr>
            </w:pPr>
          </w:p>
        </w:tc>
      </w:tr>
      <w:tr w:rsidR="00EE03AE" w:rsidRPr="004B68FD" w14:paraId="19AC4118" w14:textId="77777777" w:rsidTr="003F65DC">
        <w:trPr>
          <w:trHeight w:val="365"/>
        </w:trPr>
        <w:tc>
          <w:tcPr>
            <w:tcW w:w="11088" w:type="dxa"/>
            <w:gridSpan w:val="3"/>
          </w:tcPr>
          <w:p w14:paraId="5F8ECE04" w14:textId="3961154F" w:rsidR="00EE03AE" w:rsidRPr="004B68FD" w:rsidRDefault="00EE03AE" w:rsidP="003F65DC">
            <w:pPr>
              <w:rPr>
                <w:rFonts w:ascii="Arial" w:eastAsiaTheme="minorEastAsia" w:hAnsi="Arial" w:cs="Arial"/>
                <w:sz w:val="20"/>
                <w:szCs w:val="20"/>
              </w:rPr>
            </w:pPr>
          </w:p>
          <w:p w14:paraId="048266BE" w14:textId="77777777" w:rsidR="00EE03AE" w:rsidRPr="004B68FD" w:rsidRDefault="00EE03AE" w:rsidP="003F65DC">
            <w:pPr>
              <w:rPr>
                <w:rFonts w:ascii="Arial" w:eastAsiaTheme="minorEastAsia" w:hAnsi="Arial" w:cs="Arial"/>
                <w:sz w:val="20"/>
                <w:szCs w:val="20"/>
              </w:rPr>
            </w:pPr>
          </w:p>
        </w:tc>
      </w:tr>
      <w:tr w:rsidR="00EE03AE" w:rsidRPr="004B68FD" w14:paraId="3DF9F1F2" w14:textId="77777777" w:rsidTr="003F65DC">
        <w:trPr>
          <w:trHeight w:val="365"/>
        </w:trPr>
        <w:tc>
          <w:tcPr>
            <w:tcW w:w="11088" w:type="dxa"/>
            <w:gridSpan w:val="3"/>
          </w:tcPr>
          <w:p w14:paraId="004A06CC" w14:textId="47A21D34" w:rsidR="00EE03AE" w:rsidRPr="004B68FD" w:rsidRDefault="00EE03AE" w:rsidP="003F65DC">
            <w:pPr>
              <w:rPr>
                <w:rFonts w:ascii="Arial" w:eastAsiaTheme="minorEastAsia" w:hAnsi="Arial" w:cs="Arial"/>
                <w:sz w:val="20"/>
                <w:szCs w:val="20"/>
              </w:rPr>
            </w:pPr>
          </w:p>
          <w:p w14:paraId="32F361C1" w14:textId="77777777" w:rsidR="00EE03AE" w:rsidRPr="004B68FD" w:rsidRDefault="00EE03AE" w:rsidP="003F65DC">
            <w:pPr>
              <w:rPr>
                <w:rFonts w:ascii="Arial" w:eastAsiaTheme="minorEastAsia" w:hAnsi="Arial" w:cs="Arial"/>
                <w:sz w:val="20"/>
                <w:szCs w:val="20"/>
              </w:rPr>
            </w:pPr>
          </w:p>
        </w:tc>
      </w:tr>
      <w:tr w:rsidR="00EE03AE" w:rsidRPr="004B68FD" w14:paraId="45130471" w14:textId="77777777" w:rsidTr="003F65DC">
        <w:trPr>
          <w:trHeight w:val="332"/>
        </w:trPr>
        <w:tc>
          <w:tcPr>
            <w:tcW w:w="11088" w:type="dxa"/>
            <w:gridSpan w:val="3"/>
            <w:shd w:val="clear" w:color="auto" w:fill="F2DBDB" w:themeFill="accent2" w:themeFillTint="33"/>
            <w:vAlign w:val="center"/>
          </w:tcPr>
          <w:p w14:paraId="38C3A80E"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13C813FC" w14:textId="77777777" w:rsidTr="003F65DC">
        <w:trPr>
          <w:trHeight w:val="488"/>
        </w:trPr>
        <w:tc>
          <w:tcPr>
            <w:tcW w:w="2970" w:type="dxa"/>
            <w:vAlign w:val="center"/>
          </w:tcPr>
          <w:p w14:paraId="059E3759"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21BE1212" w14:textId="2EEF3E5C" w:rsidR="00EE03AE" w:rsidRPr="004B68FD" w:rsidRDefault="00010FA0" w:rsidP="003F65DC">
            <w:pPr>
              <w:rPr>
                <w:rFonts w:ascii="Arial" w:eastAsiaTheme="minorEastAsia" w:hAnsi="Arial" w:cs="Arial"/>
                <w:sz w:val="20"/>
                <w:szCs w:val="20"/>
              </w:rPr>
            </w:pPr>
            <w:r>
              <w:rPr>
                <w:rFonts w:ascii="Arial" w:eastAsiaTheme="minorEastAsia" w:hAnsi="Arial" w:cs="Arial"/>
                <w:sz w:val="20"/>
                <w:szCs w:val="20"/>
              </w:rPr>
              <w:t>Week of August 21, 2017; September 11, 2017; November 6. 2017; January 16. 2017; February 5</w:t>
            </w:r>
            <w:r w:rsidRPr="00F56EC0">
              <w:rPr>
                <w:rFonts w:ascii="Arial" w:eastAsiaTheme="minorEastAsia" w:hAnsi="Arial" w:cs="Arial"/>
                <w:sz w:val="20"/>
                <w:szCs w:val="20"/>
                <w:vertAlign w:val="superscript"/>
              </w:rPr>
              <w:t>th</w:t>
            </w:r>
            <w:r>
              <w:rPr>
                <w:rFonts w:ascii="Arial" w:eastAsiaTheme="minorEastAsia" w:hAnsi="Arial" w:cs="Arial"/>
                <w:sz w:val="20"/>
                <w:szCs w:val="20"/>
              </w:rPr>
              <w:t>, 2017; April 9. 2017</w:t>
            </w:r>
          </w:p>
        </w:tc>
      </w:tr>
      <w:tr w:rsidR="00EE03AE" w:rsidRPr="004B68FD" w14:paraId="1EFA6D15" w14:textId="77777777" w:rsidTr="003F65DC">
        <w:trPr>
          <w:trHeight w:val="359"/>
        </w:trPr>
        <w:tc>
          <w:tcPr>
            <w:tcW w:w="2970" w:type="dxa"/>
            <w:shd w:val="clear" w:color="auto" w:fill="D9D9D9" w:themeFill="background1" w:themeFillShade="D9"/>
            <w:vAlign w:val="center"/>
          </w:tcPr>
          <w:p w14:paraId="7DB35D0C"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65057F88"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39A552FB" w14:textId="77777777" w:rsidTr="003F65DC">
        <w:trPr>
          <w:trHeight w:val="251"/>
        </w:trPr>
        <w:tc>
          <w:tcPr>
            <w:tcW w:w="2970" w:type="dxa"/>
            <w:shd w:val="clear" w:color="auto" w:fill="D9D9D9" w:themeFill="background1" w:themeFillShade="D9"/>
            <w:vAlign w:val="center"/>
          </w:tcPr>
          <w:p w14:paraId="08378EF5"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5673F5B0" w14:textId="77777777" w:rsidR="00EE03AE" w:rsidRPr="004B68FD" w:rsidRDefault="00EE03AE" w:rsidP="003F65DC">
            <w:pPr>
              <w:rPr>
                <w:rFonts w:ascii="Arial" w:eastAsiaTheme="minorEastAsia" w:hAnsi="Arial" w:cs="Arial"/>
                <w:sz w:val="20"/>
                <w:szCs w:val="20"/>
              </w:rPr>
            </w:pPr>
          </w:p>
        </w:tc>
      </w:tr>
      <w:tr w:rsidR="00EE03AE" w:rsidRPr="004B68FD" w14:paraId="7BA10AFA" w14:textId="77777777" w:rsidTr="003F65DC">
        <w:trPr>
          <w:trHeight w:val="207"/>
        </w:trPr>
        <w:tc>
          <w:tcPr>
            <w:tcW w:w="5544" w:type="dxa"/>
            <w:gridSpan w:val="2"/>
            <w:shd w:val="clear" w:color="auto" w:fill="F2DBDB" w:themeFill="accent2" w:themeFillTint="33"/>
          </w:tcPr>
          <w:p w14:paraId="166D2C3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754538C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63923167" w14:textId="77777777" w:rsidTr="003F65DC">
        <w:trPr>
          <w:trHeight w:val="413"/>
        </w:trPr>
        <w:tc>
          <w:tcPr>
            <w:tcW w:w="5544" w:type="dxa"/>
            <w:gridSpan w:val="2"/>
          </w:tcPr>
          <w:p w14:paraId="6C2F186C" w14:textId="0F19EC4A" w:rsidR="00EE03AE" w:rsidRPr="004B68FD" w:rsidRDefault="00010FA0" w:rsidP="003F65DC">
            <w:pPr>
              <w:rPr>
                <w:rFonts w:ascii="Arial" w:eastAsiaTheme="minorEastAsia" w:hAnsi="Arial" w:cs="Arial"/>
                <w:sz w:val="20"/>
                <w:szCs w:val="20"/>
              </w:rPr>
            </w:pPr>
            <w:r>
              <w:rPr>
                <w:rFonts w:ascii="Arial" w:eastAsiaTheme="minorEastAsia" w:hAnsi="Arial" w:cs="Arial"/>
                <w:sz w:val="20"/>
                <w:szCs w:val="20"/>
              </w:rPr>
              <w:t>Classroom teachers</w:t>
            </w:r>
          </w:p>
        </w:tc>
        <w:tc>
          <w:tcPr>
            <w:tcW w:w="5544" w:type="dxa"/>
          </w:tcPr>
          <w:p w14:paraId="65C8CDF6" w14:textId="73916B1B" w:rsidR="00EE03AE" w:rsidRPr="004B68FD" w:rsidRDefault="00010FA0" w:rsidP="003F65DC">
            <w:pPr>
              <w:rPr>
                <w:rFonts w:ascii="Arial" w:eastAsiaTheme="minorEastAsia" w:hAnsi="Arial" w:cs="Arial"/>
                <w:sz w:val="20"/>
                <w:szCs w:val="20"/>
              </w:rPr>
            </w:pPr>
            <w:r>
              <w:rPr>
                <w:rFonts w:ascii="Arial" w:eastAsiaTheme="minorEastAsia" w:hAnsi="Arial" w:cs="Arial"/>
                <w:sz w:val="20"/>
                <w:szCs w:val="20"/>
              </w:rPr>
              <w:t>Classroom, hallway</w:t>
            </w:r>
          </w:p>
        </w:tc>
      </w:tr>
    </w:tbl>
    <w:p w14:paraId="6DF1755F" w14:textId="77777777" w:rsidR="007A29E2" w:rsidRPr="004B68FD" w:rsidRDefault="007A29E2" w:rsidP="00D740EA">
      <w:pPr>
        <w:rPr>
          <w:rFonts w:ascii="Arial" w:eastAsiaTheme="minorEastAsia" w:hAnsi="Arial" w:cs="Arial"/>
          <w:b/>
          <w:sz w:val="20"/>
          <w:szCs w:val="20"/>
        </w:rPr>
      </w:pPr>
    </w:p>
    <w:p w14:paraId="2B50D072" w14:textId="77777777" w:rsidR="00D740EA" w:rsidRPr="004B68FD" w:rsidRDefault="00D740EA" w:rsidP="00D740EA">
      <w:pPr>
        <w:jc w:val="center"/>
        <w:rPr>
          <w:rFonts w:ascii="Arial" w:eastAsiaTheme="minorEastAsia" w:hAnsi="Arial" w:cs="Arial"/>
          <w:b/>
          <w:sz w:val="20"/>
          <w:szCs w:val="20"/>
        </w:rPr>
      </w:pPr>
    </w:p>
    <w:p w14:paraId="08E901F6" w14:textId="77777777"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br w:type="page"/>
      </w:r>
    </w:p>
    <w:p w14:paraId="0348B98B"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1802AED0"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39F92693" w14:textId="77777777" w:rsidR="00D740EA" w:rsidRPr="004B68FD" w:rsidRDefault="00D740EA" w:rsidP="00D740EA">
      <w:pPr>
        <w:jc w:val="center"/>
        <w:rPr>
          <w:rFonts w:ascii="Arial" w:eastAsiaTheme="minorEastAsia" w:hAnsi="Arial" w:cs="Arial"/>
          <w:sz w:val="20"/>
          <w:szCs w:val="20"/>
        </w:rPr>
      </w:pPr>
    </w:p>
    <w:p w14:paraId="2649AB0C" w14:textId="270B20B6"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#4</w:t>
      </w:r>
      <w:r>
        <w:rPr>
          <w:rFonts w:ascii="Arial" w:eastAsiaTheme="minorEastAsia" w:hAnsi="Arial" w:cs="Arial"/>
          <w:b/>
          <w:sz w:val="20"/>
          <w:szCs w:val="20"/>
        </w:rPr>
        <w:t xml:space="preserve">: </w:t>
      </w:r>
      <w:r w:rsidRPr="004B68FD">
        <w:rPr>
          <w:rFonts w:ascii="Arial" w:eastAsiaTheme="minorEastAsia" w:hAnsi="Arial" w:cs="Arial"/>
          <w:b/>
          <w:sz w:val="20"/>
          <w:szCs w:val="20"/>
        </w:rPr>
        <w:t>________________________________________________________________________</w:t>
      </w:r>
    </w:p>
    <w:p w14:paraId="7333B66F" w14:textId="77777777" w:rsidR="00D740EA" w:rsidRPr="004B68FD" w:rsidRDefault="00D740EA" w:rsidP="00D740EA">
      <w:pPr>
        <w:jc w:val="cente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23"/>
        <w:gridCol w:w="2508"/>
        <w:gridCol w:w="5431"/>
      </w:tblGrid>
      <w:tr w:rsidR="00EE03AE" w:rsidRPr="004B68FD" w14:paraId="6A2597F4" w14:textId="77777777" w:rsidTr="003F65DC">
        <w:trPr>
          <w:trHeight w:val="314"/>
        </w:trPr>
        <w:tc>
          <w:tcPr>
            <w:tcW w:w="11088" w:type="dxa"/>
            <w:gridSpan w:val="3"/>
            <w:shd w:val="clear" w:color="auto" w:fill="F2DBDB" w:themeFill="accent2" w:themeFillTint="33"/>
            <w:vAlign w:val="center"/>
          </w:tcPr>
          <w:p w14:paraId="562525B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70EA22E4" w14:textId="77777777" w:rsidTr="003F65DC">
        <w:trPr>
          <w:trHeight w:val="313"/>
        </w:trPr>
        <w:tc>
          <w:tcPr>
            <w:tcW w:w="11088" w:type="dxa"/>
            <w:gridSpan w:val="3"/>
          </w:tcPr>
          <w:p w14:paraId="3F4352BE" w14:textId="77777777" w:rsidR="00EE03AE" w:rsidRPr="004B68FD" w:rsidRDefault="00EE03AE" w:rsidP="003F65DC">
            <w:pPr>
              <w:rPr>
                <w:rFonts w:ascii="Arial" w:eastAsiaTheme="minorEastAsia" w:hAnsi="Arial" w:cs="Arial"/>
                <w:sz w:val="20"/>
                <w:szCs w:val="20"/>
              </w:rPr>
            </w:pPr>
          </w:p>
          <w:p w14:paraId="14CA1A78" w14:textId="77777777" w:rsidR="00EE03AE" w:rsidRPr="004B68FD" w:rsidRDefault="00EE03AE" w:rsidP="003F65DC">
            <w:pPr>
              <w:rPr>
                <w:rFonts w:ascii="Arial" w:eastAsiaTheme="minorEastAsia" w:hAnsi="Arial" w:cs="Arial"/>
                <w:sz w:val="20"/>
                <w:szCs w:val="20"/>
              </w:rPr>
            </w:pPr>
          </w:p>
          <w:p w14:paraId="28662019" w14:textId="77777777" w:rsidR="00EE03AE" w:rsidRPr="004B68FD" w:rsidRDefault="00EE03AE" w:rsidP="003F65DC">
            <w:pPr>
              <w:rPr>
                <w:rFonts w:ascii="Arial" w:eastAsiaTheme="minorEastAsia" w:hAnsi="Arial" w:cs="Arial"/>
                <w:sz w:val="20"/>
                <w:szCs w:val="20"/>
              </w:rPr>
            </w:pPr>
          </w:p>
        </w:tc>
      </w:tr>
      <w:tr w:rsidR="00EE03AE" w:rsidRPr="004B68FD" w14:paraId="58F7DE51" w14:textId="77777777" w:rsidTr="003F65DC">
        <w:trPr>
          <w:trHeight w:val="314"/>
        </w:trPr>
        <w:tc>
          <w:tcPr>
            <w:tcW w:w="11088" w:type="dxa"/>
            <w:gridSpan w:val="3"/>
            <w:shd w:val="clear" w:color="auto" w:fill="F2DBDB" w:themeFill="accent2" w:themeFillTint="33"/>
            <w:vAlign w:val="center"/>
          </w:tcPr>
          <w:p w14:paraId="61496D6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49B9A9E2" w14:textId="77777777" w:rsidTr="003F65DC">
        <w:trPr>
          <w:trHeight w:val="313"/>
        </w:trPr>
        <w:tc>
          <w:tcPr>
            <w:tcW w:w="11088" w:type="dxa"/>
            <w:gridSpan w:val="3"/>
          </w:tcPr>
          <w:p w14:paraId="38189C99" w14:textId="77777777" w:rsidR="00EE03AE" w:rsidRPr="004B68FD" w:rsidRDefault="00EE03AE" w:rsidP="003F65DC">
            <w:pPr>
              <w:rPr>
                <w:rFonts w:ascii="Arial" w:eastAsiaTheme="minorEastAsia" w:hAnsi="Arial" w:cs="Arial"/>
                <w:sz w:val="20"/>
                <w:szCs w:val="20"/>
              </w:rPr>
            </w:pPr>
          </w:p>
          <w:p w14:paraId="233C64E3" w14:textId="77777777" w:rsidR="00EE03AE" w:rsidRPr="004B68FD" w:rsidRDefault="00EE03AE" w:rsidP="003F65DC">
            <w:pPr>
              <w:rPr>
                <w:rFonts w:ascii="Arial" w:eastAsiaTheme="minorEastAsia" w:hAnsi="Arial" w:cs="Arial"/>
                <w:sz w:val="20"/>
                <w:szCs w:val="20"/>
              </w:rPr>
            </w:pPr>
          </w:p>
          <w:p w14:paraId="5EF720FE" w14:textId="77777777" w:rsidR="00EE03AE" w:rsidRPr="004B68FD" w:rsidRDefault="00EE03AE" w:rsidP="003F65DC">
            <w:pPr>
              <w:rPr>
                <w:rFonts w:ascii="Arial" w:eastAsiaTheme="minorEastAsia" w:hAnsi="Arial" w:cs="Arial"/>
                <w:sz w:val="20"/>
                <w:szCs w:val="20"/>
              </w:rPr>
            </w:pPr>
          </w:p>
        </w:tc>
      </w:tr>
      <w:tr w:rsidR="00EE03AE" w:rsidRPr="004B68FD" w14:paraId="62FF6C36" w14:textId="77777777" w:rsidTr="003F65DC">
        <w:trPr>
          <w:trHeight w:val="378"/>
        </w:trPr>
        <w:tc>
          <w:tcPr>
            <w:tcW w:w="5544" w:type="dxa"/>
            <w:gridSpan w:val="2"/>
            <w:shd w:val="clear" w:color="auto" w:fill="F2DBDB" w:themeFill="accent2" w:themeFillTint="33"/>
            <w:vAlign w:val="center"/>
          </w:tcPr>
          <w:p w14:paraId="72B7155F"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74BBC848"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482B10A9" w14:textId="77777777" w:rsidTr="003F65DC">
        <w:trPr>
          <w:trHeight w:val="376"/>
        </w:trPr>
        <w:tc>
          <w:tcPr>
            <w:tcW w:w="5544" w:type="dxa"/>
            <w:gridSpan w:val="2"/>
          </w:tcPr>
          <w:p w14:paraId="7BE74FC5" w14:textId="77777777" w:rsidR="00EE03AE" w:rsidRPr="004B68FD" w:rsidRDefault="00EE03AE" w:rsidP="003F65DC">
            <w:pPr>
              <w:jc w:val="center"/>
              <w:rPr>
                <w:rFonts w:ascii="Arial" w:eastAsiaTheme="minorEastAsia" w:hAnsi="Arial" w:cs="Arial"/>
                <w:sz w:val="20"/>
                <w:szCs w:val="20"/>
              </w:rPr>
            </w:pPr>
          </w:p>
        </w:tc>
        <w:tc>
          <w:tcPr>
            <w:tcW w:w="5544" w:type="dxa"/>
          </w:tcPr>
          <w:p w14:paraId="73EC37F1" w14:textId="77777777" w:rsidR="00EE03AE" w:rsidRPr="004B68FD" w:rsidRDefault="00EE03AE" w:rsidP="003F65DC">
            <w:pPr>
              <w:jc w:val="center"/>
              <w:rPr>
                <w:rFonts w:ascii="Arial" w:eastAsiaTheme="minorEastAsia" w:hAnsi="Arial" w:cs="Arial"/>
                <w:sz w:val="20"/>
                <w:szCs w:val="20"/>
              </w:rPr>
            </w:pPr>
          </w:p>
        </w:tc>
      </w:tr>
      <w:tr w:rsidR="00EE03AE" w:rsidRPr="004B68FD" w14:paraId="6783135C" w14:textId="77777777" w:rsidTr="003F65DC">
        <w:trPr>
          <w:trHeight w:val="376"/>
        </w:trPr>
        <w:tc>
          <w:tcPr>
            <w:tcW w:w="5544" w:type="dxa"/>
            <w:gridSpan w:val="2"/>
          </w:tcPr>
          <w:p w14:paraId="372B03D4" w14:textId="77777777" w:rsidR="00EE03AE" w:rsidRPr="004B68FD" w:rsidRDefault="00EE03AE" w:rsidP="003F65DC">
            <w:pPr>
              <w:jc w:val="center"/>
              <w:rPr>
                <w:rFonts w:ascii="Arial" w:eastAsiaTheme="minorEastAsia" w:hAnsi="Arial" w:cs="Arial"/>
                <w:sz w:val="20"/>
                <w:szCs w:val="20"/>
              </w:rPr>
            </w:pPr>
          </w:p>
        </w:tc>
        <w:tc>
          <w:tcPr>
            <w:tcW w:w="5544" w:type="dxa"/>
          </w:tcPr>
          <w:p w14:paraId="083EAD17" w14:textId="77777777" w:rsidR="00EE03AE" w:rsidRPr="004B68FD" w:rsidRDefault="00EE03AE" w:rsidP="003F65DC">
            <w:pPr>
              <w:jc w:val="center"/>
              <w:rPr>
                <w:rFonts w:ascii="Arial" w:eastAsiaTheme="minorEastAsia" w:hAnsi="Arial" w:cs="Arial"/>
                <w:sz w:val="20"/>
                <w:szCs w:val="20"/>
              </w:rPr>
            </w:pPr>
          </w:p>
        </w:tc>
      </w:tr>
      <w:tr w:rsidR="00EE03AE" w:rsidRPr="004B68FD" w14:paraId="400F7552" w14:textId="77777777" w:rsidTr="003F65DC">
        <w:trPr>
          <w:trHeight w:val="376"/>
        </w:trPr>
        <w:tc>
          <w:tcPr>
            <w:tcW w:w="5544" w:type="dxa"/>
            <w:gridSpan w:val="2"/>
          </w:tcPr>
          <w:p w14:paraId="2A8A9F9E" w14:textId="77777777" w:rsidR="00EE03AE" w:rsidRPr="004B68FD" w:rsidRDefault="00EE03AE" w:rsidP="003F65DC">
            <w:pPr>
              <w:jc w:val="center"/>
              <w:rPr>
                <w:rFonts w:ascii="Arial" w:eastAsiaTheme="minorEastAsia" w:hAnsi="Arial" w:cs="Arial"/>
                <w:sz w:val="20"/>
                <w:szCs w:val="20"/>
              </w:rPr>
            </w:pPr>
          </w:p>
        </w:tc>
        <w:tc>
          <w:tcPr>
            <w:tcW w:w="5544" w:type="dxa"/>
          </w:tcPr>
          <w:p w14:paraId="231A3928" w14:textId="77777777" w:rsidR="00EE03AE" w:rsidRPr="004B68FD" w:rsidRDefault="00EE03AE" w:rsidP="003F65DC">
            <w:pPr>
              <w:jc w:val="center"/>
              <w:rPr>
                <w:rFonts w:ascii="Arial" w:eastAsiaTheme="minorEastAsia" w:hAnsi="Arial" w:cs="Arial"/>
                <w:sz w:val="20"/>
                <w:szCs w:val="20"/>
              </w:rPr>
            </w:pPr>
          </w:p>
        </w:tc>
      </w:tr>
      <w:tr w:rsidR="00EE03AE" w:rsidRPr="004B68FD" w14:paraId="1389A55F" w14:textId="77777777" w:rsidTr="003F65DC">
        <w:trPr>
          <w:trHeight w:val="376"/>
        </w:trPr>
        <w:tc>
          <w:tcPr>
            <w:tcW w:w="5544" w:type="dxa"/>
            <w:gridSpan w:val="2"/>
          </w:tcPr>
          <w:p w14:paraId="2C1490B3" w14:textId="77777777" w:rsidR="00EE03AE" w:rsidRPr="004B68FD" w:rsidRDefault="00EE03AE" w:rsidP="003F65DC">
            <w:pPr>
              <w:jc w:val="center"/>
              <w:rPr>
                <w:rFonts w:ascii="Arial" w:eastAsiaTheme="minorEastAsia" w:hAnsi="Arial" w:cs="Arial"/>
                <w:sz w:val="20"/>
                <w:szCs w:val="20"/>
              </w:rPr>
            </w:pPr>
          </w:p>
        </w:tc>
        <w:tc>
          <w:tcPr>
            <w:tcW w:w="5544" w:type="dxa"/>
          </w:tcPr>
          <w:p w14:paraId="2BFFE890" w14:textId="77777777" w:rsidR="00EE03AE" w:rsidRPr="004B68FD" w:rsidRDefault="00EE03AE" w:rsidP="003F65DC">
            <w:pPr>
              <w:jc w:val="center"/>
              <w:rPr>
                <w:rFonts w:ascii="Arial" w:eastAsiaTheme="minorEastAsia" w:hAnsi="Arial" w:cs="Arial"/>
                <w:sz w:val="20"/>
                <w:szCs w:val="20"/>
              </w:rPr>
            </w:pPr>
          </w:p>
        </w:tc>
      </w:tr>
      <w:tr w:rsidR="00EE03AE" w:rsidRPr="004B68FD" w14:paraId="04EBB4FE" w14:textId="77777777" w:rsidTr="003F65DC">
        <w:trPr>
          <w:trHeight w:val="314"/>
        </w:trPr>
        <w:tc>
          <w:tcPr>
            <w:tcW w:w="11088" w:type="dxa"/>
            <w:gridSpan w:val="3"/>
            <w:shd w:val="clear" w:color="auto" w:fill="F2DBDB" w:themeFill="accent2" w:themeFillTint="33"/>
            <w:vAlign w:val="center"/>
          </w:tcPr>
          <w:p w14:paraId="2299E4D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71A5B011" w14:textId="77777777" w:rsidTr="003F65DC">
        <w:trPr>
          <w:trHeight w:val="488"/>
        </w:trPr>
        <w:tc>
          <w:tcPr>
            <w:tcW w:w="11088" w:type="dxa"/>
            <w:gridSpan w:val="3"/>
            <w:shd w:val="clear" w:color="auto" w:fill="auto"/>
          </w:tcPr>
          <w:p w14:paraId="618B14F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1.</w:t>
            </w:r>
          </w:p>
          <w:p w14:paraId="2FAF42E2" w14:textId="77777777" w:rsidR="00EE03AE" w:rsidRPr="004B68FD" w:rsidRDefault="00EE03AE" w:rsidP="003F65DC">
            <w:pPr>
              <w:rPr>
                <w:rFonts w:ascii="Arial" w:eastAsiaTheme="minorEastAsia" w:hAnsi="Arial" w:cs="Arial"/>
                <w:sz w:val="20"/>
                <w:szCs w:val="20"/>
              </w:rPr>
            </w:pPr>
          </w:p>
        </w:tc>
      </w:tr>
      <w:tr w:rsidR="00EE03AE" w:rsidRPr="004B68FD" w14:paraId="183AD8E8" w14:textId="77777777" w:rsidTr="003F65DC">
        <w:trPr>
          <w:trHeight w:val="488"/>
        </w:trPr>
        <w:tc>
          <w:tcPr>
            <w:tcW w:w="11088" w:type="dxa"/>
            <w:gridSpan w:val="3"/>
            <w:shd w:val="clear" w:color="auto" w:fill="auto"/>
          </w:tcPr>
          <w:p w14:paraId="7C605F74"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2.</w:t>
            </w:r>
          </w:p>
        </w:tc>
      </w:tr>
      <w:tr w:rsidR="00EE03AE" w:rsidRPr="004B68FD" w14:paraId="2A66CCFD" w14:textId="77777777" w:rsidTr="003F65DC">
        <w:trPr>
          <w:trHeight w:val="314"/>
        </w:trPr>
        <w:tc>
          <w:tcPr>
            <w:tcW w:w="11088" w:type="dxa"/>
            <w:gridSpan w:val="3"/>
            <w:shd w:val="clear" w:color="auto" w:fill="F2DBDB" w:themeFill="accent2" w:themeFillTint="33"/>
            <w:vAlign w:val="center"/>
          </w:tcPr>
          <w:p w14:paraId="24A0083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5A705C5F" w14:textId="77777777" w:rsidTr="003F65DC">
        <w:trPr>
          <w:trHeight w:val="365"/>
        </w:trPr>
        <w:tc>
          <w:tcPr>
            <w:tcW w:w="11088" w:type="dxa"/>
            <w:gridSpan w:val="3"/>
          </w:tcPr>
          <w:p w14:paraId="44D2DE8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1.</w:t>
            </w:r>
          </w:p>
          <w:p w14:paraId="68B09C7D" w14:textId="77777777" w:rsidR="00EE03AE" w:rsidRPr="004B68FD" w:rsidRDefault="00EE03AE" w:rsidP="003F65DC">
            <w:pPr>
              <w:rPr>
                <w:rFonts w:ascii="Arial" w:eastAsiaTheme="minorEastAsia" w:hAnsi="Arial" w:cs="Arial"/>
                <w:sz w:val="20"/>
                <w:szCs w:val="20"/>
              </w:rPr>
            </w:pPr>
          </w:p>
        </w:tc>
      </w:tr>
      <w:tr w:rsidR="00EE03AE" w:rsidRPr="004B68FD" w14:paraId="3F01EB41" w14:textId="77777777" w:rsidTr="003F65DC">
        <w:trPr>
          <w:trHeight w:val="365"/>
        </w:trPr>
        <w:tc>
          <w:tcPr>
            <w:tcW w:w="11088" w:type="dxa"/>
            <w:gridSpan w:val="3"/>
          </w:tcPr>
          <w:p w14:paraId="2394971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2.</w:t>
            </w:r>
          </w:p>
          <w:p w14:paraId="1675C48C" w14:textId="77777777" w:rsidR="00EE03AE" w:rsidRPr="004B68FD" w:rsidRDefault="00EE03AE" w:rsidP="003F65DC">
            <w:pPr>
              <w:rPr>
                <w:rFonts w:ascii="Arial" w:eastAsiaTheme="minorEastAsia" w:hAnsi="Arial" w:cs="Arial"/>
                <w:sz w:val="20"/>
                <w:szCs w:val="20"/>
              </w:rPr>
            </w:pPr>
          </w:p>
        </w:tc>
      </w:tr>
      <w:tr w:rsidR="00EE03AE" w:rsidRPr="004B68FD" w14:paraId="27651F69" w14:textId="77777777" w:rsidTr="003F65DC">
        <w:trPr>
          <w:trHeight w:val="365"/>
        </w:trPr>
        <w:tc>
          <w:tcPr>
            <w:tcW w:w="11088" w:type="dxa"/>
            <w:gridSpan w:val="3"/>
          </w:tcPr>
          <w:p w14:paraId="47AADF86"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3.</w:t>
            </w:r>
          </w:p>
          <w:p w14:paraId="014DF964" w14:textId="77777777" w:rsidR="00EE03AE" w:rsidRPr="004B68FD" w:rsidRDefault="00EE03AE" w:rsidP="003F65DC">
            <w:pPr>
              <w:rPr>
                <w:rFonts w:ascii="Arial" w:eastAsiaTheme="minorEastAsia" w:hAnsi="Arial" w:cs="Arial"/>
                <w:sz w:val="20"/>
                <w:szCs w:val="20"/>
              </w:rPr>
            </w:pPr>
          </w:p>
        </w:tc>
      </w:tr>
      <w:tr w:rsidR="00EE03AE" w:rsidRPr="004B68FD" w14:paraId="31F49149" w14:textId="77777777" w:rsidTr="003F65DC">
        <w:trPr>
          <w:trHeight w:val="365"/>
        </w:trPr>
        <w:tc>
          <w:tcPr>
            <w:tcW w:w="11088" w:type="dxa"/>
            <w:gridSpan w:val="3"/>
          </w:tcPr>
          <w:p w14:paraId="6D72CDD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4.</w:t>
            </w:r>
          </w:p>
          <w:p w14:paraId="684ECBFD" w14:textId="77777777" w:rsidR="00EE03AE" w:rsidRPr="004B68FD" w:rsidRDefault="00EE03AE" w:rsidP="003F65DC">
            <w:pPr>
              <w:rPr>
                <w:rFonts w:ascii="Arial" w:eastAsiaTheme="minorEastAsia" w:hAnsi="Arial" w:cs="Arial"/>
                <w:sz w:val="20"/>
                <w:szCs w:val="20"/>
              </w:rPr>
            </w:pPr>
          </w:p>
        </w:tc>
      </w:tr>
      <w:tr w:rsidR="00EE03AE" w:rsidRPr="004B68FD" w14:paraId="1A2E90B1" w14:textId="77777777" w:rsidTr="003F65DC">
        <w:trPr>
          <w:trHeight w:val="365"/>
        </w:trPr>
        <w:tc>
          <w:tcPr>
            <w:tcW w:w="11088" w:type="dxa"/>
            <w:gridSpan w:val="3"/>
          </w:tcPr>
          <w:p w14:paraId="0E767856"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5.</w:t>
            </w:r>
          </w:p>
          <w:p w14:paraId="71F33469" w14:textId="77777777" w:rsidR="00EE03AE" w:rsidRPr="004B68FD" w:rsidRDefault="00EE03AE" w:rsidP="003F65DC">
            <w:pPr>
              <w:rPr>
                <w:rFonts w:ascii="Arial" w:eastAsiaTheme="minorEastAsia" w:hAnsi="Arial" w:cs="Arial"/>
                <w:sz w:val="20"/>
                <w:szCs w:val="20"/>
              </w:rPr>
            </w:pPr>
          </w:p>
        </w:tc>
      </w:tr>
      <w:tr w:rsidR="00EE03AE" w:rsidRPr="004B68FD" w14:paraId="28C27459" w14:textId="77777777" w:rsidTr="003F65DC">
        <w:trPr>
          <w:trHeight w:val="332"/>
        </w:trPr>
        <w:tc>
          <w:tcPr>
            <w:tcW w:w="11088" w:type="dxa"/>
            <w:gridSpan w:val="3"/>
            <w:shd w:val="clear" w:color="auto" w:fill="F2DBDB" w:themeFill="accent2" w:themeFillTint="33"/>
            <w:vAlign w:val="center"/>
          </w:tcPr>
          <w:p w14:paraId="0771833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5F8AD2B0" w14:textId="77777777" w:rsidTr="003F65DC">
        <w:trPr>
          <w:trHeight w:val="488"/>
        </w:trPr>
        <w:tc>
          <w:tcPr>
            <w:tcW w:w="2970" w:type="dxa"/>
            <w:vAlign w:val="center"/>
          </w:tcPr>
          <w:p w14:paraId="46F63EBE"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6FD1D2A4" w14:textId="77777777" w:rsidR="00EE03AE" w:rsidRPr="004B68FD" w:rsidRDefault="00EE03AE" w:rsidP="003F65DC">
            <w:pPr>
              <w:rPr>
                <w:rFonts w:ascii="Arial" w:eastAsiaTheme="minorEastAsia" w:hAnsi="Arial" w:cs="Arial"/>
                <w:sz w:val="20"/>
                <w:szCs w:val="20"/>
              </w:rPr>
            </w:pPr>
          </w:p>
        </w:tc>
      </w:tr>
      <w:tr w:rsidR="00EE03AE" w:rsidRPr="004B68FD" w14:paraId="6327DC89" w14:textId="77777777" w:rsidTr="003F65DC">
        <w:trPr>
          <w:trHeight w:val="359"/>
        </w:trPr>
        <w:tc>
          <w:tcPr>
            <w:tcW w:w="2970" w:type="dxa"/>
            <w:shd w:val="clear" w:color="auto" w:fill="D9D9D9" w:themeFill="background1" w:themeFillShade="D9"/>
            <w:vAlign w:val="center"/>
          </w:tcPr>
          <w:p w14:paraId="6BC1A68A"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7F1EFEF4"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02C36720" w14:textId="77777777" w:rsidTr="003F65DC">
        <w:trPr>
          <w:trHeight w:val="251"/>
        </w:trPr>
        <w:tc>
          <w:tcPr>
            <w:tcW w:w="2970" w:type="dxa"/>
            <w:shd w:val="clear" w:color="auto" w:fill="D9D9D9" w:themeFill="background1" w:themeFillShade="D9"/>
            <w:vAlign w:val="center"/>
          </w:tcPr>
          <w:p w14:paraId="0B446464"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59CC0407" w14:textId="77777777" w:rsidR="00EE03AE" w:rsidRPr="004B68FD" w:rsidRDefault="00EE03AE" w:rsidP="003F65DC">
            <w:pPr>
              <w:rPr>
                <w:rFonts w:ascii="Arial" w:eastAsiaTheme="minorEastAsia" w:hAnsi="Arial" w:cs="Arial"/>
                <w:sz w:val="20"/>
                <w:szCs w:val="20"/>
              </w:rPr>
            </w:pPr>
          </w:p>
        </w:tc>
      </w:tr>
      <w:tr w:rsidR="00EE03AE" w:rsidRPr="004B68FD" w14:paraId="4A0DE8FD" w14:textId="77777777" w:rsidTr="003F65DC">
        <w:trPr>
          <w:trHeight w:val="207"/>
        </w:trPr>
        <w:tc>
          <w:tcPr>
            <w:tcW w:w="5544" w:type="dxa"/>
            <w:gridSpan w:val="2"/>
            <w:shd w:val="clear" w:color="auto" w:fill="F2DBDB" w:themeFill="accent2" w:themeFillTint="33"/>
          </w:tcPr>
          <w:p w14:paraId="1D57DD4A"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4ED12F3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678C4452" w14:textId="77777777" w:rsidTr="003F65DC">
        <w:trPr>
          <w:trHeight w:val="413"/>
        </w:trPr>
        <w:tc>
          <w:tcPr>
            <w:tcW w:w="5544" w:type="dxa"/>
            <w:gridSpan w:val="2"/>
          </w:tcPr>
          <w:p w14:paraId="12B003BC" w14:textId="77777777" w:rsidR="00EE03AE" w:rsidRPr="004B68FD" w:rsidRDefault="00EE03AE" w:rsidP="003F65DC">
            <w:pPr>
              <w:rPr>
                <w:rFonts w:ascii="Arial" w:eastAsiaTheme="minorEastAsia" w:hAnsi="Arial" w:cs="Arial"/>
                <w:sz w:val="20"/>
                <w:szCs w:val="20"/>
              </w:rPr>
            </w:pPr>
          </w:p>
        </w:tc>
        <w:tc>
          <w:tcPr>
            <w:tcW w:w="5544" w:type="dxa"/>
          </w:tcPr>
          <w:p w14:paraId="058C0443" w14:textId="77777777" w:rsidR="00EE03AE" w:rsidRPr="004B68FD" w:rsidRDefault="00EE03AE" w:rsidP="003F65DC">
            <w:pPr>
              <w:rPr>
                <w:rFonts w:ascii="Arial" w:eastAsiaTheme="minorEastAsia" w:hAnsi="Arial" w:cs="Arial"/>
                <w:sz w:val="20"/>
                <w:szCs w:val="20"/>
              </w:rPr>
            </w:pPr>
          </w:p>
        </w:tc>
      </w:tr>
    </w:tbl>
    <w:p w14:paraId="4496770F" w14:textId="77777777"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br w:type="page"/>
      </w:r>
    </w:p>
    <w:p w14:paraId="191FD852"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75BA9242"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1189F154" w14:textId="77777777" w:rsidR="00D740EA" w:rsidRPr="004B68FD" w:rsidRDefault="00D740EA" w:rsidP="00D740EA">
      <w:pPr>
        <w:jc w:val="center"/>
        <w:rPr>
          <w:rFonts w:ascii="Arial" w:eastAsiaTheme="minorEastAsia" w:hAnsi="Arial" w:cs="Arial"/>
          <w:sz w:val="20"/>
          <w:szCs w:val="20"/>
        </w:rPr>
      </w:pPr>
    </w:p>
    <w:p w14:paraId="73FBE706" w14:textId="2887B089"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#5</w:t>
      </w:r>
      <w:r>
        <w:rPr>
          <w:rFonts w:ascii="Arial" w:eastAsiaTheme="minorEastAsia" w:hAnsi="Arial" w:cs="Arial"/>
          <w:b/>
          <w:sz w:val="20"/>
          <w:szCs w:val="20"/>
        </w:rPr>
        <w:t xml:space="preserve">: </w:t>
      </w:r>
      <w:r w:rsidRPr="004B68FD">
        <w:rPr>
          <w:rFonts w:ascii="Arial" w:eastAsiaTheme="minorEastAsia" w:hAnsi="Arial" w:cs="Arial"/>
          <w:b/>
          <w:sz w:val="20"/>
          <w:szCs w:val="20"/>
        </w:rPr>
        <w:t>________________________________________________________________________</w:t>
      </w:r>
    </w:p>
    <w:p w14:paraId="6330AE80" w14:textId="77777777" w:rsidR="007A29E2" w:rsidRPr="004B68FD" w:rsidRDefault="007A29E2"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23"/>
        <w:gridCol w:w="2508"/>
        <w:gridCol w:w="5431"/>
      </w:tblGrid>
      <w:tr w:rsidR="00EE03AE" w:rsidRPr="004B68FD" w14:paraId="498E21F7" w14:textId="77777777" w:rsidTr="003F65DC">
        <w:trPr>
          <w:trHeight w:val="314"/>
        </w:trPr>
        <w:tc>
          <w:tcPr>
            <w:tcW w:w="11088" w:type="dxa"/>
            <w:gridSpan w:val="3"/>
            <w:shd w:val="clear" w:color="auto" w:fill="F2DBDB" w:themeFill="accent2" w:themeFillTint="33"/>
            <w:vAlign w:val="center"/>
          </w:tcPr>
          <w:p w14:paraId="0B25F0A8"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5F9DDB8C" w14:textId="77777777" w:rsidTr="003F65DC">
        <w:trPr>
          <w:trHeight w:val="313"/>
        </w:trPr>
        <w:tc>
          <w:tcPr>
            <w:tcW w:w="11088" w:type="dxa"/>
            <w:gridSpan w:val="3"/>
          </w:tcPr>
          <w:p w14:paraId="6CB9DEC3" w14:textId="77777777" w:rsidR="00EE03AE" w:rsidRPr="004B68FD" w:rsidRDefault="00EE03AE" w:rsidP="003F65DC">
            <w:pPr>
              <w:rPr>
                <w:rFonts w:ascii="Arial" w:eastAsiaTheme="minorEastAsia" w:hAnsi="Arial" w:cs="Arial"/>
                <w:sz w:val="20"/>
                <w:szCs w:val="20"/>
              </w:rPr>
            </w:pPr>
          </w:p>
          <w:p w14:paraId="31A3DD78" w14:textId="77777777" w:rsidR="00EE03AE" w:rsidRPr="004B68FD" w:rsidRDefault="00EE03AE" w:rsidP="003F65DC">
            <w:pPr>
              <w:rPr>
                <w:rFonts w:ascii="Arial" w:eastAsiaTheme="minorEastAsia" w:hAnsi="Arial" w:cs="Arial"/>
                <w:sz w:val="20"/>
                <w:szCs w:val="20"/>
              </w:rPr>
            </w:pPr>
          </w:p>
          <w:p w14:paraId="76741D88" w14:textId="77777777" w:rsidR="00EE03AE" w:rsidRPr="004B68FD" w:rsidRDefault="00EE03AE" w:rsidP="003F65DC">
            <w:pPr>
              <w:rPr>
                <w:rFonts w:ascii="Arial" w:eastAsiaTheme="minorEastAsia" w:hAnsi="Arial" w:cs="Arial"/>
                <w:sz w:val="20"/>
                <w:szCs w:val="20"/>
              </w:rPr>
            </w:pPr>
          </w:p>
        </w:tc>
      </w:tr>
      <w:tr w:rsidR="00EE03AE" w:rsidRPr="004B68FD" w14:paraId="00278915" w14:textId="77777777" w:rsidTr="003F65DC">
        <w:trPr>
          <w:trHeight w:val="314"/>
        </w:trPr>
        <w:tc>
          <w:tcPr>
            <w:tcW w:w="11088" w:type="dxa"/>
            <w:gridSpan w:val="3"/>
            <w:shd w:val="clear" w:color="auto" w:fill="F2DBDB" w:themeFill="accent2" w:themeFillTint="33"/>
            <w:vAlign w:val="center"/>
          </w:tcPr>
          <w:p w14:paraId="45FC6E7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7392E367" w14:textId="77777777" w:rsidTr="003F65DC">
        <w:trPr>
          <w:trHeight w:val="313"/>
        </w:trPr>
        <w:tc>
          <w:tcPr>
            <w:tcW w:w="11088" w:type="dxa"/>
            <w:gridSpan w:val="3"/>
          </w:tcPr>
          <w:p w14:paraId="07C28BAD" w14:textId="77777777" w:rsidR="00EE03AE" w:rsidRPr="004B68FD" w:rsidRDefault="00EE03AE" w:rsidP="003F65DC">
            <w:pPr>
              <w:rPr>
                <w:rFonts w:ascii="Arial" w:eastAsiaTheme="minorEastAsia" w:hAnsi="Arial" w:cs="Arial"/>
                <w:sz w:val="20"/>
                <w:szCs w:val="20"/>
              </w:rPr>
            </w:pPr>
          </w:p>
          <w:p w14:paraId="4D75234C" w14:textId="77777777" w:rsidR="00EE03AE" w:rsidRPr="004B68FD" w:rsidRDefault="00EE03AE" w:rsidP="003F65DC">
            <w:pPr>
              <w:rPr>
                <w:rFonts w:ascii="Arial" w:eastAsiaTheme="minorEastAsia" w:hAnsi="Arial" w:cs="Arial"/>
                <w:sz w:val="20"/>
                <w:szCs w:val="20"/>
              </w:rPr>
            </w:pPr>
          </w:p>
          <w:p w14:paraId="21D7EC59" w14:textId="77777777" w:rsidR="00EE03AE" w:rsidRPr="004B68FD" w:rsidRDefault="00EE03AE" w:rsidP="003F65DC">
            <w:pPr>
              <w:rPr>
                <w:rFonts w:ascii="Arial" w:eastAsiaTheme="minorEastAsia" w:hAnsi="Arial" w:cs="Arial"/>
                <w:sz w:val="20"/>
                <w:szCs w:val="20"/>
              </w:rPr>
            </w:pPr>
          </w:p>
        </w:tc>
      </w:tr>
      <w:tr w:rsidR="00EE03AE" w:rsidRPr="004B68FD" w14:paraId="16F4709C" w14:textId="77777777" w:rsidTr="003F65DC">
        <w:trPr>
          <w:trHeight w:val="378"/>
        </w:trPr>
        <w:tc>
          <w:tcPr>
            <w:tcW w:w="5544" w:type="dxa"/>
            <w:gridSpan w:val="2"/>
            <w:shd w:val="clear" w:color="auto" w:fill="F2DBDB" w:themeFill="accent2" w:themeFillTint="33"/>
            <w:vAlign w:val="center"/>
          </w:tcPr>
          <w:p w14:paraId="652AD4C9"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3732124A"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5E10DDD7" w14:textId="77777777" w:rsidTr="003F65DC">
        <w:trPr>
          <w:trHeight w:val="376"/>
        </w:trPr>
        <w:tc>
          <w:tcPr>
            <w:tcW w:w="5544" w:type="dxa"/>
            <w:gridSpan w:val="2"/>
          </w:tcPr>
          <w:p w14:paraId="3A90CE57" w14:textId="77777777" w:rsidR="00EE03AE" w:rsidRPr="004B68FD" w:rsidRDefault="00EE03AE" w:rsidP="003F65DC">
            <w:pPr>
              <w:jc w:val="center"/>
              <w:rPr>
                <w:rFonts w:ascii="Arial" w:eastAsiaTheme="minorEastAsia" w:hAnsi="Arial" w:cs="Arial"/>
                <w:sz w:val="20"/>
                <w:szCs w:val="20"/>
              </w:rPr>
            </w:pPr>
          </w:p>
        </w:tc>
        <w:tc>
          <w:tcPr>
            <w:tcW w:w="5544" w:type="dxa"/>
          </w:tcPr>
          <w:p w14:paraId="6048A5E3" w14:textId="77777777" w:rsidR="00EE03AE" w:rsidRPr="004B68FD" w:rsidRDefault="00EE03AE" w:rsidP="003F65DC">
            <w:pPr>
              <w:jc w:val="center"/>
              <w:rPr>
                <w:rFonts w:ascii="Arial" w:eastAsiaTheme="minorEastAsia" w:hAnsi="Arial" w:cs="Arial"/>
                <w:sz w:val="20"/>
                <w:szCs w:val="20"/>
              </w:rPr>
            </w:pPr>
          </w:p>
        </w:tc>
      </w:tr>
      <w:tr w:rsidR="00EE03AE" w:rsidRPr="004B68FD" w14:paraId="5394FF76" w14:textId="77777777" w:rsidTr="003F65DC">
        <w:trPr>
          <w:trHeight w:val="376"/>
        </w:trPr>
        <w:tc>
          <w:tcPr>
            <w:tcW w:w="5544" w:type="dxa"/>
            <w:gridSpan w:val="2"/>
          </w:tcPr>
          <w:p w14:paraId="481B5BEB" w14:textId="77777777" w:rsidR="00EE03AE" w:rsidRPr="004B68FD" w:rsidRDefault="00EE03AE" w:rsidP="003F65DC">
            <w:pPr>
              <w:jc w:val="center"/>
              <w:rPr>
                <w:rFonts w:ascii="Arial" w:eastAsiaTheme="minorEastAsia" w:hAnsi="Arial" w:cs="Arial"/>
                <w:sz w:val="20"/>
                <w:szCs w:val="20"/>
              </w:rPr>
            </w:pPr>
          </w:p>
        </w:tc>
        <w:tc>
          <w:tcPr>
            <w:tcW w:w="5544" w:type="dxa"/>
          </w:tcPr>
          <w:p w14:paraId="5CA225E7" w14:textId="77777777" w:rsidR="00EE03AE" w:rsidRPr="004B68FD" w:rsidRDefault="00EE03AE" w:rsidP="003F65DC">
            <w:pPr>
              <w:jc w:val="center"/>
              <w:rPr>
                <w:rFonts w:ascii="Arial" w:eastAsiaTheme="minorEastAsia" w:hAnsi="Arial" w:cs="Arial"/>
                <w:sz w:val="20"/>
                <w:szCs w:val="20"/>
              </w:rPr>
            </w:pPr>
          </w:p>
        </w:tc>
      </w:tr>
      <w:tr w:rsidR="00EE03AE" w:rsidRPr="004B68FD" w14:paraId="252644D4" w14:textId="77777777" w:rsidTr="003F65DC">
        <w:trPr>
          <w:trHeight w:val="376"/>
        </w:trPr>
        <w:tc>
          <w:tcPr>
            <w:tcW w:w="5544" w:type="dxa"/>
            <w:gridSpan w:val="2"/>
          </w:tcPr>
          <w:p w14:paraId="161924F7" w14:textId="77777777" w:rsidR="00EE03AE" w:rsidRPr="004B68FD" w:rsidRDefault="00EE03AE" w:rsidP="003F65DC">
            <w:pPr>
              <w:jc w:val="center"/>
              <w:rPr>
                <w:rFonts w:ascii="Arial" w:eastAsiaTheme="minorEastAsia" w:hAnsi="Arial" w:cs="Arial"/>
                <w:sz w:val="20"/>
                <w:szCs w:val="20"/>
              </w:rPr>
            </w:pPr>
          </w:p>
        </w:tc>
        <w:tc>
          <w:tcPr>
            <w:tcW w:w="5544" w:type="dxa"/>
          </w:tcPr>
          <w:p w14:paraId="5DABDC10" w14:textId="77777777" w:rsidR="00EE03AE" w:rsidRPr="004B68FD" w:rsidRDefault="00EE03AE" w:rsidP="003F65DC">
            <w:pPr>
              <w:jc w:val="center"/>
              <w:rPr>
                <w:rFonts w:ascii="Arial" w:eastAsiaTheme="minorEastAsia" w:hAnsi="Arial" w:cs="Arial"/>
                <w:sz w:val="20"/>
                <w:szCs w:val="20"/>
              </w:rPr>
            </w:pPr>
          </w:p>
        </w:tc>
      </w:tr>
      <w:tr w:rsidR="00EE03AE" w:rsidRPr="004B68FD" w14:paraId="04D4D1FF" w14:textId="77777777" w:rsidTr="003F65DC">
        <w:trPr>
          <w:trHeight w:val="376"/>
        </w:trPr>
        <w:tc>
          <w:tcPr>
            <w:tcW w:w="5544" w:type="dxa"/>
            <w:gridSpan w:val="2"/>
          </w:tcPr>
          <w:p w14:paraId="482B4BE3" w14:textId="77777777" w:rsidR="00EE03AE" w:rsidRPr="004B68FD" w:rsidRDefault="00EE03AE" w:rsidP="003F65DC">
            <w:pPr>
              <w:jc w:val="center"/>
              <w:rPr>
                <w:rFonts w:ascii="Arial" w:eastAsiaTheme="minorEastAsia" w:hAnsi="Arial" w:cs="Arial"/>
                <w:sz w:val="20"/>
                <w:szCs w:val="20"/>
              </w:rPr>
            </w:pPr>
          </w:p>
        </w:tc>
        <w:tc>
          <w:tcPr>
            <w:tcW w:w="5544" w:type="dxa"/>
          </w:tcPr>
          <w:p w14:paraId="400B1942" w14:textId="77777777" w:rsidR="00EE03AE" w:rsidRPr="004B68FD" w:rsidRDefault="00EE03AE" w:rsidP="003F65DC">
            <w:pPr>
              <w:jc w:val="center"/>
              <w:rPr>
                <w:rFonts w:ascii="Arial" w:eastAsiaTheme="minorEastAsia" w:hAnsi="Arial" w:cs="Arial"/>
                <w:sz w:val="20"/>
                <w:szCs w:val="20"/>
              </w:rPr>
            </w:pPr>
          </w:p>
        </w:tc>
      </w:tr>
      <w:tr w:rsidR="00EE03AE" w:rsidRPr="004B68FD" w14:paraId="627AD32C" w14:textId="77777777" w:rsidTr="003F65DC">
        <w:trPr>
          <w:trHeight w:val="314"/>
        </w:trPr>
        <w:tc>
          <w:tcPr>
            <w:tcW w:w="11088" w:type="dxa"/>
            <w:gridSpan w:val="3"/>
            <w:shd w:val="clear" w:color="auto" w:fill="F2DBDB" w:themeFill="accent2" w:themeFillTint="33"/>
            <w:vAlign w:val="center"/>
          </w:tcPr>
          <w:p w14:paraId="7388CF04"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3C6A904E" w14:textId="77777777" w:rsidTr="003F65DC">
        <w:trPr>
          <w:trHeight w:val="488"/>
        </w:trPr>
        <w:tc>
          <w:tcPr>
            <w:tcW w:w="11088" w:type="dxa"/>
            <w:gridSpan w:val="3"/>
            <w:shd w:val="clear" w:color="auto" w:fill="auto"/>
          </w:tcPr>
          <w:p w14:paraId="1D042F9B"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1.</w:t>
            </w:r>
          </w:p>
          <w:p w14:paraId="44A30102" w14:textId="77777777" w:rsidR="00EE03AE" w:rsidRPr="004B68FD" w:rsidRDefault="00EE03AE" w:rsidP="003F65DC">
            <w:pPr>
              <w:rPr>
                <w:rFonts w:ascii="Arial" w:eastAsiaTheme="minorEastAsia" w:hAnsi="Arial" w:cs="Arial"/>
                <w:sz w:val="20"/>
                <w:szCs w:val="20"/>
              </w:rPr>
            </w:pPr>
          </w:p>
        </w:tc>
      </w:tr>
      <w:tr w:rsidR="00EE03AE" w:rsidRPr="004B68FD" w14:paraId="21893823" w14:textId="77777777" w:rsidTr="003F65DC">
        <w:trPr>
          <w:trHeight w:val="488"/>
        </w:trPr>
        <w:tc>
          <w:tcPr>
            <w:tcW w:w="11088" w:type="dxa"/>
            <w:gridSpan w:val="3"/>
            <w:shd w:val="clear" w:color="auto" w:fill="auto"/>
          </w:tcPr>
          <w:p w14:paraId="5F2ECD5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2.</w:t>
            </w:r>
          </w:p>
        </w:tc>
      </w:tr>
      <w:tr w:rsidR="00EE03AE" w:rsidRPr="004B68FD" w14:paraId="07A813CF" w14:textId="77777777" w:rsidTr="003F65DC">
        <w:trPr>
          <w:trHeight w:val="314"/>
        </w:trPr>
        <w:tc>
          <w:tcPr>
            <w:tcW w:w="11088" w:type="dxa"/>
            <w:gridSpan w:val="3"/>
            <w:shd w:val="clear" w:color="auto" w:fill="F2DBDB" w:themeFill="accent2" w:themeFillTint="33"/>
            <w:vAlign w:val="center"/>
          </w:tcPr>
          <w:p w14:paraId="283B57E7"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072F8C3B" w14:textId="77777777" w:rsidTr="003F65DC">
        <w:trPr>
          <w:trHeight w:val="365"/>
        </w:trPr>
        <w:tc>
          <w:tcPr>
            <w:tcW w:w="11088" w:type="dxa"/>
            <w:gridSpan w:val="3"/>
          </w:tcPr>
          <w:p w14:paraId="560CAC56"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1.</w:t>
            </w:r>
          </w:p>
          <w:p w14:paraId="3F3C4BAA" w14:textId="77777777" w:rsidR="00EE03AE" w:rsidRPr="004B68FD" w:rsidRDefault="00EE03AE" w:rsidP="003F65DC">
            <w:pPr>
              <w:rPr>
                <w:rFonts w:ascii="Arial" w:eastAsiaTheme="minorEastAsia" w:hAnsi="Arial" w:cs="Arial"/>
                <w:sz w:val="20"/>
                <w:szCs w:val="20"/>
              </w:rPr>
            </w:pPr>
          </w:p>
        </w:tc>
      </w:tr>
      <w:tr w:rsidR="00EE03AE" w:rsidRPr="004B68FD" w14:paraId="0C66FF5B" w14:textId="77777777" w:rsidTr="003F65DC">
        <w:trPr>
          <w:trHeight w:val="365"/>
        </w:trPr>
        <w:tc>
          <w:tcPr>
            <w:tcW w:w="11088" w:type="dxa"/>
            <w:gridSpan w:val="3"/>
          </w:tcPr>
          <w:p w14:paraId="4623743F"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2.</w:t>
            </w:r>
          </w:p>
          <w:p w14:paraId="592F734C" w14:textId="77777777" w:rsidR="00EE03AE" w:rsidRPr="004B68FD" w:rsidRDefault="00EE03AE" w:rsidP="003F65DC">
            <w:pPr>
              <w:rPr>
                <w:rFonts w:ascii="Arial" w:eastAsiaTheme="minorEastAsia" w:hAnsi="Arial" w:cs="Arial"/>
                <w:sz w:val="20"/>
                <w:szCs w:val="20"/>
              </w:rPr>
            </w:pPr>
          </w:p>
        </w:tc>
      </w:tr>
      <w:tr w:rsidR="00EE03AE" w:rsidRPr="004B68FD" w14:paraId="3E2DDC0F" w14:textId="77777777" w:rsidTr="003F65DC">
        <w:trPr>
          <w:trHeight w:val="365"/>
        </w:trPr>
        <w:tc>
          <w:tcPr>
            <w:tcW w:w="11088" w:type="dxa"/>
            <w:gridSpan w:val="3"/>
          </w:tcPr>
          <w:p w14:paraId="665F0A3E"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3.</w:t>
            </w:r>
          </w:p>
          <w:p w14:paraId="6718D19A" w14:textId="77777777" w:rsidR="00EE03AE" w:rsidRPr="004B68FD" w:rsidRDefault="00EE03AE" w:rsidP="003F65DC">
            <w:pPr>
              <w:rPr>
                <w:rFonts w:ascii="Arial" w:eastAsiaTheme="minorEastAsia" w:hAnsi="Arial" w:cs="Arial"/>
                <w:sz w:val="20"/>
                <w:szCs w:val="20"/>
              </w:rPr>
            </w:pPr>
          </w:p>
        </w:tc>
      </w:tr>
      <w:tr w:rsidR="00EE03AE" w:rsidRPr="004B68FD" w14:paraId="57BBDCF9" w14:textId="77777777" w:rsidTr="003F65DC">
        <w:trPr>
          <w:trHeight w:val="365"/>
        </w:trPr>
        <w:tc>
          <w:tcPr>
            <w:tcW w:w="11088" w:type="dxa"/>
            <w:gridSpan w:val="3"/>
          </w:tcPr>
          <w:p w14:paraId="0060007F"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4.</w:t>
            </w:r>
          </w:p>
          <w:p w14:paraId="7DFFC1D4" w14:textId="77777777" w:rsidR="00EE03AE" w:rsidRPr="004B68FD" w:rsidRDefault="00EE03AE" w:rsidP="003F65DC">
            <w:pPr>
              <w:rPr>
                <w:rFonts w:ascii="Arial" w:eastAsiaTheme="minorEastAsia" w:hAnsi="Arial" w:cs="Arial"/>
                <w:sz w:val="20"/>
                <w:szCs w:val="20"/>
              </w:rPr>
            </w:pPr>
          </w:p>
        </w:tc>
      </w:tr>
      <w:tr w:rsidR="00EE03AE" w:rsidRPr="004B68FD" w14:paraId="25F44D66" w14:textId="77777777" w:rsidTr="003F65DC">
        <w:trPr>
          <w:trHeight w:val="365"/>
        </w:trPr>
        <w:tc>
          <w:tcPr>
            <w:tcW w:w="11088" w:type="dxa"/>
            <w:gridSpan w:val="3"/>
          </w:tcPr>
          <w:p w14:paraId="5D192787"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5.</w:t>
            </w:r>
          </w:p>
          <w:p w14:paraId="290E558A" w14:textId="77777777" w:rsidR="00EE03AE" w:rsidRPr="004B68FD" w:rsidRDefault="00EE03AE" w:rsidP="003F65DC">
            <w:pPr>
              <w:rPr>
                <w:rFonts w:ascii="Arial" w:eastAsiaTheme="minorEastAsia" w:hAnsi="Arial" w:cs="Arial"/>
                <w:sz w:val="20"/>
                <w:szCs w:val="20"/>
              </w:rPr>
            </w:pPr>
          </w:p>
        </w:tc>
      </w:tr>
      <w:tr w:rsidR="00EE03AE" w:rsidRPr="004B68FD" w14:paraId="3DC9959D" w14:textId="77777777" w:rsidTr="003F65DC">
        <w:trPr>
          <w:trHeight w:val="332"/>
        </w:trPr>
        <w:tc>
          <w:tcPr>
            <w:tcW w:w="11088" w:type="dxa"/>
            <w:gridSpan w:val="3"/>
            <w:shd w:val="clear" w:color="auto" w:fill="F2DBDB" w:themeFill="accent2" w:themeFillTint="33"/>
            <w:vAlign w:val="center"/>
          </w:tcPr>
          <w:p w14:paraId="284A19B9"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7CF5D207" w14:textId="77777777" w:rsidTr="003F65DC">
        <w:trPr>
          <w:trHeight w:val="488"/>
        </w:trPr>
        <w:tc>
          <w:tcPr>
            <w:tcW w:w="2970" w:type="dxa"/>
            <w:vAlign w:val="center"/>
          </w:tcPr>
          <w:p w14:paraId="797D85D8"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5F849931" w14:textId="77777777" w:rsidR="00EE03AE" w:rsidRPr="004B68FD" w:rsidRDefault="00EE03AE" w:rsidP="003F65DC">
            <w:pPr>
              <w:rPr>
                <w:rFonts w:ascii="Arial" w:eastAsiaTheme="minorEastAsia" w:hAnsi="Arial" w:cs="Arial"/>
                <w:sz w:val="20"/>
                <w:szCs w:val="20"/>
              </w:rPr>
            </w:pPr>
          </w:p>
        </w:tc>
      </w:tr>
      <w:tr w:rsidR="00EE03AE" w:rsidRPr="004B68FD" w14:paraId="28AB9B71" w14:textId="77777777" w:rsidTr="003F65DC">
        <w:trPr>
          <w:trHeight w:val="359"/>
        </w:trPr>
        <w:tc>
          <w:tcPr>
            <w:tcW w:w="2970" w:type="dxa"/>
            <w:shd w:val="clear" w:color="auto" w:fill="D9D9D9" w:themeFill="background1" w:themeFillShade="D9"/>
            <w:vAlign w:val="center"/>
          </w:tcPr>
          <w:p w14:paraId="7D873F97"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489F772B"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194CC4AF" w14:textId="77777777" w:rsidTr="003F65DC">
        <w:trPr>
          <w:trHeight w:val="251"/>
        </w:trPr>
        <w:tc>
          <w:tcPr>
            <w:tcW w:w="2970" w:type="dxa"/>
            <w:shd w:val="clear" w:color="auto" w:fill="D9D9D9" w:themeFill="background1" w:themeFillShade="D9"/>
            <w:vAlign w:val="center"/>
          </w:tcPr>
          <w:p w14:paraId="5A770A54"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23D40EE9" w14:textId="77777777" w:rsidR="00EE03AE" w:rsidRPr="004B68FD" w:rsidRDefault="00EE03AE" w:rsidP="003F65DC">
            <w:pPr>
              <w:rPr>
                <w:rFonts w:ascii="Arial" w:eastAsiaTheme="minorEastAsia" w:hAnsi="Arial" w:cs="Arial"/>
                <w:sz w:val="20"/>
                <w:szCs w:val="20"/>
              </w:rPr>
            </w:pPr>
          </w:p>
        </w:tc>
      </w:tr>
      <w:tr w:rsidR="00EE03AE" w:rsidRPr="004B68FD" w14:paraId="03D33505" w14:textId="77777777" w:rsidTr="003F65DC">
        <w:trPr>
          <w:trHeight w:val="207"/>
        </w:trPr>
        <w:tc>
          <w:tcPr>
            <w:tcW w:w="5544" w:type="dxa"/>
            <w:gridSpan w:val="2"/>
            <w:shd w:val="clear" w:color="auto" w:fill="F2DBDB" w:themeFill="accent2" w:themeFillTint="33"/>
          </w:tcPr>
          <w:p w14:paraId="31221E5B"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04F3460E"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7FAEB168" w14:textId="77777777" w:rsidTr="003F65DC">
        <w:trPr>
          <w:trHeight w:val="413"/>
        </w:trPr>
        <w:tc>
          <w:tcPr>
            <w:tcW w:w="5544" w:type="dxa"/>
            <w:gridSpan w:val="2"/>
          </w:tcPr>
          <w:p w14:paraId="58A5C18E" w14:textId="77777777" w:rsidR="00EE03AE" w:rsidRPr="004B68FD" w:rsidRDefault="00EE03AE" w:rsidP="003F65DC">
            <w:pPr>
              <w:rPr>
                <w:rFonts w:ascii="Arial" w:eastAsiaTheme="minorEastAsia" w:hAnsi="Arial" w:cs="Arial"/>
                <w:sz w:val="20"/>
                <w:szCs w:val="20"/>
              </w:rPr>
            </w:pPr>
          </w:p>
        </w:tc>
        <w:tc>
          <w:tcPr>
            <w:tcW w:w="5544" w:type="dxa"/>
          </w:tcPr>
          <w:p w14:paraId="69FF3C06" w14:textId="77777777" w:rsidR="00EE03AE" w:rsidRPr="004B68FD" w:rsidRDefault="00EE03AE" w:rsidP="003F65DC">
            <w:pPr>
              <w:rPr>
                <w:rFonts w:ascii="Arial" w:eastAsiaTheme="minorEastAsia" w:hAnsi="Arial" w:cs="Arial"/>
                <w:sz w:val="20"/>
                <w:szCs w:val="20"/>
              </w:rPr>
            </w:pPr>
          </w:p>
        </w:tc>
      </w:tr>
    </w:tbl>
    <w:p w14:paraId="2001B411" w14:textId="0BC7C631" w:rsidR="00ED0037" w:rsidRPr="00EE03AE" w:rsidRDefault="00D740EA" w:rsidP="00091425">
      <w:pPr>
        <w:rPr>
          <w:rFonts w:ascii="Arial" w:eastAsiaTheme="minorEastAsia" w:hAnsi="Arial" w:cs="Arial"/>
          <w:b/>
          <w:sz w:val="20"/>
          <w:szCs w:val="20"/>
        </w:rPr>
      </w:pPr>
      <w:r w:rsidRPr="004B68FD">
        <w:rPr>
          <w:rFonts w:ascii="Arial" w:eastAsiaTheme="minorEastAsia" w:hAnsi="Arial" w:cs="Arial"/>
          <w:b/>
          <w:sz w:val="20"/>
          <w:szCs w:val="20"/>
        </w:rPr>
        <w:br w:type="page"/>
      </w:r>
    </w:p>
    <w:tbl>
      <w:tblPr>
        <w:tblStyle w:val="TableGrid"/>
        <w:tblW w:w="0" w:type="auto"/>
        <w:tblLook w:val="04A0" w:firstRow="1" w:lastRow="0" w:firstColumn="1" w:lastColumn="0" w:noHBand="0" w:noVBand="1"/>
      </w:tblPr>
      <w:tblGrid>
        <w:gridCol w:w="10790"/>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EDC93BB" w:rsidR="00091425" w:rsidRPr="004B68FD" w:rsidRDefault="00EE03AE" w:rsidP="002B30B2">
      <w:pPr>
        <w:rPr>
          <w:rFonts w:ascii="Arial" w:hAnsi="Arial" w:cs="Arial"/>
          <w:sz w:val="20"/>
          <w:szCs w:val="20"/>
        </w:rPr>
      </w:pPr>
      <w:r>
        <w:rPr>
          <w:rFonts w:ascii="Arial" w:hAnsi="Arial" w:cs="Arial"/>
          <w:b/>
          <w:sz w:val="22"/>
          <w:szCs w:val="20"/>
        </w:rPr>
        <w:t>4A.</w:t>
      </w:r>
      <w:r w:rsidR="002B30B2" w:rsidRPr="004B68FD">
        <w:rPr>
          <w:rFonts w:ascii="Arial" w:hAnsi="Arial" w:cs="Arial"/>
          <w:b/>
          <w:sz w:val="22"/>
          <w:szCs w:val="20"/>
        </w:rPr>
        <w:t xml:space="preserve"> </w:t>
      </w:r>
      <w:r w:rsidR="00091425" w:rsidRPr="004B68FD">
        <w:rPr>
          <w:rFonts w:ascii="Arial" w:hAnsi="Arial" w:cs="Arial"/>
          <w:b/>
          <w:sz w:val="20"/>
          <w:szCs w:val="20"/>
        </w:rPr>
        <w:t>Dete</w:t>
      </w:r>
      <w:r w:rsidR="00E3020E">
        <w:rPr>
          <w:rFonts w:ascii="Arial" w:hAnsi="Arial" w:cs="Arial"/>
          <w:b/>
          <w:sz w:val="20"/>
          <w:szCs w:val="20"/>
        </w:rPr>
        <w:t>rmine t</w:t>
      </w:r>
      <w:r w:rsidR="00091425" w:rsidRPr="004B68FD">
        <w:rPr>
          <w:rFonts w:ascii="Arial" w:hAnsi="Arial" w:cs="Arial"/>
          <w:b/>
          <w:sz w:val="20"/>
          <w:szCs w:val="20"/>
        </w:rPr>
        <w:t>op</w:t>
      </w:r>
      <w:r w:rsidR="00E3020E">
        <w:rPr>
          <w:rFonts w:ascii="Arial" w:hAnsi="Arial" w:cs="Arial"/>
          <w:b/>
          <w:sz w:val="20"/>
          <w:szCs w:val="20"/>
        </w:rPr>
        <w:t xml:space="preserve"> 3 l</w:t>
      </w:r>
      <w:r w:rsidR="002C515F" w:rsidRPr="004B68FD">
        <w:rPr>
          <w:rFonts w:ascii="Arial" w:hAnsi="Arial" w:cs="Arial"/>
          <w:b/>
          <w:sz w:val="20"/>
          <w:szCs w:val="20"/>
        </w:rPr>
        <w:t xml:space="preserve">ocations for </w:t>
      </w:r>
      <w:r w:rsidR="002C515F" w:rsidRPr="004B68FD">
        <w:rPr>
          <w:rFonts w:ascii="Arial" w:hAnsi="Arial" w:cs="Arial"/>
          <w:b/>
          <w:sz w:val="20"/>
          <w:szCs w:val="20"/>
          <w:u w:val="single"/>
        </w:rPr>
        <w:t>Event</w:t>
      </w:r>
      <w:r w:rsidR="002C515F" w:rsidRPr="00E3020E">
        <w:rPr>
          <w:rFonts w:ascii="Arial" w:hAnsi="Arial" w:cs="Arial"/>
          <w:b/>
          <w:sz w:val="20"/>
          <w:szCs w:val="20"/>
        </w:rPr>
        <w:t xml:space="preserve"> </w:t>
      </w:r>
      <w:r w:rsidR="00E3020E">
        <w:rPr>
          <w:rFonts w:ascii="Arial" w:hAnsi="Arial" w:cs="Arial"/>
          <w:b/>
          <w:sz w:val="20"/>
          <w:szCs w:val="20"/>
        </w:rPr>
        <w:t>p</w:t>
      </w:r>
      <w:r w:rsidR="002C515F" w:rsidRPr="004B68FD">
        <w:rPr>
          <w:rFonts w:ascii="Arial" w:hAnsi="Arial" w:cs="Arial"/>
          <w:b/>
          <w:sz w:val="20"/>
          <w:szCs w:val="20"/>
        </w:rPr>
        <w:t xml:space="preserve">roblems from the </w:t>
      </w:r>
      <w:r w:rsidR="00091425" w:rsidRPr="004B68FD">
        <w:rPr>
          <w:rFonts w:ascii="Arial" w:hAnsi="Arial" w:cs="Arial"/>
          <w:b/>
          <w:sz w:val="20"/>
          <w:szCs w:val="20"/>
        </w:rPr>
        <w:t xml:space="preserve">BASIS </w:t>
      </w:r>
      <w:r w:rsidR="002B30B2" w:rsidRPr="004B68FD">
        <w:rPr>
          <w:rFonts w:ascii="Arial" w:hAnsi="Arial" w:cs="Arial"/>
          <w:b/>
          <w:sz w:val="20"/>
          <w:szCs w:val="20"/>
        </w:rPr>
        <w:t xml:space="preserve">3.0 </w:t>
      </w:r>
      <w:r w:rsidR="00091425" w:rsidRPr="004B68FD">
        <w:rPr>
          <w:rFonts w:ascii="Arial" w:hAnsi="Arial" w:cs="Arial"/>
          <w:b/>
          <w:sz w:val="20"/>
          <w:szCs w:val="20"/>
        </w:rPr>
        <w:t>Behavior Dashboar</w:t>
      </w:r>
      <w:r w:rsidR="002C515F" w:rsidRPr="004B68FD">
        <w:rPr>
          <w:rFonts w:ascii="Arial" w:hAnsi="Arial" w:cs="Arial"/>
          <w:b/>
          <w:sz w:val="20"/>
          <w:szCs w:val="20"/>
        </w:rPr>
        <w:t>d.</w:t>
      </w:r>
      <w:r w:rsidR="00E3020E">
        <w:rPr>
          <w:rFonts w:ascii="Arial" w:hAnsi="Arial" w:cs="Arial"/>
          <w:sz w:val="20"/>
          <w:szCs w:val="20"/>
        </w:rPr>
        <w:t xml:space="preserve"> Do not use “c</w:t>
      </w:r>
      <w:r w:rsidR="002C515F" w:rsidRPr="004B68FD">
        <w:rPr>
          <w:rFonts w:ascii="Arial" w:hAnsi="Arial" w:cs="Arial"/>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700"/>
      </w:tblGrid>
      <w:tr w:rsidR="00091425" w:rsidRPr="004B68FD" w14:paraId="2943C13C" w14:textId="77777777" w:rsidTr="002C515F">
        <w:trPr>
          <w:trHeight w:val="347"/>
        </w:trPr>
        <w:tc>
          <w:tcPr>
            <w:tcW w:w="5652" w:type="dxa"/>
            <w:gridSpan w:val="2"/>
            <w:shd w:val="clear" w:color="auto" w:fill="DBE5F1" w:themeFill="accent1" w:themeFillTint="33"/>
            <w:vAlign w:val="center"/>
          </w:tcPr>
          <w:p w14:paraId="3CB93C1C" w14:textId="6172D584" w:rsidR="00091425" w:rsidRPr="004B68FD" w:rsidRDefault="00091425" w:rsidP="002C515F">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2C515F">
        <w:trPr>
          <w:trHeight w:val="216"/>
        </w:trPr>
        <w:tc>
          <w:tcPr>
            <w:tcW w:w="2952" w:type="dxa"/>
            <w:shd w:val="clear" w:color="auto" w:fill="DBE5F1" w:themeFill="accent1" w:themeFillTint="33"/>
            <w:vAlign w:val="center"/>
          </w:tcPr>
          <w:p w14:paraId="2758E414" w14:textId="77777777" w:rsidR="00091425" w:rsidRPr="004B68FD" w:rsidRDefault="00091425" w:rsidP="002C515F">
            <w:pPr>
              <w:jc w:val="center"/>
              <w:rPr>
                <w:rFonts w:ascii="Arial" w:hAnsi="Arial" w:cs="Arial"/>
                <w:sz w:val="20"/>
                <w:szCs w:val="20"/>
              </w:rPr>
            </w:pPr>
            <w:r w:rsidRPr="004B68FD">
              <w:rPr>
                <w:rFonts w:ascii="Arial" w:hAnsi="Arial" w:cs="Arial"/>
                <w:sz w:val="20"/>
                <w:szCs w:val="20"/>
              </w:rPr>
              <w:t>School Location</w:t>
            </w:r>
          </w:p>
        </w:tc>
        <w:tc>
          <w:tcPr>
            <w:tcW w:w="2700" w:type="dxa"/>
            <w:shd w:val="clear" w:color="auto" w:fill="DBE5F1" w:themeFill="accent1" w:themeFillTint="33"/>
            <w:vAlign w:val="center"/>
          </w:tcPr>
          <w:p w14:paraId="18329F78" w14:textId="77777777" w:rsidR="00091425" w:rsidRPr="004B68FD" w:rsidRDefault="00091425" w:rsidP="002C515F">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DC2138">
        <w:trPr>
          <w:trHeight w:val="460"/>
        </w:trPr>
        <w:tc>
          <w:tcPr>
            <w:tcW w:w="2952" w:type="dxa"/>
            <w:shd w:val="clear" w:color="auto" w:fill="EAF1DD"/>
            <w:vAlign w:val="center"/>
          </w:tcPr>
          <w:p w14:paraId="0C9C5B68" w14:textId="7A67E683" w:rsidR="00091425" w:rsidRPr="004B68FD" w:rsidRDefault="00091425" w:rsidP="00DC2138">
            <w:pPr>
              <w:rPr>
                <w:rFonts w:ascii="Arial" w:hAnsi="Arial" w:cs="Arial"/>
                <w:b/>
                <w:sz w:val="20"/>
                <w:szCs w:val="20"/>
              </w:rPr>
            </w:pPr>
            <w:r w:rsidRPr="004B68FD">
              <w:rPr>
                <w:rFonts w:ascii="Arial" w:hAnsi="Arial" w:cs="Arial"/>
                <w:b/>
                <w:sz w:val="20"/>
                <w:szCs w:val="20"/>
              </w:rPr>
              <w:t>1.</w:t>
            </w:r>
            <w:r w:rsidR="004C5C8B">
              <w:rPr>
                <w:rFonts w:ascii="Arial" w:hAnsi="Arial" w:cs="Arial"/>
                <w:b/>
                <w:sz w:val="20"/>
                <w:szCs w:val="20"/>
              </w:rPr>
              <w:t xml:space="preserve">  Hallway</w:t>
            </w:r>
          </w:p>
        </w:tc>
        <w:tc>
          <w:tcPr>
            <w:tcW w:w="2700" w:type="dxa"/>
            <w:shd w:val="clear" w:color="auto" w:fill="auto"/>
            <w:vAlign w:val="center"/>
          </w:tcPr>
          <w:p w14:paraId="656B5BDA" w14:textId="05492B20" w:rsidR="00091425" w:rsidRPr="004B68FD" w:rsidRDefault="004C5C8B" w:rsidP="00DC2138">
            <w:pPr>
              <w:jc w:val="center"/>
              <w:rPr>
                <w:rFonts w:ascii="Arial" w:hAnsi="Arial" w:cs="Arial"/>
                <w:b/>
                <w:sz w:val="20"/>
                <w:szCs w:val="20"/>
              </w:rPr>
            </w:pPr>
            <w:r>
              <w:rPr>
                <w:rFonts w:ascii="Arial" w:hAnsi="Arial" w:cs="Arial"/>
                <w:b/>
                <w:sz w:val="20"/>
                <w:szCs w:val="20"/>
              </w:rPr>
              <w:t>37</w:t>
            </w:r>
          </w:p>
        </w:tc>
      </w:tr>
      <w:tr w:rsidR="00091425" w:rsidRPr="004B68FD" w14:paraId="34E24C4B" w14:textId="77777777" w:rsidTr="00DC2138">
        <w:trPr>
          <w:trHeight w:val="451"/>
        </w:trPr>
        <w:tc>
          <w:tcPr>
            <w:tcW w:w="2952" w:type="dxa"/>
            <w:shd w:val="clear" w:color="auto" w:fill="EAF1DD"/>
            <w:vAlign w:val="center"/>
          </w:tcPr>
          <w:p w14:paraId="07B76D73" w14:textId="01A88688" w:rsidR="00091425" w:rsidRPr="004B68FD" w:rsidRDefault="00091425" w:rsidP="00DC2138">
            <w:pPr>
              <w:rPr>
                <w:rFonts w:ascii="Arial" w:hAnsi="Arial" w:cs="Arial"/>
                <w:b/>
                <w:sz w:val="20"/>
                <w:szCs w:val="20"/>
              </w:rPr>
            </w:pPr>
            <w:r w:rsidRPr="004B68FD">
              <w:rPr>
                <w:rFonts w:ascii="Arial" w:hAnsi="Arial" w:cs="Arial"/>
                <w:b/>
                <w:sz w:val="20"/>
                <w:szCs w:val="20"/>
              </w:rPr>
              <w:t>2.</w:t>
            </w:r>
            <w:r w:rsidR="004C5C8B">
              <w:rPr>
                <w:rFonts w:ascii="Arial" w:hAnsi="Arial" w:cs="Arial"/>
                <w:b/>
                <w:sz w:val="20"/>
                <w:szCs w:val="20"/>
              </w:rPr>
              <w:t xml:space="preserve">  Cafeteria</w:t>
            </w:r>
          </w:p>
        </w:tc>
        <w:tc>
          <w:tcPr>
            <w:tcW w:w="2700" w:type="dxa"/>
            <w:shd w:val="clear" w:color="auto" w:fill="auto"/>
            <w:vAlign w:val="center"/>
          </w:tcPr>
          <w:p w14:paraId="22EE8EA0" w14:textId="63081136" w:rsidR="00091425" w:rsidRPr="004B68FD" w:rsidRDefault="004C5C8B" w:rsidP="00DC2138">
            <w:pPr>
              <w:jc w:val="center"/>
              <w:rPr>
                <w:rFonts w:ascii="Arial" w:hAnsi="Arial" w:cs="Arial"/>
                <w:b/>
                <w:sz w:val="20"/>
                <w:szCs w:val="20"/>
              </w:rPr>
            </w:pPr>
            <w:r>
              <w:rPr>
                <w:rFonts w:ascii="Arial" w:hAnsi="Arial" w:cs="Arial"/>
                <w:b/>
                <w:sz w:val="20"/>
                <w:szCs w:val="20"/>
              </w:rPr>
              <w:t>32</w:t>
            </w:r>
          </w:p>
        </w:tc>
      </w:tr>
      <w:tr w:rsidR="00091425" w:rsidRPr="004B68FD" w14:paraId="11EB3522" w14:textId="77777777" w:rsidTr="00DC2138">
        <w:trPr>
          <w:trHeight w:val="433"/>
        </w:trPr>
        <w:tc>
          <w:tcPr>
            <w:tcW w:w="2952" w:type="dxa"/>
            <w:shd w:val="clear" w:color="auto" w:fill="EAF1DD"/>
            <w:vAlign w:val="center"/>
          </w:tcPr>
          <w:p w14:paraId="6895AD9D" w14:textId="5EDAA718" w:rsidR="00091425" w:rsidRPr="004B68FD" w:rsidRDefault="00091425" w:rsidP="00DC2138">
            <w:pPr>
              <w:rPr>
                <w:rFonts w:ascii="Arial" w:hAnsi="Arial" w:cs="Arial"/>
                <w:b/>
                <w:sz w:val="20"/>
                <w:szCs w:val="20"/>
              </w:rPr>
            </w:pPr>
            <w:r w:rsidRPr="004B68FD">
              <w:rPr>
                <w:rFonts w:ascii="Arial" w:hAnsi="Arial" w:cs="Arial"/>
                <w:b/>
                <w:sz w:val="20"/>
                <w:szCs w:val="20"/>
              </w:rPr>
              <w:t>3.</w:t>
            </w:r>
            <w:r w:rsidR="004C5C8B">
              <w:rPr>
                <w:rFonts w:ascii="Arial" w:hAnsi="Arial" w:cs="Arial"/>
                <w:b/>
                <w:sz w:val="20"/>
                <w:szCs w:val="20"/>
              </w:rPr>
              <w:t xml:space="preserve"> School Grounds</w:t>
            </w:r>
          </w:p>
        </w:tc>
        <w:tc>
          <w:tcPr>
            <w:tcW w:w="2700" w:type="dxa"/>
            <w:shd w:val="clear" w:color="auto" w:fill="auto"/>
            <w:vAlign w:val="center"/>
          </w:tcPr>
          <w:p w14:paraId="51324E1B" w14:textId="4789335C" w:rsidR="00091425" w:rsidRPr="004B68FD" w:rsidRDefault="004C5C8B" w:rsidP="00DC2138">
            <w:pPr>
              <w:jc w:val="center"/>
              <w:rPr>
                <w:rFonts w:ascii="Arial" w:hAnsi="Arial" w:cs="Arial"/>
                <w:b/>
                <w:sz w:val="20"/>
                <w:szCs w:val="20"/>
              </w:rPr>
            </w:pPr>
            <w:r>
              <w:rPr>
                <w:rFonts w:ascii="Arial" w:hAnsi="Arial" w:cs="Arial"/>
                <w:b/>
                <w:sz w:val="20"/>
                <w:szCs w:val="20"/>
              </w:rPr>
              <w:t>28</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0885A6D" w14:textId="77777777" w:rsidR="00BD6857" w:rsidRPr="004B68FD" w:rsidRDefault="00BD6857" w:rsidP="00091425">
      <w:pPr>
        <w:rPr>
          <w:rFonts w:ascii="Arial" w:hAnsi="Arial" w:cs="Arial"/>
          <w:b/>
          <w:sz w:val="22"/>
          <w:szCs w:val="20"/>
        </w:rPr>
      </w:pPr>
    </w:p>
    <w:p w14:paraId="1A01E8A2"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3E36546D" w14:textId="13843FFE" w:rsidR="005B75FC" w:rsidRDefault="00EE03AE" w:rsidP="00091425">
      <w:pPr>
        <w:rPr>
          <w:rFonts w:ascii="Arial" w:hAnsi="Arial" w:cs="Arial"/>
          <w:b/>
          <w:sz w:val="20"/>
          <w:szCs w:val="20"/>
        </w:rPr>
      </w:pPr>
      <w:r>
        <w:rPr>
          <w:rFonts w:ascii="Arial" w:hAnsi="Arial" w:cs="Arial"/>
          <w:b/>
          <w:sz w:val="22"/>
          <w:szCs w:val="20"/>
        </w:rPr>
        <w:t xml:space="preserve">4B. </w:t>
      </w:r>
      <w:r w:rsidR="005B75FC">
        <w:rPr>
          <w:rFonts w:ascii="Arial" w:hAnsi="Arial" w:cs="Arial"/>
          <w:b/>
          <w:sz w:val="20"/>
          <w:szCs w:val="20"/>
        </w:rPr>
        <w:t>Create an E</w:t>
      </w:r>
      <w:r w:rsidR="00AA3F47" w:rsidRPr="004B68FD">
        <w:rPr>
          <w:rFonts w:ascii="Arial" w:hAnsi="Arial" w:cs="Arial"/>
          <w:b/>
          <w:sz w:val="20"/>
          <w:szCs w:val="20"/>
        </w:rPr>
        <w:t>xpectations/</w:t>
      </w:r>
      <w:r w:rsidR="005B75FC">
        <w:rPr>
          <w:rFonts w:ascii="Arial" w:hAnsi="Arial" w:cs="Arial"/>
          <w:b/>
          <w:sz w:val="20"/>
          <w:szCs w:val="20"/>
        </w:rPr>
        <w:t>Rules C</w:t>
      </w:r>
      <w:r w:rsidR="00091425" w:rsidRPr="004B68FD">
        <w:rPr>
          <w:rFonts w:ascii="Arial" w:hAnsi="Arial" w:cs="Arial"/>
          <w:b/>
          <w:sz w:val="20"/>
          <w:szCs w:val="20"/>
        </w:rPr>
        <w:t>hart</w:t>
      </w:r>
      <w:r w:rsidR="00E3020E">
        <w:rPr>
          <w:rFonts w:ascii="Arial" w:hAnsi="Arial" w:cs="Arial"/>
          <w:b/>
          <w:sz w:val="20"/>
          <w:szCs w:val="20"/>
        </w:rPr>
        <w:t xml:space="preserve"> from your 3-5 school-wide expectations and your top 3 locations</w:t>
      </w:r>
      <w:r w:rsidR="002C515F" w:rsidRPr="004B68FD">
        <w:rPr>
          <w:rFonts w:ascii="Arial" w:hAnsi="Arial" w:cs="Arial"/>
          <w:b/>
          <w:sz w:val="20"/>
          <w:szCs w:val="20"/>
        </w:rPr>
        <w:t>.</w:t>
      </w:r>
      <w:r w:rsidR="00E3020E">
        <w:rPr>
          <w:rFonts w:ascii="Arial" w:hAnsi="Arial" w:cs="Arial"/>
          <w:b/>
          <w:sz w:val="20"/>
          <w:szCs w:val="20"/>
        </w:rPr>
        <w:t xml:space="preserve"> </w:t>
      </w:r>
      <w:r w:rsidR="005B75FC">
        <w:rPr>
          <w:rFonts w:ascii="Arial" w:hAnsi="Arial" w:cs="Arial"/>
          <w:b/>
          <w:sz w:val="20"/>
          <w:szCs w:val="20"/>
        </w:rPr>
        <w:t xml:space="preserve">Develop 1 to </w:t>
      </w:r>
      <w:r w:rsidR="00406408">
        <w:rPr>
          <w:rFonts w:ascii="Arial" w:hAnsi="Arial" w:cs="Arial"/>
          <w:b/>
          <w:sz w:val="20"/>
          <w:szCs w:val="20"/>
        </w:rPr>
        <w:t>2</w:t>
      </w:r>
      <w:r w:rsidR="00E3020E">
        <w:rPr>
          <w:rFonts w:ascii="Arial" w:hAnsi="Arial" w:cs="Arial"/>
          <w:b/>
          <w:sz w:val="20"/>
          <w:szCs w:val="20"/>
        </w:rPr>
        <w:t xml:space="preserve"> positively stated, observable, and measurable </w:t>
      </w:r>
      <w:r w:rsidR="00E3020E" w:rsidRPr="00E3020E">
        <w:rPr>
          <w:rFonts w:ascii="Arial" w:hAnsi="Arial" w:cs="Arial"/>
          <w:b/>
          <w:sz w:val="20"/>
          <w:szCs w:val="20"/>
          <w:u w:val="single"/>
        </w:rPr>
        <w:t>rules</w:t>
      </w:r>
      <w:r w:rsidR="00E3020E">
        <w:rPr>
          <w:rFonts w:ascii="Arial" w:hAnsi="Arial" w:cs="Arial"/>
          <w:b/>
          <w:sz w:val="20"/>
          <w:szCs w:val="20"/>
        </w:rPr>
        <w:t xml:space="preserve"> tha</w:t>
      </w:r>
      <w:r w:rsidR="00406408">
        <w:rPr>
          <w:rFonts w:ascii="Arial" w:hAnsi="Arial" w:cs="Arial"/>
          <w:b/>
          <w:sz w:val="20"/>
          <w:szCs w:val="20"/>
        </w:rPr>
        <w:t>t correlate with every</w:t>
      </w:r>
      <w:r w:rsidR="00E3020E">
        <w:rPr>
          <w:rFonts w:ascii="Arial" w:hAnsi="Arial" w:cs="Arial"/>
          <w:b/>
          <w:sz w:val="20"/>
          <w:szCs w:val="20"/>
        </w:rPr>
        <w:t xml:space="preserve"> </w:t>
      </w:r>
      <w:r w:rsidR="005B75FC">
        <w:rPr>
          <w:rFonts w:ascii="Arial" w:hAnsi="Arial" w:cs="Arial"/>
          <w:b/>
          <w:sz w:val="20"/>
          <w:szCs w:val="20"/>
        </w:rPr>
        <w:t>e</w:t>
      </w:r>
      <w:r w:rsidR="00E3020E">
        <w:rPr>
          <w:rFonts w:ascii="Arial" w:hAnsi="Arial" w:cs="Arial"/>
          <w:b/>
          <w:sz w:val="20"/>
          <w:szCs w:val="20"/>
        </w:rPr>
        <w:t>xpectation</w:t>
      </w:r>
      <w:r w:rsidR="005B75FC">
        <w:rPr>
          <w:rFonts w:ascii="Arial" w:hAnsi="Arial" w:cs="Arial"/>
          <w:b/>
          <w:sz w:val="20"/>
          <w:szCs w:val="20"/>
        </w:rPr>
        <w:t xml:space="preserve"> to </w:t>
      </w:r>
    </w:p>
    <w:p w14:paraId="59C1BF7E" w14:textId="664096BE" w:rsidR="00E3020E" w:rsidRPr="004B68FD" w:rsidRDefault="005B75FC" w:rsidP="00091425">
      <w:pPr>
        <w:rPr>
          <w:rFonts w:ascii="Arial" w:hAnsi="Arial" w:cs="Arial"/>
          <w:b/>
          <w:sz w:val="20"/>
          <w:szCs w:val="20"/>
        </w:rPr>
      </w:pPr>
      <w:r>
        <w:rPr>
          <w:rFonts w:ascii="Arial" w:hAnsi="Arial" w:cs="Arial"/>
          <w:b/>
          <w:sz w:val="20"/>
          <w:szCs w:val="20"/>
        </w:rPr>
        <w:t>create a maximum of 5 rules for each location.</w:t>
      </w:r>
    </w:p>
    <w:p w14:paraId="2077D7E3" w14:textId="77777777" w:rsidR="002C515F" w:rsidRPr="004B68FD" w:rsidRDefault="002C515F" w:rsidP="00091425">
      <w:pPr>
        <w:rPr>
          <w:rFonts w:ascii="Arial" w:hAnsi="Arial" w:cs="Arial"/>
          <w:b/>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5"/>
        <w:gridCol w:w="2885"/>
        <w:gridCol w:w="2885"/>
      </w:tblGrid>
      <w:tr w:rsidR="00091425" w:rsidRPr="004B68FD" w14:paraId="4A0358D3" w14:textId="77777777" w:rsidTr="00AA3F47">
        <w:trPr>
          <w:trHeight w:val="280"/>
        </w:trPr>
        <w:tc>
          <w:tcPr>
            <w:tcW w:w="10923" w:type="dxa"/>
            <w:gridSpan w:val="4"/>
            <w:shd w:val="clear" w:color="auto" w:fill="DBE5F1" w:themeFill="accent1" w:themeFillTint="33"/>
            <w:vAlign w:val="center"/>
          </w:tcPr>
          <w:p w14:paraId="7D769A1D"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 and Rules Chart</w:t>
            </w:r>
          </w:p>
        </w:tc>
      </w:tr>
      <w:tr w:rsidR="00091425" w:rsidRPr="004B68FD" w14:paraId="2AB9A974" w14:textId="77777777" w:rsidTr="004828CE">
        <w:trPr>
          <w:trHeight w:val="580"/>
        </w:trPr>
        <w:tc>
          <w:tcPr>
            <w:tcW w:w="2268" w:type="dxa"/>
            <w:vMerge w:val="restart"/>
            <w:shd w:val="clear" w:color="auto" w:fill="F2DBDB" w:themeFill="accent2" w:themeFillTint="33"/>
            <w:vAlign w:val="center"/>
          </w:tcPr>
          <w:p w14:paraId="0BDA8820"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w:t>
            </w:r>
          </w:p>
          <w:p w14:paraId="7D736E17" w14:textId="08DDF43F" w:rsidR="005004E8" w:rsidRPr="00E3020E" w:rsidRDefault="00E3020E" w:rsidP="00406408">
            <w:pPr>
              <w:jc w:val="center"/>
              <w:rPr>
                <w:rFonts w:ascii="Arial" w:hAnsi="Arial" w:cs="Arial"/>
                <w:sz w:val="18"/>
                <w:szCs w:val="20"/>
              </w:rPr>
            </w:pPr>
            <w:r w:rsidRPr="00406408">
              <w:rPr>
                <w:rFonts w:ascii="Arial" w:hAnsi="Arial" w:cs="Arial"/>
                <w:sz w:val="20"/>
                <w:szCs w:val="20"/>
              </w:rPr>
              <w:t>C</w:t>
            </w:r>
            <w:r w:rsidR="005004E8" w:rsidRPr="00406408">
              <w:rPr>
                <w:rFonts w:ascii="Arial" w:hAnsi="Arial" w:cs="Arial"/>
                <w:sz w:val="20"/>
                <w:szCs w:val="20"/>
              </w:rPr>
              <w:t xml:space="preserve">opy and paste </w:t>
            </w:r>
            <w:r w:rsidR="00406408" w:rsidRPr="00406408">
              <w:rPr>
                <w:rFonts w:ascii="Arial" w:hAnsi="Arial" w:cs="Arial"/>
                <w:sz w:val="20"/>
                <w:szCs w:val="20"/>
              </w:rPr>
              <w:t xml:space="preserve">expectations </w:t>
            </w:r>
            <w:r w:rsidR="005004E8" w:rsidRPr="00406408">
              <w:rPr>
                <w:rFonts w:ascii="Arial" w:hAnsi="Arial" w:cs="Arial"/>
                <w:sz w:val="20"/>
                <w:szCs w:val="20"/>
              </w:rPr>
              <w:t xml:space="preserve">from </w:t>
            </w:r>
            <w:r w:rsidR="00EE03AE">
              <w:rPr>
                <w:rFonts w:ascii="Arial" w:hAnsi="Arial" w:cs="Arial"/>
                <w:sz w:val="20"/>
                <w:szCs w:val="20"/>
              </w:rPr>
              <w:t>3C.</w:t>
            </w:r>
          </w:p>
        </w:tc>
        <w:tc>
          <w:tcPr>
            <w:tcW w:w="8655" w:type="dxa"/>
            <w:gridSpan w:val="3"/>
            <w:shd w:val="clear" w:color="auto" w:fill="EAF1DD" w:themeFill="accent3" w:themeFillTint="33"/>
            <w:vAlign w:val="center"/>
          </w:tcPr>
          <w:p w14:paraId="3FEEA092" w14:textId="0973D918" w:rsidR="00E3020E" w:rsidRPr="00E3020E" w:rsidRDefault="00406408" w:rsidP="00E3020E">
            <w:pPr>
              <w:jc w:val="center"/>
              <w:rPr>
                <w:rFonts w:ascii="Arial" w:hAnsi="Arial" w:cs="Arial"/>
                <w:b/>
                <w:sz w:val="20"/>
                <w:szCs w:val="20"/>
              </w:rPr>
            </w:pPr>
            <w:r>
              <w:rPr>
                <w:rFonts w:ascii="Arial" w:hAnsi="Arial" w:cs="Arial"/>
                <w:b/>
                <w:sz w:val="20"/>
                <w:szCs w:val="20"/>
              </w:rPr>
              <w:t>Locations</w:t>
            </w:r>
          </w:p>
          <w:p w14:paraId="50536795" w14:textId="22A2DE78" w:rsidR="005004E8" w:rsidRPr="004B68FD" w:rsidRDefault="00E3020E" w:rsidP="00E3020E">
            <w:pPr>
              <w:jc w:val="center"/>
              <w:rPr>
                <w:rFonts w:ascii="Arial" w:hAnsi="Arial" w:cs="Arial"/>
                <w:sz w:val="20"/>
                <w:szCs w:val="20"/>
              </w:rPr>
            </w:pPr>
            <w:r w:rsidRPr="004B68FD">
              <w:rPr>
                <w:rFonts w:ascii="Arial" w:hAnsi="Arial" w:cs="Arial"/>
                <w:sz w:val="20"/>
                <w:szCs w:val="20"/>
              </w:rPr>
              <w:t xml:space="preserve"> </w:t>
            </w:r>
            <w:r>
              <w:rPr>
                <w:rFonts w:ascii="Arial" w:hAnsi="Arial" w:cs="Arial"/>
                <w:sz w:val="20"/>
                <w:szCs w:val="20"/>
              </w:rPr>
              <w:t>C</w:t>
            </w:r>
            <w:r w:rsidR="005004E8" w:rsidRPr="004B68FD">
              <w:rPr>
                <w:rFonts w:ascii="Arial" w:hAnsi="Arial" w:cs="Arial"/>
                <w:sz w:val="20"/>
                <w:szCs w:val="20"/>
              </w:rPr>
              <w:t>opy and p</w:t>
            </w:r>
            <w:r>
              <w:rPr>
                <w:rFonts w:ascii="Arial" w:hAnsi="Arial" w:cs="Arial"/>
                <w:sz w:val="20"/>
                <w:szCs w:val="20"/>
              </w:rPr>
              <w:t>aste l</w:t>
            </w:r>
            <w:r w:rsidR="002B30B2" w:rsidRPr="004B68FD">
              <w:rPr>
                <w:rFonts w:ascii="Arial" w:hAnsi="Arial" w:cs="Arial"/>
                <w:sz w:val="20"/>
                <w:szCs w:val="20"/>
              </w:rPr>
              <w:t>ocations from</w:t>
            </w:r>
            <w:r>
              <w:rPr>
                <w:rFonts w:ascii="Arial" w:hAnsi="Arial" w:cs="Arial"/>
                <w:color w:val="00B050"/>
                <w:sz w:val="20"/>
                <w:szCs w:val="20"/>
              </w:rPr>
              <w:t xml:space="preserve"> </w:t>
            </w:r>
            <w:r w:rsidR="00EE03AE">
              <w:rPr>
                <w:rFonts w:ascii="Arial" w:hAnsi="Arial" w:cs="Arial"/>
                <w:sz w:val="20"/>
                <w:szCs w:val="20"/>
              </w:rPr>
              <w:t>4</w:t>
            </w:r>
            <w:r w:rsidRPr="00E3020E">
              <w:rPr>
                <w:rFonts w:ascii="Arial" w:hAnsi="Arial" w:cs="Arial"/>
                <w:sz w:val="20"/>
                <w:szCs w:val="20"/>
              </w:rPr>
              <w:t>A</w:t>
            </w:r>
            <w:r w:rsidR="00EE03AE">
              <w:rPr>
                <w:rFonts w:ascii="Arial" w:hAnsi="Arial" w:cs="Arial"/>
                <w:sz w:val="20"/>
                <w:szCs w:val="20"/>
              </w:rPr>
              <w:t>.</w:t>
            </w:r>
          </w:p>
        </w:tc>
      </w:tr>
      <w:tr w:rsidR="00091425" w:rsidRPr="004B68FD" w14:paraId="02E99A73" w14:textId="77777777" w:rsidTr="004828CE">
        <w:trPr>
          <w:trHeight w:val="692"/>
        </w:trPr>
        <w:tc>
          <w:tcPr>
            <w:tcW w:w="2268" w:type="dxa"/>
            <w:vMerge/>
            <w:shd w:val="clear" w:color="auto" w:fill="F2DBDB" w:themeFill="accent2" w:themeFillTint="33"/>
          </w:tcPr>
          <w:p w14:paraId="2FA69751" w14:textId="77777777" w:rsidR="00091425" w:rsidRPr="004B68FD" w:rsidRDefault="00091425" w:rsidP="00DC2138">
            <w:pPr>
              <w:rPr>
                <w:rFonts w:ascii="Arial" w:hAnsi="Arial" w:cs="Arial"/>
                <w:sz w:val="20"/>
                <w:szCs w:val="20"/>
              </w:rPr>
            </w:pPr>
          </w:p>
        </w:tc>
        <w:tc>
          <w:tcPr>
            <w:tcW w:w="2885" w:type="dxa"/>
            <w:shd w:val="clear" w:color="auto" w:fill="EAF1DD"/>
          </w:tcPr>
          <w:p w14:paraId="2507BF8A" w14:textId="574ECD86" w:rsidR="00091425" w:rsidRPr="004B68FD" w:rsidRDefault="00091425" w:rsidP="00E3020E">
            <w:pPr>
              <w:rPr>
                <w:rFonts w:ascii="Arial" w:hAnsi="Arial" w:cs="Arial"/>
                <w:sz w:val="20"/>
                <w:szCs w:val="20"/>
              </w:rPr>
            </w:pPr>
            <w:r w:rsidRPr="004B68FD">
              <w:rPr>
                <w:rFonts w:ascii="Arial" w:hAnsi="Arial" w:cs="Arial"/>
                <w:sz w:val="20"/>
                <w:szCs w:val="20"/>
              </w:rPr>
              <w:t>Location #1:</w:t>
            </w:r>
            <w:r w:rsidR="00567848">
              <w:rPr>
                <w:rFonts w:ascii="Arial" w:hAnsi="Arial" w:cs="Arial"/>
                <w:sz w:val="20"/>
                <w:szCs w:val="20"/>
              </w:rPr>
              <w:t xml:space="preserve"> </w:t>
            </w:r>
            <w:sdt>
              <w:sdtPr>
                <w:rPr>
                  <w:rFonts w:ascii="Arial" w:hAnsi="Arial" w:cs="Arial"/>
                  <w:sz w:val="20"/>
                  <w:szCs w:val="20"/>
                </w:rPr>
                <w:id w:val="702220196"/>
                <w:placeholder>
                  <w:docPart w:val="DefaultPlaceholder_1081868574"/>
                </w:placeholder>
              </w:sdtPr>
              <w:sdtEndPr/>
              <w:sdtContent>
                <w:r w:rsidR="002D3EBC">
                  <w:rPr>
                    <w:rFonts w:ascii="Arial" w:hAnsi="Arial" w:cs="Arial"/>
                    <w:sz w:val="20"/>
                    <w:szCs w:val="20"/>
                  </w:rPr>
                  <w:t>School Grounds</w:t>
                </w:r>
              </w:sdtContent>
            </w:sdt>
          </w:p>
          <w:p w14:paraId="7C8BC847" w14:textId="77777777" w:rsidR="00E3020E" w:rsidRDefault="00E3020E" w:rsidP="00DC2138">
            <w:pPr>
              <w:jc w:val="center"/>
              <w:rPr>
                <w:rFonts w:ascii="Arial" w:hAnsi="Arial" w:cs="Arial"/>
                <w:sz w:val="20"/>
                <w:szCs w:val="20"/>
              </w:rPr>
            </w:pPr>
          </w:p>
          <w:p w14:paraId="354BE50E" w14:textId="199ECF84" w:rsidR="00091425" w:rsidRPr="00E3020E" w:rsidRDefault="00E3020E" w:rsidP="00DC2138">
            <w:pPr>
              <w:jc w:val="center"/>
              <w:rPr>
                <w:rFonts w:ascii="Arial" w:hAnsi="Arial" w:cs="Arial"/>
                <w:b/>
                <w:sz w:val="20"/>
                <w:szCs w:val="20"/>
              </w:rPr>
            </w:pPr>
            <w:r w:rsidRPr="00E3020E">
              <w:rPr>
                <w:rFonts w:ascii="Arial" w:hAnsi="Arial" w:cs="Arial"/>
                <w:b/>
                <w:sz w:val="20"/>
                <w:szCs w:val="20"/>
              </w:rPr>
              <w:t>Rules</w:t>
            </w:r>
          </w:p>
        </w:tc>
        <w:tc>
          <w:tcPr>
            <w:tcW w:w="2885" w:type="dxa"/>
            <w:shd w:val="clear" w:color="auto" w:fill="EAF1DD"/>
          </w:tcPr>
          <w:p w14:paraId="198F3705" w14:textId="7FD6108E" w:rsidR="00091425" w:rsidRDefault="00091425" w:rsidP="00E3020E">
            <w:pPr>
              <w:rPr>
                <w:rFonts w:ascii="Arial" w:hAnsi="Arial" w:cs="Arial"/>
                <w:sz w:val="20"/>
                <w:szCs w:val="20"/>
              </w:rPr>
            </w:pPr>
            <w:r w:rsidRPr="004B68FD">
              <w:rPr>
                <w:rFonts w:ascii="Arial" w:hAnsi="Arial" w:cs="Arial"/>
                <w:sz w:val="20"/>
                <w:szCs w:val="20"/>
              </w:rPr>
              <w:t>Location #2:</w:t>
            </w:r>
            <w:r w:rsidR="00920CB9">
              <w:rPr>
                <w:rFonts w:ascii="Arial" w:hAnsi="Arial" w:cs="Arial"/>
                <w:sz w:val="20"/>
                <w:szCs w:val="20"/>
              </w:rPr>
              <w:t xml:space="preserve"> </w:t>
            </w:r>
            <w:sdt>
              <w:sdtPr>
                <w:rPr>
                  <w:rFonts w:ascii="Arial" w:hAnsi="Arial" w:cs="Arial"/>
                  <w:sz w:val="20"/>
                  <w:szCs w:val="20"/>
                </w:rPr>
                <w:id w:val="500930983"/>
                <w:placeholder>
                  <w:docPart w:val="DefaultPlaceholder_1081868574"/>
                </w:placeholder>
              </w:sdtPr>
              <w:sdtEndPr/>
              <w:sdtContent>
                <w:r w:rsidR="002D3EBC">
                  <w:rPr>
                    <w:rFonts w:ascii="Arial" w:hAnsi="Arial" w:cs="Arial"/>
                    <w:sz w:val="20"/>
                    <w:szCs w:val="20"/>
                  </w:rPr>
                  <w:t>Hallway</w:t>
                </w:r>
              </w:sdtContent>
            </w:sdt>
          </w:p>
          <w:p w14:paraId="263E6B99" w14:textId="77777777" w:rsidR="00E3020E" w:rsidRDefault="00E3020E" w:rsidP="00E3020E">
            <w:pPr>
              <w:rPr>
                <w:rFonts w:ascii="Arial" w:hAnsi="Arial" w:cs="Arial"/>
                <w:sz w:val="20"/>
                <w:szCs w:val="20"/>
              </w:rPr>
            </w:pPr>
          </w:p>
          <w:p w14:paraId="3B9F0E59" w14:textId="43B28993" w:rsidR="00E3020E" w:rsidRPr="00E3020E" w:rsidRDefault="00E3020E" w:rsidP="00E3020E">
            <w:pPr>
              <w:jc w:val="center"/>
              <w:rPr>
                <w:rFonts w:ascii="Arial" w:hAnsi="Arial" w:cs="Arial"/>
                <w:b/>
                <w:sz w:val="20"/>
                <w:szCs w:val="20"/>
              </w:rPr>
            </w:pPr>
            <w:r w:rsidRPr="00E3020E">
              <w:rPr>
                <w:rFonts w:ascii="Arial" w:hAnsi="Arial" w:cs="Arial"/>
                <w:b/>
                <w:sz w:val="20"/>
                <w:szCs w:val="20"/>
              </w:rPr>
              <w:t>Rules</w:t>
            </w:r>
          </w:p>
        </w:tc>
        <w:tc>
          <w:tcPr>
            <w:tcW w:w="2885" w:type="dxa"/>
            <w:shd w:val="clear" w:color="auto" w:fill="EAF1DD"/>
          </w:tcPr>
          <w:p w14:paraId="3354A0B3" w14:textId="1D16E4C9" w:rsidR="00091425" w:rsidRDefault="00091425" w:rsidP="00E3020E">
            <w:pPr>
              <w:rPr>
                <w:rFonts w:ascii="Arial" w:hAnsi="Arial" w:cs="Arial"/>
                <w:sz w:val="20"/>
                <w:szCs w:val="20"/>
              </w:rPr>
            </w:pPr>
            <w:r w:rsidRPr="004B68FD">
              <w:rPr>
                <w:rFonts w:ascii="Arial" w:hAnsi="Arial" w:cs="Arial"/>
                <w:sz w:val="20"/>
                <w:szCs w:val="20"/>
              </w:rPr>
              <w:t>Location #3:</w:t>
            </w:r>
            <w:r w:rsidR="00920CB9">
              <w:rPr>
                <w:rFonts w:ascii="Arial" w:hAnsi="Arial" w:cs="Arial"/>
                <w:sz w:val="20"/>
                <w:szCs w:val="20"/>
              </w:rPr>
              <w:t xml:space="preserve"> </w:t>
            </w:r>
            <w:sdt>
              <w:sdtPr>
                <w:rPr>
                  <w:rFonts w:ascii="Arial" w:hAnsi="Arial" w:cs="Arial"/>
                  <w:sz w:val="20"/>
                  <w:szCs w:val="20"/>
                </w:rPr>
                <w:id w:val="1752006022"/>
                <w:placeholder>
                  <w:docPart w:val="DefaultPlaceholder_1081868574"/>
                </w:placeholder>
              </w:sdtPr>
              <w:sdtEndPr/>
              <w:sdtContent>
                <w:r w:rsidR="002D3EBC">
                  <w:rPr>
                    <w:rFonts w:ascii="Arial" w:hAnsi="Arial" w:cs="Arial"/>
                    <w:sz w:val="20"/>
                    <w:szCs w:val="20"/>
                  </w:rPr>
                  <w:t>Cafeteria</w:t>
                </w:r>
              </w:sdtContent>
            </w:sdt>
          </w:p>
          <w:p w14:paraId="50A5B3C4" w14:textId="77777777" w:rsidR="00E3020E" w:rsidRDefault="00E3020E" w:rsidP="00E3020E">
            <w:pPr>
              <w:rPr>
                <w:rFonts w:ascii="Arial" w:hAnsi="Arial" w:cs="Arial"/>
                <w:sz w:val="20"/>
                <w:szCs w:val="20"/>
              </w:rPr>
            </w:pPr>
          </w:p>
          <w:p w14:paraId="5FF63204" w14:textId="7FEE3DA4" w:rsidR="00E3020E" w:rsidRPr="00E3020E" w:rsidRDefault="00E3020E" w:rsidP="00E3020E">
            <w:pPr>
              <w:jc w:val="center"/>
              <w:rPr>
                <w:rFonts w:ascii="Arial" w:hAnsi="Arial" w:cs="Arial"/>
                <w:b/>
                <w:sz w:val="20"/>
                <w:szCs w:val="20"/>
              </w:rPr>
            </w:pPr>
            <w:r w:rsidRPr="00E3020E">
              <w:rPr>
                <w:rFonts w:ascii="Arial" w:hAnsi="Arial" w:cs="Arial"/>
                <w:b/>
                <w:sz w:val="20"/>
                <w:szCs w:val="20"/>
              </w:rPr>
              <w:t>Rules</w:t>
            </w:r>
          </w:p>
        </w:tc>
      </w:tr>
      <w:tr w:rsidR="002D3EBC" w:rsidRPr="004B68FD" w14:paraId="1C552AB2" w14:textId="77777777" w:rsidTr="004E5C5F">
        <w:trPr>
          <w:trHeight w:val="863"/>
        </w:trPr>
        <w:tc>
          <w:tcPr>
            <w:tcW w:w="2268" w:type="dxa"/>
            <w:shd w:val="clear" w:color="auto" w:fill="F2DBDB" w:themeFill="accent2" w:themeFillTint="33"/>
          </w:tcPr>
          <w:p w14:paraId="16EFF1FA" w14:textId="77777777" w:rsidR="002D3EBC" w:rsidRPr="005F1E88" w:rsidRDefault="002D3EBC" w:rsidP="002D3EBC">
            <w:pPr>
              <w:rPr>
                <w:rFonts w:ascii="Calibri" w:hAnsi="Calibri"/>
              </w:rPr>
            </w:pPr>
            <w:r>
              <w:rPr>
                <w:rFonts w:ascii="Calibri" w:hAnsi="Calibri"/>
              </w:rPr>
              <w:t>Expectation #1:</w:t>
            </w:r>
          </w:p>
          <w:p w14:paraId="0E22CE3A" w14:textId="77777777" w:rsidR="002D3EBC" w:rsidRPr="005F1E88" w:rsidRDefault="002D3EBC" w:rsidP="002D3EBC">
            <w:pPr>
              <w:rPr>
                <w:rFonts w:ascii="Calibri" w:hAnsi="Calibri"/>
              </w:rPr>
            </w:pPr>
          </w:p>
          <w:p w14:paraId="426A4766" w14:textId="03B1CE1D" w:rsidR="002D3EBC" w:rsidRPr="003B0C59" w:rsidRDefault="003B0C59" w:rsidP="002D3EBC">
            <w:pPr>
              <w:rPr>
                <w:rFonts w:ascii="Times New Roman" w:hAnsi="Times New Roman"/>
                <w:sz w:val="20"/>
                <w:szCs w:val="20"/>
              </w:rPr>
            </w:pPr>
            <w:r w:rsidRPr="003B0C59">
              <w:rPr>
                <w:rFonts w:ascii="Times New Roman" w:hAnsi="Times New Roman"/>
              </w:rPr>
              <w:t>Students will use respectful behavior at all times</w:t>
            </w:r>
          </w:p>
        </w:tc>
        <w:tc>
          <w:tcPr>
            <w:tcW w:w="2885" w:type="dxa"/>
            <w:shd w:val="clear" w:color="auto" w:fill="auto"/>
          </w:tcPr>
          <w:p w14:paraId="1E482617" w14:textId="77777777" w:rsidR="002D3EBC" w:rsidRPr="0025240C" w:rsidRDefault="002D3EBC" w:rsidP="002D3EBC">
            <w:pPr>
              <w:ind w:left="72"/>
              <w:rPr>
                <w:rFonts w:ascii="Calibri" w:hAnsi="Calibri"/>
                <w:sz w:val="22"/>
                <w:szCs w:val="22"/>
              </w:rPr>
            </w:pPr>
            <w:r w:rsidRPr="0025240C">
              <w:rPr>
                <w:rFonts w:ascii="Calibri" w:hAnsi="Calibri"/>
                <w:sz w:val="22"/>
                <w:szCs w:val="22"/>
              </w:rPr>
              <w:t xml:space="preserve"> </w:t>
            </w:r>
          </w:p>
          <w:p w14:paraId="3E2CF6A8" w14:textId="6DF7691C" w:rsidR="002D3EBC" w:rsidRPr="00020F45" w:rsidRDefault="00020F45" w:rsidP="00020F45">
            <w:pPr>
              <w:pStyle w:val="ListParagraph"/>
              <w:numPr>
                <w:ilvl w:val="0"/>
                <w:numId w:val="24"/>
              </w:numPr>
              <w:rPr>
                <w:rFonts w:ascii="Calibri" w:hAnsi="Calibri"/>
                <w:sz w:val="22"/>
                <w:szCs w:val="22"/>
              </w:rPr>
            </w:pPr>
            <w:r>
              <w:rPr>
                <w:rFonts w:ascii="Calibri" w:hAnsi="Calibri"/>
                <w:sz w:val="22"/>
                <w:szCs w:val="22"/>
              </w:rPr>
              <w:t>Use respectful language with correct tone</w:t>
            </w:r>
          </w:p>
          <w:p w14:paraId="5DFF6FBC" w14:textId="77777777" w:rsidR="002D3EBC" w:rsidRDefault="002D3EBC" w:rsidP="002D3EBC">
            <w:pPr>
              <w:pStyle w:val="ListParagraph"/>
              <w:numPr>
                <w:ilvl w:val="0"/>
                <w:numId w:val="24"/>
              </w:numPr>
              <w:rPr>
                <w:rFonts w:ascii="Calibri" w:hAnsi="Calibri"/>
                <w:sz w:val="22"/>
                <w:szCs w:val="22"/>
              </w:rPr>
            </w:pPr>
            <w:r w:rsidRPr="0025240C">
              <w:rPr>
                <w:rFonts w:ascii="Calibri" w:hAnsi="Calibri"/>
                <w:sz w:val="22"/>
                <w:szCs w:val="22"/>
              </w:rPr>
              <w:t>Follow directions from adults the first time</w:t>
            </w:r>
          </w:p>
          <w:p w14:paraId="5FA9E1CB" w14:textId="77777777" w:rsidR="00020F45" w:rsidRPr="0025240C" w:rsidRDefault="00020F45" w:rsidP="00020F45">
            <w:pPr>
              <w:pStyle w:val="ListParagraph"/>
              <w:ind w:left="840"/>
              <w:rPr>
                <w:rFonts w:ascii="Calibri" w:hAnsi="Calibri"/>
                <w:sz w:val="22"/>
                <w:szCs w:val="22"/>
              </w:rPr>
            </w:pPr>
          </w:p>
          <w:p w14:paraId="4CA3DD56" w14:textId="7392D9DA" w:rsidR="002D3EBC" w:rsidRPr="001610DB" w:rsidRDefault="002D3EBC" w:rsidP="002D3EBC">
            <w:pPr>
              <w:ind w:left="72"/>
              <w:rPr>
                <w:rFonts w:ascii="Arial" w:hAnsi="Arial" w:cs="Arial"/>
                <w:color w:val="BFBFBF" w:themeColor="background1" w:themeShade="BF"/>
                <w:sz w:val="20"/>
                <w:szCs w:val="20"/>
              </w:rPr>
            </w:pPr>
          </w:p>
        </w:tc>
        <w:tc>
          <w:tcPr>
            <w:tcW w:w="2885" w:type="dxa"/>
            <w:shd w:val="clear" w:color="auto" w:fill="auto"/>
          </w:tcPr>
          <w:p w14:paraId="44165D1C" w14:textId="77777777" w:rsidR="002D3EBC" w:rsidRPr="0025240C" w:rsidRDefault="002D3EBC" w:rsidP="002D3EBC">
            <w:pPr>
              <w:ind w:left="72"/>
              <w:rPr>
                <w:rFonts w:ascii="Calibri" w:hAnsi="Calibri"/>
                <w:sz w:val="22"/>
                <w:szCs w:val="22"/>
              </w:rPr>
            </w:pPr>
            <w:r w:rsidRPr="0025240C">
              <w:rPr>
                <w:rFonts w:ascii="Calibri" w:hAnsi="Calibri"/>
                <w:sz w:val="22"/>
                <w:szCs w:val="22"/>
              </w:rPr>
              <w:t xml:space="preserve"> </w:t>
            </w:r>
          </w:p>
          <w:p w14:paraId="28FED95C" w14:textId="77777777" w:rsidR="002D3EBC" w:rsidRPr="0025240C" w:rsidRDefault="002D3EBC" w:rsidP="002D3EBC">
            <w:pPr>
              <w:pStyle w:val="ListParagraph"/>
              <w:numPr>
                <w:ilvl w:val="0"/>
                <w:numId w:val="25"/>
              </w:numPr>
              <w:rPr>
                <w:rFonts w:ascii="Calibri" w:hAnsi="Calibri"/>
                <w:sz w:val="22"/>
                <w:szCs w:val="22"/>
              </w:rPr>
            </w:pPr>
            <w:r w:rsidRPr="0025240C">
              <w:rPr>
                <w:rFonts w:ascii="Calibri" w:hAnsi="Calibri"/>
                <w:sz w:val="22"/>
                <w:szCs w:val="22"/>
              </w:rPr>
              <w:t>Walk quietly on the right side of the hallway</w:t>
            </w:r>
          </w:p>
          <w:p w14:paraId="53E55E43" w14:textId="77777777" w:rsidR="002D3EBC" w:rsidRPr="0025240C" w:rsidRDefault="002D3EBC" w:rsidP="002D3EBC">
            <w:pPr>
              <w:pStyle w:val="ListParagraph"/>
              <w:numPr>
                <w:ilvl w:val="0"/>
                <w:numId w:val="25"/>
              </w:numPr>
              <w:rPr>
                <w:rFonts w:ascii="Calibri" w:hAnsi="Calibri"/>
                <w:sz w:val="22"/>
                <w:szCs w:val="22"/>
              </w:rPr>
            </w:pPr>
            <w:r w:rsidRPr="0025240C">
              <w:rPr>
                <w:rFonts w:ascii="Calibri" w:hAnsi="Calibri"/>
                <w:sz w:val="22"/>
                <w:szCs w:val="22"/>
              </w:rPr>
              <w:t>Walk in an orderly fashion</w:t>
            </w:r>
          </w:p>
          <w:p w14:paraId="215E00E4" w14:textId="77777777" w:rsidR="002D3EBC" w:rsidRPr="0025240C" w:rsidRDefault="002D3EBC" w:rsidP="002D3EBC">
            <w:pPr>
              <w:pStyle w:val="ListParagraph"/>
              <w:numPr>
                <w:ilvl w:val="0"/>
                <w:numId w:val="25"/>
              </w:numPr>
              <w:rPr>
                <w:rFonts w:ascii="Calibri" w:hAnsi="Calibri"/>
                <w:sz w:val="22"/>
                <w:szCs w:val="22"/>
              </w:rPr>
            </w:pPr>
            <w:r w:rsidRPr="0025240C">
              <w:rPr>
                <w:rFonts w:ascii="Calibri" w:hAnsi="Calibri"/>
                <w:sz w:val="22"/>
                <w:szCs w:val="22"/>
              </w:rPr>
              <w:t>Whisper to your friends</w:t>
            </w:r>
          </w:p>
          <w:p w14:paraId="74EC3D06" w14:textId="2B6E5DEF" w:rsidR="002D3EBC" w:rsidRPr="001610DB" w:rsidRDefault="002D3EBC" w:rsidP="002D3EBC">
            <w:pPr>
              <w:ind w:left="72"/>
              <w:rPr>
                <w:rFonts w:ascii="Arial" w:hAnsi="Arial" w:cs="Arial"/>
                <w:color w:val="BFBFBF" w:themeColor="background1" w:themeShade="BF"/>
                <w:sz w:val="20"/>
                <w:szCs w:val="20"/>
              </w:rPr>
            </w:pPr>
          </w:p>
        </w:tc>
        <w:tc>
          <w:tcPr>
            <w:tcW w:w="2885" w:type="dxa"/>
            <w:shd w:val="clear" w:color="auto" w:fill="auto"/>
          </w:tcPr>
          <w:p w14:paraId="0A65368D" w14:textId="77777777" w:rsidR="002D3EBC" w:rsidRPr="0025240C" w:rsidRDefault="002D3EBC" w:rsidP="002D3EBC">
            <w:pPr>
              <w:ind w:left="72"/>
              <w:rPr>
                <w:rFonts w:ascii="Calibri" w:hAnsi="Calibri"/>
                <w:sz w:val="22"/>
                <w:szCs w:val="22"/>
              </w:rPr>
            </w:pPr>
            <w:r w:rsidRPr="0025240C">
              <w:rPr>
                <w:rFonts w:ascii="Calibri" w:hAnsi="Calibri"/>
                <w:sz w:val="22"/>
                <w:szCs w:val="22"/>
              </w:rPr>
              <w:t xml:space="preserve"> </w:t>
            </w:r>
          </w:p>
          <w:p w14:paraId="67EA855A" w14:textId="77777777" w:rsidR="002D3EBC" w:rsidRPr="0025240C" w:rsidRDefault="002D3EBC" w:rsidP="002D3EBC">
            <w:pPr>
              <w:pStyle w:val="ListParagraph"/>
              <w:numPr>
                <w:ilvl w:val="0"/>
                <w:numId w:val="3"/>
              </w:numPr>
              <w:rPr>
                <w:rFonts w:ascii="Calibri" w:hAnsi="Calibri"/>
                <w:sz w:val="22"/>
                <w:szCs w:val="22"/>
              </w:rPr>
            </w:pPr>
            <w:r w:rsidRPr="0025240C">
              <w:rPr>
                <w:rFonts w:ascii="Calibri" w:hAnsi="Calibri"/>
                <w:sz w:val="22"/>
                <w:szCs w:val="22"/>
              </w:rPr>
              <w:t>Pick up trash from table and floor</w:t>
            </w:r>
          </w:p>
          <w:p w14:paraId="2B0ACE80" w14:textId="77777777" w:rsidR="002D3EBC" w:rsidRPr="0025240C" w:rsidRDefault="002D3EBC" w:rsidP="002D3EBC">
            <w:pPr>
              <w:pStyle w:val="ListParagraph"/>
              <w:numPr>
                <w:ilvl w:val="0"/>
                <w:numId w:val="3"/>
              </w:numPr>
              <w:rPr>
                <w:rFonts w:ascii="Calibri" w:hAnsi="Calibri"/>
                <w:sz w:val="22"/>
                <w:szCs w:val="22"/>
              </w:rPr>
            </w:pPr>
            <w:r w:rsidRPr="0025240C">
              <w:rPr>
                <w:rFonts w:ascii="Calibri" w:hAnsi="Calibri"/>
                <w:sz w:val="22"/>
                <w:szCs w:val="22"/>
              </w:rPr>
              <w:t>Talk quietly in line</w:t>
            </w:r>
          </w:p>
          <w:p w14:paraId="58A0C131" w14:textId="77777777" w:rsidR="002D3EBC" w:rsidRPr="0025240C" w:rsidRDefault="002D3EBC" w:rsidP="002D3EBC">
            <w:pPr>
              <w:pStyle w:val="ListParagraph"/>
              <w:numPr>
                <w:ilvl w:val="0"/>
                <w:numId w:val="3"/>
              </w:numPr>
              <w:rPr>
                <w:rFonts w:ascii="Calibri" w:hAnsi="Calibri"/>
                <w:sz w:val="22"/>
                <w:szCs w:val="22"/>
              </w:rPr>
            </w:pPr>
            <w:r w:rsidRPr="0025240C">
              <w:rPr>
                <w:rFonts w:ascii="Calibri" w:hAnsi="Calibri"/>
                <w:sz w:val="22"/>
                <w:szCs w:val="22"/>
              </w:rPr>
              <w:t>Walk to assigned line and sit at assigned table</w:t>
            </w:r>
          </w:p>
          <w:p w14:paraId="58C518CC" w14:textId="2E54E86C" w:rsidR="002D3EBC" w:rsidRPr="001610DB" w:rsidRDefault="002D3EBC" w:rsidP="002D3EBC">
            <w:pPr>
              <w:ind w:left="72"/>
              <w:rPr>
                <w:rFonts w:ascii="Arial" w:hAnsi="Arial" w:cs="Arial"/>
                <w:color w:val="BFBFBF" w:themeColor="background1" w:themeShade="BF"/>
                <w:sz w:val="20"/>
                <w:szCs w:val="20"/>
              </w:rPr>
            </w:pPr>
          </w:p>
        </w:tc>
      </w:tr>
      <w:tr w:rsidR="002D3EBC" w:rsidRPr="004B68FD" w14:paraId="1A9DC455" w14:textId="77777777" w:rsidTr="004828CE">
        <w:trPr>
          <w:trHeight w:val="863"/>
        </w:trPr>
        <w:tc>
          <w:tcPr>
            <w:tcW w:w="2268" w:type="dxa"/>
            <w:shd w:val="clear" w:color="auto" w:fill="F2DBDB" w:themeFill="accent2" w:themeFillTint="33"/>
          </w:tcPr>
          <w:p w14:paraId="0A53A750" w14:textId="77777777" w:rsidR="002D3EBC" w:rsidRPr="004B68FD" w:rsidRDefault="002D3EBC" w:rsidP="002D3EBC">
            <w:pPr>
              <w:rPr>
                <w:rFonts w:ascii="Arial" w:hAnsi="Arial" w:cs="Arial"/>
                <w:sz w:val="20"/>
                <w:szCs w:val="20"/>
              </w:rPr>
            </w:pPr>
            <w:r w:rsidRPr="004B68FD">
              <w:rPr>
                <w:rFonts w:ascii="Arial" w:hAnsi="Arial" w:cs="Arial"/>
                <w:sz w:val="20"/>
                <w:szCs w:val="20"/>
              </w:rPr>
              <w:t>Expectation #2:</w:t>
            </w:r>
          </w:p>
          <w:p w14:paraId="464667D4" w14:textId="77777777" w:rsidR="002D3EBC" w:rsidRPr="004B68FD" w:rsidRDefault="002D3EBC" w:rsidP="002D3EBC">
            <w:pPr>
              <w:rPr>
                <w:rFonts w:ascii="Arial" w:hAnsi="Arial" w:cs="Arial"/>
                <w:sz w:val="20"/>
                <w:szCs w:val="20"/>
              </w:rPr>
            </w:pPr>
          </w:p>
          <w:sdt>
            <w:sdtPr>
              <w:rPr>
                <w:rFonts w:ascii="Arial" w:hAnsi="Arial" w:cs="Arial"/>
                <w:sz w:val="20"/>
                <w:szCs w:val="20"/>
              </w:rPr>
              <w:id w:val="1666355973"/>
              <w:placeholder>
                <w:docPart w:val="160FC297B0244EC592606A66D5BB0E9A"/>
              </w:placeholder>
            </w:sdtPr>
            <w:sdtEndPr/>
            <w:sdtContent>
              <w:p w14:paraId="1609F999" w14:textId="6A93044A" w:rsidR="002D3EBC" w:rsidRPr="004B68FD" w:rsidRDefault="002D3EBC" w:rsidP="002D3EBC">
                <w:pPr>
                  <w:rPr>
                    <w:rFonts w:ascii="Arial" w:hAnsi="Arial" w:cs="Arial"/>
                    <w:sz w:val="20"/>
                    <w:szCs w:val="20"/>
                  </w:rPr>
                </w:pPr>
                <w:r>
                  <w:rPr>
                    <w:rFonts w:ascii="Arial" w:hAnsi="Arial" w:cs="Arial"/>
                    <w:sz w:val="20"/>
                    <w:szCs w:val="20"/>
                  </w:rPr>
                  <w:t>Students will be punctual to class</w:t>
                </w:r>
              </w:p>
            </w:sdtContent>
          </w:sdt>
        </w:tc>
        <w:tc>
          <w:tcPr>
            <w:tcW w:w="2885" w:type="dxa"/>
            <w:shd w:val="clear" w:color="auto" w:fill="auto"/>
          </w:tcPr>
          <w:p w14:paraId="17B9244C" w14:textId="29BD2E64" w:rsidR="002D3EBC" w:rsidRPr="00A266A5" w:rsidRDefault="003B0C59" w:rsidP="003B0C59">
            <w:pPr>
              <w:pStyle w:val="ListParagraph"/>
              <w:numPr>
                <w:ilvl w:val="0"/>
                <w:numId w:val="30"/>
              </w:numPr>
              <w:rPr>
                <w:rFonts w:ascii="Times New Roman" w:hAnsi="Times New Roman"/>
              </w:rPr>
            </w:pPr>
            <w:r w:rsidRPr="00A266A5">
              <w:rPr>
                <w:rFonts w:ascii="Times New Roman" w:hAnsi="Times New Roman"/>
              </w:rPr>
              <w:t>Be in assigned areas only</w:t>
            </w:r>
          </w:p>
          <w:p w14:paraId="79115A2B" w14:textId="49F8F988" w:rsidR="003B0C59" w:rsidRPr="00A266A5" w:rsidRDefault="003B0C59" w:rsidP="003B0C59">
            <w:pPr>
              <w:pStyle w:val="ListParagraph"/>
              <w:numPr>
                <w:ilvl w:val="0"/>
                <w:numId w:val="30"/>
              </w:numPr>
              <w:rPr>
                <w:rFonts w:ascii="Times New Roman" w:hAnsi="Times New Roman"/>
                <w:color w:val="BFBFBF" w:themeColor="background1" w:themeShade="BF"/>
              </w:rPr>
            </w:pPr>
            <w:r w:rsidRPr="00A266A5">
              <w:rPr>
                <w:rFonts w:ascii="Times New Roman" w:hAnsi="Times New Roman"/>
              </w:rPr>
              <w:t>Take most direct route to next location</w:t>
            </w:r>
          </w:p>
          <w:p w14:paraId="34B2368D" w14:textId="77777777" w:rsidR="002D3EBC" w:rsidRPr="001610DB" w:rsidRDefault="002D3EBC" w:rsidP="002D3EBC">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14:paraId="33E388E1" w14:textId="77777777" w:rsidR="002D3EBC" w:rsidRPr="001610DB" w:rsidRDefault="002D3EBC" w:rsidP="002D3EBC">
            <w:pPr>
              <w:ind w:left="72"/>
              <w:rPr>
                <w:rFonts w:ascii="Arial" w:hAnsi="Arial" w:cs="Arial"/>
                <w:color w:val="BFBFBF" w:themeColor="background1" w:themeShade="BF"/>
                <w:sz w:val="20"/>
                <w:szCs w:val="20"/>
              </w:rPr>
            </w:pPr>
          </w:p>
        </w:tc>
        <w:tc>
          <w:tcPr>
            <w:tcW w:w="2885" w:type="dxa"/>
            <w:shd w:val="clear" w:color="auto" w:fill="auto"/>
          </w:tcPr>
          <w:p w14:paraId="49000D1D" w14:textId="1EF8ED79" w:rsidR="002D3EBC" w:rsidRPr="003B0C59" w:rsidRDefault="003B0C59" w:rsidP="003B0C59">
            <w:pPr>
              <w:pStyle w:val="ListParagraph"/>
              <w:numPr>
                <w:ilvl w:val="0"/>
                <w:numId w:val="30"/>
              </w:numPr>
              <w:rPr>
                <w:rFonts w:ascii="Times New Roman" w:hAnsi="Times New Roman"/>
                <w:color w:val="BFBFBF" w:themeColor="background1" w:themeShade="BF"/>
                <w:sz w:val="20"/>
                <w:szCs w:val="20"/>
              </w:rPr>
            </w:pPr>
            <w:r w:rsidRPr="00A266A5">
              <w:rPr>
                <w:rFonts w:ascii="Times New Roman" w:hAnsi="Times New Roman"/>
              </w:rPr>
              <w:t>Walk at a reasonable pace to the next location</w:t>
            </w:r>
          </w:p>
        </w:tc>
        <w:tc>
          <w:tcPr>
            <w:tcW w:w="2885" w:type="dxa"/>
            <w:shd w:val="clear" w:color="auto" w:fill="auto"/>
          </w:tcPr>
          <w:p w14:paraId="1537D973" w14:textId="72E070AC" w:rsidR="002D3EBC" w:rsidRPr="00020F45" w:rsidRDefault="003B0C59" w:rsidP="00020F45">
            <w:pPr>
              <w:pStyle w:val="ListParagraph"/>
              <w:numPr>
                <w:ilvl w:val="0"/>
                <w:numId w:val="30"/>
              </w:numPr>
              <w:rPr>
                <w:rFonts w:ascii="Times New Roman" w:hAnsi="Times New Roman"/>
                <w:color w:val="BFBFBF" w:themeColor="background1" w:themeShade="BF"/>
                <w:sz w:val="20"/>
                <w:szCs w:val="20"/>
              </w:rPr>
            </w:pPr>
            <w:r w:rsidRPr="00020F45">
              <w:rPr>
                <w:rFonts w:ascii="Times New Roman" w:hAnsi="Times New Roman"/>
              </w:rPr>
              <w:t>Student</w:t>
            </w:r>
            <w:r w:rsidR="00A266A5" w:rsidRPr="00020F45">
              <w:rPr>
                <w:rFonts w:ascii="Times New Roman" w:hAnsi="Times New Roman"/>
              </w:rPr>
              <w:t>s</w:t>
            </w:r>
            <w:r w:rsidRPr="00020F45">
              <w:rPr>
                <w:rFonts w:ascii="Times New Roman" w:hAnsi="Times New Roman"/>
              </w:rPr>
              <w:t xml:space="preserve"> will exit the cafeteria promptly at the end of the lunch period</w:t>
            </w:r>
          </w:p>
        </w:tc>
      </w:tr>
      <w:tr w:rsidR="002D3EBC" w:rsidRPr="004B68FD" w14:paraId="59AAD8EE" w14:textId="77777777" w:rsidTr="004828CE">
        <w:trPr>
          <w:trHeight w:val="882"/>
        </w:trPr>
        <w:tc>
          <w:tcPr>
            <w:tcW w:w="2268" w:type="dxa"/>
            <w:shd w:val="clear" w:color="auto" w:fill="F2DBDB" w:themeFill="accent2" w:themeFillTint="33"/>
          </w:tcPr>
          <w:p w14:paraId="3181A328" w14:textId="77777777" w:rsidR="002D3EBC" w:rsidRPr="004B68FD" w:rsidRDefault="002D3EBC" w:rsidP="002D3EBC">
            <w:pPr>
              <w:rPr>
                <w:rFonts w:ascii="Arial" w:hAnsi="Arial" w:cs="Arial"/>
                <w:sz w:val="20"/>
                <w:szCs w:val="20"/>
              </w:rPr>
            </w:pPr>
            <w:r w:rsidRPr="004B68FD">
              <w:rPr>
                <w:rFonts w:ascii="Arial" w:hAnsi="Arial" w:cs="Arial"/>
                <w:sz w:val="20"/>
                <w:szCs w:val="20"/>
              </w:rPr>
              <w:t>Expectation #3:</w:t>
            </w:r>
          </w:p>
          <w:p w14:paraId="555D0ACC" w14:textId="77777777" w:rsidR="002D3EBC" w:rsidRPr="004B68FD" w:rsidRDefault="002D3EBC" w:rsidP="002D3EBC">
            <w:pPr>
              <w:rPr>
                <w:rFonts w:ascii="Arial" w:hAnsi="Arial" w:cs="Arial"/>
                <w:sz w:val="20"/>
                <w:szCs w:val="20"/>
              </w:rPr>
            </w:pPr>
          </w:p>
          <w:sdt>
            <w:sdtPr>
              <w:rPr>
                <w:rFonts w:ascii="Arial" w:hAnsi="Arial" w:cs="Arial"/>
                <w:sz w:val="20"/>
                <w:szCs w:val="20"/>
              </w:rPr>
              <w:id w:val="-1231147558"/>
              <w:placeholder>
                <w:docPart w:val="160FC297B0244EC592606A66D5BB0E9A"/>
              </w:placeholder>
            </w:sdtPr>
            <w:sdtEndPr/>
            <w:sdtContent>
              <w:p w14:paraId="6D742912" w14:textId="7728A490" w:rsidR="002D3EBC" w:rsidRPr="004B68FD" w:rsidRDefault="00A266A5" w:rsidP="00A266A5">
                <w:pPr>
                  <w:rPr>
                    <w:rFonts w:ascii="Arial" w:hAnsi="Arial" w:cs="Arial"/>
                    <w:sz w:val="20"/>
                    <w:szCs w:val="20"/>
                  </w:rPr>
                </w:pPr>
                <w:r w:rsidRPr="00A266A5">
                  <w:rPr>
                    <w:rFonts w:ascii="Times New Roman" w:hAnsi="Times New Roman"/>
                  </w:rPr>
                  <w:t>Students will dis</w:t>
                </w:r>
                <w:r>
                  <w:rPr>
                    <w:rFonts w:ascii="Times New Roman" w:hAnsi="Times New Roman"/>
                  </w:rPr>
                  <w:t>play proper behavior during transitions</w:t>
                </w:r>
              </w:p>
            </w:sdtContent>
          </w:sdt>
        </w:tc>
        <w:tc>
          <w:tcPr>
            <w:tcW w:w="2885" w:type="dxa"/>
            <w:shd w:val="clear" w:color="auto" w:fill="auto"/>
          </w:tcPr>
          <w:p w14:paraId="357D420E" w14:textId="09317386" w:rsidR="002D3EBC" w:rsidRPr="00A266A5" w:rsidRDefault="002D3EBC" w:rsidP="002D3EBC">
            <w:pPr>
              <w:ind w:left="72"/>
              <w:rPr>
                <w:rFonts w:ascii="Times New Roman" w:hAnsi="Times New Roman"/>
              </w:rPr>
            </w:pPr>
            <w:r w:rsidRPr="00A266A5">
              <w:rPr>
                <w:rFonts w:ascii="Arial" w:hAnsi="Arial" w:cs="Arial"/>
                <w:sz w:val="20"/>
                <w:szCs w:val="20"/>
              </w:rPr>
              <w:t xml:space="preserve"> </w:t>
            </w:r>
          </w:p>
          <w:p w14:paraId="1C588623" w14:textId="4EBC6997" w:rsidR="002D3EBC" w:rsidRPr="00A266A5" w:rsidRDefault="00A266A5" w:rsidP="00A266A5">
            <w:pPr>
              <w:pStyle w:val="ListParagraph"/>
              <w:numPr>
                <w:ilvl w:val="0"/>
                <w:numId w:val="32"/>
              </w:numPr>
              <w:rPr>
                <w:rFonts w:ascii="Times New Roman" w:hAnsi="Times New Roman"/>
              </w:rPr>
            </w:pPr>
            <w:r w:rsidRPr="00A266A5">
              <w:rPr>
                <w:rFonts w:ascii="Times New Roman" w:hAnsi="Times New Roman"/>
              </w:rPr>
              <w:t>Walk, don’t run</w:t>
            </w:r>
          </w:p>
          <w:p w14:paraId="1C24E6F1" w14:textId="36035A4F" w:rsidR="00A266A5" w:rsidRDefault="00A266A5" w:rsidP="00A266A5">
            <w:pPr>
              <w:pStyle w:val="ListParagraph"/>
              <w:numPr>
                <w:ilvl w:val="0"/>
                <w:numId w:val="32"/>
              </w:numPr>
              <w:rPr>
                <w:rFonts w:ascii="Times New Roman" w:hAnsi="Times New Roman"/>
              </w:rPr>
            </w:pPr>
            <w:r w:rsidRPr="00A266A5">
              <w:rPr>
                <w:rFonts w:ascii="Times New Roman" w:hAnsi="Times New Roman"/>
              </w:rPr>
              <w:t>Take most direct route</w:t>
            </w:r>
          </w:p>
          <w:p w14:paraId="4788422B" w14:textId="1EDD4718" w:rsidR="00020F45" w:rsidRPr="00A266A5" w:rsidRDefault="00020F45" w:rsidP="00A266A5">
            <w:pPr>
              <w:pStyle w:val="ListParagraph"/>
              <w:numPr>
                <w:ilvl w:val="0"/>
                <w:numId w:val="32"/>
              </w:numPr>
              <w:rPr>
                <w:rFonts w:ascii="Times New Roman" w:hAnsi="Times New Roman"/>
              </w:rPr>
            </w:pPr>
            <w:r>
              <w:rPr>
                <w:rFonts w:ascii="Times New Roman" w:hAnsi="Times New Roman"/>
              </w:rPr>
              <w:t>No horseplay</w:t>
            </w:r>
          </w:p>
          <w:p w14:paraId="0B1EA417" w14:textId="77777777" w:rsidR="002D3EBC" w:rsidRPr="001610DB" w:rsidRDefault="002D3EBC" w:rsidP="002D3EBC">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14:paraId="3189C2C0" w14:textId="77777777" w:rsidR="002D3EBC" w:rsidRPr="001610DB" w:rsidRDefault="002D3EBC" w:rsidP="002D3EBC">
            <w:pPr>
              <w:ind w:left="72"/>
              <w:rPr>
                <w:rFonts w:ascii="Arial" w:hAnsi="Arial" w:cs="Arial"/>
                <w:color w:val="BFBFBF" w:themeColor="background1" w:themeShade="BF"/>
                <w:sz w:val="20"/>
                <w:szCs w:val="20"/>
              </w:rPr>
            </w:pPr>
          </w:p>
        </w:tc>
        <w:tc>
          <w:tcPr>
            <w:tcW w:w="2885" w:type="dxa"/>
            <w:shd w:val="clear" w:color="auto" w:fill="auto"/>
          </w:tcPr>
          <w:p w14:paraId="0A026CEF" w14:textId="327836E0" w:rsidR="00A266A5" w:rsidRPr="00777DDC" w:rsidRDefault="00A266A5" w:rsidP="00777DDC">
            <w:pPr>
              <w:rPr>
                <w:rFonts w:ascii="Times New Roman" w:hAnsi="Times New Roman"/>
                <w:sz w:val="22"/>
                <w:szCs w:val="22"/>
              </w:rPr>
            </w:pPr>
          </w:p>
          <w:p w14:paraId="1A19BDFB" w14:textId="77777777" w:rsidR="00A266A5" w:rsidRPr="00A266A5" w:rsidRDefault="00A266A5" w:rsidP="00A266A5">
            <w:pPr>
              <w:pStyle w:val="ListParagraph"/>
              <w:numPr>
                <w:ilvl w:val="0"/>
                <w:numId w:val="25"/>
              </w:numPr>
              <w:rPr>
                <w:rFonts w:ascii="Times New Roman" w:hAnsi="Times New Roman"/>
                <w:sz w:val="22"/>
                <w:szCs w:val="22"/>
              </w:rPr>
            </w:pPr>
            <w:r w:rsidRPr="00A266A5">
              <w:rPr>
                <w:rFonts w:ascii="Times New Roman" w:hAnsi="Times New Roman"/>
                <w:sz w:val="22"/>
                <w:szCs w:val="22"/>
              </w:rPr>
              <w:t>Walk in an orderly fashion</w:t>
            </w:r>
          </w:p>
          <w:p w14:paraId="6899FFA7" w14:textId="162FCFAA" w:rsidR="00A266A5" w:rsidRPr="00A266A5" w:rsidRDefault="00A266A5" w:rsidP="00A266A5">
            <w:pPr>
              <w:pStyle w:val="ListParagraph"/>
              <w:numPr>
                <w:ilvl w:val="0"/>
                <w:numId w:val="25"/>
              </w:numPr>
              <w:rPr>
                <w:rFonts w:ascii="Times New Roman" w:hAnsi="Times New Roman"/>
                <w:sz w:val="22"/>
                <w:szCs w:val="22"/>
              </w:rPr>
            </w:pPr>
            <w:r w:rsidRPr="00A266A5">
              <w:rPr>
                <w:rFonts w:ascii="Times New Roman" w:hAnsi="Times New Roman"/>
                <w:sz w:val="22"/>
                <w:szCs w:val="22"/>
              </w:rPr>
              <w:t>Minimize socializing</w:t>
            </w:r>
          </w:p>
          <w:p w14:paraId="16148CE4" w14:textId="67E053E3" w:rsidR="002D3EBC" w:rsidRPr="001610DB" w:rsidRDefault="002D3EBC" w:rsidP="002D3EBC">
            <w:pPr>
              <w:ind w:left="72"/>
              <w:rPr>
                <w:rFonts w:ascii="Arial" w:hAnsi="Arial" w:cs="Arial"/>
                <w:color w:val="BFBFBF" w:themeColor="background1" w:themeShade="BF"/>
                <w:sz w:val="20"/>
                <w:szCs w:val="20"/>
              </w:rPr>
            </w:pPr>
          </w:p>
        </w:tc>
        <w:tc>
          <w:tcPr>
            <w:tcW w:w="2885" w:type="dxa"/>
            <w:shd w:val="clear" w:color="auto" w:fill="auto"/>
          </w:tcPr>
          <w:p w14:paraId="790C6992" w14:textId="77777777" w:rsidR="00A266A5" w:rsidRPr="00A266A5" w:rsidRDefault="00A266A5" w:rsidP="00A266A5">
            <w:pPr>
              <w:pStyle w:val="ListParagraph"/>
              <w:numPr>
                <w:ilvl w:val="0"/>
                <w:numId w:val="3"/>
              </w:numPr>
              <w:rPr>
                <w:rFonts w:ascii="Times New Roman" w:hAnsi="Times New Roman"/>
                <w:sz w:val="22"/>
                <w:szCs w:val="22"/>
              </w:rPr>
            </w:pPr>
            <w:r w:rsidRPr="00A266A5">
              <w:rPr>
                <w:rFonts w:ascii="Times New Roman" w:hAnsi="Times New Roman"/>
                <w:sz w:val="22"/>
                <w:szCs w:val="22"/>
              </w:rPr>
              <w:t>Walk to assigned line and sit at assigned table</w:t>
            </w:r>
          </w:p>
          <w:p w14:paraId="55D7FA51" w14:textId="781CECF6" w:rsidR="002D3EBC" w:rsidRPr="00A266A5" w:rsidRDefault="00A266A5" w:rsidP="00A266A5">
            <w:pPr>
              <w:pStyle w:val="ListParagraph"/>
              <w:numPr>
                <w:ilvl w:val="0"/>
                <w:numId w:val="3"/>
              </w:numPr>
              <w:rPr>
                <w:rFonts w:ascii="Arial" w:hAnsi="Arial" w:cs="Arial"/>
                <w:color w:val="BFBFBF" w:themeColor="background1" w:themeShade="BF"/>
              </w:rPr>
            </w:pPr>
            <w:r w:rsidRPr="00A266A5">
              <w:rPr>
                <w:rFonts w:ascii="Times New Roman" w:hAnsi="Times New Roman"/>
              </w:rPr>
              <w:t>Enter cafeteria through designated door.</w:t>
            </w:r>
          </w:p>
        </w:tc>
      </w:tr>
      <w:tr w:rsidR="002D3EBC" w:rsidRPr="004B68FD" w14:paraId="70366D8D" w14:textId="77777777" w:rsidTr="00707D7F">
        <w:trPr>
          <w:trHeight w:val="70"/>
        </w:trPr>
        <w:tc>
          <w:tcPr>
            <w:tcW w:w="2268" w:type="dxa"/>
            <w:shd w:val="clear" w:color="auto" w:fill="F2DBDB" w:themeFill="accent2" w:themeFillTint="33"/>
          </w:tcPr>
          <w:p w14:paraId="0A5104B2" w14:textId="77777777" w:rsidR="002D3EBC" w:rsidRPr="004B68FD" w:rsidRDefault="002D3EBC" w:rsidP="002D3EBC">
            <w:pPr>
              <w:rPr>
                <w:rFonts w:ascii="Arial" w:hAnsi="Arial" w:cs="Arial"/>
                <w:sz w:val="20"/>
                <w:szCs w:val="20"/>
              </w:rPr>
            </w:pPr>
            <w:r w:rsidRPr="004B68FD">
              <w:rPr>
                <w:rFonts w:ascii="Arial" w:hAnsi="Arial" w:cs="Arial"/>
                <w:sz w:val="20"/>
                <w:szCs w:val="20"/>
              </w:rPr>
              <w:t>Expectation #4:</w:t>
            </w:r>
          </w:p>
          <w:p w14:paraId="612DD929" w14:textId="77777777" w:rsidR="002D3EBC" w:rsidRPr="004B68FD" w:rsidRDefault="002D3EBC" w:rsidP="002D3EBC">
            <w:pPr>
              <w:rPr>
                <w:rFonts w:ascii="Arial" w:hAnsi="Arial" w:cs="Arial"/>
                <w:sz w:val="20"/>
                <w:szCs w:val="20"/>
              </w:rPr>
            </w:pPr>
          </w:p>
          <w:sdt>
            <w:sdtPr>
              <w:rPr>
                <w:rFonts w:ascii="Arial" w:hAnsi="Arial" w:cs="Arial"/>
                <w:sz w:val="20"/>
                <w:szCs w:val="20"/>
              </w:rPr>
              <w:id w:val="-415866924"/>
              <w:placeholder>
                <w:docPart w:val="160FC297B0244EC592606A66D5BB0E9A"/>
              </w:placeholder>
              <w:showingPlcHdr/>
            </w:sdtPr>
            <w:sdtEndPr/>
            <w:sdtContent>
              <w:p w14:paraId="36F0D216" w14:textId="4F12EF50" w:rsidR="002D3EBC" w:rsidRPr="004B68FD" w:rsidRDefault="002D3EBC" w:rsidP="002D3EBC">
                <w:pPr>
                  <w:rPr>
                    <w:rFonts w:ascii="Arial" w:hAnsi="Arial" w:cs="Arial"/>
                    <w:sz w:val="20"/>
                    <w:szCs w:val="20"/>
                  </w:rPr>
                </w:pPr>
                <w:r w:rsidRPr="00920CB9">
                  <w:rPr>
                    <w:rStyle w:val="PlaceholderText"/>
                    <w:sz w:val="20"/>
                  </w:rPr>
                  <w:t>Click here to enter text.</w:t>
                </w:r>
              </w:p>
            </w:sdtContent>
          </w:sdt>
        </w:tc>
        <w:tc>
          <w:tcPr>
            <w:tcW w:w="2885" w:type="dxa"/>
            <w:shd w:val="clear" w:color="auto" w:fill="auto"/>
          </w:tcPr>
          <w:p w14:paraId="70737DE3" w14:textId="4E3F225A" w:rsidR="002D3EBC" w:rsidRPr="00707D7F" w:rsidRDefault="002D3EBC" w:rsidP="00707D7F">
            <w:pPr>
              <w:rPr>
                <w:rFonts w:ascii="Arial" w:hAnsi="Arial" w:cs="Arial"/>
                <w:color w:val="BFBFBF" w:themeColor="background1" w:themeShade="BF"/>
                <w:sz w:val="16"/>
                <w:szCs w:val="20"/>
              </w:rPr>
            </w:pPr>
          </w:p>
          <w:p w14:paraId="19B159D0" w14:textId="77777777" w:rsidR="002D3EBC" w:rsidRPr="001610DB" w:rsidRDefault="002D3EBC" w:rsidP="002D3EBC">
            <w:pPr>
              <w:ind w:left="72"/>
              <w:rPr>
                <w:rFonts w:ascii="Arial" w:hAnsi="Arial" w:cs="Arial"/>
                <w:color w:val="BFBFBF" w:themeColor="background1" w:themeShade="BF"/>
                <w:sz w:val="20"/>
                <w:szCs w:val="20"/>
              </w:rPr>
            </w:pPr>
          </w:p>
        </w:tc>
        <w:tc>
          <w:tcPr>
            <w:tcW w:w="2885" w:type="dxa"/>
            <w:shd w:val="clear" w:color="auto" w:fill="auto"/>
          </w:tcPr>
          <w:p w14:paraId="4ED0C5FD" w14:textId="16EBC910" w:rsidR="002D3EBC" w:rsidRPr="001610DB" w:rsidRDefault="002D3EBC" w:rsidP="00707D7F">
            <w:pPr>
              <w:rPr>
                <w:rFonts w:ascii="Arial" w:hAnsi="Arial" w:cs="Arial"/>
                <w:color w:val="BFBFBF" w:themeColor="background1" w:themeShade="BF"/>
                <w:sz w:val="20"/>
                <w:szCs w:val="20"/>
              </w:rPr>
            </w:pPr>
          </w:p>
        </w:tc>
        <w:tc>
          <w:tcPr>
            <w:tcW w:w="2885" w:type="dxa"/>
            <w:shd w:val="clear" w:color="auto" w:fill="auto"/>
          </w:tcPr>
          <w:p w14:paraId="40DCC320" w14:textId="4C399537" w:rsidR="002D3EBC" w:rsidRPr="001610DB" w:rsidRDefault="002D3EBC" w:rsidP="00707D7F">
            <w:pPr>
              <w:rPr>
                <w:rFonts w:ascii="Arial" w:hAnsi="Arial" w:cs="Arial"/>
                <w:color w:val="BFBFBF" w:themeColor="background1" w:themeShade="BF"/>
                <w:sz w:val="20"/>
                <w:szCs w:val="20"/>
              </w:rPr>
            </w:pPr>
          </w:p>
        </w:tc>
      </w:tr>
      <w:tr w:rsidR="002D3EBC" w:rsidRPr="004B68FD" w14:paraId="100E8F3C" w14:textId="77777777" w:rsidTr="00707D7F">
        <w:trPr>
          <w:trHeight w:val="70"/>
        </w:trPr>
        <w:tc>
          <w:tcPr>
            <w:tcW w:w="2268" w:type="dxa"/>
            <w:shd w:val="clear" w:color="auto" w:fill="F2DBDB" w:themeFill="accent2" w:themeFillTint="33"/>
          </w:tcPr>
          <w:p w14:paraId="7315ACA3" w14:textId="77777777" w:rsidR="002D3EBC" w:rsidRPr="004B68FD" w:rsidRDefault="002D3EBC" w:rsidP="002D3EBC">
            <w:pPr>
              <w:rPr>
                <w:rFonts w:ascii="Arial" w:hAnsi="Arial" w:cs="Arial"/>
                <w:sz w:val="20"/>
                <w:szCs w:val="20"/>
              </w:rPr>
            </w:pPr>
            <w:r w:rsidRPr="004B68FD">
              <w:rPr>
                <w:rFonts w:ascii="Arial" w:hAnsi="Arial" w:cs="Arial"/>
                <w:sz w:val="20"/>
                <w:szCs w:val="20"/>
              </w:rPr>
              <w:t>Expectation #5:</w:t>
            </w:r>
          </w:p>
          <w:p w14:paraId="218CD124" w14:textId="77777777" w:rsidR="002D3EBC" w:rsidRDefault="002D3EBC" w:rsidP="002D3EBC">
            <w:pPr>
              <w:rPr>
                <w:rFonts w:ascii="Arial" w:hAnsi="Arial" w:cs="Arial"/>
                <w:sz w:val="20"/>
                <w:szCs w:val="20"/>
              </w:rPr>
            </w:pPr>
          </w:p>
          <w:sdt>
            <w:sdtPr>
              <w:rPr>
                <w:rFonts w:ascii="Arial" w:hAnsi="Arial" w:cs="Arial"/>
                <w:sz w:val="20"/>
                <w:szCs w:val="20"/>
              </w:rPr>
              <w:id w:val="-530568370"/>
              <w:placeholder>
                <w:docPart w:val="160FC297B0244EC592606A66D5BB0E9A"/>
              </w:placeholder>
              <w:showingPlcHdr/>
            </w:sdtPr>
            <w:sdtEndPr/>
            <w:sdtContent>
              <w:p w14:paraId="2473A508" w14:textId="4D40E717" w:rsidR="002D3EBC" w:rsidRPr="004B68FD" w:rsidRDefault="002D3EBC" w:rsidP="002D3EBC">
                <w:pPr>
                  <w:rPr>
                    <w:rFonts w:ascii="Arial" w:hAnsi="Arial" w:cs="Arial"/>
                    <w:sz w:val="20"/>
                    <w:szCs w:val="20"/>
                  </w:rPr>
                </w:pPr>
                <w:r w:rsidRPr="00920CB9">
                  <w:rPr>
                    <w:rStyle w:val="PlaceholderText"/>
                    <w:sz w:val="20"/>
                  </w:rPr>
                  <w:t>Click here to enter text.</w:t>
                </w:r>
              </w:p>
            </w:sdtContent>
          </w:sdt>
          <w:p w14:paraId="32402985" w14:textId="77777777" w:rsidR="002D3EBC" w:rsidRPr="004B68FD" w:rsidRDefault="002D3EBC" w:rsidP="002D3EBC">
            <w:pPr>
              <w:rPr>
                <w:rFonts w:ascii="Arial" w:hAnsi="Arial" w:cs="Arial"/>
                <w:sz w:val="20"/>
                <w:szCs w:val="20"/>
              </w:rPr>
            </w:pPr>
          </w:p>
        </w:tc>
        <w:tc>
          <w:tcPr>
            <w:tcW w:w="2885" w:type="dxa"/>
            <w:shd w:val="clear" w:color="auto" w:fill="auto"/>
          </w:tcPr>
          <w:p w14:paraId="631A7CA2" w14:textId="572A7921" w:rsidR="002D3EBC" w:rsidRPr="001610DB" w:rsidRDefault="002D3EBC" w:rsidP="002D3EBC">
            <w:pPr>
              <w:ind w:left="72"/>
              <w:rPr>
                <w:rFonts w:ascii="Arial" w:hAnsi="Arial" w:cs="Arial"/>
                <w:color w:val="BFBFBF" w:themeColor="background1" w:themeShade="BF"/>
                <w:sz w:val="16"/>
                <w:szCs w:val="20"/>
              </w:rPr>
            </w:pPr>
            <w:r w:rsidRPr="001610DB">
              <w:rPr>
                <w:rFonts w:ascii="Arial" w:hAnsi="Arial" w:cs="Arial"/>
                <w:color w:val="BFBFBF" w:themeColor="background1" w:themeShade="BF"/>
                <w:sz w:val="20"/>
                <w:szCs w:val="20"/>
              </w:rPr>
              <w:t xml:space="preserve"> </w:t>
            </w:r>
            <w:r>
              <w:rPr>
                <w:rFonts w:ascii="Arial" w:hAnsi="Arial" w:cs="Arial"/>
                <w:color w:val="BFBFBF" w:themeColor="background1" w:themeShade="BF"/>
                <w:sz w:val="16"/>
                <w:szCs w:val="20"/>
              </w:rPr>
              <w:t xml:space="preserve">Location rule(s) </w:t>
            </w:r>
            <w:r w:rsidRPr="001610DB">
              <w:rPr>
                <w:rFonts w:ascii="Arial" w:hAnsi="Arial" w:cs="Arial"/>
                <w:color w:val="BFBFBF" w:themeColor="background1" w:themeShade="BF"/>
                <w:sz w:val="16"/>
                <w:szCs w:val="20"/>
              </w:rPr>
              <w:t xml:space="preserve"> for expectation #5 </w:t>
            </w:r>
          </w:p>
          <w:p w14:paraId="6285AC2E" w14:textId="77777777" w:rsidR="002D3EBC" w:rsidRPr="001610DB" w:rsidRDefault="002D3EBC" w:rsidP="002D3EBC">
            <w:pPr>
              <w:ind w:left="72"/>
              <w:rPr>
                <w:rFonts w:ascii="Arial" w:hAnsi="Arial" w:cs="Arial"/>
                <w:color w:val="BFBFBF" w:themeColor="background1" w:themeShade="BF"/>
                <w:sz w:val="20"/>
                <w:szCs w:val="20"/>
              </w:rPr>
            </w:pPr>
          </w:p>
          <w:p w14:paraId="3D2B4AE3" w14:textId="77777777" w:rsidR="002D3EBC" w:rsidRPr="001610DB" w:rsidRDefault="002D3EBC" w:rsidP="002D3EBC">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14:paraId="40E4A8B4" w14:textId="77777777" w:rsidR="002D3EBC" w:rsidRPr="001610DB" w:rsidRDefault="002D3EBC" w:rsidP="002D3EBC">
            <w:pPr>
              <w:ind w:left="72"/>
              <w:rPr>
                <w:rFonts w:ascii="Arial" w:hAnsi="Arial" w:cs="Arial"/>
                <w:color w:val="BFBFBF" w:themeColor="background1" w:themeShade="BF"/>
                <w:sz w:val="20"/>
                <w:szCs w:val="20"/>
              </w:rPr>
            </w:pPr>
          </w:p>
        </w:tc>
        <w:tc>
          <w:tcPr>
            <w:tcW w:w="2885" w:type="dxa"/>
            <w:shd w:val="clear" w:color="auto" w:fill="auto"/>
          </w:tcPr>
          <w:p w14:paraId="6A453D40" w14:textId="2DB47039" w:rsidR="002D3EBC" w:rsidRPr="001610DB" w:rsidRDefault="002D3EBC" w:rsidP="002D3EBC">
            <w:pPr>
              <w:ind w:left="72"/>
              <w:rPr>
                <w:rFonts w:ascii="Arial" w:hAnsi="Arial" w:cs="Arial"/>
                <w:color w:val="BFBFBF" w:themeColor="background1" w:themeShade="BF"/>
                <w:sz w:val="20"/>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#5 </w:t>
            </w:r>
          </w:p>
        </w:tc>
        <w:tc>
          <w:tcPr>
            <w:tcW w:w="2885" w:type="dxa"/>
            <w:shd w:val="clear" w:color="auto" w:fill="auto"/>
          </w:tcPr>
          <w:p w14:paraId="6AAD2919" w14:textId="1B0916E7" w:rsidR="002D3EBC" w:rsidRPr="001610DB" w:rsidRDefault="002D3EBC" w:rsidP="002D3EBC">
            <w:pPr>
              <w:ind w:left="72"/>
              <w:rPr>
                <w:rFonts w:ascii="Arial" w:hAnsi="Arial" w:cs="Arial"/>
                <w:color w:val="BFBFBF" w:themeColor="background1" w:themeShade="BF"/>
                <w:sz w:val="20"/>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#5 </w:t>
            </w:r>
          </w:p>
        </w:tc>
      </w:tr>
    </w:tbl>
    <w:p w14:paraId="4C36700C" w14:textId="77777777" w:rsidR="00091425" w:rsidRPr="004B68FD" w:rsidRDefault="00091425" w:rsidP="00091425">
      <w:pPr>
        <w:rPr>
          <w:rFonts w:ascii="Arial" w:hAnsi="Arial" w:cs="Arial"/>
          <w:b/>
        </w:rPr>
      </w:pPr>
    </w:p>
    <w:p w14:paraId="2CCCEB50" w14:textId="04378C0D" w:rsidR="002B30B2" w:rsidRPr="004B68FD" w:rsidRDefault="00EE03AE" w:rsidP="002B30B2">
      <w:pPr>
        <w:rPr>
          <w:rFonts w:ascii="Arial" w:hAnsi="Arial" w:cs="Arial"/>
          <w:b/>
          <w:sz w:val="20"/>
          <w:szCs w:val="20"/>
        </w:rPr>
      </w:pPr>
      <w:r>
        <w:rPr>
          <w:rFonts w:ascii="Arial" w:hAnsi="Arial" w:cs="Arial"/>
          <w:b/>
          <w:sz w:val="22"/>
          <w:szCs w:val="20"/>
        </w:rPr>
        <w:t>4C.</w:t>
      </w:r>
      <w:r w:rsidR="00757619">
        <w:rPr>
          <w:rFonts w:ascii="Arial" w:hAnsi="Arial" w:cs="Arial"/>
          <w:b/>
          <w:sz w:val="22"/>
          <w:szCs w:val="20"/>
        </w:rPr>
        <w:t xml:space="preserve"> </w:t>
      </w:r>
      <w:r w:rsidR="002B30B2" w:rsidRPr="004B68FD">
        <w:rPr>
          <w:rFonts w:ascii="Arial" w:hAnsi="Arial" w:cs="Arial"/>
          <w:b/>
          <w:sz w:val="20"/>
          <w:szCs w:val="20"/>
        </w:rPr>
        <w:t xml:space="preserve">Using the </w:t>
      </w:r>
      <w:r w:rsidR="0065256B">
        <w:rPr>
          <w:rFonts w:ascii="Arial" w:hAnsi="Arial" w:cs="Arial"/>
          <w:b/>
          <w:sz w:val="20"/>
          <w:szCs w:val="20"/>
        </w:rPr>
        <w:t>rule lesson plan templates</w:t>
      </w:r>
      <w:r w:rsidR="002B30B2" w:rsidRPr="004B68FD">
        <w:rPr>
          <w:rFonts w:ascii="Arial" w:hAnsi="Arial" w:cs="Arial"/>
          <w:b/>
          <w:sz w:val="20"/>
          <w:szCs w:val="20"/>
        </w:rPr>
        <w:t>, c</w:t>
      </w:r>
      <w:r w:rsidR="006D7804" w:rsidRPr="004B68FD">
        <w:rPr>
          <w:rFonts w:ascii="Arial" w:hAnsi="Arial" w:cs="Arial"/>
          <w:b/>
          <w:sz w:val="20"/>
          <w:szCs w:val="20"/>
        </w:rPr>
        <w:t>omplete 3</w:t>
      </w:r>
      <w:r w:rsidR="0065256B">
        <w:rPr>
          <w:rFonts w:ascii="Arial" w:hAnsi="Arial" w:cs="Arial"/>
          <w:b/>
          <w:sz w:val="20"/>
          <w:szCs w:val="20"/>
        </w:rPr>
        <w:t xml:space="preserve"> lesson p</w:t>
      </w:r>
      <w:r w:rsidR="002B30B2" w:rsidRPr="004B68FD">
        <w:rPr>
          <w:rFonts w:ascii="Arial" w:hAnsi="Arial" w:cs="Arial"/>
          <w:b/>
          <w:sz w:val="20"/>
          <w:szCs w:val="20"/>
        </w:rPr>
        <w:t xml:space="preserve">lans, 1 for </w:t>
      </w:r>
      <w:r w:rsidR="002B30B2" w:rsidRPr="004B68FD">
        <w:rPr>
          <w:rFonts w:ascii="Arial" w:hAnsi="Arial" w:cs="Arial"/>
          <w:b/>
          <w:sz w:val="20"/>
          <w:szCs w:val="20"/>
          <w:u w:val="single"/>
        </w:rPr>
        <w:t>each</w:t>
      </w:r>
      <w:r w:rsidR="002B30B2" w:rsidRPr="004B68FD">
        <w:rPr>
          <w:rFonts w:ascii="Arial" w:hAnsi="Arial" w:cs="Arial"/>
          <w:b/>
          <w:sz w:val="20"/>
          <w:szCs w:val="20"/>
        </w:rPr>
        <w:t xml:space="preserve"> of the above listed </w:t>
      </w:r>
      <w:r w:rsidR="00574F11" w:rsidRPr="004B68FD">
        <w:rPr>
          <w:rFonts w:ascii="Arial" w:hAnsi="Arial" w:cs="Arial"/>
          <w:b/>
          <w:sz w:val="20"/>
          <w:szCs w:val="20"/>
        </w:rPr>
        <w:t>specific l</w:t>
      </w:r>
      <w:r w:rsidR="006D7804" w:rsidRPr="004B68FD">
        <w:rPr>
          <w:rFonts w:ascii="Arial" w:hAnsi="Arial" w:cs="Arial"/>
          <w:b/>
          <w:sz w:val="20"/>
          <w:szCs w:val="20"/>
        </w:rPr>
        <w:t>ocations. Include all the rules listed under the location in the lesson plan.</w:t>
      </w:r>
    </w:p>
    <w:p w14:paraId="5E220497" w14:textId="77777777" w:rsidR="00707D7F" w:rsidRDefault="00707D7F" w:rsidP="00707D7F">
      <w:pPr>
        <w:ind w:left="3600" w:firstLine="720"/>
        <w:rPr>
          <w:rFonts w:ascii="Arial" w:eastAsia="Times New Roman" w:hAnsi="Arial" w:cs="Arial"/>
          <w:b/>
          <w:bCs/>
        </w:rPr>
      </w:pPr>
    </w:p>
    <w:p w14:paraId="77FC9F6F" w14:textId="3F0EDA79" w:rsidR="00651DD2" w:rsidRPr="004B68FD" w:rsidRDefault="00707D7F" w:rsidP="00707D7F">
      <w:pPr>
        <w:ind w:left="3600" w:firstLine="720"/>
        <w:rPr>
          <w:rFonts w:ascii="Arial" w:eastAsia="Times New Roman" w:hAnsi="Arial" w:cs="Arial"/>
          <w:b/>
          <w:bCs/>
        </w:rPr>
      </w:pPr>
      <w:r>
        <w:rPr>
          <w:rFonts w:ascii="Arial" w:eastAsia="Times New Roman" w:hAnsi="Arial" w:cs="Arial"/>
          <w:b/>
          <w:bCs/>
        </w:rPr>
        <w:t xml:space="preserve">   </w:t>
      </w:r>
      <w:r w:rsidR="00651DD2" w:rsidRPr="004B68FD">
        <w:rPr>
          <w:rFonts w:ascii="Arial" w:eastAsia="Times New Roman" w:hAnsi="Arial" w:cs="Arial"/>
          <w:b/>
          <w:bCs/>
        </w:rPr>
        <w:t>Teaching Rules</w:t>
      </w:r>
    </w:p>
    <w:p w14:paraId="317D5259" w14:textId="77777777" w:rsidR="00651DD2" w:rsidRDefault="00651DD2" w:rsidP="00651DD2">
      <w:pPr>
        <w:jc w:val="center"/>
        <w:rPr>
          <w:rFonts w:ascii="Arial" w:eastAsia="Times New Roman" w:hAnsi="Arial" w:cs="Arial"/>
          <w:bCs/>
        </w:rPr>
      </w:pPr>
      <w:r w:rsidRPr="004B68FD">
        <w:rPr>
          <w:rFonts w:ascii="Arial" w:eastAsia="Times New Roman" w:hAnsi="Arial" w:cs="Arial"/>
          <w:bCs/>
        </w:rPr>
        <w:t>Lesson Plan</w:t>
      </w:r>
    </w:p>
    <w:p w14:paraId="068B729F" w14:textId="77777777" w:rsidR="00070FAE" w:rsidRPr="004B68FD" w:rsidRDefault="00070FAE" w:rsidP="00651DD2">
      <w:pPr>
        <w:jc w:val="center"/>
        <w:rPr>
          <w:rFonts w:ascii="Arial" w:eastAsia="Times New Roman" w:hAnsi="Arial" w:cs="Arial"/>
          <w:bCs/>
        </w:rPr>
      </w:pPr>
    </w:p>
    <w:p w14:paraId="2FCCDEE6" w14:textId="42F1CF58" w:rsidR="00651DD2" w:rsidRPr="004B68FD" w:rsidRDefault="00777DDC" w:rsidP="00651DD2">
      <w:pPr>
        <w:rPr>
          <w:rFonts w:ascii="Arial" w:eastAsia="Times New Roman" w:hAnsi="Arial" w:cs="Arial"/>
          <w:b/>
          <w:bCs/>
          <w:color w:val="548DD4" w:themeColor="text2" w:themeTint="99"/>
        </w:rPr>
      </w:pPr>
      <w:r>
        <w:rPr>
          <w:rFonts w:ascii="Arial" w:eastAsia="Times New Roman" w:hAnsi="Arial" w:cs="Arial"/>
          <w:b/>
          <w:bCs/>
        </w:rPr>
        <w:t>Location #1: Hallway</w:t>
      </w:r>
    </w:p>
    <w:p w14:paraId="618FEABB" w14:textId="77777777" w:rsidR="00651DD2" w:rsidRPr="004B68FD" w:rsidRDefault="00651DD2" w:rsidP="00651DD2">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42"/>
        <w:gridCol w:w="3923"/>
        <w:gridCol w:w="3925"/>
      </w:tblGrid>
      <w:tr w:rsidR="00651DD2" w:rsidRPr="004B68FD" w14:paraId="6978DE30" w14:textId="77777777" w:rsidTr="00651DD2">
        <w:trPr>
          <w:trHeight w:val="386"/>
        </w:trPr>
        <w:tc>
          <w:tcPr>
            <w:tcW w:w="2988" w:type="dxa"/>
            <w:shd w:val="clear" w:color="auto" w:fill="D6E3BC" w:themeFill="accent3" w:themeFillTint="66"/>
            <w:vAlign w:val="center"/>
          </w:tcPr>
          <w:p w14:paraId="692CE538" w14:textId="14128F1F" w:rsidR="00651DD2" w:rsidRPr="004B68FD" w:rsidRDefault="00651DD2" w:rsidP="00651DD2">
            <w:pPr>
              <w:jc w:val="center"/>
              <w:rPr>
                <w:rFonts w:ascii="Arial" w:eastAsia="Times New Roman" w:hAnsi="Arial" w:cs="Arial"/>
                <w:bCs/>
              </w:rPr>
            </w:pPr>
            <w:r w:rsidRPr="004B68FD">
              <w:rPr>
                <w:rFonts w:ascii="Arial" w:eastAsia="Times New Roman" w:hAnsi="Arial" w:cs="Arial"/>
                <w:bCs/>
              </w:rPr>
              <w:t>Location Rules:</w:t>
            </w:r>
          </w:p>
          <w:p w14:paraId="7A6274A6" w14:textId="43EA6D0B" w:rsidR="00651DD2" w:rsidRPr="004B68FD" w:rsidRDefault="00651DD2" w:rsidP="001F702E">
            <w:pPr>
              <w:jc w:val="center"/>
              <w:rPr>
                <w:rFonts w:ascii="Arial" w:eastAsia="Times New Roman" w:hAnsi="Arial" w:cs="Arial"/>
                <w:bCs/>
              </w:rPr>
            </w:pPr>
            <w:r w:rsidRPr="00070FAE">
              <w:rPr>
                <w:rFonts w:ascii="Arial" w:eastAsia="Times New Roman" w:hAnsi="Arial" w:cs="Arial"/>
                <w:bCs/>
                <w:sz w:val="20"/>
              </w:rPr>
              <w:t>(from</w:t>
            </w:r>
            <w:r w:rsidR="001F702E">
              <w:rPr>
                <w:rFonts w:ascii="Arial" w:eastAsia="Times New Roman" w:hAnsi="Arial" w:cs="Arial"/>
                <w:bCs/>
                <w:sz w:val="20"/>
              </w:rPr>
              <w:t xml:space="preserve"> 4B chart</w:t>
            </w:r>
            <w:r w:rsidRPr="00070FAE">
              <w:rPr>
                <w:rFonts w:ascii="Arial" w:eastAsia="Times New Roman" w:hAnsi="Arial" w:cs="Arial"/>
                <w:bCs/>
                <w:sz w:val="20"/>
              </w:rPr>
              <w:t>)</w:t>
            </w:r>
          </w:p>
        </w:tc>
        <w:tc>
          <w:tcPr>
            <w:tcW w:w="4005" w:type="dxa"/>
            <w:shd w:val="clear" w:color="auto" w:fill="D6E3BC" w:themeFill="accent3" w:themeFillTint="66"/>
            <w:vAlign w:val="center"/>
          </w:tcPr>
          <w:p w14:paraId="2E22064F"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Positive Example:</w:t>
            </w:r>
          </w:p>
        </w:tc>
        <w:tc>
          <w:tcPr>
            <w:tcW w:w="4005" w:type="dxa"/>
            <w:shd w:val="clear" w:color="auto" w:fill="D6E3BC" w:themeFill="accent3" w:themeFillTint="66"/>
            <w:vAlign w:val="center"/>
          </w:tcPr>
          <w:p w14:paraId="6A58BDDE"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Non-example:</w:t>
            </w:r>
          </w:p>
        </w:tc>
      </w:tr>
      <w:tr w:rsidR="00651DD2" w:rsidRPr="004B68FD" w14:paraId="0853A2C9" w14:textId="77777777" w:rsidTr="003C7A21">
        <w:tc>
          <w:tcPr>
            <w:tcW w:w="2988" w:type="dxa"/>
            <w:vAlign w:val="center"/>
          </w:tcPr>
          <w:p w14:paraId="083A4200" w14:textId="77777777" w:rsidR="00651DD2" w:rsidRPr="004B68FD" w:rsidRDefault="00651DD2" w:rsidP="00651DD2">
            <w:pPr>
              <w:rPr>
                <w:rFonts w:ascii="Arial" w:eastAsia="Times New Roman" w:hAnsi="Arial" w:cs="Arial"/>
                <w:bCs/>
              </w:rPr>
            </w:pPr>
          </w:p>
          <w:p w14:paraId="3E029D24" w14:textId="2B10A4D9" w:rsidR="00651DD2" w:rsidRPr="004B68FD" w:rsidRDefault="00777DDC" w:rsidP="00651DD2">
            <w:pPr>
              <w:rPr>
                <w:rFonts w:ascii="Arial" w:eastAsia="Times New Roman" w:hAnsi="Arial" w:cs="Arial"/>
                <w:bCs/>
              </w:rPr>
            </w:pPr>
            <w:r>
              <w:rPr>
                <w:rFonts w:ascii="Arial" w:eastAsia="Times New Roman" w:hAnsi="Arial" w:cs="Arial"/>
                <w:bCs/>
              </w:rPr>
              <w:t>Stay to the right</w:t>
            </w:r>
          </w:p>
        </w:tc>
        <w:tc>
          <w:tcPr>
            <w:tcW w:w="4005" w:type="dxa"/>
          </w:tcPr>
          <w:p w14:paraId="122C56BF" w14:textId="77777777" w:rsidR="00777DDC" w:rsidRPr="00D65E96" w:rsidRDefault="00777DDC" w:rsidP="00651DD2">
            <w:pPr>
              <w:rPr>
                <w:rFonts w:ascii="Arial" w:eastAsia="Times New Roman" w:hAnsi="Arial" w:cs="Arial"/>
                <w:bCs/>
              </w:rPr>
            </w:pPr>
          </w:p>
          <w:p w14:paraId="05534F30" w14:textId="47D22720" w:rsidR="00651DD2" w:rsidRPr="00D65E96" w:rsidRDefault="00777DDC" w:rsidP="00651DD2">
            <w:pPr>
              <w:rPr>
                <w:rFonts w:ascii="Arial" w:eastAsia="Times New Roman" w:hAnsi="Arial" w:cs="Arial"/>
                <w:bCs/>
              </w:rPr>
            </w:pPr>
            <w:r w:rsidRPr="00D65E96">
              <w:rPr>
                <w:rFonts w:ascii="Arial" w:eastAsia="Times New Roman" w:hAnsi="Arial" w:cs="Arial"/>
                <w:bCs/>
              </w:rPr>
              <w:t>Walking on the right side of the hallway</w:t>
            </w:r>
          </w:p>
        </w:tc>
        <w:tc>
          <w:tcPr>
            <w:tcW w:w="4005" w:type="dxa"/>
          </w:tcPr>
          <w:p w14:paraId="6433DE66" w14:textId="77777777" w:rsidR="00651DD2" w:rsidRPr="00D65E96" w:rsidRDefault="00651DD2" w:rsidP="00651DD2">
            <w:pPr>
              <w:rPr>
                <w:rFonts w:ascii="Arial" w:eastAsia="Times New Roman" w:hAnsi="Arial" w:cs="Arial"/>
                <w:bCs/>
              </w:rPr>
            </w:pPr>
          </w:p>
          <w:p w14:paraId="6811A77F" w14:textId="0ABDDB7D" w:rsidR="00777DDC" w:rsidRPr="00D65E96" w:rsidRDefault="00777DDC" w:rsidP="00651DD2">
            <w:pPr>
              <w:rPr>
                <w:rFonts w:ascii="Arial" w:eastAsia="Times New Roman" w:hAnsi="Arial" w:cs="Arial"/>
                <w:bCs/>
              </w:rPr>
            </w:pPr>
            <w:r w:rsidRPr="00D65E96">
              <w:rPr>
                <w:rFonts w:ascii="Arial" w:eastAsia="Times New Roman" w:hAnsi="Arial" w:cs="Arial"/>
                <w:bCs/>
              </w:rPr>
              <w:t>Walking in the middle or on the left side</w:t>
            </w:r>
          </w:p>
        </w:tc>
      </w:tr>
      <w:tr w:rsidR="00651DD2" w:rsidRPr="004B68FD" w14:paraId="0669FE2C" w14:textId="77777777" w:rsidTr="003C7A21">
        <w:tc>
          <w:tcPr>
            <w:tcW w:w="2988" w:type="dxa"/>
            <w:vAlign w:val="center"/>
          </w:tcPr>
          <w:p w14:paraId="0B989EDD" w14:textId="77777777" w:rsidR="00651DD2" w:rsidRPr="00777DDC" w:rsidRDefault="00651DD2" w:rsidP="00651DD2">
            <w:pPr>
              <w:rPr>
                <w:rFonts w:ascii="Arial" w:eastAsia="Times New Roman" w:hAnsi="Arial" w:cs="Arial"/>
                <w:bCs/>
              </w:rPr>
            </w:pPr>
          </w:p>
          <w:p w14:paraId="79132D58" w14:textId="20E91ECD" w:rsidR="00651DD2" w:rsidRPr="00777DDC" w:rsidRDefault="00777DDC" w:rsidP="00651DD2">
            <w:pPr>
              <w:rPr>
                <w:rFonts w:ascii="Arial" w:eastAsia="Times New Roman" w:hAnsi="Arial" w:cs="Arial"/>
                <w:bCs/>
              </w:rPr>
            </w:pPr>
            <w:r w:rsidRPr="00777DDC">
              <w:rPr>
                <w:rFonts w:ascii="Arial" w:eastAsia="Times New Roman" w:hAnsi="Arial" w:cs="Arial"/>
                <w:bCs/>
              </w:rPr>
              <w:t>Move at a reasonable pace</w:t>
            </w:r>
          </w:p>
        </w:tc>
        <w:tc>
          <w:tcPr>
            <w:tcW w:w="4005" w:type="dxa"/>
          </w:tcPr>
          <w:p w14:paraId="3099F3C6" w14:textId="77777777" w:rsidR="00651DD2" w:rsidRPr="00D65E96" w:rsidRDefault="00651DD2" w:rsidP="00651DD2">
            <w:pPr>
              <w:rPr>
                <w:rFonts w:ascii="Arial" w:eastAsia="Times New Roman" w:hAnsi="Arial" w:cs="Arial"/>
                <w:bCs/>
              </w:rPr>
            </w:pPr>
          </w:p>
          <w:p w14:paraId="6FBF777C" w14:textId="3A415735" w:rsidR="00777DDC" w:rsidRPr="00D65E96" w:rsidRDefault="00777DDC" w:rsidP="00651DD2">
            <w:pPr>
              <w:rPr>
                <w:rFonts w:ascii="Arial" w:eastAsia="Times New Roman" w:hAnsi="Arial" w:cs="Arial"/>
                <w:bCs/>
              </w:rPr>
            </w:pPr>
            <w:r w:rsidRPr="00D65E96">
              <w:rPr>
                <w:rFonts w:ascii="Arial" w:eastAsia="Times New Roman" w:hAnsi="Arial" w:cs="Arial"/>
                <w:bCs/>
              </w:rPr>
              <w:t>Students moving at a normal  pace</w:t>
            </w:r>
          </w:p>
        </w:tc>
        <w:tc>
          <w:tcPr>
            <w:tcW w:w="4005" w:type="dxa"/>
          </w:tcPr>
          <w:p w14:paraId="77BB6BC9" w14:textId="77777777" w:rsidR="00651DD2" w:rsidRPr="00D65E96" w:rsidRDefault="00651DD2" w:rsidP="00651DD2">
            <w:pPr>
              <w:rPr>
                <w:rFonts w:ascii="Arial" w:eastAsia="Times New Roman" w:hAnsi="Arial" w:cs="Arial"/>
                <w:bCs/>
              </w:rPr>
            </w:pPr>
          </w:p>
          <w:p w14:paraId="1F57CD41" w14:textId="29B5F3FD" w:rsidR="00777DDC" w:rsidRPr="00D65E96" w:rsidRDefault="00777DDC" w:rsidP="00651DD2">
            <w:pPr>
              <w:rPr>
                <w:rFonts w:ascii="Arial" w:eastAsia="Times New Roman" w:hAnsi="Arial" w:cs="Arial"/>
                <w:bCs/>
              </w:rPr>
            </w:pPr>
            <w:r w:rsidRPr="00D65E96">
              <w:rPr>
                <w:rFonts w:ascii="Arial" w:eastAsia="Times New Roman" w:hAnsi="Arial" w:cs="Arial"/>
                <w:bCs/>
              </w:rPr>
              <w:t>Running in the halls</w:t>
            </w:r>
          </w:p>
        </w:tc>
      </w:tr>
      <w:tr w:rsidR="00651DD2" w:rsidRPr="004B68FD" w14:paraId="53029B39" w14:textId="77777777" w:rsidTr="003C7A21">
        <w:tc>
          <w:tcPr>
            <w:tcW w:w="2988" w:type="dxa"/>
            <w:vAlign w:val="center"/>
          </w:tcPr>
          <w:p w14:paraId="2B48A35F" w14:textId="77777777" w:rsidR="00651DD2" w:rsidRPr="00777DDC" w:rsidRDefault="00651DD2" w:rsidP="00651DD2">
            <w:pPr>
              <w:rPr>
                <w:rFonts w:ascii="Arial" w:eastAsia="Times New Roman" w:hAnsi="Arial" w:cs="Arial"/>
                <w:bCs/>
              </w:rPr>
            </w:pPr>
          </w:p>
          <w:p w14:paraId="1CB02EA2" w14:textId="746F12AC" w:rsidR="00651DD2" w:rsidRPr="00777DDC" w:rsidRDefault="00777DDC" w:rsidP="00651DD2">
            <w:pPr>
              <w:rPr>
                <w:rFonts w:ascii="Arial" w:eastAsia="Times New Roman" w:hAnsi="Arial" w:cs="Arial"/>
                <w:bCs/>
              </w:rPr>
            </w:pPr>
            <w:r w:rsidRPr="00777DDC">
              <w:rPr>
                <w:rFonts w:ascii="Arial" w:eastAsia="Times New Roman" w:hAnsi="Arial" w:cs="Arial"/>
                <w:bCs/>
              </w:rPr>
              <w:t>Minimize socializing</w:t>
            </w:r>
          </w:p>
        </w:tc>
        <w:tc>
          <w:tcPr>
            <w:tcW w:w="4005" w:type="dxa"/>
          </w:tcPr>
          <w:p w14:paraId="445E0069" w14:textId="77777777" w:rsidR="00651DD2" w:rsidRPr="00D65E96" w:rsidRDefault="00651DD2" w:rsidP="00651DD2">
            <w:pPr>
              <w:rPr>
                <w:rFonts w:ascii="Arial" w:eastAsia="Times New Roman" w:hAnsi="Arial" w:cs="Arial"/>
                <w:bCs/>
              </w:rPr>
            </w:pPr>
          </w:p>
          <w:p w14:paraId="2DF9BC64" w14:textId="0848CC86" w:rsidR="00777DDC" w:rsidRPr="00D65E96" w:rsidRDefault="00777DDC" w:rsidP="00651DD2">
            <w:pPr>
              <w:rPr>
                <w:rFonts w:ascii="Arial" w:eastAsia="Times New Roman" w:hAnsi="Arial" w:cs="Arial"/>
                <w:bCs/>
              </w:rPr>
            </w:pPr>
            <w:r w:rsidRPr="00D65E96">
              <w:rPr>
                <w:rFonts w:ascii="Arial" w:eastAsia="Times New Roman" w:hAnsi="Arial" w:cs="Arial"/>
                <w:bCs/>
              </w:rPr>
              <w:t>“Walking and talking”</w:t>
            </w:r>
          </w:p>
        </w:tc>
        <w:tc>
          <w:tcPr>
            <w:tcW w:w="4005" w:type="dxa"/>
          </w:tcPr>
          <w:p w14:paraId="6BDAEBB9" w14:textId="77777777" w:rsidR="00651DD2" w:rsidRPr="00D65E96" w:rsidRDefault="00651DD2" w:rsidP="00651DD2">
            <w:pPr>
              <w:rPr>
                <w:rFonts w:ascii="Arial" w:eastAsia="Times New Roman" w:hAnsi="Arial" w:cs="Arial"/>
                <w:bCs/>
              </w:rPr>
            </w:pPr>
          </w:p>
          <w:p w14:paraId="60BD235D" w14:textId="545C62A7" w:rsidR="00777DDC" w:rsidRPr="00D65E96" w:rsidRDefault="00777DDC" w:rsidP="00651DD2">
            <w:pPr>
              <w:rPr>
                <w:rFonts w:ascii="Arial" w:eastAsia="Times New Roman" w:hAnsi="Arial" w:cs="Arial"/>
                <w:bCs/>
              </w:rPr>
            </w:pPr>
            <w:r w:rsidRPr="00D65E96">
              <w:rPr>
                <w:rFonts w:ascii="Arial" w:eastAsia="Times New Roman" w:hAnsi="Arial" w:cs="Arial"/>
                <w:bCs/>
              </w:rPr>
              <w:t>Gathering in groups in the hall</w:t>
            </w:r>
          </w:p>
        </w:tc>
      </w:tr>
      <w:tr w:rsidR="00651DD2" w:rsidRPr="004B68FD" w14:paraId="7FB150EA" w14:textId="77777777" w:rsidTr="003C7A21">
        <w:tc>
          <w:tcPr>
            <w:tcW w:w="2988" w:type="dxa"/>
            <w:vAlign w:val="center"/>
          </w:tcPr>
          <w:p w14:paraId="2609BDE3" w14:textId="77777777" w:rsidR="00651DD2" w:rsidRPr="00777DDC" w:rsidRDefault="00651DD2" w:rsidP="00651DD2">
            <w:pPr>
              <w:rPr>
                <w:rFonts w:ascii="Arial" w:eastAsia="Times New Roman" w:hAnsi="Arial" w:cs="Arial"/>
                <w:bCs/>
              </w:rPr>
            </w:pPr>
          </w:p>
          <w:p w14:paraId="5EC681AF" w14:textId="428FD856" w:rsidR="00651DD2" w:rsidRPr="00777DDC" w:rsidRDefault="00651DD2" w:rsidP="00651DD2">
            <w:pPr>
              <w:rPr>
                <w:rFonts w:ascii="Arial" w:eastAsia="Times New Roman" w:hAnsi="Arial" w:cs="Arial"/>
                <w:bCs/>
              </w:rPr>
            </w:pPr>
          </w:p>
        </w:tc>
        <w:tc>
          <w:tcPr>
            <w:tcW w:w="4005" w:type="dxa"/>
          </w:tcPr>
          <w:p w14:paraId="774192C8" w14:textId="77777777" w:rsidR="00651DD2" w:rsidRDefault="00651DD2" w:rsidP="00651DD2">
            <w:pPr>
              <w:rPr>
                <w:rFonts w:ascii="Arial" w:eastAsia="Times New Roman" w:hAnsi="Arial" w:cs="Arial"/>
                <w:bCs/>
                <w:color w:val="548DD4" w:themeColor="text2" w:themeTint="99"/>
              </w:rPr>
            </w:pPr>
          </w:p>
          <w:p w14:paraId="0069F6B6" w14:textId="58B1D9ED" w:rsidR="00777DDC" w:rsidRPr="004B68FD" w:rsidRDefault="00777DDC" w:rsidP="00651DD2">
            <w:pPr>
              <w:rPr>
                <w:rFonts w:ascii="Arial" w:eastAsia="Times New Roman" w:hAnsi="Arial" w:cs="Arial"/>
                <w:bCs/>
                <w:color w:val="548DD4" w:themeColor="text2" w:themeTint="99"/>
              </w:rPr>
            </w:pPr>
          </w:p>
        </w:tc>
        <w:tc>
          <w:tcPr>
            <w:tcW w:w="4005" w:type="dxa"/>
          </w:tcPr>
          <w:p w14:paraId="49532573" w14:textId="77777777" w:rsidR="00651DD2" w:rsidRDefault="00651DD2" w:rsidP="00651DD2">
            <w:pPr>
              <w:rPr>
                <w:rFonts w:ascii="Arial" w:eastAsia="Times New Roman" w:hAnsi="Arial" w:cs="Arial"/>
                <w:bCs/>
                <w:color w:val="548DD4" w:themeColor="text2" w:themeTint="99"/>
              </w:rPr>
            </w:pPr>
          </w:p>
          <w:p w14:paraId="7C2A5950" w14:textId="59387A1B" w:rsidR="00777DDC" w:rsidRPr="004B68FD" w:rsidRDefault="00777DDC" w:rsidP="00651DD2">
            <w:pPr>
              <w:rPr>
                <w:rFonts w:ascii="Arial" w:eastAsia="Times New Roman" w:hAnsi="Arial" w:cs="Arial"/>
                <w:bCs/>
                <w:color w:val="548DD4" w:themeColor="text2" w:themeTint="99"/>
              </w:rPr>
            </w:pPr>
          </w:p>
        </w:tc>
      </w:tr>
      <w:tr w:rsidR="00651DD2" w:rsidRPr="004B68FD" w14:paraId="6685080F" w14:textId="77777777" w:rsidTr="003C7A21">
        <w:tc>
          <w:tcPr>
            <w:tcW w:w="2988" w:type="dxa"/>
            <w:vAlign w:val="center"/>
          </w:tcPr>
          <w:p w14:paraId="507A1D2A" w14:textId="77777777" w:rsidR="00651DD2" w:rsidRPr="004B68FD" w:rsidRDefault="00651DD2" w:rsidP="00651DD2">
            <w:pPr>
              <w:rPr>
                <w:rFonts w:ascii="Arial" w:eastAsia="Times New Roman" w:hAnsi="Arial" w:cs="Arial"/>
                <w:bCs/>
                <w:color w:val="548DD4" w:themeColor="text2" w:themeTint="99"/>
              </w:rPr>
            </w:pPr>
          </w:p>
          <w:p w14:paraId="77BDAD58"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42B0080C"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76319098" w14:textId="77777777" w:rsidR="00651DD2" w:rsidRPr="004B68FD" w:rsidRDefault="00651DD2" w:rsidP="00651DD2">
            <w:pPr>
              <w:rPr>
                <w:rFonts w:ascii="Arial" w:eastAsia="Times New Roman" w:hAnsi="Arial" w:cs="Arial"/>
                <w:bCs/>
                <w:color w:val="548DD4" w:themeColor="text2" w:themeTint="99"/>
              </w:rPr>
            </w:pPr>
          </w:p>
        </w:tc>
      </w:tr>
    </w:tbl>
    <w:tbl>
      <w:tblPr>
        <w:tblStyle w:val="TableGrid1"/>
        <w:tblW w:w="0" w:type="auto"/>
        <w:tblInd w:w="18" w:type="dxa"/>
        <w:tblLook w:val="04A0" w:firstRow="1" w:lastRow="0" w:firstColumn="1" w:lastColumn="0" w:noHBand="0" w:noVBand="1"/>
      </w:tblPr>
      <w:tblGrid>
        <w:gridCol w:w="2853"/>
        <w:gridCol w:w="2500"/>
        <w:gridCol w:w="5419"/>
      </w:tblGrid>
      <w:tr w:rsidR="00651DD2" w:rsidRPr="004B68FD" w14:paraId="485EBECA" w14:textId="77777777" w:rsidTr="00651DD2">
        <w:trPr>
          <w:trHeight w:val="314"/>
        </w:trPr>
        <w:tc>
          <w:tcPr>
            <w:tcW w:w="10998" w:type="dxa"/>
            <w:gridSpan w:val="3"/>
            <w:shd w:val="clear" w:color="auto" w:fill="D6E3BC" w:themeFill="accent3" w:themeFillTint="66"/>
            <w:vAlign w:val="center"/>
          </w:tcPr>
          <w:p w14:paraId="6EB8F368" w14:textId="1C28ED32" w:rsidR="00651DD2" w:rsidRPr="004B68FD" w:rsidRDefault="004E5C5F" w:rsidP="004E5C5F">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0065256B">
              <w:rPr>
                <w:rFonts w:ascii="Arial" w:eastAsiaTheme="minorEastAsia" w:hAnsi="Arial" w:cs="Arial"/>
                <w:sz w:val="20"/>
                <w:szCs w:val="20"/>
              </w:rPr>
              <w:t xml:space="preserve"> </w:t>
            </w:r>
            <w:r w:rsidR="00651DD2" w:rsidRPr="004B68FD">
              <w:rPr>
                <w:rFonts w:ascii="Arial" w:eastAsiaTheme="minorEastAsia" w:hAnsi="Arial" w:cs="Arial"/>
                <w:sz w:val="20"/>
                <w:szCs w:val="20"/>
              </w:rPr>
              <w:t xml:space="preserve">you </w:t>
            </w:r>
            <w:r w:rsidR="0065256B">
              <w:rPr>
                <w:rFonts w:ascii="Arial" w:eastAsiaTheme="minorEastAsia" w:hAnsi="Arial" w:cs="Arial"/>
                <w:sz w:val="20"/>
                <w:szCs w:val="20"/>
              </w:rPr>
              <w:t>will use to teach this lesson p</w:t>
            </w:r>
            <w:r w:rsidR="00070FAE">
              <w:rPr>
                <w:rFonts w:ascii="Arial" w:eastAsiaTheme="minorEastAsia" w:hAnsi="Arial" w:cs="Arial"/>
                <w:sz w:val="20"/>
                <w:szCs w:val="20"/>
              </w:rPr>
              <w:t>lan.</w:t>
            </w:r>
            <w:r w:rsidR="0065256B" w:rsidRPr="004B68FD">
              <w:rPr>
                <w:rFonts w:ascii="Arial" w:eastAsiaTheme="minorEastAsia" w:hAnsi="Arial" w:cs="Arial"/>
                <w:sz w:val="20"/>
                <w:szCs w:val="20"/>
              </w:rPr>
              <w:t xml:space="preserve"> </w:t>
            </w:r>
            <w:r w:rsidR="0065256B">
              <w:rPr>
                <w:rFonts w:ascii="Arial" w:eastAsiaTheme="minorEastAsia" w:hAnsi="Arial" w:cs="Arial"/>
                <w:b/>
                <w:sz w:val="20"/>
                <w:szCs w:val="20"/>
              </w:rPr>
              <w:t>Be s</w:t>
            </w:r>
            <w:r w:rsidR="0065256B" w:rsidRPr="004B68FD">
              <w:rPr>
                <w:rFonts w:ascii="Arial" w:eastAsiaTheme="minorEastAsia" w:hAnsi="Arial" w:cs="Arial"/>
                <w:b/>
                <w:sz w:val="20"/>
                <w:szCs w:val="20"/>
              </w:rPr>
              <w:t>pecific</w:t>
            </w:r>
            <w:r w:rsidR="0065256B">
              <w:rPr>
                <w:rFonts w:ascii="Arial" w:eastAsiaTheme="minorEastAsia" w:hAnsi="Arial" w:cs="Arial"/>
                <w:b/>
                <w:sz w:val="20"/>
                <w:szCs w:val="20"/>
              </w:rPr>
              <w:t xml:space="preserve"> enough so the resources can be located by anyone.</w:t>
            </w:r>
          </w:p>
        </w:tc>
      </w:tr>
      <w:tr w:rsidR="00651DD2" w:rsidRPr="004B68FD" w14:paraId="1F3E2AF6" w14:textId="77777777" w:rsidTr="00651DD2">
        <w:trPr>
          <w:trHeight w:val="488"/>
        </w:trPr>
        <w:tc>
          <w:tcPr>
            <w:tcW w:w="10998" w:type="dxa"/>
            <w:gridSpan w:val="3"/>
            <w:shd w:val="clear" w:color="auto" w:fill="auto"/>
          </w:tcPr>
          <w:p w14:paraId="75CA1556" w14:textId="51F3613F" w:rsidR="00651DD2" w:rsidRPr="004B68FD" w:rsidRDefault="00777DDC" w:rsidP="003C7A21">
            <w:pPr>
              <w:rPr>
                <w:rFonts w:ascii="Arial" w:eastAsiaTheme="minorEastAsia" w:hAnsi="Arial" w:cs="Arial"/>
                <w:sz w:val="20"/>
                <w:szCs w:val="20"/>
              </w:rPr>
            </w:pPr>
            <w:r w:rsidRPr="004B68FD">
              <w:rPr>
                <w:rFonts w:ascii="Arial" w:eastAsiaTheme="minorEastAsia" w:hAnsi="Arial" w:cs="Arial"/>
                <w:sz w:val="20"/>
                <w:szCs w:val="20"/>
              </w:rPr>
              <w:t>1.</w:t>
            </w:r>
            <w:r>
              <w:rPr>
                <w:rFonts w:ascii="Arial" w:eastAsiaTheme="minorEastAsia" w:hAnsi="Arial" w:cs="Arial"/>
                <w:sz w:val="20"/>
                <w:szCs w:val="20"/>
              </w:rPr>
              <w:t xml:space="preserve"> </w:t>
            </w:r>
            <w:r>
              <w:rPr>
                <w:rFonts w:ascii="Arial" w:hAnsi="Arial" w:cs="Arial"/>
                <w:color w:val="006621"/>
                <w:sz w:val="21"/>
                <w:szCs w:val="21"/>
                <w:shd w:val="clear" w:color="auto" w:fill="FFFFFF"/>
              </w:rPr>
              <w:t>https://www.youtube.com/watch?v=LDhChjOpRSg</w:t>
            </w:r>
          </w:p>
          <w:p w14:paraId="64A168CB" w14:textId="77777777" w:rsidR="00651DD2" w:rsidRPr="004B68FD" w:rsidRDefault="00651DD2" w:rsidP="003C7A21">
            <w:pPr>
              <w:rPr>
                <w:rFonts w:ascii="Arial" w:eastAsiaTheme="minorEastAsia" w:hAnsi="Arial" w:cs="Arial"/>
                <w:sz w:val="20"/>
                <w:szCs w:val="20"/>
              </w:rPr>
            </w:pPr>
          </w:p>
        </w:tc>
      </w:tr>
      <w:tr w:rsidR="00651DD2" w:rsidRPr="004B68FD" w14:paraId="1A511ACA" w14:textId="77777777" w:rsidTr="00651DD2">
        <w:trPr>
          <w:trHeight w:val="488"/>
        </w:trPr>
        <w:tc>
          <w:tcPr>
            <w:tcW w:w="10998" w:type="dxa"/>
            <w:gridSpan w:val="3"/>
            <w:shd w:val="clear" w:color="auto" w:fill="auto"/>
          </w:tcPr>
          <w:p w14:paraId="2F02D278" w14:textId="2282AC47" w:rsidR="00651DD2" w:rsidRPr="004B68FD" w:rsidRDefault="00777DDC" w:rsidP="003C7A21">
            <w:pPr>
              <w:rPr>
                <w:rFonts w:ascii="Arial" w:eastAsiaTheme="minorEastAsia" w:hAnsi="Arial" w:cs="Arial"/>
                <w:sz w:val="20"/>
                <w:szCs w:val="20"/>
              </w:rPr>
            </w:pPr>
            <w:r w:rsidRPr="004B68FD">
              <w:rPr>
                <w:rFonts w:ascii="Arial" w:eastAsiaTheme="minorEastAsia" w:hAnsi="Arial" w:cs="Arial"/>
                <w:sz w:val="20"/>
                <w:szCs w:val="20"/>
              </w:rPr>
              <w:t>2.</w:t>
            </w:r>
            <w:r>
              <w:rPr>
                <w:rFonts w:ascii="Arial" w:eastAsiaTheme="minorEastAsia" w:hAnsi="Arial" w:cs="Arial"/>
                <w:sz w:val="20"/>
                <w:szCs w:val="20"/>
              </w:rPr>
              <w:t xml:space="preserve">  In the Hallway We Will - </w:t>
            </w:r>
            <w:r>
              <w:rPr>
                <w:rFonts w:ascii="Arial" w:hAnsi="Arial" w:cs="Arial"/>
                <w:color w:val="006621"/>
                <w:sz w:val="21"/>
                <w:szCs w:val="21"/>
                <w:shd w:val="clear" w:color="auto" w:fill="FFFFFF"/>
              </w:rPr>
              <w:t>https://www.youtube.com/watch?v=je5YexKqtH0</w:t>
            </w:r>
          </w:p>
        </w:tc>
      </w:tr>
      <w:tr w:rsidR="00651DD2" w:rsidRPr="004B68FD" w14:paraId="4D7E88CE" w14:textId="77777777" w:rsidTr="00651DD2">
        <w:trPr>
          <w:trHeight w:val="314"/>
        </w:trPr>
        <w:tc>
          <w:tcPr>
            <w:tcW w:w="10998" w:type="dxa"/>
            <w:gridSpan w:val="3"/>
            <w:shd w:val="clear" w:color="auto" w:fill="D6E3BC" w:themeFill="accent3" w:themeFillTint="66"/>
            <w:vAlign w:val="center"/>
          </w:tcPr>
          <w:p w14:paraId="347D7F04" w14:textId="409AB44C" w:rsidR="00651DD2" w:rsidRPr="004B68FD" w:rsidRDefault="0065256B" w:rsidP="0065256B">
            <w:pPr>
              <w:rPr>
                <w:rFonts w:ascii="Arial" w:eastAsiaTheme="minorEastAsia" w:hAnsi="Arial" w:cs="Arial"/>
                <w:sz w:val="20"/>
                <w:szCs w:val="20"/>
              </w:rPr>
            </w:pPr>
            <w:r>
              <w:rPr>
                <w:rFonts w:ascii="Arial" w:eastAsiaTheme="minorEastAsia" w:hAnsi="Arial" w:cs="Arial"/>
                <w:sz w:val="20"/>
                <w:szCs w:val="20"/>
              </w:rPr>
              <w:t>List the steps of this lesson p</w:t>
            </w:r>
            <w:r w:rsidR="00651DD2"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651DD2" w:rsidRPr="004B68FD" w14:paraId="51395E91" w14:textId="77777777" w:rsidTr="00651DD2">
        <w:trPr>
          <w:trHeight w:val="365"/>
        </w:trPr>
        <w:tc>
          <w:tcPr>
            <w:tcW w:w="10998" w:type="dxa"/>
            <w:gridSpan w:val="3"/>
          </w:tcPr>
          <w:p w14:paraId="0A532433" w14:textId="283BED5D" w:rsidR="00651DD2" w:rsidRPr="004B68FD" w:rsidRDefault="00745C7C" w:rsidP="003C7A21">
            <w:pPr>
              <w:rPr>
                <w:rFonts w:ascii="Arial" w:eastAsiaTheme="minorEastAsia" w:hAnsi="Arial" w:cs="Arial"/>
                <w:sz w:val="20"/>
                <w:szCs w:val="20"/>
              </w:rPr>
            </w:pPr>
            <w:r>
              <w:rPr>
                <w:rFonts w:ascii="Arial" w:eastAsiaTheme="minorEastAsia" w:hAnsi="Arial" w:cs="Arial"/>
                <w:sz w:val="20"/>
                <w:szCs w:val="20"/>
              </w:rPr>
              <w:t>1. Student Learning Goal: Student will learn proper hallway behavior</w:t>
            </w:r>
          </w:p>
          <w:p w14:paraId="32A07871" w14:textId="77777777" w:rsidR="00651DD2" w:rsidRPr="004B68FD" w:rsidRDefault="00651DD2" w:rsidP="003C7A21">
            <w:pPr>
              <w:rPr>
                <w:rFonts w:ascii="Arial" w:eastAsiaTheme="minorEastAsia" w:hAnsi="Arial" w:cs="Arial"/>
                <w:sz w:val="20"/>
                <w:szCs w:val="20"/>
              </w:rPr>
            </w:pPr>
          </w:p>
        </w:tc>
      </w:tr>
      <w:tr w:rsidR="00651DD2" w:rsidRPr="004B68FD" w14:paraId="65AC89C4" w14:textId="77777777" w:rsidTr="00651DD2">
        <w:trPr>
          <w:trHeight w:val="365"/>
        </w:trPr>
        <w:tc>
          <w:tcPr>
            <w:tcW w:w="10998" w:type="dxa"/>
            <w:gridSpan w:val="3"/>
          </w:tcPr>
          <w:p w14:paraId="523685CE" w14:textId="77777777" w:rsidR="00745C7C" w:rsidRPr="004B68FD" w:rsidRDefault="00745C7C" w:rsidP="00745C7C">
            <w:pPr>
              <w:rPr>
                <w:rFonts w:ascii="Arial" w:eastAsiaTheme="minorEastAsia" w:hAnsi="Arial" w:cs="Arial"/>
                <w:sz w:val="20"/>
                <w:szCs w:val="20"/>
              </w:rPr>
            </w:pPr>
            <w:r w:rsidRPr="004B68FD">
              <w:rPr>
                <w:rFonts w:ascii="Arial" w:eastAsiaTheme="minorEastAsia" w:hAnsi="Arial" w:cs="Arial"/>
                <w:sz w:val="20"/>
                <w:szCs w:val="20"/>
              </w:rPr>
              <w:t>2.</w:t>
            </w:r>
            <w:r>
              <w:rPr>
                <w:rFonts w:ascii="Arial" w:eastAsiaTheme="minorEastAsia" w:hAnsi="Arial" w:cs="Arial"/>
                <w:sz w:val="20"/>
                <w:szCs w:val="20"/>
              </w:rPr>
              <w:t xml:space="preserve">  Materials:  LCD projector, whiteboard, markers</w:t>
            </w:r>
          </w:p>
          <w:p w14:paraId="5BFF2147" w14:textId="77777777" w:rsidR="00651DD2" w:rsidRPr="004B68FD" w:rsidRDefault="00651DD2" w:rsidP="003C7A21">
            <w:pPr>
              <w:rPr>
                <w:rFonts w:ascii="Arial" w:eastAsiaTheme="minorEastAsia" w:hAnsi="Arial" w:cs="Arial"/>
                <w:sz w:val="20"/>
                <w:szCs w:val="20"/>
              </w:rPr>
            </w:pPr>
          </w:p>
        </w:tc>
      </w:tr>
      <w:tr w:rsidR="00651DD2" w:rsidRPr="004B68FD" w14:paraId="581779B9" w14:textId="77777777" w:rsidTr="00651DD2">
        <w:trPr>
          <w:trHeight w:val="365"/>
        </w:trPr>
        <w:tc>
          <w:tcPr>
            <w:tcW w:w="10998" w:type="dxa"/>
            <w:gridSpan w:val="3"/>
          </w:tcPr>
          <w:p w14:paraId="2D37FDFC" w14:textId="7F5869E4" w:rsidR="00651DD2" w:rsidRPr="004B68FD" w:rsidRDefault="00777DDC" w:rsidP="003C7A21">
            <w:pPr>
              <w:rPr>
                <w:rFonts w:ascii="Arial" w:eastAsiaTheme="minorEastAsia" w:hAnsi="Arial" w:cs="Arial"/>
                <w:sz w:val="20"/>
                <w:szCs w:val="20"/>
              </w:rPr>
            </w:pPr>
            <w:r w:rsidRPr="004B68FD">
              <w:rPr>
                <w:rFonts w:ascii="Arial" w:eastAsiaTheme="minorEastAsia" w:hAnsi="Arial" w:cs="Arial"/>
                <w:sz w:val="20"/>
                <w:szCs w:val="20"/>
              </w:rPr>
              <w:t>3.</w:t>
            </w:r>
            <w:r>
              <w:rPr>
                <w:rFonts w:ascii="Arial" w:eastAsiaTheme="minorEastAsia" w:hAnsi="Arial" w:cs="Arial"/>
                <w:sz w:val="20"/>
                <w:szCs w:val="20"/>
              </w:rPr>
              <w:t xml:space="preserve">  Show both videos on proper hallway behavior.  Have students discuss what rules they saw being observed. List these items on the whiteboard.  Have students vote on the most important rules regarding hallway transitions.  Have another class on your team model proper hallway behavior.  Student modeling will demonstrate walking on the right side, walking and talking and moving at a reasonable pace  Each class on the team will have to chance to be the “model”</w:t>
            </w:r>
          </w:p>
        </w:tc>
      </w:tr>
      <w:tr w:rsidR="00651DD2" w:rsidRPr="004B68FD" w14:paraId="29D84145" w14:textId="77777777" w:rsidTr="00707D7F">
        <w:trPr>
          <w:trHeight w:val="179"/>
        </w:trPr>
        <w:tc>
          <w:tcPr>
            <w:tcW w:w="10998" w:type="dxa"/>
            <w:gridSpan w:val="3"/>
          </w:tcPr>
          <w:p w14:paraId="17A58B7F" w14:textId="057EA179" w:rsidR="00651DD2" w:rsidRPr="004B68FD" w:rsidRDefault="00651DD2" w:rsidP="003C7A21">
            <w:pPr>
              <w:rPr>
                <w:rFonts w:ascii="Arial" w:eastAsiaTheme="minorEastAsia" w:hAnsi="Arial" w:cs="Arial"/>
                <w:sz w:val="20"/>
                <w:szCs w:val="20"/>
              </w:rPr>
            </w:pPr>
          </w:p>
          <w:p w14:paraId="44E54015" w14:textId="77777777" w:rsidR="00651DD2" w:rsidRPr="004B68FD" w:rsidRDefault="00651DD2" w:rsidP="003C7A21">
            <w:pPr>
              <w:rPr>
                <w:rFonts w:ascii="Arial" w:eastAsiaTheme="minorEastAsia" w:hAnsi="Arial" w:cs="Arial"/>
                <w:sz w:val="20"/>
                <w:szCs w:val="20"/>
              </w:rPr>
            </w:pPr>
          </w:p>
        </w:tc>
      </w:tr>
      <w:tr w:rsidR="00651DD2" w:rsidRPr="004B68FD" w14:paraId="580BBDCF" w14:textId="77777777" w:rsidTr="00707D7F">
        <w:trPr>
          <w:trHeight w:val="70"/>
        </w:trPr>
        <w:tc>
          <w:tcPr>
            <w:tcW w:w="10998" w:type="dxa"/>
            <w:gridSpan w:val="3"/>
          </w:tcPr>
          <w:p w14:paraId="684CAD29" w14:textId="1CB116AC" w:rsidR="00651DD2" w:rsidRPr="004B68FD" w:rsidRDefault="00651DD2" w:rsidP="003C7A21">
            <w:pPr>
              <w:rPr>
                <w:rFonts w:ascii="Arial" w:eastAsiaTheme="minorEastAsia" w:hAnsi="Arial" w:cs="Arial"/>
                <w:sz w:val="20"/>
                <w:szCs w:val="20"/>
              </w:rPr>
            </w:pPr>
          </w:p>
          <w:p w14:paraId="609BE778" w14:textId="77777777" w:rsidR="00651DD2" w:rsidRPr="004B68FD" w:rsidRDefault="00651DD2" w:rsidP="003C7A21">
            <w:pPr>
              <w:rPr>
                <w:rFonts w:ascii="Arial" w:eastAsiaTheme="minorEastAsia" w:hAnsi="Arial" w:cs="Arial"/>
                <w:sz w:val="20"/>
                <w:szCs w:val="20"/>
              </w:rPr>
            </w:pPr>
          </w:p>
        </w:tc>
      </w:tr>
      <w:tr w:rsidR="00651DD2" w:rsidRPr="004B68FD" w14:paraId="4E511CDA" w14:textId="77777777" w:rsidTr="00651DD2">
        <w:trPr>
          <w:trHeight w:val="332"/>
        </w:trPr>
        <w:tc>
          <w:tcPr>
            <w:tcW w:w="10998" w:type="dxa"/>
            <w:gridSpan w:val="3"/>
            <w:shd w:val="clear" w:color="auto" w:fill="D6E3BC" w:themeFill="accent3" w:themeFillTint="66"/>
            <w:vAlign w:val="center"/>
          </w:tcPr>
          <w:p w14:paraId="557D9885" w14:textId="24A757E0"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WHEN</w:t>
            </w:r>
            <w:r w:rsidR="00070FAE">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651DD2" w:rsidRPr="004B68FD" w14:paraId="16057A0B" w14:textId="77777777" w:rsidTr="00651DD2">
        <w:trPr>
          <w:trHeight w:val="488"/>
        </w:trPr>
        <w:tc>
          <w:tcPr>
            <w:tcW w:w="2880" w:type="dxa"/>
            <w:vAlign w:val="center"/>
          </w:tcPr>
          <w:p w14:paraId="18CCBEAD" w14:textId="42E2E013" w:rsidR="00651DD2" w:rsidRPr="004B68FD" w:rsidRDefault="00651DD2" w:rsidP="003C7A21">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070FAE">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01BBA068" w14:textId="6D4F6C34" w:rsidR="00651DD2" w:rsidRPr="004B68FD" w:rsidRDefault="00777DDC" w:rsidP="003C7A21">
            <w:pPr>
              <w:rPr>
                <w:rFonts w:ascii="Arial" w:eastAsiaTheme="minorEastAsia" w:hAnsi="Arial" w:cs="Arial"/>
                <w:sz w:val="20"/>
                <w:szCs w:val="20"/>
              </w:rPr>
            </w:pPr>
            <w:r>
              <w:rPr>
                <w:rFonts w:ascii="Arial" w:eastAsiaTheme="minorEastAsia" w:hAnsi="Arial" w:cs="Arial"/>
                <w:sz w:val="20"/>
                <w:szCs w:val="20"/>
              </w:rPr>
              <w:t>Week of August 21, 2017; September 11, 2017; November 6. 2017; January 16. 2017; February 5</w:t>
            </w:r>
            <w:r w:rsidRPr="00F56EC0">
              <w:rPr>
                <w:rFonts w:ascii="Arial" w:eastAsiaTheme="minorEastAsia" w:hAnsi="Arial" w:cs="Arial"/>
                <w:sz w:val="20"/>
                <w:szCs w:val="20"/>
                <w:vertAlign w:val="superscript"/>
              </w:rPr>
              <w:t>th</w:t>
            </w:r>
            <w:r>
              <w:rPr>
                <w:rFonts w:ascii="Arial" w:eastAsiaTheme="minorEastAsia" w:hAnsi="Arial" w:cs="Arial"/>
                <w:sz w:val="20"/>
                <w:szCs w:val="20"/>
              </w:rPr>
              <w:t>, 2017; April 9. 2017</w:t>
            </w:r>
          </w:p>
        </w:tc>
      </w:tr>
      <w:tr w:rsidR="004E5C5F" w:rsidRPr="004B68FD" w14:paraId="3E227F9B" w14:textId="77777777" w:rsidTr="004E5C5F">
        <w:trPr>
          <w:trHeight w:val="404"/>
        </w:trPr>
        <w:tc>
          <w:tcPr>
            <w:tcW w:w="2880" w:type="dxa"/>
            <w:shd w:val="clear" w:color="auto" w:fill="D9D9D9" w:themeFill="background1" w:themeFillShade="D9"/>
            <w:vAlign w:val="center"/>
          </w:tcPr>
          <w:p w14:paraId="6B27BDAE" w14:textId="189CB314"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6EA4AA34" w14:textId="28FCC5EE" w:rsidR="004E5C5F" w:rsidRPr="004B68FD" w:rsidRDefault="004E5C5F" w:rsidP="004E5C5F">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4E5C5F" w:rsidRPr="004B68FD" w14:paraId="127AC277" w14:textId="77777777" w:rsidTr="004E5C5F">
        <w:trPr>
          <w:trHeight w:val="269"/>
        </w:trPr>
        <w:tc>
          <w:tcPr>
            <w:tcW w:w="2880" w:type="dxa"/>
            <w:shd w:val="clear" w:color="auto" w:fill="D9D9D9" w:themeFill="background1" w:themeFillShade="D9"/>
            <w:vAlign w:val="center"/>
          </w:tcPr>
          <w:p w14:paraId="4C863ABE" w14:textId="55CBB06F"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54887845" w14:textId="77777777" w:rsidR="004E5C5F" w:rsidRPr="004B68FD" w:rsidRDefault="004E5C5F" w:rsidP="003C7A21">
            <w:pPr>
              <w:rPr>
                <w:rFonts w:ascii="Arial" w:eastAsiaTheme="minorEastAsia" w:hAnsi="Arial" w:cs="Arial"/>
                <w:sz w:val="20"/>
                <w:szCs w:val="20"/>
              </w:rPr>
            </w:pPr>
          </w:p>
        </w:tc>
      </w:tr>
      <w:tr w:rsidR="00651DD2" w:rsidRPr="004B68FD" w14:paraId="7B1D76B1" w14:textId="77777777" w:rsidTr="00651DD2">
        <w:trPr>
          <w:trHeight w:val="207"/>
        </w:trPr>
        <w:tc>
          <w:tcPr>
            <w:tcW w:w="5454" w:type="dxa"/>
            <w:gridSpan w:val="2"/>
            <w:shd w:val="clear" w:color="auto" w:fill="D6E3BC" w:themeFill="accent3" w:themeFillTint="66"/>
          </w:tcPr>
          <w:p w14:paraId="0A830914" w14:textId="121002E8" w:rsidR="00651DD2" w:rsidRPr="004B68FD" w:rsidRDefault="00651DD2" w:rsidP="00070FAE">
            <w:pPr>
              <w:rPr>
                <w:rFonts w:ascii="Arial" w:eastAsiaTheme="minorEastAsia" w:hAnsi="Arial" w:cs="Arial"/>
                <w:sz w:val="20"/>
                <w:szCs w:val="20"/>
              </w:rPr>
            </w:pPr>
            <w:r w:rsidRPr="004B68FD">
              <w:rPr>
                <w:rFonts w:ascii="Arial" w:eastAsiaTheme="minorEastAsia" w:hAnsi="Arial" w:cs="Arial"/>
                <w:b/>
                <w:sz w:val="20"/>
                <w:szCs w:val="20"/>
              </w:rPr>
              <w:t>WHO</w:t>
            </w:r>
            <w:r w:rsidR="00070FAE">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sidR="00070FAE">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6000006E" w14:textId="18192328"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WHERE</w:t>
            </w:r>
            <w:r w:rsidR="00070FAE">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651DD2" w:rsidRPr="004B68FD" w14:paraId="249F797E" w14:textId="77777777" w:rsidTr="00651DD2">
        <w:trPr>
          <w:trHeight w:val="413"/>
        </w:trPr>
        <w:tc>
          <w:tcPr>
            <w:tcW w:w="5454" w:type="dxa"/>
            <w:gridSpan w:val="2"/>
          </w:tcPr>
          <w:p w14:paraId="345F525F" w14:textId="38ECBE4F" w:rsidR="00651DD2" w:rsidRPr="004B68FD" w:rsidRDefault="00777DDC" w:rsidP="003C7A21">
            <w:pPr>
              <w:rPr>
                <w:rFonts w:ascii="Arial" w:eastAsiaTheme="minorEastAsia" w:hAnsi="Arial" w:cs="Arial"/>
                <w:sz w:val="20"/>
                <w:szCs w:val="20"/>
              </w:rPr>
            </w:pPr>
            <w:r>
              <w:rPr>
                <w:rFonts w:ascii="Arial" w:eastAsiaTheme="minorEastAsia" w:hAnsi="Arial" w:cs="Arial"/>
                <w:sz w:val="20"/>
                <w:szCs w:val="20"/>
              </w:rPr>
              <w:t>Classroom teachers</w:t>
            </w:r>
          </w:p>
        </w:tc>
        <w:tc>
          <w:tcPr>
            <w:tcW w:w="5544" w:type="dxa"/>
          </w:tcPr>
          <w:p w14:paraId="47E7D9E8" w14:textId="2B081E94" w:rsidR="00651DD2" w:rsidRPr="004B68FD" w:rsidRDefault="00777DDC" w:rsidP="003C7A21">
            <w:pPr>
              <w:rPr>
                <w:rFonts w:ascii="Arial" w:eastAsiaTheme="minorEastAsia" w:hAnsi="Arial" w:cs="Arial"/>
                <w:sz w:val="20"/>
                <w:szCs w:val="20"/>
              </w:rPr>
            </w:pPr>
            <w:r>
              <w:rPr>
                <w:rFonts w:ascii="Arial" w:eastAsiaTheme="minorEastAsia" w:hAnsi="Arial" w:cs="Arial"/>
                <w:sz w:val="20"/>
                <w:szCs w:val="20"/>
              </w:rPr>
              <w:t>Classroom</w:t>
            </w:r>
            <w:r w:rsidR="00745C7C">
              <w:rPr>
                <w:rFonts w:ascii="Arial" w:eastAsiaTheme="minorEastAsia" w:hAnsi="Arial" w:cs="Arial"/>
                <w:sz w:val="20"/>
                <w:szCs w:val="20"/>
              </w:rPr>
              <w:t>, hallways</w:t>
            </w:r>
          </w:p>
        </w:tc>
      </w:tr>
    </w:tbl>
    <w:p w14:paraId="150492F2" w14:textId="77777777" w:rsidR="00651DD2" w:rsidRPr="004B68FD" w:rsidRDefault="00651DD2" w:rsidP="00651DD2">
      <w:pPr>
        <w:rPr>
          <w:rFonts w:ascii="Arial" w:eastAsiaTheme="minorEastAsia" w:hAnsi="Arial" w:cs="Arial"/>
          <w:b/>
          <w:sz w:val="20"/>
          <w:szCs w:val="20"/>
        </w:rPr>
      </w:pPr>
    </w:p>
    <w:p w14:paraId="0B7D767F" w14:textId="7DFF77BC" w:rsidR="001577F9" w:rsidRPr="004B68FD" w:rsidRDefault="001577F9" w:rsidP="00707D7F">
      <w:pPr>
        <w:rPr>
          <w:rFonts w:ascii="Arial" w:eastAsia="Times New Roman" w:hAnsi="Arial" w:cs="Arial"/>
          <w:b/>
          <w:bCs/>
        </w:rPr>
      </w:pPr>
    </w:p>
    <w:p w14:paraId="0B6FE976"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t>Teaching Rules</w:t>
      </w:r>
    </w:p>
    <w:p w14:paraId="5F5BF97B"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667EC490" w14:textId="77777777" w:rsidR="00070FAE" w:rsidRPr="004B68FD" w:rsidRDefault="00070FAE" w:rsidP="00070FAE">
      <w:pPr>
        <w:jc w:val="center"/>
        <w:rPr>
          <w:rFonts w:ascii="Arial" w:eastAsia="Times New Roman" w:hAnsi="Arial" w:cs="Arial"/>
          <w:bCs/>
        </w:rPr>
      </w:pPr>
    </w:p>
    <w:p w14:paraId="64182ACE" w14:textId="0A39088B" w:rsidR="00070FAE" w:rsidRDefault="00745C7C" w:rsidP="00070FAE">
      <w:pPr>
        <w:rPr>
          <w:rFonts w:ascii="Arial" w:eastAsia="Times New Roman" w:hAnsi="Arial" w:cs="Arial"/>
          <w:b/>
          <w:bCs/>
        </w:rPr>
      </w:pPr>
      <w:r>
        <w:rPr>
          <w:rFonts w:ascii="Arial" w:eastAsia="Times New Roman" w:hAnsi="Arial" w:cs="Arial"/>
          <w:b/>
          <w:bCs/>
        </w:rPr>
        <w:t>Location #2: Cafeteria</w:t>
      </w:r>
    </w:p>
    <w:p w14:paraId="08A0FA0C" w14:textId="77777777" w:rsidR="00745C7C" w:rsidRPr="00745C7C" w:rsidRDefault="00745C7C" w:rsidP="00070FAE">
      <w:pPr>
        <w:rPr>
          <w:rFonts w:ascii="Arial" w:eastAsia="Times New Roman" w:hAnsi="Arial" w:cs="Arial"/>
          <w:b/>
          <w:bCs/>
          <w:color w:val="548DD4" w:themeColor="text2" w:themeTint="99"/>
        </w:rPr>
      </w:pPr>
    </w:p>
    <w:tbl>
      <w:tblPr>
        <w:tblStyle w:val="TableGrid2"/>
        <w:tblW w:w="0" w:type="auto"/>
        <w:tblLook w:val="04A0" w:firstRow="1" w:lastRow="0" w:firstColumn="1" w:lastColumn="0" w:noHBand="0" w:noVBand="1"/>
      </w:tblPr>
      <w:tblGrid>
        <w:gridCol w:w="2936"/>
        <w:gridCol w:w="3927"/>
        <w:gridCol w:w="3927"/>
      </w:tblGrid>
      <w:tr w:rsidR="001F702E" w:rsidRPr="004B68FD" w14:paraId="2B975E4E" w14:textId="77777777" w:rsidTr="00745C7C">
        <w:trPr>
          <w:trHeight w:val="386"/>
        </w:trPr>
        <w:tc>
          <w:tcPr>
            <w:tcW w:w="2936" w:type="dxa"/>
            <w:shd w:val="clear" w:color="auto" w:fill="D6E3BC" w:themeFill="accent3" w:themeFillTint="66"/>
            <w:vAlign w:val="center"/>
          </w:tcPr>
          <w:p w14:paraId="094317F8"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DFB29BB"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3927" w:type="dxa"/>
            <w:shd w:val="clear" w:color="auto" w:fill="D6E3BC" w:themeFill="accent3" w:themeFillTint="66"/>
            <w:vAlign w:val="center"/>
          </w:tcPr>
          <w:p w14:paraId="577CE451"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3927" w:type="dxa"/>
            <w:shd w:val="clear" w:color="auto" w:fill="D6E3BC" w:themeFill="accent3" w:themeFillTint="66"/>
            <w:vAlign w:val="center"/>
          </w:tcPr>
          <w:p w14:paraId="6D4FDB27"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745C7C" w:rsidRPr="004B68FD" w14:paraId="1EEE7B04" w14:textId="77777777" w:rsidTr="00B862EE">
        <w:tc>
          <w:tcPr>
            <w:tcW w:w="2988" w:type="dxa"/>
          </w:tcPr>
          <w:p w14:paraId="32A48C70" w14:textId="0BB1A37C" w:rsidR="00745C7C" w:rsidRPr="00745C7C" w:rsidRDefault="00745C7C" w:rsidP="00745C7C">
            <w:pPr>
              <w:ind w:left="72"/>
              <w:rPr>
                <w:rFonts w:ascii="Calibri" w:hAnsi="Calibri"/>
                <w:sz w:val="22"/>
                <w:szCs w:val="22"/>
              </w:rPr>
            </w:pPr>
            <w:r w:rsidRPr="0025240C">
              <w:rPr>
                <w:rFonts w:ascii="Calibri" w:hAnsi="Calibri"/>
                <w:sz w:val="22"/>
                <w:szCs w:val="22"/>
              </w:rPr>
              <w:t xml:space="preserve"> </w:t>
            </w:r>
          </w:p>
        </w:tc>
        <w:tc>
          <w:tcPr>
            <w:tcW w:w="4005" w:type="dxa"/>
          </w:tcPr>
          <w:p w14:paraId="6DAC63B3" w14:textId="77777777" w:rsidR="00745C7C" w:rsidRPr="004B68FD" w:rsidRDefault="00745C7C" w:rsidP="00745C7C">
            <w:pPr>
              <w:rPr>
                <w:rFonts w:ascii="Arial" w:eastAsia="Times New Roman" w:hAnsi="Arial" w:cs="Arial"/>
                <w:bCs/>
                <w:color w:val="548DD4" w:themeColor="text2" w:themeTint="99"/>
              </w:rPr>
            </w:pPr>
          </w:p>
        </w:tc>
        <w:tc>
          <w:tcPr>
            <w:tcW w:w="4005" w:type="dxa"/>
          </w:tcPr>
          <w:p w14:paraId="0979C104" w14:textId="77777777" w:rsidR="00745C7C" w:rsidRPr="004B68FD" w:rsidRDefault="00745C7C" w:rsidP="00745C7C">
            <w:pPr>
              <w:rPr>
                <w:rFonts w:ascii="Arial" w:eastAsia="Times New Roman" w:hAnsi="Arial" w:cs="Arial"/>
                <w:bCs/>
                <w:color w:val="548DD4" w:themeColor="text2" w:themeTint="99"/>
              </w:rPr>
            </w:pPr>
          </w:p>
        </w:tc>
      </w:tr>
      <w:tr w:rsidR="00745C7C" w:rsidRPr="004B68FD" w14:paraId="7EB66501" w14:textId="77777777" w:rsidTr="00745C7C">
        <w:tc>
          <w:tcPr>
            <w:tcW w:w="2936" w:type="dxa"/>
          </w:tcPr>
          <w:p w14:paraId="6A24472B" w14:textId="77777777" w:rsidR="00745C7C" w:rsidRPr="006357FA" w:rsidRDefault="00745C7C" w:rsidP="006357FA">
            <w:pPr>
              <w:rPr>
                <w:rFonts w:ascii="Times New Roman" w:hAnsi="Times New Roman"/>
                <w:sz w:val="22"/>
                <w:szCs w:val="22"/>
              </w:rPr>
            </w:pPr>
            <w:r w:rsidRPr="006357FA">
              <w:rPr>
                <w:rFonts w:ascii="Times New Roman" w:hAnsi="Times New Roman"/>
                <w:sz w:val="22"/>
                <w:szCs w:val="22"/>
              </w:rPr>
              <w:t>Walk to assigned line and sit at assigned table</w:t>
            </w:r>
          </w:p>
          <w:p w14:paraId="0882BDD1" w14:textId="17FAE308" w:rsidR="00745C7C" w:rsidRPr="006357FA" w:rsidRDefault="00745C7C" w:rsidP="00745C7C">
            <w:pPr>
              <w:rPr>
                <w:rFonts w:ascii="Times New Roman" w:eastAsia="Times New Roman" w:hAnsi="Times New Roman"/>
                <w:bCs/>
              </w:rPr>
            </w:pPr>
          </w:p>
        </w:tc>
        <w:tc>
          <w:tcPr>
            <w:tcW w:w="3927" w:type="dxa"/>
          </w:tcPr>
          <w:p w14:paraId="1AB8AB7B" w14:textId="087A4B46" w:rsidR="00745C7C" w:rsidRPr="006357FA" w:rsidRDefault="00745C7C" w:rsidP="00745C7C">
            <w:pPr>
              <w:rPr>
                <w:rFonts w:ascii="Times New Roman" w:eastAsia="Times New Roman" w:hAnsi="Times New Roman"/>
                <w:bCs/>
              </w:rPr>
            </w:pPr>
            <w:r w:rsidRPr="006357FA">
              <w:rPr>
                <w:rFonts w:ascii="Times New Roman" w:eastAsia="Times New Roman" w:hAnsi="Times New Roman"/>
                <w:bCs/>
              </w:rPr>
              <w:t>Walking promptly and directly to their designated table</w:t>
            </w:r>
          </w:p>
        </w:tc>
        <w:tc>
          <w:tcPr>
            <w:tcW w:w="3927" w:type="dxa"/>
          </w:tcPr>
          <w:p w14:paraId="39975C22" w14:textId="1D3A5F25" w:rsidR="00745C7C" w:rsidRPr="006357FA" w:rsidRDefault="00745C7C" w:rsidP="00745C7C">
            <w:pPr>
              <w:rPr>
                <w:rFonts w:ascii="Times New Roman" w:eastAsia="Times New Roman" w:hAnsi="Times New Roman"/>
                <w:bCs/>
              </w:rPr>
            </w:pPr>
            <w:r w:rsidRPr="006357FA">
              <w:rPr>
                <w:rFonts w:ascii="Times New Roman" w:eastAsia="Times New Roman" w:hAnsi="Times New Roman"/>
                <w:bCs/>
              </w:rPr>
              <w:t>Visiting other tables other than their designated one</w:t>
            </w:r>
          </w:p>
        </w:tc>
      </w:tr>
      <w:tr w:rsidR="00745C7C" w:rsidRPr="004B68FD" w14:paraId="4F513D0E" w14:textId="77777777" w:rsidTr="00745C7C">
        <w:tc>
          <w:tcPr>
            <w:tcW w:w="2936" w:type="dxa"/>
          </w:tcPr>
          <w:p w14:paraId="4BBB4B52" w14:textId="0BC85F94" w:rsidR="00745C7C" w:rsidRPr="006357FA" w:rsidRDefault="00745C7C" w:rsidP="006357FA">
            <w:pPr>
              <w:rPr>
                <w:rFonts w:ascii="Times New Roman" w:hAnsi="Times New Roman"/>
                <w:sz w:val="22"/>
                <w:szCs w:val="22"/>
              </w:rPr>
            </w:pPr>
            <w:r w:rsidRPr="006357FA">
              <w:rPr>
                <w:rFonts w:ascii="Times New Roman" w:hAnsi="Times New Roman"/>
                <w:sz w:val="22"/>
                <w:szCs w:val="22"/>
              </w:rPr>
              <w:t>Talk quietly in line</w:t>
            </w:r>
          </w:p>
          <w:p w14:paraId="65255278" w14:textId="1A3A5D39" w:rsidR="00745C7C" w:rsidRPr="006357FA" w:rsidRDefault="00745C7C" w:rsidP="00745C7C">
            <w:pPr>
              <w:rPr>
                <w:rFonts w:ascii="Times New Roman" w:eastAsia="Times New Roman" w:hAnsi="Times New Roman"/>
                <w:bCs/>
              </w:rPr>
            </w:pPr>
          </w:p>
        </w:tc>
        <w:tc>
          <w:tcPr>
            <w:tcW w:w="3927" w:type="dxa"/>
          </w:tcPr>
          <w:p w14:paraId="63D9BCE1" w14:textId="62C0C21D" w:rsidR="00745C7C" w:rsidRPr="006357FA" w:rsidRDefault="006357FA" w:rsidP="00745C7C">
            <w:pPr>
              <w:rPr>
                <w:rFonts w:ascii="Times New Roman" w:eastAsia="Times New Roman" w:hAnsi="Times New Roman"/>
                <w:bCs/>
              </w:rPr>
            </w:pPr>
            <w:r w:rsidRPr="006357FA">
              <w:rPr>
                <w:rFonts w:ascii="Times New Roman" w:eastAsia="Times New Roman" w:hAnsi="Times New Roman"/>
                <w:bCs/>
              </w:rPr>
              <w:t>Talking quietly in line</w:t>
            </w:r>
          </w:p>
        </w:tc>
        <w:tc>
          <w:tcPr>
            <w:tcW w:w="3927" w:type="dxa"/>
          </w:tcPr>
          <w:p w14:paraId="332FE42C" w14:textId="17E3B97D" w:rsidR="00745C7C" w:rsidRPr="006357FA" w:rsidRDefault="006357FA" w:rsidP="00745C7C">
            <w:pPr>
              <w:rPr>
                <w:rFonts w:ascii="Times New Roman" w:eastAsia="Times New Roman" w:hAnsi="Times New Roman"/>
                <w:bCs/>
              </w:rPr>
            </w:pPr>
            <w:r w:rsidRPr="006357FA">
              <w:rPr>
                <w:rFonts w:ascii="Times New Roman" w:eastAsia="Times New Roman" w:hAnsi="Times New Roman"/>
                <w:bCs/>
              </w:rPr>
              <w:t>Using raised voices, yelling</w:t>
            </w:r>
          </w:p>
        </w:tc>
      </w:tr>
      <w:tr w:rsidR="00745C7C" w:rsidRPr="004B68FD" w14:paraId="6C90D929" w14:textId="77777777" w:rsidTr="00745C7C">
        <w:tc>
          <w:tcPr>
            <w:tcW w:w="2936" w:type="dxa"/>
            <w:vAlign w:val="center"/>
          </w:tcPr>
          <w:p w14:paraId="7AA03074" w14:textId="38BA1C02" w:rsidR="00745C7C" w:rsidRPr="006357FA" w:rsidRDefault="00745C7C" w:rsidP="006357FA">
            <w:pPr>
              <w:rPr>
                <w:rFonts w:ascii="Times New Roman" w:eastAsia="Times New Roman" w:hAnsi="Times New Roman"/>
                <w:bCs/>
              </w:rPr>
            </w:pPr>
            <w:r w:rsidRPr="006357FA">
              <w:rPr>
                <w:rFonts w:ascii="Times New Roman" w:hAnsi="Times New Roman"/>
              </w:rPr>
              <w:t>Pickup all trash and take to receptacle</w:t>
            </w:r>
          </w:p>
          <w:p w14:paraId="6E6FC155" w14:textId="77777777" w:rsidR="00745C7C" w:rsidRPr="006357FA" w:rsidRDefault="00745C7C" w:rsidP="00745C7C">
            <w:pPr>
              <w:rPr>
                <w:rFonts w:ascii="Times New Roman" w:eastAsia="Times New Roman" w:hAnsi="Times New Roman"/>
                <w:bCs/>
              </w:rPr>
            </w:pPr>
          </w:p>
        </w:tc>
        <w:tc>
          <w:tcPr>
            <w:tcW w:w="3927" w:type="dxa"/>
          </w:tcPr>
          <w:p w14:paraId="5058C8FF" w14:textId="3AE86015" w:rsidR="00745C7C" w:rsidRPr="006357FA" w:rsidRDefault="006357FA" w:rsidP="00745C7C">
            <w:pPr>
              <w:rPr>
                <w:rFonts w:ascii="Times New Roman" w:eastAsia="Times New Roman" w:hAnsi="Times New Roman"/>
                <w:bCs/>
              </w:rPr>
            </w:pPr>
            <w:r w:rsidRPr="006357FA">
              <w:rPr>
                <w:rFonts w:ascii="Times New Roman" w:eastAsia="Times New Roman" w:hAnsi="Times New Roman"/>
                <w:bCs/>
              </w:rPr>
              <w:t>Student disposing of all their trash</w:t>
            </w:r>
          </w:p>
        </w:tc>
        <w:tc>
          <w:tcPr>
            <w:tcW w:w="3927" w:type="dxa"/>
          </w:tcPr>
          <w:p w14:paraId="7923C6DC" w14:textId="7FBACB9C" w:rsidR="00745C7C" w:rsidRPr="006357FA" w:rsidRDefault="006357FA" w:rsidP="00745C7C">
            <w:pPr>
              <w:rPr>
                <w:rFonts w:ascii="Times New Roman" w:eastAsia="Times New Roman" w:hAnsi="Times New Roman"/>
                <w:bCs/>
              </w:rPr>
            </w:pPr>
            <w:r w:rsidRPr="006357FA">
              <w:rPr>
                <w:rFonts w:ascii="Times New Roman" w:eastAsia="Times New Roman" w:hAnsi="Times New Roman"/>
                <w:bCs/>
              </w:rPr>
              <w:t>Leaving trash on table or floor</w:t>
            </w:r>
          </w:p>
        </w:tc>
      </w:tr>
      <w:tr w:rsidR="00745C7C" w:rsidRPr="004B68FD" w14:paraId="75B348D4" w14:textId="77777777" w:rsidTr="00745C7C">
        <w:tc>
          <w:tcPr>
            <w:tcW w:w="2936" w:type="dxa"/>
            <w:vAlign w:val="center"/>
          </w:tcPr>
          <w:p w14:paraId="0BE7E1D3" w14:textId="77777777" w:rsidR="00745C7C" w:rsidRPr="004B68FD" w:rsidRDefault="00745C7C" w:rsidP="00745C7C">
            <w:pPr>
              <w:rPr>
                <w:rFonts w:ascii="Arial" w:eastAsia="Times New Roman" w:hAnsi="Arial" w:cs="Arial"/>
                <w:bCs/>
                <w:color w:val="548DD4" w:themeColor="text2" w:themeTint="99"/>
              </w:rPr>
            </w:pPr>
          </w:p>
          <w:p w14:paraId="59CF0CBB" w14:textId="77777777" w:rsidR="00745C7C" w:rsidRPr="004B68FD" w:rsidRDefault="00745C7C" w:rsidP="00745C7C">
            <w:pPr>
              <w:rPr>
                <w:rFonts w:ascii="Arial" w:eastAsia="Times New Roman" w:hAnsi="Arial" w:cs="Arial"/>
                <w:bCs/>
                <w:color w:val="548DD4" w:themeColor="text2" w:themeTint="99"/>
              </w:rPr>
            </w:pPr>
          </w:p>
        </w:tc>
        <w:tc>
          <w:tcPr>
            <w:tcW w:w="3927" w:type="dxa"/>
          </w:tcPr>
          <w:p w14:paraId="77283ACC" w14:textId="77777777" w:rsidR="00745C7C" w:rsidRPr="004B68FD" w:rsidRDefault="00745C7C" w:rsidP="00745C7C">
            <w:pPr>
              <w:rPr>
                <w:rFonts w:ascii="Arial" w:eastAsia="Times New Roman" w:hAnsi="Arial" w:cs="Arial"/>
                <w:bCs/>
                <w:color w:val="548DD4" w:themeColor="text2" w:themeTint="99"/>
              </w:rPr>
            </w:pPr>
          </w:p>
        </w:tc>
        <w:tc>
          <w:tcPr>
            <w:tcW w:w="3927" w:type="dxa"/>
          </w:tcPr>
          <w:p w14:paraId="5D648E48" w14:textId="77777777" w:rsidR="00745C7C" w:rsidRPr="004B68FD" w:rsidRDefault="00745C7C" w:rsidP="00745C7C">
            <w:pPr>
              <w:rPr>
                <w:rFonts w:ascii="Arial" w:eastAsia="Times New Roman" w:hAnsi="Arial" w:cs="Arial"/>
                <w:bCs/>
                <w:color w:val="548DD4" w:themeColor="text2" w:themeTint="99"/>
              </w:rPr>
            </w:pPr>
          </w:p>
        </w:tc>
      </w:tr>
    </w:tbl>
    <w:tbl>
      <w:tblPr>
        <w:tblStyle w:val="TableGrid1"/>
        <w:tblW w:w="0" w:type="auto"/>
        <w:tblInd w:w="18" w:type="dxa"/>
        <w:tblLook w:val="04A0" w:firstRow="1" w:lastRow="0" w:firstColumn="1" w:lastColumn="0" w:noHBand="0" w:noVBand="1"/>
      </w:tblPr>
      <w:tblGrid>
        <w:gridCol w:w="2854"/>
        <w:gridCol w:w="2501"/>
        <w:gridCol w:w="5417"/>
      </w:tblGrid>
      <w:tr w:rsidR="001F702E" w:rsidRPr="004B68FD" w14:paraId="31A2F5E7" w14:textId="77777777" w:rsidTr="003F65DC">
        <w:trPr>
          <w:trHeight w:val="314"/>
        </w:trPr>
        <w:tc>
          <w:tcPr>
            <w:tcW w:w="10998" w:type="dxa"/>
            <w:gridSpan w:val="3"/>
            <w:shd w:val="clear" w:color="auto" w:fill="D6E3BC" w:themeFill="accent3" w:themeFillTint="66"/>
            <w:vAlign w:val="center"/>
          </w:tcPr>
          <w:p w14:paraId="086F51D4"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72C8C377" w14:textId="77777777" w:rsidTr="003F65DC">
        <w:trPr>
          <w:trHeight w:val="488"/>
        </w:trPr>
        <w:tc>
          <w:tcPr>
            <w:tcW w:w="10998" w:type="dxa"/>
            <w:gridSpan w:val="3"/>
            <w:shd w:val="clear" w:color="auto" w:fill="auto"/>
          </w:tcPr>
          <w:p w14:paraId="53C0681F" w14:textId="3A9C9CB4" w:rsidR="001F702E" w:rsidRPr="004B68FD" w:rsidRDefault="007B4647" w:rsidP="003F65DC">
            <w:pPr>
              <w:rPr>
                <w:rFonts w:ascii="Arial" w:eastAsiaTheme="minorEastAsia" w:hAnsi="Arial" w:cs="Arial"/>
                <w:sz w:val="20"/>
                <w:szCs w:val="20"/>
              </w:rPr>
            </w:pPr>
            <w:r>
              <w:rPr>
                <w:rFonts w:ascii="Arial" w:eastAsiaTheme="minorEastAsia" w:hAnsi="Arial" w:cs="Arial"/>
                <w:sz w:val="20"/>
                <w:szCs w:val="20"/>
              </w:rPr>
              <w:t xml:space="preserve">1. Proper Cafeteria Behavior - </w:t>
            </w:r>
            <w:r w:rsidRPr="007B4647">
              <w:rPr>
                <w:rFonts w:ascii="Arial" w:eastAsiaTheme="minorEastAsia" w:hAnsi="Arial" w:cs="Arial"/>
                <w:sz w:val="20"/>
                <w:szCs w:val="20"/>
              </w:rPr>
              <w:t>https://www.youtube.com/watch?v=6McmGLkxFMg</w:t>
            </w:r>
          </w:p>
          <w:p w14:paraId="176758DD" w14:textId="77777777" w:rsidR="001F702E" w:rsidRPr="004B68FD" w:rsidRDefault="001F702E" w:rsidP="003F65DC">
            <w:pPr>
              <w:rPr>
                <w:rFonts w:ascii="Arial" w:eastAsiaTheme="minorEastAsia" w:hAnsi="Arial" w:cs="Arial"/>
                <w:sz w:val="20"/>
                <w:szCs w:val="20"/>
              </w:rPr>
            </w:pPr>
          </w:p>
        </w:tc>
      </w:tr>
      <w:tr w:rsidR="001F702E" w:rsidRPr="004B68FD" w14:paraId="5AD22F50" w14:textId="77777777" w:rsidTr="003F65DC">
        <w:trPr>
          <w:trHeight w:val="488"/>
        </w:trPr>
        <w:tc>
          <w:tcPr>
            <w:tcW w:w="10998" w:type="dxa"/>
            <w:gridSpan w:val="3"/>
            <w:shd w:val="clear" w:color="auto" w:fill="auto"/>
          </w:tcPr>
          <w:p w14:paraId="1AFF9A61" w14:textId="371BAEF5"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2.</w:t>
            </w:r>
            <w:r w:rsidR="007B4647">
              <w:rPr>
                <w:rFonts w:ascii="Arial" w:eastAsiaTheme="minorEastAsia" w:hAnsi="Arial" w:cs="Arial"/>
                <w:sz w:val="20"/>
                <w:szCs w:val="20"/>
              </w:rPr>
              <w:t xml:space="preserve"> Eating in the Cafeteria -  </w:t>
            </w:r>
            <w:r w:rsidR="007B4647" w:rsidRPr="007B4647">
              <w:rPr>
                <w:rFonts w:ascii="Arial" w:eastAsiaTheme="minorEastAsia" w:hAnsi="Arial" w:cs="Arial"/>
                <w:sz w:val="20"/>
                <w:szCs w:val="20"/>
              </w:rPr>
              <w:t>https://www.youtube.com/watch?v=RyE9yCXPvkc</w:t>
            </w:r>
          </w:p>
        </w:tc>
      </w:tr>
      <w:tr w:rsidR="001F702E" w:rsidRPr="004B68FD" w14:paraId="3114A4AF" w14:textId="77777777" w:rsidTr="003F65DC">
        <w:trPr>
          <w:trHeight w:val="314"/>
        </w:trPr>
        <w:tc>
          <w:tcPr>
            <w:tcW w:w="10998" w:type="dxa"/>
            <w:gridSpan w:val="3"/>
            <w:shd w:val="clear" w:color="auto" w:fill="D6E3BC" w:themeFill="accent3" w:themeFillTint="66"/>
            <w:vAlign w:val="center"/>
          </w:tcPr>
          <w:p w14:paraId="4C6DF31E"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46D3AFC0" w14:textId="77777777" w:rsidTr="003F65DC">
        <w:trPr>
          <w:trHeight w:val="365"/>
        </w:trPr>
        <w:tc>
          <w:tcPr>
            <w:tcW w:w="10998" w:type="dxa"/>
            <w:gridSpan w:val="3"/>
          </w:tcPr>
          <w:p w14:paraId="7FFE9ECB" w14:textId="045B7F8C"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1.</w:t>
            </w:r>
            <w:r w:rsidR="007B4647">
              <w:rPr>
                <w:rFonts w:ascii="Arial" w:eastAsiaTheme="minorEastAsia" w:hAnsi="Arial" w:cs="Arial"/>
                <w:sz w:val="20"/>
                <w:szCs w:val="20"/>
              </w:rPr>
              <w:t xml:space="preserve">  Student Learning Goal</w:t>
            </w:r>
            <w:r w:rsidR="000C02C7">
              <w:rPr>
                <w:rFonts w:ascii="Arial" w:eastAsiaTheme="minorEastAsia" w:hAnsi="Arial" w:cs="Arial"/>
                <w:sz w:val="20"/>
                <w:szCs w:val="20"/>
              </w:rPr>
              <w:t>; Students</w:t>
            </w:r>
            <w:r w:rsidR="007B4647">
              <w:rPr>
                <w:rFonts w:ascii="Arial" w:eastAsiaTheme="minorEastAsia" w:hAnsi="Arial" w:cs="Arial"/>
                <w:sz w:val="20"/>
                <w:szCs w:val="20"/>
              </w:rPr>
              <w:t xml:space="preserve"> will earn proper behavior and procedures for the cafeteria.</w:t>
            </w:r>
          </w:p>
          <w:p w14:paraId="661ECE0D" w14:textId="77777777" w:rsidR="001F702E" w:rsidRPr="004B68FD" w:rsidRDefault="001F702E" w:rsidP="003F65DC">
            <w:pPr>
              <w:rPr>
                <w:rFonts w:ascii="Arial" w:eastAsiaTheme="minorEastAsia" w:hAnsi="Arial" w:cs="Arial"/>
                <w:sz w:val="20"/>
                <w:szCs w:val="20"/>
              </w:rPr>
            </w:pPr>
          </w:p>
        </w:tc>
      </w:tr>
      <w:tr w:rsidR="001F702E" w:rsidRPr="004B68FD" w14:paraId="10770C1A" w14:textId="77777777" w:rsidTr="003F65DC">
        <w:trPr>
          <w:trHeight w:val="365"/>
        </w:trPr>
        <w:tc>
          <w:tcPr>
            <w:tcW w:w="10998" w:type="dxa"/>
            <w:gridSpan w:val="3"/>
          </w:tcPr>
          <w:p w14:paraId="420A2939" w14:textId="19F17A8C"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2.</w:t>
            </w:r>
            <w:r w:rsidR="001E0712">
              <w:rPr>
                <w:rFonts w:ascii="Arial" w:eastAsiaTheme="minorEastAsia" w:hAnsi="Arial" w:cs="Arial"/>
                <w:sz w:val="20"/>
                <w:szCs w:val="20"/>
              </w:rPr>
              <w:t xml:space="preserve">  Materials:  LCD Projector, screen</w:t>
            </w:r>
          </w:p>
          <w:p w14:paraId="1ADC4CB2" w14:textId="77777777" w:rsidR="001F702E" w:rsidRPr="004B68FD" w:rsidRDefault="001F702E" w:rsidP="003F65DC">
            <w:pPr>
              <w:rPr>
                <w:rFonts w:ascii="Arial" w:eastAsiaTheme="minorEastAsia" w:hAnsi="Arial" w:cs="Arial"/>
                <w:sz w:val="20"/>
                <w:szCs w:val="20"/>
              </w:rPr>
            </w:pPr>
          </w:p>
        </w:tc>
      </w:tr>
      <w:tr w:rsidR="001F702E" w:rsidRPr="004B68FD" w14:paraId="5DA7037E" w14:textId="77777777" w:rsidTr="003F65DC">
        <w:trPr>
          <w:trHeight w:val="365"/>
        </w:trPr>
        <w:tc>
          <w:tcPr>
            <w:tcW w:w="10998" w:type="dxa"/>
            <w:gridSpan w:val="3"/>
          </w:tcPr>
          <w:p w14:paraId="42180734" w14:textId="66A9C4D8"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3.</w:t>
            </w:r>
            <w:r w:rsidR="001E0712">
              <w:rPr>
                <w:rFonts w:ascii="Arial" w:eastAsiaTheme="minorEastAsia" w:hAnsi="Arial" w:cs="Arial"/>
                <w:sz w:val="20"/>
                <w:szCs w:val="20"/>
              </w:rPr>
              <w:t xml:space="preserve">  Students will first be shown both videos on proper cafeteria behavior. At the conclusion, class will be taken to the cafeteria and each class will demonstrate the proper method of entering the cafeteria, sitting at designated table, lining up, and disposing of trash.  As each class models the procedure, the other classes will grade how well they did.</w:t>
            </w:r>
          </w:p>
          <w:p w14:paraId="2ED933DA" w14:textId="77777777" w:rsidR="001F702E" w:rsidRPr="004B68FD" w:rsidRDefault="001F702E" w:rsidP="003F65DC">
            <w:pPr>
              <w:rPr>
                <w:rFonts w:ascii="Arial" w:eastAsiaTheme="minorEastAsia" w:hAnsi="Arial" w:cs="Arial"/>
                <w:sz w:val="20"/>
                <w:szCs w:val="20"/>
              </w:rPr>
            </w:pPr>
          </w:p>
        </w:tc>
      </w:tr>
      <w:tr w:rsidR="001F702E" w:rsidRPr="004B68FD" w14:paraId="0B46C8BD" w14:textId="77777777" w:rsidTr="003F65DC">
        <w:trPr>
          <w:trHeight w:val="365"/>
        </w:trPr>
        <w:tc>
          <w:tcPr>
            <w:tcW w:w="10998" w:type="dxa"/>
            <w:gridSpan w:val="3"/>
          </w:tcPr>
          <w:p w14:paraId="6B3DD5AF"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4.</w:t>
            </w:r>
          </w:p>
          <w:p w14:paraId="3E3B7D68" w14:textId="77777777" w:rsidR="001F702E" w:rsidRPr="004B68FD" w:rsidRDefault="001F702E" w:rsidP="003F65DC">
            <w:pPr>
              <w:rPr>
                <w:rFonts w:ascii="Arial" w:eastAsiaTheme="minorEastAsia" w:hAnsi="Arial" w:cs="Arial"/>
                <w:sz w:val="20"/>
                <w:szCs w:val="20"/>
              </w:rPr>
            </w:pPr>
          </w:p>
        </w:tc>
      </w:tr>
      <w:tr w:rsidR="001F702E" w:rsidRPr="004B68FD" w14:paraId="2BA643B8" w14:textId="77777777" w:rsidTr="003F65DC">
        <w:trPr>
          <w:trHeight w:val="365"/>
        </w:trPr>
        <w:tc>
          <w:tcPr>
            <w:tcW w:w="10998" w:type="dxa"/>
            <w:gridSpan w:val="3"/>
          </w:tcPr>
          <w:p w14:paraId="358FB8DA"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5.</w:t>
            </w:r>
          </w:p>
          <w:p w14:paraId="65B353E4" w14:textId="77777777" w:rsidR="001F702E" w:rsidRPr="004B68FD" w:rsidRDefault="001F702E" w:rsidP="003F65DC">
            <w:pPr>
              <w:rPr>
                <w:rFonts w:ascii="Arial" w:eastAsiaTheme="minorEastAsia" w:hAnsi="Arial" w:cs="Arial"/>
                <w:sz w:val="20"/>
                <w:szCs w:val="20"/>
              </w:rPr>
            </w:pPr>
          </w:p>
        </w:tc>
      </w:tr>
      <w:tr w:rsidR="001F702E" w:rsidRPr="004B68FD" w14:paraId="7B69DC09" w14:textId="77777777" w:rsidTr="003F65DC">
        <w:trPr>
          <w:trHeight w:val="332"/>
        </w:trPr>
        <w:tc>
          <w:tcPr>
            <w:tcW w:w="10998" w:type="dxa"/>
            <w:gridSpan w:val="3"/>
            <w:shd w:val="clear" w:color="auto" w:fill="D6E3BC" w:themeFill="accent3" w:themeFillTint="66"/>
            <w:vAlign w:val="center"/>
          </w:tcPr>
          <w:p w14:paraId="2480C748"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2FBABB27" w14:textId="77777777" w:rsidTr="003F65DC">
        <w:trPr>
          <w:trHeight w:val="488"/>
        </w:trPr>
        <w:tc>
          <w:tcPr>
            <w:tcW w:w="2880" w:type="dxa"/>
            <w:vAlign w:val="center"/>
          </w:tcPr>
          <w:p w14:paraId="272B3F08"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411DCFD3" w14:textId="7189D8C6" w:rsidR="001F702E" w:rsidRPr="004B68FD" w:rsidRDefault="00745C7C" w:rsidP="003F65DC">
            <w:pPr>
              <w:rPr>
                <w:rFonts w:ascii="Arial" w:eastAsiaTheme="minorEastAsia" w:hAnsi="Arial" w:cs="Arial"/>
                <w:sz w:val="20"/>
                <w:szCs w:val="20"/>
              </w:rPr>
            </w:pPr>
            <w:r>
              <w:rPr>
                <w:rFonts w:ascii="Arial" w:eastAsiaTheme="minorEastAsia" w:hAnsi="Arial" w:cs="Arial"/>
                <w:sz w:val="20"/>
                <w:szCs w:val="20"/>
              </w:rPr>
              <w:t>Week of August 21, 2017; September 11, 2017; November 6. 2017; January 16. 2017; February 5</w:t>
            </w:r>
            <w:r w:rsidRPr="00F56EC0">
              <w:rPr>
                <w:rFonts w:ascii="Arial" w:eastAsiaTheme="minorEastAsia" w:hAnsi="Arial" w:cs="Arial"/>
                <w:sz w:val="20"/>
                <w:szCs w:val="20"/>
                <w:vertAlign w:val="superscript"/>
              </w:rPr>
              <w:t>th</w:t>
            </w:r>
            <w:r>
              <w:rPr>
                <w:rFonts w:ascii="Arial" w:eastAsiaTheme="minorEastAsia" w:hAnsi="Arial" w:cs="Arial"/>
                <w:sz w:val="20"/>
                <w:szCs w:val="20"/>
              </w:rPr>
              <w:t>, 2017; April 9. 2017</w:t>
            </w:r>
          </w:p>
        </w:tc>
      </w:tr>
      <w:tr w:rsidR="001F702E" w:rsidRPr="004B68FD" w14:paraId="0CF47F71" w14:textId="77777777" w:rsidTr="003F65DC">
        <w:trPr>
          <w:trHeight w:val="404"/>
        </w:trPr>
        <w:tc>
          <w:tcPr>
            <w:tcW w:w="2880" w:type="dxa"/>
            <w:shd w:val="clear" w:color="auto" w:fill="D9D9D9" w:themeFill="background1" w:themeFillShade="D9"/>
            <w:vAlign w:val="center"/>
          </w:tcPr>
          <w:p w14:paraId="29AA976B"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107FABF5"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7CCB07D4" w14:textId="77777777" w:rsidTr="003F65DC">
        <w:trPr>
          <w:trHeight w:val="269"/>
        </w:trPr>
        <w:tc>
          <w:tcPr>
            <w:tcW w:w="2880" w:type="dxa"/>
            <w:shd w:val="clear" w:color="auto" w:fill="D9D9D9" w:themeFill="background1" w:themeFillShade="D9"/>
            <w:vAlign w:val="center"/>
          </w:tcPr>
          <w:p w14:paraId="1AC9D6B0"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4C3DE019" w14:textId="77777777" w:rsidR="001F702E" w:rsidRPr="004B68FD" w:rsidRDefault="001F702E" w:rsidP="003F65DC">
            <w:pPr>
              <w:rPr>
                <w:rFonts w:ascii="Arial" w:eastAsiaTheme="minorEastAsia" w:hAnsi="Arial" w:cs="Arial"/>
                <w:sz w:val="20"/>
                <w:szCs w:val="20"/>
              </w:rPr>
            </w:pPr>
          </w:p>
        </w:tc>
      </w:tr>
      <w:tr w:rsidR="001F702E" w:rsidRPr="004B68FD" w14:paraId="2375B06F" w14:textId="77777777" w:rsidTr="003F65DC">
        <w:trPr>
          <w:trHeight w:val="207"/>
        </w:trPr>
        <w:tc>
          <w:tcPr>
            <w:tcW w:w="5454" w:type="dxa"/>
            <w:gridSpan w:val="2"/>
            <w:shd w:val="clear" w:color="auto" w:fill="D6E3BC" w:themeFill="accent3" w:themeFillTint="66"/>
          </w:tcPr>
          <w:p w14:paraId="13F84DAC"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37C88A7D"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5C434D8C" w14:textId="77777777" w:rsidTr="003F65DC">
        <w:trPr>
          <w:trHeight w:val="413"/>
        </w:trPr>
        <w:tc>
          <w:tcPr>
            <w:tcW w:w="5454" w:type="dxa"/>
            <w:gridSpan w:val="2"/>
          </w:tcPr>
          <w:p w14:paraId="74FE4FB0" w14:textId="25B43547" w:rsidR="001F702E" w:rsidRPr="004B68FD" w:rsidRDefault="00745C7C" w:rsidP="003F65DC">
            <w:pPr>
              <w:rPr>
                <w:rFonts w:ascii="Arial" w:eastAsiaTheme="minorEastAsia" w:hAnsi="Arial" w:cs="Arial"/>
                <w:sz w:val="20"/>
                <w:szCs w:val="20"/>
              </w:rPr>
            </w:pPr>
            <w:r>
              <w:rPr>
                <w:rFonts w:ascii="Arial" w:eastAsiaTheme="minorEastAsia" w:hAnsi="Arial" w:cs="Arial"/>
                <w:sz w:val="20"/>
                <w:szCs w:val="20"/>
              </w:rPr>
              <w:t>Classroom teachers, administrators</w:t>
            </w:r>
          </w:p>
        </w:tc>
        <w:tc>
          <w:tcPr>
            <w:tcW w:w="5544" w:type="dxa"/>
          </w:tcPr>
          <w:p w14:paraId="5B440A12" w14:textId="0742C994" w:rsidR="001F702E" w:rsidRPr="004B68FD" w:rsidRDefault="00745C7C" w:rsidP="003F65DC">
            <w:pPr>
              <w:rPr>
                <w:rFonts w:ascii="Arial" w:eastAsiaTheme="minorEastAsia" w:hAnsi="Arial" w:cs="Arial"/>
                <w:sz w:val="20"/>
                <w:szCs w:val="20"/>
              </w:rPr>
            </w:pPr>
            <w:r>
              <w:rPr>
                <w:rFonts w:ascii="Arial" w:eastAsiaTheme="minorEastAsia" w:hAnsi="Arial" w:cs="Arial"/>
                <w:sz w:val="20"/>
                <w:szCs w:val="20"/>
              </w:rPr>
              <w:t>cafeteria</w:t>
            </w:r>
          </w:p>
        </w:tc>
      </w:tr>
    </w:tbl>
    <w:p w14:paraId="3EB1C9D7" w14:textId="5024C545" w:rsidR="00070FAE" w:rsidRDefault="00070FAE" w:rsidP="00070FAE">
      <w:pPr>
        <w:rPr>
          <w:rFonts w:ascii="Arial" w:eastAsiaTheme="minorEastAsia" w:hAnsi="Arial" w:cs="Arial"/>
          <w:b/>
          <w:sz w:val="20"/>
          <w:szCs w:val="20"/>
        </w:rPr>
      </w:pPr>
      <w:r>
        <w:rPr>
          <w:rFonts w:ascii="Arial" w:eastAsiaTheme="minorEastAsia" w:hAnsi="Arial" w:cs="Arial"/>
          <w:b/>
          <w:sz w:val="20"/>
          <w:szCs w:val="20"/>
        </w:rPr>
        <w:br w:type="page"/>
      </w:r>
    </w:p>
    <w:p w14:paraId="2DB0D8E9" w14:textId="77777777" w:rsidR="00070FAE" w:rsidRPr="004B68FD" w:rsidRDefault="00070FAE" w:rsidP="00070FAE">
      <w:pPr>
        <w:rPr>
          <w:rFonts w:ascii="Arial" w:eastAsiaTheme="minorEastAsia" w:hAnsi="Arial" w:cs="Arial"/>
          <w:b/>
          <w:sz w:val="20"/>
          <w:szCs w:val="20"/>
        </w:rPr>
      </w:pPr>
    </w:p>
    <w:p w14:paraId="113572D0"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t>Teaching Rules</w:t>
      </w:r>
    </w:p>
    <w:p w14:paraId="4A82431E"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0255C087" w14:textId="77777777" w:rsidR="00070FAE" w:rsidRPr="004B68FD" w:rsidRDefault="00070FAE" w:rsidP="00070FAE">
      <w:pPr>
        <w:jc w:val="center"/>
        <w:rPr>
          <w:rFonts w:ascii="Arial" w:eastAsia="Times New Roman" w:hAnsi="Arial" w:cs="Arial"/>
          <w:bCs/>
        </w:rPr>
      </w:pPr>
    </w:p>
    <w:p w14:paraId="2EC79A5D" w14:textId="7CFE94CB"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#3</w:t>
      </w:r>
      <w:r w:rsidR="00020F45">
        <w:rPr>
          <w:rFonts w:ascii="Arial" w:eastAsia="Times New Roman" w:hAnsi="Arial" w:cs="Arial"/>
          <w:b/>
          <w:bCs/>
        </w:rPr>
        <w:t>: School Grounds</w:t>
      </w:r>
    </w:p>
    <w:p w14:paraId="3A79B8C8" w14:textId="77777777" w:rsidR="00070FAE"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43"/>
        <w:gridCol w:w="3919"/>
        <w:gridCol w:w="3928"/>
      </w:tblGrid>
      <w:tr w:rsidR="00020F45" w:rsidRPr="004B68FD" w14:paraId="44CB8A5F" w14:textId="77777777" w:rsidTr="00020F45">
        <w:trPr>
          <w:trHeight w:val="386"/>
        </w:trPr>
        <w:tc>
          <w:tcPr>
            <w:tcW w:w="2936" w:type="dxa"/>
            <w:shd w:val="clear" w:color="auto" w:fill="D6E3BC" w:themeFill="accent3" w:themeFillTint="66"/>
            <w:vAlign w:val="center"/>
          </w:tcPr>
          <w:p w14:paraId="733C4FEC"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BD30193"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3927" w:type="dxa"/>
            <w:shd w:val="clear" w:color="auto" w:fill="D6E3BC" w:themeFill="accent3" w:themeFillTint="66"/>
            <w:vAlign w:val="center"/>
          </w:tcPr>
          <w:p w14:paraId="18F05386"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3927" w:type="dxa"/>
            <w:shd w:val="clear" w:color="auto" w:fill="D6E3BC" w:themeFill="accent3" w:themeFillTint="66"/>
            <w:vAlign w:val="center"/>
          </w:tcPr>
          <w:p w14:paraId="56C0FD8A"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020F45" w:rsidRPr="004B68FD" w14:paraId="565300CE" w14:textId="77777777" w:rsidTr="00946F65">
        <w:tc>
          <w:tcPr>
            <w:tcW w:w="2988" w:type="dxa"/>
          </w:tcPr>
          <w:p w14:paraId="48075318" w14:textId="77777777" w:rsidR="00020F45" w:rsidRPr="00020F45" w:rsidRDefault="00020F45" w:rsidP="00020F45">
            <w:pPr>
              <w:ind w:left="72"/>
              <w:rPr>
                <w:rFonts w:ascii="Times New Roman" w:hAnsi="Times New Roman"/>
              </w:rPr>
            </w:pPr>
            <w:r w:rsidRPr="00020F45">
              <w:rPr>
                <w:rFonts w:ascii="Times New Roman" w:hAnsi="Times New Roman"/>
              </w:rPr>
              <w:t xml:space="preserve"> </w:t>
            </w:r>
          </w:p>
          <w:p w14:paraId="5C0BAAA4" w14:textId="77777777" w:rsidR="00020F45" w:rsidRPr="00020F45" w:rsidRDefault="00020F45" w:rsidP="00020F45">
            <w:pPr>
              <w:pStyle w:val="ListParagraph"/>
              <w:numPr>
                <w:ilvl w:val="0"/>
                <w:numId w:val="24"/>
              </w:numPr>
              <w:rPr>
                <w:rFonts w:ascii="Times New Roman" w:hAnsi="Times New Roman"/>
              </w:rPr>
            </w:pPr>
            <w:r w:rsidRPr="00020F45">
              <w:rPr>
                <w:rFonts w:ascii="Times New Roman" w:hAnsi="Times New Roman"/>
              </w:rPr>
              <w:t>Use respectful language with correct tone</w:t>
            </w:r>
          </w:p>
          <w:p w14:paraId="469E3722" w14:textId="77777777" w:rsidR="00020F45" w:rsidRPr="00020F45" w:rsidRDefault="00020F45" w:rsidP="00020F45">
            <w:pPr>
              <w:pStyle w:val="ListParagraph"/>
              <w:numPr>
                <w:ilvl w:val="0"/>
                <w:numId w:val="24"/>
              </w:numPr>
              <w:rPr>
                <w:rFonts w:ascii="Times New Roman" w:hAnsi="Times New Roman"/>
              </w:rPr>
            </w:pPr>
            <w:r w:rsidRPr="00020F45">
              <w:rPr>
                <w:rFonts w:ascii="Times New Roman" w:hAnsi="Times New Roman"/>
              </w:rPr>
              <w:t>Follow directions from adults the first time</w:t>
            </w:r>
          </w:p>
          <w:p w14:paraId="3EB60039" w14:textId="77777777" w:rsidR="00020F45" w:rsidRPr="00020F45" w:rsidRDefault="00020F45" w:rsidP="00020F45">
            <w:pPr>
              <w:pStyle w:val="ListParagraph"/>
              <w:ind w:left="840"/>
              <w:rPr>
                <w:rFonts w:ascii="Times New Roman" w:hAnsi="Times New Roman"/>
              </w:rPr>
            </w:pPr>
          </w:p>
          <w:p w14:paraId="39FD4E50" w14:textId="77777777" w:rsidR="00020F45" w:rsidRPr="00020F45" w:rsidRDefault="00020F45" w:rsidP="00020F45">
            <w:pPr>
              <w:rPr>
                <w:rFonts w:ascii="Times New Roman" w:eastAsia="Times New Roman" w:hAnsi="Times New Roman"/>
                <w:bCs/>
              </w:rPr>
            </w:pPr>
          </w:p>
        </w:tc>
        <w:tc>
          <w:tcPr>
            <w:tcW w:w="4005" w:type="dxa"/>
          </w:tcPr>
          <w:p w14:paraId="4D9F1C8B" w14:textId="77777777" w:rsidR="00020F45" w:rsidRPr="00020F45" w:rsidRDefault="00020F45" w:rsidP="00020F45">
            <w:pPr>
              <w:rPr>
                <w:rFonts w:ascii="Times New Roman" w:eastAsia="Times New Roman" w:hAnsi="Times New Roman"/>
                <w:bCs/>
              </w:rPr>
            </w:pPr>
          </w:p>
          <w:p w14:paraId="5FA928F8" w14:textId="77777777" w:rsidR="00020F45" w:rsidRPr="00020F45" w:rsidRDefault="00020F45" w:rsidP="00020F45">
            <w:pPr>
              <w:pStyle w:val="ListParagraph"/>
              <w:numPr>
                <w:ilvl w:val="0"/>
                <w:numId w:val="24"/>
              </w:numPr>
              <w:rPr>
                <w:rFonts w:ascii="Times New Roman" w:eastAsia="Times New Roman" w:hAnsi="Times New Roman"/>
                <w:bCs/>
              </w:rPr>
            </w:pPr>
            <w:r w:rsidRPr="00020F45">
              <w:rPr>
                <w:rFonts w:ascii="Times New Roman" w:eastAsia="Times New Roman" w:hAnsi="Times New Roman"/>
                <w:bCs/>
              </w:rPr>
              <w:t>Using kind words in a normal tone of voice</w:t>
            </w:r>
          </w:p>
          <w:p w14:paraId="07107252" w14:textId="77777777" w:rsidR="00020F45" w:rsidRPr="00020F45" w:rsidRDefault="00020F45" w:rsidP="00020F45">
            <w:pPr>
              <w:rPr>
                <w:rFonts w:ascii="Times New Roman" w:eastAsia="Times New Roman" w:hAnsi="Times New Roman"/>
                <w:bCs/>
              </w:rPr>
            </w:pPr>
          </w:p>
          <w:p w14:paraId="45B22D34" w14:textId="42425DAC" w:rsidR="00020F45" w:rsidRPr="00020F45" w:rsidRDefault="00020F45" w:rsidP="00020F45">
            <w:pPr>
              <w:pStyle w:val="ListParagraph"/>
              <w:numPr>
                <w:ilvl w:val="0"/>
                <w:numId w:val="24"/>
              </w:numPr>
              <w:rPr>
                <w:rFonts w:ascii="Times New Roman" w:eastAsia="Times New Roman" w:hAnsi="Times New Roman"/>
                <w:bCs/>
              </w:rPr>
            </w:pPr>
            <w:r w:rsidRPr="00020F45">
              <w:rPr>
                <w:rFonts w:ascii="Times New Roman" w:eastAsia="Times New Roman" w:hAnsi="Times New Roman"/>
                <w:bCs/>
              </w:rPr>
              <w:t>Complying with directives</w:t>
            </w:r>
          </w:p>
        </w:tc>
        <w:tc>
          <w:tcPr>
            <w:tcW w:w="4005" w:type="dxa"/>
          </w:tcPr>
          <w:p w14:paraId="3FD9D3E3" w14:textId="77777777" w:rsidR="00020F45" w:rsidRPr="00020F45" w:rsidRDefault="00020F45" w:rsidP="00020F45">
            <w:pPr>
              <w:rPr>
                <w:rFonts w:ascii="Times New Roman" w:eastAsia="Times New Roman" w:hAnsi="Times New Roman"/>
                <w:bCs/>
              </w:rPr>
            </w:pPr>
          </w:p>
          <w:p w14:paraId="52E8440D" w14:textId="77777777" w:rsidR="00020F45" w:rsidRPr="00020F45" w:rsidRDefault="00020F45" w:rsidP="00020F45">
            <w:pPr>
              <w:pStyle w:val="ListParagraph"/>
              <w:numPr>
                <w:ilvl w:val="0"/>
                <w:numId w:val="24"/>
              </w:numPr>
              <w:rPr>
                <w:rFonts w:ascii="Times New Roman" w:eastAsia="Times New Roman" w:hAnsi="Times New Roman"/>
                <w:bCs/>
              </w:rPr>
            </w:pPr>
            <w:r w:rsidRPr="00020F45">
              <w:rPr>
                <w:rFonts w:ascii="Times New Roman" w:eastAsia="Times New Roman" w:hAnsi="Times New Roman"/>
                <w:bCs/>
              </w:rPr>
              <w:t>Using inappropriate language</w:t>
            </w:r>
          </w:p>
          <w:p w14:paraId="16B6FAF4" w14:textId="77777777" w:rsidR="00020F45" w:rsidRPr="00020F45" w:rsidRDefault="00020F45" w:rsidP="00020F45">
            <w:pPr>
              <w:rPr>
                <w:rFonts w:ascii="Times New Roman" w:eastAsia="Times New Roman" w:hAnsi="Times New Roman"/>
                <w:bCs/>
              </w:rPr>
            </w:pPr>
          </w:p>
          <w:p w14:paraId="5F7CEB12" w14:textId="5BB2628D" w:rsidR="00020F45" w:rsidRPr="00020F45" w:rsidRDefault="00020F45" w:rsidP="00020F45">
            <w:pPr>
              <w:pStyle w:val="ListParagraph"/>
              <w:numPr>
                <w:ilvl w:val="0"/>
                <w:numId w:val="24"/>
              </w:numPr>
              <w:rPr>
                <w:rFonts w:ascii="Times New Roman" w:eastAsia="Times New Roman" w:hAnsi="Times New Roman"/>
                <w:bCs/>
              </w:rPr>
            </w:pPr>
            <w:r w:rsidRPr="00020F45">
              <w:rPr>
                <w:rFonts w:ascii="Times New Roman" w:eastAsia="Times New Roman" w:hAnsi="Times New Roman"/>
                <w:bCs/>
              </w:rPr>
              <w:t>Ignoring directives from adults</w:t>
            </w:r>
          </w:p>
        </w:tc>
      </w:tr>
      <w:tr w:rsidR="00020F45" w:rsidRPr="004B68FD" w14:paraId="2C27D90D" w14:textId="77777777" w:rsidTr="00020F45">
        <w:tc>
          <w:tcPr>
            <w:tcW w:w="2936" w:type="dxa"/>
          </w:tcPr>
          <w:p w14:paraId="6733619F" w14:textId="7795A0AF" w:rsidR="00020F45" w:rsidRPr="00020F45" w:rsidRDefault="00020F45" w:rsidP="00020F45">
            <w:pPr>
              <w:pStyle w:val="ListParagraph"/>
              <w:numPr>
                <w:ilvl w:val="0"/>
                <w:numId w:val="30"/>
              </w:numPr>
              <w:rPr>
                <w:rFonts w:ascii="Times New Roman" w:hAnsi="Times New Roman"/>
              </w:rPr>
            </w:pPr>
            <w:r w:rsidRPr="00020F45">
              <w:rPr>
                <w:rFonts w:ascii="Times New Roman" w:hAnsi="Times New Roman"/>
              </w:rPr>
              <w:t>Be in assigned areas only</w:t>
            </w:r>
          </w:p>
          <w:p w14:paraId="39350593" w14:textId="77777777" w:rsidR="00020F45" w:rsidRPr="00020F45" w:rsidRDefault="00020F45" w:rsidP="00020F45">
            <w:pPr>
              <w:pStyle w:val="ListParagraph"/>
              <w:numPr>
                <w:ilvl w:val="0"/>
                <w:numId w:val="30"/>
              </w:numPr>
              <w:rPr>
                <w:rFonts w:ascii="Times New Roman" w:hAnsi="Times New Roman"/>
              </w:rPr>
            </w:pPr>
            <w:r w:rsidRPr="00020F45">
              <w:rPr>
                <w:rFonts w:ascii="Times New Roman" w:hAnsi="Times New Roman"/>
              </w:rPr>
              <w:t>Take most direct route to next location</w:t>
            </w:r>
          </w:p>
          <w:p w14:paraId="4223B90F" w14:textId="77777777" w:rsidR="00020F45" w:rsidRPr="00020F45" w:rsidRDefault="00020F45" w:rsidP="00020F45">
            <w:pPr>
              <w:ind w:left="72"/>
              <w:rPr>
                <w:rFonts w:ascii="Times New Roman" w:hAnsi="Times New Roman"/>
              </w:rPr>
            </w:pPr>
            <w:r w:rsidRPr="00020F45">
              <w:rPr>
                <w:rFonts w:ascii="Times New Roman" w:hAnsi="Times New Roman"/>
              </w:rPr>
              <w:t xml:space="preserve"> </w:t>
            </w:r>
          </w:p>
          <w:p w14:paraId="09BF45C4" w14:textId="77777777" w:rsidR="00020F45" w:rsidRPr="00020F45" w:rsidRDefault="00020F45" w:rsidP="00020F45">
            <w:pPr>
              <w:rPr>
                <w:rFonts w:ascii="Times New Roman" w:eastAsia="Times New Roman" w:hAnsi="Times New Roman"/>
                <w:bCs/>
              </w:rPr>
            </w:pPr>
          </w:p>
        </w:tc>
        <w:tc>
          <w:tcPr>
            <w:tcW w:w="3927" w:type="dxa"/>
          </w:tcPr>
          <w:p w14:paraId="45EC2BB8" w14:textId="77777777" w:rsidR="00020F45" w:rsidRPr="00020F45" w:rsidRDefault="00020F45" w:rsidP="00020F45">
            <w:pPr>
              <w:pStyle w:val="ListParagraph"/>
              <w:numPr>
                <w:ilvl w:val="0"/>
                <w:numId w:val="30"/>
              </w:numPr>
              <w:rPr>
                <w:rFonts w:ascii="Times New Roman" w:eastAsia="Times New Roman" w:hAnsi="Times New Roman"/>
                <w:bCs/>
              </w:rPr>
            </w:pPr>
            <w:r w:rsidRPr="00020F45">
              <w:rPr>
                <w:rFonts w:ascii="Times New Roman" w:eastAsia="Times New Roman" w:hAnsi="Times New Roman"/>
                <w:bCs/>
              </w:rPr>
              <w:t>Staying within your designated area at all times</w:t>
            </w:r>
          </w:p>
          <w:p w14:paraId="3371E953" w14:textId="77777777" w:rsidR="00020F45" w:rsidRPr="00020F45" w:rsidRDefault="00020F45" w:rsidP="00020F45">
            <w:pPr>
              <w:pStyle w:val="ListParagraph"/>
              <w:ind w:left="792"/>
              <w:rPr>
                <w:rFonts w:ascii="Times New Roman" w:eastAsia="Times New Roman" w:hAnsi="Times New Roman"/>
                <w:bCs/>
              </w:rPr>
            </w:pPr>
          </w:p>
          <w:p w14:paraId="09E4367D" w14:textId="10561CC5" w:rsidR="00020F45" w:rsidRPr="00020F45" w:rsidRDefault="00020F45" w:rsidP="00020F45">
            <w:pPr>
              <w:pStyle w:val="ListParagraph"/>
              <w:numPr>
                <w:ilvl w:val="0"/>
                <w:numId w:val="30"/>
              </w:numPr>
              <w:rPr>
                <w:rFonts w:ascii="Times New Roman" w:eastAsia="Times New Roman" w:hAnsi="Times New Roman"/>
                <w:bCs/>
              </w:rPr>
            </w:pPr>
            <w:r w:rsidRPr="00020F45">
              <w:rPr>
                <w:rFonts w:ascii="Times New Roman" w:eastAsia="Times New Roman" w:hAnsi="Times New Roman"/>
                <w:bCs/>
              </w:rPr>
              <w:t>Walking directly to your next assigned area</w:t>
            </w:r>
          </w:p>
        </w:tc>
        <w:tc>
          <w:tcPr>
            <w:tcW w:w="3927" w:type="dxa"/>
          </w:tcPr>
          <w:p w14:paraId="431256D2" w14:textId="14C034D2" w:rsidR="00020F45" w:rsidRPr="00020F45" w:rsidRDefault="00020F45" w:rsidP="00020F45">
            <w:pPr>
              <w:pStyle w:val="ListParagraph"/>
              <w:numPr>
                <w:ilvl w:val="0"/>
                <w:numId w:val="30"/>
              </w:numPr>
              <w:rPr>
                <w:rFonts w:ascii="Times New Roman" w:eastAsia="Times New Roman" w:hAnsi="Times New Roman"/>
                <w:bCs/>
              </w:rPr>
            </w:pPr>
            <w:r w:rsidRPr="00020F45">
              <w:rPr>
                <w:rFonts w:ascii="Times New Roman" w:eastAsia="Times New Roman" w:hAnsi="Times New Roman"/>
                <w:bCs/>
              </w:rPr>
              <w:t>Being in an area of campus that is not assigned for a student</w:t>
            </w:r>
          </w:p>
          <w:p w14:paraId="2CB721E6" w14:textId="77777777" w:rsidR="00020F45" w:rsidRPr="00020F45" w:rsidRDefault="00020F45" w:rsidP="00020F45">
            <w:pPr>
              <w:pStyle w:val="ListParagraph"/>
              <w:ind w:left="792"/>
              <w:rPr>
                <w:rFonts w:ascii="Times New Roman" w:eastAsia="Times New Roman" w:hAnsi="Times New Roman"/>
                <w:bCs/>
              </w:rPr>
            </w:pPr>
          </w:p>
          <w:p w14:paraId="130B1B6D" w14:textId="11857ABD" w:rsidR="00020F45" w:rsidRPr="00020F45" w:rsidRDefault="00020F45" w:rsidP="00020F45">
            <w:pPr>
              <w:pStyle w:val="ListParagraph"/>
              <w:numPr>
                <w:ilvl w:val="0"/>
                <w:numId w:val="30"/>
              </w:numPr>
              <w:rPr>
                <w:rFonts w:ascii="Times New Roman" w:eastAsia="Times New Roman" w:hAnsi="Times New Roman"/>
                <w:bCs/>
              </w:rPr>
            </w:pPr>
            <w:r w:rsidRPr="00020F45">
              <w:rPr>
                <w:rFonts w:ascii="Times New Roman" w:eastAsia="Times New Roman" w:hAnsi="Times New Roman"/>
                <w:bCs/>
              </w:rPr>
              <w:t xml:space="preserve">Walking in a direction opposite for your next designated location </w:t>
            </w:r>
          </w:p>
        </w:tc>
      </w:tr>
      <w:tr w:rsidR="00020F45" w:rsidRPr="004B68FD" w14:paraId="5E085860" w14:textId="77777777" w:rsidTr="00020F45">
        <w:tc>
          <w:tcPr>
            <w:tcW w:w="2936" w:type="dxa"/>
          </w:tcPr>
          <w:p w14:paraId="6F7F5A6D" w14:textId="3199A004" w:rsidR="00020F45" w:rsidRPr="00020F45" w:rsidRDefault="00020F45" w:rsidP="00020F45">
            <w:pPr>
              <w:ind w:left="72"/>
              <w:rPr>
                <w:rFonts w:ascii="Times New Roman" w:hAnsi="Times New Roman"/>
              </w:rPr>
            </w:pPr>
            <w:r w:rsidRPr="00020F45">
              <w:rPr>
                <w:rFonts w:ascii="Times New Roman" w:hAnsi="Times New Roman"/>
                <w:sz w:val="20"/>
                <w:szCs w:val="20"/>
              </w:rPr>
              <w:t xml:space="preserve"> </w:t>
            </w:r>
          </w:p>
          <w:p w14:paraId="03BCE99C" w14:textId="77777777" w:rsidR="00020F45" w:rsidRPr="00020F45" w:rsidRDefault="00020F45" w:rsidP="00020F45">
            <w:pPr>
              <w:pStyle w:val="ListParagraph"/>
              <w:numPr>
                <w:ilvl w:val="0"/>
                <w:numId w:val="32"/>
              </w:numPr>
              <w:rPr>
                <w:rFonts w:ascii="Times New Roman" w:hAnsi="Times New Roman"/>
              </w:rPr>
            </w:pPr>
            <w:r w:rsidRPr="00020F45">
              <w:rPr>
                <w:rFonts w:ascii="Times New Roman" w:hAnsi="Times New Roman"/>
              </w:rPr>
              <w:t>Walk, don’t run</w:t>
            </w:r>
          </w:p>
          <w:p w14:paraId="015AA944" w14:textId="77777777" w:rsidR="00020F45" w:rsidRPr="00020F45" w:rsidRDefault="00020F45" w:rsidP="00020F45">
            <w:pPr>
              <w:pStyle w:val="ListParagraph"/>
              <w:numPr>
                <w:ilvl w:val="0"/>
                <w:numId w:val="32"/>
              </w:numPr>
              <w:rPr>
                <w:rFonts w:ascii="Times New Roman" w:hAnsi="Times New Roman"/>
              </w:rPr>
            </w:pPr>
            <w:r w:rsidRPr="00020F45">
              <w:rPr>
                <w:rFonts w:ascii="Times New Roman" w:hAnsi="Times New Roman"/>
              </w:rPr>
              <w:t>Take most direct route</w:t>
            </w:r>
          </w:p>
          <w:p w14:paraId="0E1C53E6" w14:textId="77777777" w:rsidR="00020F45" w:rsidRPr="00020F45" w:rsidRDefault="00020F45" w:rsidP="00020F45">
            <w:pPr>
              <w:pStyle w:val="ListParagraph"/>
              <w:numPr>
                <w:ilvl w:val="0"/>
                <w:numId w:val="32"/>
              </w:numPr>
              <w:rPr>
                <w:rFonts w:ascii="Times New Roman" w:hAnsi="Times New Roman"/>
              </w:rPr>
            </w:pPr>
            <w:r w:rsidRPr="00020F45">
              <w:rPr>
                <w:rFonts w:ascii="Times New Roman" w:hAnsi="Times New Roman"/>
              </w:rPr>
              <w:t>No horseplay</w:t>
            </w:r>
          </w:p>
          <w:p w14:paraId="6FCB48E3" w14:textId="77777777" w:rsidR="00020F45" w:rsidRPr="00020F45" w:rsidRDefault="00020F45" w:rsidP="00020F45">
            <w:pPr>
              <w:ind w:left="72"/>
              <w:rPr>
                <w:rFonts w:ascii="Times New Roman" w:hAnsi="Times New Roman"/>
                <w:sz w:val="20"/>
                <w:szCs w:val="20"/>
              </w:rPr>
            </w:pPr>
            <w:r w:rsidRPr="00020F45">
              <w:rPr>
                <w:rFonts w:ascii="Times New Roman" w:hAnsi="Times New Roman"/>
                <w:sz w:val="20"/>
                <w:szCs w:val="20"/>
              </w:rPr>
              <w:t xml:space="preserve"> </w:t>
            </w:r>
          </w:p>
          <w:p w14:paraId="1A639B5F" w14:textId="77777777" w:rsidR="00020F45" w:rsidRPr="00020F45" w:rsidRDefault="00020F45" w:rsidP="00020F45">
            <w:pPr>
              <w:rPr>
                <w:rFonts w:ascii="Times New Roman" w:eastAsia="Times New Roman" w:hAnsi="Times New Roman"/>
                <w:bCs/>
              </w:rPr>
            </w:pPr>
          </w:p>
        </w:tc>
        <w:tc>
          <w:tcPr>
            <w:tcW w:w="3927" w:type="dxa"/>
          </w:tcPr>
          <w:p w14:paraId="2C9DA752" w14:textId="77777777" w:rsidR="00020F45" w:rsidRPr="00020F45" w:rsidRDefault="00020F45" w:rsidP="00020F45">
            <w:pPr>
              <w:pStyle w:val="ListParagraph"/>
              <w:numPr>
                <w:ilvl w:val="0"/>
                <w:numId w:val="32"/>
              </w:numPr>
              <w:rPr>
                <w:rFonts w:ascii="Times New Roman" w:eastAsia="Times New Roman" w:hAnsi="Times New Roman"/>
                <w:bCs/>
              </w:rPr>
            </w:pPr>
            <w:r w:rsidRPr="00020F45">
              <w:rPr>
                <w:rFonts w:ascii="Times New Roman" w:eastAsia="Times New Roman" w:hAnsi="Times New Roman"/>
                <w:bCs/>
              </w:rPr>
              <w:t>Walking at a normal pace</w:t>
            </w:r>
          </w:p>
          <w:p w14:paraId="08BEB851" w14:textId="77777777" w:rsidR="00020F45" w:rsidRPr="00020F45" w:rsidRDefault="00020F45" w:rsidP="00020F45">
            <w:pPr>
              <w:pStyle w:val="ListParagraph"/>
              <w:ind w:left="792"/>
              <w:rPr>
                <w:rFonts w:ascii="Times New Roman" w:eastAsia="Times New Roman" w:hAnsi="Times New Roman"/>
                <w:bCs/>
              </w:rPr>
            </w:pPr>
          </w:p>
          <w:p w14:paraId="17B1A1F1" w14:textId="5B85451A" w:rsidR="00020F45" w:rsidRPr="00020F45" w:rsidRDefault="00020F45" w:rsidP="00020F45">
            <w:pPr>
              <w:pStyle w:val="ListParagraph"/>
              <w:numPr>
                <w:ilvl w:val="0"/>
                <w:numId w:val="32"/>
              </w:numPr>
              <w:rPr>
                <w:rFonts w:ascii="Times New Roman" w:eastAsia="Times New Roman" w:hAnsi="Times New Roman"/>
                <w:bCs/>
              </w:rPr>
            </w:pPr>
            <w:r w:rsidRPr="00020F45">
              <w:rPr>
                <w:rFonts w:ascii="Times New Roman" w:eastAsia="Times New Roman" w:hAnsi="Times New Roman"/>
                <w:bCs/>
              </w:rPr>
              <w:t>Taking fastest route to next location</w:t>
            </w:r>
          </w:p>
          <w:p w14:paraId="22B8EC29" w14:textId="77777777" w:rsidR="00020F45" w:rsidRPr="00020F45" w:rsidRDefault="00020F45" w:rsidP="00020F45">
            <w:pPr>
              <w:rPr>
                <w:rFonts w:ascii="Times New Roman" w:eastAsia="Times New Roman" w:hAnsi="Times New Roman"/>
                <w:bCs/>
              </w:rPr>
            </w:pPr>
          </w:p>
          <w:p w14:paraId="7A4C5E9B" w14:textId="08C92C2B" w:rsidR="00020F45" w:rsidRPr="00020F45" w:rsidRDefault="00020F45" w:rsidP="00020F45">
            <w:pPr>
              <w:pStyle w:val="ListParagraph"/>
              <w:numPr>
                <w:ilvl w:val="0"/>
                <w:numId w:val="32"/>
              </w:numPr>
              <w:rPr>
                <w:rFonts w:ascii="Times New Roman" w:eastAsia="Times New Roman" w:hAnsi="Times New Roman"/>
                <w:bCs/>
              </w:rPr>
            </w:pPr>
            <w:r w:rsidRPr="00020F45">
              <w:rPr>
                <w:rFonts w:ascii="Times New Roman" w:eastAsia="Times New Roman" w:hAnsi="Times New Roman"/>
                <w:bCs/>
              </w:rPr>
              <w:t>Civil behavior</w:t>
            </w:r>
          </w:p>
        </w:tc>
        <w:tc>
          <w:tcPr>
            <w:tcW w:w="3927" w:type="dxa"/>
          </w:tcPr>
          <w:p w14:paraId="641B39FB" w14:textId="77777777" w:rsidR="00020F45" w:rsidRPr="00020F45" w:rsidRDefault="00020F45" w:rsidP="00020F45">
            <w:pPr>
              <w:pStyle w:val="ListParagraph"/>
              <w:numPr>
                <w:ilvl w:val="0"/>
                <w:numId w:val="32"/>
              </w:numPr>
              <w:rPr>
                <w:rFonts w:ascii="Times New Roman" w:eastAsia="Times New Roman" w:hAnsi="Times New Roman"/>
                <w:bCs/>
              </w:rPr>
            </w:pPr>
            <w:r w:rsidRPr="00020F45">
              <w:rPr>
                <w:rFonts w:ascii="Times New Roman" w:eastAsia="Times New Roman" w:hAnsi="Times New Roman"/>
                <w:bCs/>
              </w:rPr>
              <w:t>Running to next location</w:t>
            </w:r>
          </w:p>
          <w:p w14:paraId="04945210" w14:textId="77777777" w:rsidR="00020F45" w:rsidRPr="00020F45" w:rsidRDefault="00020F45" w:rsidP="00020F45">
            <w:pPr>
              <w:pStyle w:val="ListParagraph"/>
              <w:ind w:left="792"/>
              <w:rPr>
                <w:rFonts w:ascii="Times New Roman" w:eastAsia="Times New Roman" w:hAnsi="Times New Roman"/>
                <w:bCs/>
              </w:rPr>
            </w:pPr>
          </w:p>
          <w:p w14:paraId="1C340F98" w14:textId="77777777" w:rsidR="00020F45" w:rsidRPr="00020F45" w:rsidRDefault="00020F45" w:rsidP="00020F45">
            <w:pPr>
              <w:pStyle w:val="ListParagraph"/>
              <w:numPr>
                <w:ilvl w:val="0"/>
                <w:numId w:val="32"/>
              </w:numPr>
              <w:rPr>
                <w:rFonts w:ascii="Times New Roman" w:eastAsia="Times New Roman" w:hAnsi="Times New Roman"/>
                <w:bCs/>
              </w:rPr>
            </w:pPr>
            <w:r w:rsidRPr="00020F45">
              <w:rPr>
                <w:rFonts w:ascii="Times New Roman" w:eastAsia="Times New Roman" w:hAnsi="Times New Roman"/>
                <w:bCs/>
              </w:rPr>
              <w:t>Taking “detours”</w:t>
            </w:r>
          </w:p>
          <w:p w14:paraId="491CE5B0" w14:textId="77777777" w:rsidR="00020F45" w:rsidRPr="00020F45" w:rsidRDefault="00020F45" w:rsidP="00020F45">
            <w:pPr>
              <w:rPr>
                <w:rFonts w:ascii="Times New Roman" w:eastAsia="Times New Roman" w:hAnsi="Times New Roman"/>
                <w:bCs/>
              </w:rPr>
            </w:pPr>
          </w:p>
          <w:p w14:paraId="5ED64B01" w14:textId="58059028" w:rsidR="00020F45" w:rsidRPr="00020F45" w:rsidRDefault="000C02C7" w:rsidP="00020F45">
            <w:pPr>
              <w:pStyle w:val="ListParagraph"/>
              <w:numPr>
                <w:ilvl w:val="0"/>
                <w:numId w:val="32"/>
              </w:numPr>
              <w:rPr>
                <w:rFonts w:ascii="Times New Roman" w:eastAsia="Times New Roman" w:hAnsi="Times New Roman"/>
                <w:bCs/>
              </w:rPr>
            </w:pPr>
            <w:r w:rsidRPr="00020F45">
              <w:rPr>
                <w:rFonts w:ascii="Times New Roman" w:eastAsia="Times New Roman" w:hAnsi="Times New Roman"/>
                <w:bCs/>
              </w:rPr>
              <w:t>Horse playing</w:t>
            </w:r>
          </w:p>
        </w:tc>
      </w:tr>
      <w:tr w:rsidR="00020F45" w:rsidRPr="004B68FD" w14:paraId="2AB1B4F9" w14:textId="77777777" w:rsidTr="00020F45">
        <w:tc>
          <w:tcPr>
            <w:tcW w:w="2936" w:type="dxa"/>
            <w:vAlign w:val="center"/>
          </w:tcPr>
          <w:p w14:paraId="0133541D" w14:textId="3728CDF4" w:rsidR="00020F45" w:rsidRPr="004B68FD" w:rsidRDefault="00020F45" w:rsidP="00020F45">
            <w:pPr>
              <w:rPr>
                <w:rFonts w:ascii="Arial" w:eastAsia="Times New Roman" w:hAnsi="Arial" w:cs="Arial"/>
                <w:bCs/>
                <w:color w:val="548DD4" w:themeColor="text2" w:themeTint="99"/>
              </w:rPr>
            </w:pPr>
          </w:p>
          <w:p w14:paraId="292E8BF7" w14:textId="77777777" w:rsidR="00020F45" w:rsidRPr="004B68FD" w:rsidRDefault="00020F45" w:rsidP="00020F45">
            <w:pPr>
              <w:rPr>
                <w:rFonts w:ascii="Arial" w:eastAsia="Times New Roman" w:hAnsi="Arial" w:cs="Arial"/>
                <w:bCs/>
                <w:color w:val="548DD4" w:themeColor="text2" w:themeTint="99"/>
              </w:rPr>
            </w:pPr>
          </w:p>
        </w:tc>
        <w:tc>
          <w:tcPr>
            <w:tcW w:w="3927" w:type="dxa"/>
          </w:tcPr>
          <w:p w14:paraId="79BC5BBE" w14:textId="77777777" w:rsidR="00020F45" w:rsidRPr="004B68FD" w:rsidRDefault="00020F45" w:rsidP="00020F45">
            <w:pPr>
              <w:rPr>
                <w:rFonts w:ascii="Arial" w:eastAsia="Times New Roman" w:hAnsi="Arial" w:cs="Arial"/>
                <w:bCs/>
                <w:color w:val="548DD4" w:themeColor="text2" w:themeTint="99"/>
              </w:rPr>
            </w:pPr>
          </w:p>
        </w:tc>
        <w:tc>
          <w:tcPr>
            <w:tcW w:w="3927" w:type="dxa"/>
          </w:tcPr>
          <w:p w14:paraId="4A188BA2" w14:textId="77777777" w:rsidR="00020F45" w:rsidRPr="004B68FD" w:rsidRDefault="00020F45" w:rsidP="00020F45">
            <w:pPr>
              <w:rPr>
                <w:rFonts w:ascii="Arial" w:eastAsia="Times New Roman" w:hAnsi="Arial" w:cs="Arial"/>
                <w:bCs/>
                <w:color w:val="548DD4" w:themeColor="text2" w:themeTint="99"/>
              </w:rPr>
            </w:pPr>
          </w:p>
        </w:tc>
      </w:tr>
      <w:tr w:rsidR="00020F45" w:rsidRPr="004B68FD" w14:paraId="101C4B10" w14:textId="77777777" w:rsidTr="00020F45">
        <w:tc>
          <w:tcPr>
            <w:tcW w:w="2936" w:type="dxa"/>
            <w:vAlign w:val="center"/>
          </w:tcPr>
          <w:p w14:paraId="7E78763E" w14:textId="77777777" w:rsidR="00020F45" w:rsidRPr="004B68FD" w:rsidRDefault="00020F45" w:rsidP="00020F45">
            <w:pPr>
              <w:rPr>
                <w:rFonts w:ascii="Arial" w:eastAsia="Times New Roman" w:hAnsi="Arial" w:cs="Arial"/>
                <w:bCs/>
                <w:color w:val="548DD4" w:themeColor="text2" w:themeTint="99"/>
              </w:rPr>
            </w:pPr>
          </w:p>
          <w:p w14:paraId="6E5D14CB" w14:textId="77777777" w:rsidR="00020F45" w:rsidRPr="004B68FD" w:rsidRDefault="00020F45" w:rsidP="00020F45">
            <w:pPr>
              <w:rPr>
                <w:rFonts w:ascii="Arial" w:eastAsia="Times New Roman" w:hAnsi="Arial" w:cs="Arial"/>
                <w:bCs/>
                <w:color w:val="548DD4" w:themeColor="text2" w:themeTint="99"/>
              </w:rPr>
            </w:pPr>
          </w:p>
        </w:tc>
        <w:tc>
          <w:tcPr>
            <w:tcW w:w="3927" w:type="dxa"/>
          </w:tcPr>
          <w:p w14:paraId="03F39BB9" w14:textId="77777777" w:rsidR="00020F45" w:rsidRPr="004B68FD" w:rsidRDefault="00020F45" w:rsidP="00020F45">
            <w:pPr>
              <w:rPr>
                <w:rFonts w:ascii="Arial" w:eastAsia="Times New Roman" w:hAnsi="Arial" w:cs="Arial"/>
                <w:bCs/>
                <w:color w:val="548DD4" w:themeColor="text2" w:themeTint="99"/>
              </w:rPr>
            </w:pPr>
          </w:p>
        </w:tc>
        <w:tc>
          <w:tcPr>
            <w:tcW w:w="3927" w:type="dxa"/>
          </w:tcPr>
          <w:p w14:paraId="33A9B1F1" w14:textId="77777777" w:rsidR="00020F45" w:rsidRPr="004B68FD" w:rsidRDefault="00020F45" w:rsidP="00020F45">
            <w:pPr>
              <w:rPr>
                <w:rFonts w:ascii="Arial" w:eastAsia="Times New Roman" w:hAnsi="Arial" w:cs="Arial"/>
                <w:bCs/>
                <w:color w:val="548DD4" w:themeColor="text2" w:themeTint="99"/>
              </w:rPr>
            </w:pPr>
          </w:p>
        </w:tc>
      </w:tr>
    </w:tbl>
    <w:tbl>
      <w:tblPr>
        <w:tblStyle w:val="TableGrid1"/>
        <w:tblW w:w="0" w:type="auto"/>
        <w:tblInd w:w="18" w:type="dxa"/>
        <w:tblLook w:val="04A0" w:firstRow="1" w:lastRow="0" w:firstColumn="1" w:lastColumn="0" w:noHBand="0" w:noVBand="1"/>
      </w:tblPr>
      <w:tblGrid>
        <w:gridCol w:w="2855"/>
        <w:gridCol w:w="2500"/>
        <w:gridCol w:w="5417"/>
      </w:tblGrid>
      <w:tr w:rsidR="001F702E" w:rsidRPr="004B68FD" w14:paraId="74062DCC" w14:textId="77777777" w:rsidTr="003F65DC">
        <w:trPr>
          <w:trHeight w:val="314"/>
        </w:trPr>
        <w:tc>
          <w:tcPr>
            <w:tcW w:w="10998" w:type="dxa"/>
            <w:gridSpan w:val="3"/>
            <w:shd w:val="clear" w:color="auto" w:fill="D6E3BC" w:themeFill="accent3" w:themeFillTint="66"/>
            <w:vAlign w:val="center"/>
          </w:tcPr>
          <w:p w14:paraId="258ED821"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0D621321" w14:textId="77777777" w:rsidTr="003F65DC">
        <w:trPr>
          <w:trHeight w:val="488"/>
        </w:trPr>
        <w:tc>
          <w:tcPr>
            <w:tcW w:w="10998" w:type="dxa"/>
            <w:gridSpan w:val="3"/>
            <w:shd w:val="clear" w:color="auto" w:fill="auto"/>
          </w:tcPr>
          <w:p w14:paraId="2C17D3B6" w14:textId="102E2D55" w:rsidR="001F702E" w:rsidRPr="004B68FD" w:rsidRDefault="00D40538" w:rsidP="003F65DC">
            <w:pPr>
              <w:rPr>
                <w:rFonts w:ascii="Arial" w:eastAsiaTheme="minorEastAsia" w:hAnsi="Arial" w:cs="Arial"/>
                <w:sz w:val="20"/>
                <w:szCs w:val="20"/>
              </w:rPr>
            </w:pPr>
            <w:r>
              <w:rPr>
                <w:rFonts w:ascii="Arial" w:eastAsiaTheme="minorEastAsia" w:hAnsi="Arial" w:cs="Arial"/>
                <w:sz w:val="20"/>
                <w:szCs w:val="20"/>
              </w:rPr>
              <w:t xml:space="preserve">Code of Conduct - </w:t>
            </w:r>
            <w:r w:rsidRPr="00D40538">
              <w:rPr>
                <w:rFonts w:ascii="Arial" w:eastAsiaTheme="minorEastAsia" w:hAnsi="Arial" w:cs="Arial"/>
                <w:sz w:val="20"/>
                <w:szCs w:val="20"/>
              </w:rPr>
              <w:t>http://browardschools.com/codeofconduct</w:t>
            </w:r>
          </w:p>
          <w:p w14:paraId="2921B679" w14:textId="77777777" w:rsidR="001F702E" w:rsidRPr="004B68FD" w:rsidRDefault="001F702E" w:rsidP="003F65DC">
            <w:pPr>
              <w:rPr>
                <w:rFonts w:ascii="Arial" w:eastAsiaTheme="minorEastAsia" w:hAnsi="Arial" w:cs="Arial"/>
                <w:sz w:val="20"/>
                <w:szCs w:val="20"/>
              </w:rPr>
            </w:pPr>
          </w:p>
        </w:tc>
      </w:tr>
      <w:tr w:rsidR="001F702E" w:rsidRPr="004B68FD" w14:paraId="299F99C7" w14:textId="77777777" w:rsidTr="003F65DC">
        <w:trPr>
          <w:trHeight w:val="488"/>
        </w:trPr>
        <w:tc>
          <w:tcPr>
            <w:tcW w:w="10998" w:type="dxa"/>
            <w:gridSpan w:val="3"/>
            <w:shd w:val="clear" w:color="auto" w:fill="auto"/>
          </w:tcPr>
          <w:p w14:paraId="0684A44C" w14:textId="7B96FE75" w:rsidR="001F702E" w:rsidRPr="004B68FD" w:rsidRDefault="00C42BC2" w:rsidP="003F65DC">
            <w:pPr>
              <w:rPr>
                <w:rFonts w:ascii="Arial" w:eastAsiaTheme="minorEastAsia" w:hAnsi="Arial" w:cs="Arial"/>
                <w:sz w:val="20"/>
                <w:szCs w:val="20"/>
              </w:rPr>
            </w:pPr>
            <w:r>
              <w:rPr>
                <w:rFonts w:ascii="Arial" w:eastAsiaTheme="minorEastAsia" w:hAnsi="Arial" w:cs="Arial"/>
                <w:sz w:val="20"/>
                <w:szCs w:val="20"/>
              </w:rPr>
              <w:t xml:space="preserve">Horseplay – Not All Fin and Games - </w:t>
            </w:r>
            <w:r w:rsidRPr="00C42BC2">
              <w:rPr>
                <w:rFonts w:ascii="Arial" w:eastAsiaTheme="minorEastAsia" w:hAnsi="Arial" w:cs="Arial"/>
                <w:sz w:val="20"/>
                <w:szCs w:val="20"/>
              </w:rPr>
              <w:t>http://www.snwreadymix.com/documents/SafetyTip9-10-10HORSEPLAY.pdf</w:t>
            </w:r>
          </w:p>
        </w:tc>
      </w:tr>
      <w:tr w:rsidR="001F702E" w:rsidRPr="004B68FD" w14:paraId="77619267" w14:textId="77777777" w:rsidTr="003F65DC">
        <w:trPr>
          <w:trHeight w:val="314"/>
        </w:trPr>
        <w:tc>
          <w:tcPr>
            <w:tcW w:w="10998" w:type="dxa"/>
            <w:gridSpan w:val="3"/>
            <w:shd w:val="clear" w:color="auto" w:fill="D6E3BC" w:themeFill="accent3" w:themeFillTint="66"/>
            <w:vAlign w:val="center"/>
          </w:tcPr>
          <w:p w14:paraId="6ADB3A8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0F0ED4B7" w14:textId="77777777" w:rsidTr="003F65DC">
        <w:trPr>
          <w:trHeight w:val="365"/>
        </w:trPr>
        <w:tc>
          <w:tcPr>
            <w:tcW w:w="10998" w:type="dxa"/>
            <w:gridSpan w:val="3"/>
          </w:tcPr>
          <w:p w14:paraId="753A6456" w14:textId="1906A566"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1.</w:t>
            </w:r>
            <w:r w:rsidR="00C42BC2">
              <w:rPr>
                <w:rFonts w:ascii="Arial" w:eastAsiaTheme="minorEastAsia" w:hAnsi="Arial" w:cs="Arial"/>
                <w:sz w:val="20"/>
                <w:szCs w:val="20"/>
              </w:rPr>
              <w:t xml:space="preserve">  Student Learning Goal – Students will understand how to act properly on campus and be also understand the potential consequences of misbehavior.</w:t>
            </w:r>
          </w:p>
          <w:p w14:paraId="5C283F3C" w14:textId="77777777" w:rsidR="001F702E" w:rsidRPr="004B68FD" w:rsidRDefault="001F702E" w:rsidP="003F65DC">
            <w:pPr>
              <w:rPr>
                <w:rFonts w:ascii="Arial" w:eastAsiaTheme="minorEastAsia" w:hAnsi="Arial" w:cs="Arial"/>
                <w:sz w:val="20"/>
                <w:szCs w:val="20"/>
              </w:rPr>
            </w:pPr>
          </w:p>
        </w:tc>
      </w:tr>
      <w:tr w:rsidR="001F702E" w:rsidRPr="004B68FD" w14:paraId="175C3F59" w14:textId="77777777" w:rsidTr="003F65DC">
        <w:trPr>
          <w:trHeight w:val="365"/>
        </w:trPr>
        <w:tc>
          <w:tcPr>
            <w:tcW w:w="10998" w:type="dxa"/>
            <w:gridSpan w:val="3"/>
          </w:tcPr>
          <w:p w14:paraId="470323E2" w14:textId="307578F3"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2.</w:t>
            </w:r>
            <w:r w:rsidR="00C42BC2">
              <w:rPr>
                <w:rFonts w:ascii="Arial" w:eastAsiaTheme="minorEastAsia" w:hAnsi="Arial" w:cs="Arial"/>
                <w:sz w:val="20"/>
                <w:szCs w:val="20"/>
              </w:rPr>
              <w:t xml:space="preserve">  Materials – LCD projector, screen, copies of document</w:t>
            </w:r>
          </w:p>
          <w:p w14:paraId="5E845FCE" w14:textId="77777777" w:rsidR="001F702E" w:rsidRPr="004B68FD" w:rsidRDefault="001F702E" w:rsidP="003F65DC">
            <w:pPr>
              <w:rPr>
                <w:rFonts w:ascii="Arial" w:eastAsiaTheme="minorEastAsia" w:hAnsi="Arial" w:cs="Arial"/>
                <w:sz w:val="20"/>
                <w:szCs w:val="20"/>
              </w:rPr>
            </w:pPr>
          </w:p>
        </w:tc>
      </w:tr>
      <w:tr w:rsidR="001F702E" w:rsidRPr="004B68FD" w14:paraId="46CBE7EA" w14:textId="77777777" w:rsidTr="003F65DC">
        <w:trPr>
          <w:trHeight w:val="365"/>
        </w:trPr>
        <w:tc>
          <w:tcPr>
            <w:tcW w:w="10998" w:type="dxa"/>
            <w:gridSpan w:val="3"/>
          </w:tcPr>
          <w:p w14:paraId="48F7072F" w14:textId="37D43A72"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3.</w:t>
            </w:r>
            <w:r w:rsidR="00D65E96">
              <w:rPr>
                <w:rFonts w:ascii="Arial" w:eastAsiaTheme="minorEastAsia" w:hAnsi="Arial" w:cs="Arial"/>
                <w:sz w:val="20"/>
                <w:szCs w:val="20"/>
              </w:rPr>
              <w:t xml:space="preserve">  Student will be shown the video outlining the key concepts of the Broward County Student Code of Contact.  Techer will facilitate a discussion on the three most important parts of the video.  Each student will submit their three and the teacher will convert them into one master list based on student responses.  Teacher will then have students look up the </w:t>
            </w:r>
            <w:r w:rsidR="00D65E96">
              <w:rPr>
                <w:rFonts w:ascii="Arial" w:eastAsiaTheme="minorEastAsia" w:hAnsi="Arial" w:cs="Arial"/>
                <w:sz w:val="20"/>
                <w:szCs w:val="20"/>
              </w:rPr>
              <w:lastRenderedPageBreak/>
              <w:t xml:space="preserve">consequences of those three infractions on the Discipline Matrix.  Teacher will then project the document on horseplay for the class and have them read it.  Students will then be broken into groups.  Using response chaining by group, students will list three potential negative effects or excessive horseplay. </w:t>
            </w:r>
          </w:p>
          <w:p w14:paraId="47DB6559" w14:textId="77777777" w:rsidR="001F702E" w:rsidRPr="004B68FD" w:rsidRDefault="001F702E" w:rsidP="003F65DC">
            <w:pPr>
              <w:rPr>
                <w:rFonts w:ascii="Arial" w:eastAsiaTheme="minorEastAsia" w:hAnsi="Arial" w:cs="Arial"/>
                <w:sz w:val="20"/>
                <w:szCs w:val="20"/>
              </w:rPr>
            </w:pPr>
          </w:p>
        </w:tc>
      </w:tr>
      <w:tr w:rsidR="001F702E" w:rsidRPr="004B68FD" w14:paraId="502B33B5" w14:textId="77777777" w:rsidTr="003F65DC">
        <w:trPr>
          <w:trHeight w:val="365"/>
        </w:trPr>
        <w:tc>
          <w:tcPr>
            <w:tcW w:w="10998" w:type="dxa"/>
            <w:gridSpan w:val="3"/>
          </w:tcPr>
          <w:p w14:paraId="178CDB05"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lastRenderedPageBreak/>
              <w:t>4.</w:t>
            </w:r>
          </w:p>
          <w:p w14:paraId="11BB0E95" w14:textId="77777777" w:rsidR="001F702E" w:rsidRPr="004B68FD" w:rsidRDefault="001F702E" w:rsidP="003F65DC">
            <w:pPr>
              <w:rPr>
                <w:rFonts w:ascii="Arial" w:eastAsiaTheme="minorEastAsia" w:hAnsi="Arial" w:cs="Arial"/>
                <w:sz w:val="20"/>
                <w:szCs w:val="20"/>
              </w:rPr>
            </w:pPr>
          </w:p>
        </w:tc>
      </w:tr>
      <w:tr w:rsidR="001F702E" w:rsidRPr="004B68FD" w14:paraId="0DD75372" w14:textId="77777777" w:rsidTr="003F65DC">
        <w:trPr>
          <w:trHeight w:val="365"/>
        </w:trPr>
        <w:tc>
          <w:tcPr>
            <w:tcW w:w="10998" w:type="dxa"/>
            <w:gridSpan w:val="3"/>
          </w:tcPr>
          <w:p w14:paraId="246B8ED5"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5.</w:t>
            </w:r>
          </w:p>
          <w:p w14:paraId="4D534051" w14:textId="77777777" w:rsidR="001F702E" w:rsidRPr="004B68FD" w:rsidRDefault="001F702E" w:rsidP="003F65DC">
            <w:pPr>
              <w:rPr>
                <w:rFonts w:ascii="Arial" w:eastAsiaTheme="minorEastAsia" w:hAnsi="Arial" w:cs="Arial"/>
                <w:sz w:val="20"/>
                <w:szCs w:val="20"/>
              </w:rPr>
            </w:pPr>
          </w:p>
        </w:tc>
      </w:tr>
      <w:tr w:rsidR="001F702E" w:rsidRPr="004B68FD" w14:paraId="27354AE7" w14:textId="77777777" w:rsidTr="003F65DC">
        <w:trPr>
          <w:trHeight w:val="332"/>
        </w:trPr>
        <w:tc>
          <w:tcPr>
            <w:tcW w:w="10998" w:type="dxa"/>
            <w:gridSpan w:val="3"/>
            <w:shd w:val="clear" w:color="auto" w:fill="D6E3BC" w:themeFill="accent3" w:themeFillTint="66"/>
            <w:vAlign w:val="center"/>
          </w:tcPr>
          <w:p w14:paraId="18A90519"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5D12F943" w14:textId="77777777" w:rsidTr="003F65DC">
        <w:trPr>
          <w:trHeight w:val="488"/>
        </w:trPr>
        <w:tc>
          <w:tcPr>
            <w:tcW w:w="2880" w:type="dxa"/>
            <w:vAlign w:val="center"/>
          </w:tcPr>
          <w:p w14:paraId="428749F3"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5B2CB46F" w14:textId="75107A8D" w:rsidR="001F702E" w:rsidRPr="004B68FD" w:rsidRDefault="00D40538" w:rsidP="003F65DC">
            <w:pPr>
              <w:rPr>
                <w:rFonts w:ascii="Arial" w:eastAsiaTheme="minorEastAsia" w:hAnsi="Arial" w:cs="Arial"/>
                <w:sz w:val="20"/>
                <w:szCs w:val="20"/>
              </w:rPr>
            </w:pPr>
            <w:r>
              <w:rPr>
                <w:rFonts w:ascii="Arial" w:eastAsiaTheme="minorEastAsia" w:hAnsi="Arial" w:cs="Arial"/>
                <w:sz w:val="20"/>
                <w:szCs w:val="20"/>
              </w:rPr>
              <w:t>Week of August 21, 2017; September 11, 2017; November 6. 2017; January 16. 2017; February 5</w:t>
            </w:r>
            <w:r w:rsidRPr="00F56EC0">
              <w:rPr>
                <w:rFonts w:ascii="Arial" w:eastAsiaTheme="minorEastAsia" w:hAnsi="Arial" w:cs="Arial"/>
                <w:sz w:val="20"/>
                <w:szCs w:val="20"/>
                <w:vertAlign w:val="superscript"/>
              </w:rPr>
              <w:t>th</w:t>
            </w:r>
            <w:r>
              <w:rPr>
                <w:rFonts w:ascii="Arial" w:eastAsiaTheme="minorEastAsia" w:hAnsi="Arial" w:cs="Arial"/>
                <w:sz w:val="20"/>
                <w:szCs w:val="20"/>
              </w:rPr>
              <w:t>, 2017; April 9. 2017</w:t>
            </w:r>
          </w:p>
        </w:tc>
      </w:tr>
      <w:tr w:rsidR="001F702E" w:rsidRPr="004B68FD" w14:paraId="72276058" w14:textId="77777777" w:rsidTr="003F65DC">
        <w:trPr>
          <w:trHeight w:val="404"/>
        </w:trPr>
        <w:tc>
          <w:tcPr>
            <w:tcW w:w="2880" w:type="dxa"/>
            <w:shd w:val="clear" w:color="auto" w:fill="D9D9D9" w:themeFill="background1" w:themeFillShade="D9"/>
            <w:vAlign w:val="center"/>
          </w:tcPr>
          <w:p w14:paraId="3BF1719B"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38A0213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16CC3FE9" w14:textId="77777777" w:rsidTr="003F65DC">
        <w:trPr>
          <w:trHeight w:val="269"/>
        </w:trPr>
        <w:tc>
          <w:tcPr>
            <w:tcW w:w="2880" w:type="dxa"/>
            <w:shd w:val="clear" w:color="auto" w:fill="D9D9D9" w:themeFill="background1" w:themeFillShade="D9"/>
            <w:vAlign w:val="center"/>
          </w:tcPr>
          <w:p w14:paraId="6BA80B99"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28D1E1B2" w14:textId="77777777" w:rsidR="001F702E" w:rsidRPr="004B68FD" w:rsidRDefault="001F702E" w:rsidP="003F65DC">
            <w:pPr>
              <w:rPr>
                <w:rFonts w:ascii="Arial" w:eastAsiaTheme="minorEastAsia" w:hAnsi="Arial" w:cs="Arial"/>
                <w:sz w:val="20"/>
                <w:szCs w:val="20"/>
              </w:rPr>
            </w:pPr>
          </w:p>
        </w:tc>
      </w:tr>
      <w:tr w:rsidR="001F702E" w:rsidRPr="004B68FD" w14:paraId="6DEB4B62" w14:textId="77777777" w:rsidTr="003F65DC">
        <w:trPr>
          <w:trHeight w:val="207"/>
        </w:trPr>
        <w:tc>
          <w:tcPr>
            <w:tcW w:w="5454" w:type="dxa"/>
            <w:gridSpan w:val="2"/>
            <w:shd w:val="clear" w:color="auto" w:fill="D6E3BC" w:themeFill="accent3" w:themeFillTint="66"/>
          </w:tcPr>
          <w:p w14:paraId="34BC83BE"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3F16EF68"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26C24860" w14:textId="77777777" w:rsidTr="003F65DC">
        <w:trPr>
          <w:trHeight w:val="413"/>
        </w:trPr>
        <w:tc>
          <w:tcPr>
            <w:tcW w:w="5454" w:type="dxa"/>
            <w:gridSpan w:val="2"/>
          </w:tcPr>
          <w:p w14:paraId="76B7F04D" w14:textId="10D95ED0" w:rsidR="001F702E" w:rsidRPr="004B68FD" w:rsidRDefault="00D40538" w:rsidP="003F65DC">
            <w:pPr>
              <w:rPr>
                <w:rFonts w:ascii="Arial" w:eastAsiaTheme="minorEastAsia" w:hAnsi="Arial" w:cs="Arial"/>
                <w:sz w:val="20"/>
                <w:szCs w:val="20"/>
              </w:rPr>
            </w:pPr>
            <w:r>
              <w:rPr>
                <w:rFonts w:ascii="Arial" w:eastAsiaTheme="minorEastAsia" w:hAnsi="Arial" w:cs="Arial"/>
                <w:sz w:val="20"/>
                <w:szCs w:val="20"/>
              </w:rPr>
              <w:t>Classroom teachers</w:t>
            </w:r>
          </w:p>
        </w:tc>
        <w:tc>
          <w:tcPr>
            <w:tcW w:w="5544" w:type="dxa"/>
          </w:tcPr>
          <w:p w14:paraId="098AA400" w14:textId="1C32C419" w:rsidR="001F702E" w:rsidRPr="004B68FD" w:rsidRDefault="00D40538" w:rsidP="003F65DC">
            <w:pPr>
              <w:rPr>
                <w:rFonts w:ascii="Arial" w:eastAsiaTheme="minorEastAsia" w:hAnsi="Arial" w:cs="Arial"/>
                <w:sz w:val="20"/>
                <w:szCs w:val="20"/>
              </w:rPr>
            </w:pPr>
            <w:r>
              <w:rPr>
                <w:rFonts w:ascii="Arial" w:eastAsiaTheme="minorEastAsia" w:hAnsi="Arial" w:cs="Arial"/>
                <w:sz w:val="20"/>
                <w:szCs w:val="20"/>
              </w:rPr>
              <w:t>Classroom</w:t>
            </w:r>
          </w:p>
        </w:tc>
      </w:tr>
    </w:tbl>
    <w:p w14:paraId="54D42C64" w14:textId="77777777" w:rsidR="001F702E" w:rsidRPr="004B68FD" w:rsidRDefault="001F702E" w:rsidP="00070FAE">
      <w:pPr>
        <w:rPr>
          <w:rFonts w:ascii="Arial" w:eastAsia="Times New Roman" w:hAnsi="Arial" w:cs="Arial"/>
          <w:bCs/>
        </w:rPr>
      </w:pPr>
    </w:p>
    <w:p w14:paraId="6D959E7A" w14:textId="77777777" w:rsidR="008820F7" w:rsidRDefault="008820F7" w:rsidP="00091425">
      <w:pPr>
        <w:rPr>
          <w:rFonts w:ascii="Arial" w:eastAsiaTheme="minorEastAsia" w:hAnsi="Arial" w:cs="Arial"/>
          <w:b/>
          <w:sz w:val="20"/>
          <w:szCs w:val="20"/>
        </w:rPr>
      </w:pPr>
    </w:p>
    <w:p w14:paraId="224E61B6" w14:textId="565C3E21" w:rsidR="008820F7" w:rsidRPr="008820F7" w:rsidRDefault="008820F7" w:rsidP="008820F7">
      <w:pPr>
        <w:rPr>
          <w:rFonts w:ascii="Arial" w:eastAsiaTheme="minorEastAsia" w:hAnsi="Arial" w:cs="Arial"/>
          <w:b/>
          <w:sz w:val="20"/>
          <w:szCs w:val="20"/>
        </w:rPr>
      </w:pPr>
      <w:r>
        <w:rPr>
          <w:rFonts w:ascii="Arial" w:eastAsiaTheme="minorEastAsia" w:hAnsi="Arial" w:cs="Arial"/>
          <w:b/>
          <w:sz w:val="20"/>
          <w:szCs w:val="20"/>
        </w:rPr>
        <w:br w:type="page"/>
      </w:r>
      <w:r w:rsidR="004B7F4F" w:rsidRPr="008820F7">
        <w:rPr>
          <w:rFonts w:ascii="Arial" w:eastAsiaTheme="minorEastAsia" w:hAnsi="Arial" w:cs="Arial"/>
          <w:b/>
          <w:sz w:val="20"/>
          <w:szCs w:val="20"/>
        </w:rPr>
        <w:lastRenderedPageBreak/>
        <w:t xml:space="preserve"> </w:t>
      </w:r>
    </w:p>
    <w:p w14:paraId="3A0750A5" w14:textId="77777777" w:rsidR="008820F7" w:rsidRPr="00070FAE" w:rsidRDefault="008820F7"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91425" w:rsidRPr="004B68FD" w14:paraId="18467126" w14:textId="77777777" w:rsidTr="004B7F4F">
        <w:tc>
          <w:tcPr>
            <w:tcW w:w="11016" w:type="dxa"/>
            <w:shd w:val="clear" w:color="auto" w:fill="000000"/>
          </w:tcPr>
          <w:p w14:paraId="21215F01" w14:textId="638576E2" w:rsidR="00091425" w:rsidRPr="004B68FD" w:rsidRDefault="003B5E15" w:rsidP="003B5E15">
            <w:pPr>
              <w:rPr>
                <w:rFonts w:ascii="Arial" w:hAnsi="Arial" w:cs="Arial"/>
                <w:b/>
                <w:szCs w:val="20"/>
              </w:rPr>
            </w:pPr>
            <w:r w:rsidRPr="004B68FD">
              <w:rPr>
                <w:rFonts w:ascii="Arial" w:hAnsi="Arial" w:cs="Arial"/>
                <w:b/>
                <w:szCs w:val="20"/>
              </w:rPr>
              <w:t>CRITICAL ELEMENT #5</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5BEDE962" w14:textId="3044C17C" w:rsidR="004B7F4F" w:rsidRDefault="00F02DB9" w:rsidP="00091425">
      <w:pPr>
        <w:rPr>
          <w:rStyle w:val="Hyperlink"/>
          <w:rFonts w:ascii="Arial" w:hAnsi="Arial" w:cs="Arial"/>
          <w:b/>
          <w:sz w:val="20"/>
          <w:szCs w:val="20"/>
        </w:rPr>
      </w:pPr>
      <w:r>
        <w:rPr>
          <w:noProof/>
        </w:rPr>
        <w:drawing>
          <wp:inline distT="0" distB="0" distL="0" distR="0" wp14:anchorId="13C56DC3" wp14:editId="21B823DE">
            <wp:extent cx="21907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4B7F4F" w:rsidRPr="004B7F4F">
        <w:rPr>
          <w:rFonts w:ascii="Arial" w:hAnsi="Arial" w:cs="Arial"/>
          <w:b/>
          <w:color w:val="0000FF"/>
          <w:sz w:val="20"/>
          <w:szCs w:val="20"/>
        </w:rPr>
        <w:t xml:space="preserve"> </w:t>
      </w:r>
      <w:r w:rsidR="004B7F4F" w:rsidRPr="008820F7">
        <w:rPr>
          <w:rFonts w:ascii="Arial" w:hAnsi="Arial" w:cs="Arial"/>
          <w:b/>
          <w:color w:val="0000FF"/>
          <w:sz w:val="20"/>
          <w:szCs w:val="20"/>
        </w:rPr>
        <w:t>NEW element</w:t>
      </w:r>
      <w:r w:rsidR="004B7F4F" w:rsidRPr="00646B19">
        <w:rPr>
          <w:rFonts w:ascii="Arial" w:hAnsi="Arial" w:cs="Arial"/>
          <w:color w:val="0000FF"/>
          <w:sz w:val="20"/>
          <w:szCs w:val="20"/>
        </w:rPr>
        <w:t xml:space="preserve">: refer to </w:t>
      </w:r>
      <w:r w:rsidR="004B7F4F">
        <w:rPr>
          <w:rFonts w:ascii="Arial" w:hAnsi="Arial" w:cs="Arial"/>
          <w:color w:val="0000FF"/>
          <w:sz w:val="20"/>
          <w:szCs w:val="20"/>
        </w:rPr>
        <w:t>Rewards</w:t>
      </w:r>
      <w:r w:rsidR="004B7F4F" w:rsidRPr="00646B19">
        <w:rPr>
          <w:rFonts w:ascii="Arial" w:hAnsi="Arial" w:cs="Arial"/>
          <w:color w:val="0000FF"/>
          <w:sz w:val="20"/>
          <w:szCs w:val="20"/>
        </w:rPr>
        <w:t xml:space="preserve"> Brainshark for further guidance</w:t>
      </w:r>
      <w:r w:rsidR="004B7F4F">
        <w:rPr>
          <w:rFonts w:ascii="Arial" w:hAnsi="Arial" w:cs="Arial"/>
          <w:sz w:val="20"/>
          <w:szCs w:val="20"/>
        </w:rPr>
        <w:t xml:space="preserve">. </w:t>
      </w:r>
      <w:hyperlink r:id="rId9" w:history="1">
        <w:r w:rsidR="004B7F4F" w:rsidRPr="004B68FD">
          <w:rPr>
            <w:rStyle w:val="Hyperlink"/>
            <w:rFonts w:ascii="Arial" w:hAnsi="Arial" w:cs="Arial"/>
            <w:b/>
            <w:sz w:val="20"/>
            <w:szCs w:val="20"/>
          </w:rPr>
          <w:t xml:space="preserve">http://www.browardprevention.org/mtssrti/rtib/ </w:t>
        </w:r>
      </w:hyperlink>
    </w:p>
    <w:p w14:paraId="10090FD4" w14:textId="77777777" w:rsidR="004B7F4F" w:rsidRPr="004B7F4F" w:rsidRDefault="004B7F4F" w:rsidP="00091425">
      <w:pPr>
        <w:rPr>
          <w:rFonts w:ascii="Arial" w:hAnsi="Arial" w:cs="Arial"/>
          <w:b/>
          <w:sz w:val="12"/>
        </w:rPr>
      </w:pPr>
    </w:p>
    <w:p w14:paraId="7DF0B9DF" w14:textId="1D98E847" w:rsidR="003B5E15" w:rsidRPr="004B68FD" w:rsidRDefault="00572203" w:rsidP="00091425">
      <w:pPr>
        <w:rPr>
          <w:rFonts w:ascii="Arial" w:hAnsi="Arial" w:cs="Arial"/>
        </w:rPr>
      </w:pPr>
      <w:r>
        <w:rPr>
          <w:rFonts w:ascii="Arial" w:hAnsi="Arial" w:cs="Arial"/>
          <w:b/>
        </w:rPr>
        <w:t>5</w:t>
      </w:r>
      <w:r w:rsidR="00757619">
        <w:rPr>
          <w:rFonts w:ascii="Arial" w:hAnsi="Arial" w:cs="Arial"/>
          <w:b/>
        </w:rPr>
        <w:t xml:space="preserve">. </w:t>
      </w:r>
      <w:r w:rsidR="002208F0">
        <w:rPr>
          <w:rFonts w:ascii="Arial" w:hAnsi="Arial" w:cs="Arial"/>
          <w:b/>
        </w:rPr>
        <w:t>D</w:t>
      </w:r>
      <w:r w:rsidR="003B5E15" w:rsidRPr="004B68FD">
        <w:rPr>
          <w:rFonts w:ascii="Arial" w:hAnsi="Arial" w:cs="Arial"/>
          <w:b/>
        </w:rPr>
        <w:t xml:space="preserve">escribe in detail one </w:t>
      </w:r>
      <w:r w:rsidR="00070FAE">
        <w:rPr>
          <w:rFonts w:ascii="Arial" w:hAnsi="Arial" w:cs="Arial"/>
          <w:b/>
        </w:rPr>
        <w:t xml:space="preserve">positive </w:t>
      </w:r>
      <w:r w:rsidR="003B5E15" w:rsidRPr="004B68FD">
        <w:rPr>
          <w:rFonts w:ascii="Arial" w:hAnsi="Arial" w:cs="Arial"/>
          <w:b/>
        </w:rPr>
        <w:t>school-wide intervention</w:t>
      </w:r>
      <w:r w:rsidR="00070FAE">
        <w:rPr>
          <w:rFonts w:ascii="Arial" w:hAnsi="Arial" w:cs="Arial"/>
          <w:b/>
        </w:rPr>
        <w:t xml:space="preserve"> plan </w:t>
      </w:r>
      <w:r w:rsidR="003B5E15" w:rsidRPr="004B68FD">
        <w:rPr>
          <w:rFonts w:ascii="Arial" w:hAnsi="Arial" w:cs="Arial"/>
          <w:b/>
        </w:rPr>
        <w:t xml:space="preserve">you </w:t>
      </w:r>
      <w:r w:rsidR="001610DB">
        <w:rPr>
          <w:rFonts w:ascii="Arial" w:hAnsi="Arial" w:cs="Arial"/>
          <w:b/>
        </w:rPr>
        <w:t xml:space="preserve">will </w:t>
      </w:r>
      <w:r w:rsidR="003B5E15" w:rsidRPr="004B68FD">
        <w:rPr>
          <w:rFonts w:ascii="Arial" w:hAnsi="Arial" w:cs="Arial"/>
          <w:b/>
        </w:rPr>
        <w:t>use to reward/recognize students who follow your school-wide expectations and</w:t>
      </w:r>
      <w:r w:rsidR="002208F0">
        <w:rPr>
          <w:rFonts w:ascii="Arial" w:hAnsi="Arial" w:cs="Arial"/>
          <w:b/>
        </w:rPr>
        <w:t>/or</w:t>
      </w:r>
      <w:r w:rsidR="003B5E15" w:rsidRPr="004B68FD">
        <w:rPr>
          <w:rFonts w:ascii="Arial" w:hAnsi="Arial" w:cs="Arial"/>
          <w:b/>
        </w:rPr>
        <w:t xml:space="preserve"> location-specific rules: </w:t>
      </w:r>
      <w:r w:rsidR="00070FAE">
        <w:rPr>
          <w:rFonts w:ascii="Arial" w:hAnsi="Arial" w:cs="Arial"/>
        </w:rPr>
        <w:t>(</w:t>
      </w:r>
      <w:r w:rsidR="00E164EA">
        <w:rPr>
          <w:rFonts w:ascii="Arial" w:hAnsi="Arial" w:cs="Arial"/>
        </w:rPr>
        <w:t>2</w:t>
      </w:r>
      <w:r w:rsidR="002208F0">
        <w:rPr>
          <w:rFonts w:ascii="Arial" w:hAnsi="Arial" w:cs="Arial"/>
        </w:rPr>
        <w:t xml:space="preserve"> </w:t>
      </w:r>
      <w:r w:rsidR="00E164EA">
        <w:rPr>
          <w:rFonts w:ascii="Arial" w:hAnsi="Arial" w:cs="Arial"/>
        </w:rPr>
        <w:t>-</w:t>
      </w:r>
      <w:r w:rsidR="002208F0">
        <w:rPr>
          <w:rFonts w:ascii="Arial" w:hAnsi="Arial" w:cs="Arial"/>
        </w:rPr>
        <w:t xml:space="preserve"> 6</w:t>
      </w:r>
      <w:r w:rsidR="00E164EA">
        <w:rPr>
          <w:rFonts w:ascii="Arial" w:hAnsi="Arial" w:cs="Arial"/>
        </w:rPr>
        <w:t xml:space="preserve"> sentence</w:t>
      </w:r>
      <w:r w:rsidR="00F434AA">
        <w:rPr>
          <w:rFonts w:ascii="Arial" w:hAnsi="Arial" w:cs="Arial"/>
        </w:rPr>
        <w:t>s</w:t>
      </w:r>
      <w:r w:rsidR="00E164EA">
        <w:rPr>
          <w:rFonts w:ascii="Arial" w:hAnsi="Arial" w:cs="Arial"/>
        </w:rPr>
        <w:t xml:space="preserve"> for each section</w:t>
      </w:r>
      <w:r w:rsidR="003B5E15" w:rsidRPr="004B68FD">
        <w:rPr>
          <w:rFonts w:ascii="Arial" w:hAnsi="Arial" w:cs="Arial"/>
        </w:rPr>
        <w:t>)</w:t>
      </w:r>
    </w:p>
    <w:p w14:paraId="7D7F687A" w14:textId="77777777" w:rsidR="003B5E15" w:rsidRPr="004B68FD" w:rsidRDefault="003B5E15" w:rsidP="00091425">
      <w:pPr>
        <w:rPr>
          <w:rFonts w:ascii="Arial" w:hAnsi="Arial" w:cs="Arial"/>
        </w:rPr>
      </w:pPr>
    </w:p>
    <w:tbl>
      <w:tblPr>
        <w:tblStyle w:val="TableGrid"/>
        <w:tblW w:w="0" w:type="auto"/>
        <w:tblLook w:val="04A0" w:firstRow="1" w:lastRow="0" w:firstColumn="1" w:lastColumn="0" w:noHBand="0" w:noVBand="1"/>
      </w:tblPr>
      <w:tblGrid>
        <w:gridCol w:w="3047"/>
        <w:gridCol w:w="7743"/>
      </w:tblGrid>
      <w:tr w:rsidR="004B7F4F" w14:paraId="20D5D033" w14:textId="77777777" w:rsidTr="004B7F4F">
        <w:tc>
          <w:tcPr>
            <w:tcW w:w="3078" w:type="dxa"/>
            <w:shd w:val="clear" w:color="auto" w:fill="DBE5F1" w:themeFill="accent1" w:themeFillTint="33"/>
          </w:tcPr>
          <w:p w14:paraId="3C33C1ED" w14:textId="7A08F2F3" w:rsidR="004B7F4F" w:rsidRDefault="004B7F4F" w:rsidP="00091425">
            <w:pPr>
              <w:rPr>
                <w:rFonts w:ascii="Arial" w:hAnsi="Arial" w:cs="Arial"/>
                <w:b/>
              </w:rPr>
            </w:pPr>
            <w:r>
              <w:rPr>
                <w:rFonts w:ascii="Arial" w:hAnsi="Arial" w:cs="Arial"/>
                <w:b/>
              </w:rPr>
              <w:t>Plan Section</w:t>
            </w:r>
          </w:p>
        </w:tc>
        <w:tc>
          <w:tcPr>
            <w:tcW w:w="7938" w:type="dxa"/>
            <w:shd w:val="clear" w:color="auto" w:fill="DBE5F1" w:themeFill="accent1" w:themeFillTint="33"/>
          </w:tcPr>
          <w:p w14:paraId="28A36E93" w14:textId="445D5514" w:rsidR="004B7F4F" w:rsidRDefault="004B7F4F" w:rsidP="00091425">
            <w:pPr>
              <w:rPr>
                <w:rFonts w:ascii="Arial" w:hAnsi="Arial" w:cs="Arial"/>
                <w:b/>
              </w:rPr>
            </w:pPr>
            <w:r>
              <w:rPr>
                <w:rFonts w:ascii="Arial" w:hAnsi="Arial" w:cs="Arial"/>
                <w:b/>
              </w:rPr>
              <w:t>Plan</w:t>
            </w:r>
          </w:p>
        </w:tc>
      </w:tr>
      <w:tr w:rsidR="004B7F4F" w14:paraId="276A8ECE" w14:textId="77777777" w:rsidTr="004B7F4F">
        <w:tc>
          <w:tcPr>
            <w:tcW w:w="3078" w:type="dxa"/>
          </w:tcPr>
          <w:p w14:paraId="692E6FD9" w14:textId="5AED0FA2" w:rsidR="004B7F4F" w:rsidRDefault="00572203" w:rsidP="002C5D67">
            <w:pPr>
              <w:ind w:left="72"/>
              <w:rPr>
                <w:rFonts w:ascii="Arial" w:hAnsi="Arial" w:cs="Arial"/>
                <w:b/>
              </w:rPr>
            </w:pPr>
            <w:r>
              <w:rPr>
                <w:rFonts w:ascii="Arial" w:hAnsi="Arial" w:cs="Arial"/>
                <w:b/>
              </w:rPr>
              <w:t xml:space="preserve">A.  </w:t>
            </w:r>
            <w:r w:rsidR="004B7F4F" w:rsidRPr="002C5D67">
              <w:rPr>
                <w:rFonts w:ascii="Arial" w:hAnsi="Arial" w:cs="Arial"/>
                <w:b/>
              </w:rPr>
              <w:t xml:space="preserve">What do students need to do to earn the reward? </w:t>
            </w:r>
          </w:p>
          <w:p w14:paraId="453FD2C9" w14:textId="0A4F79A1" w:rsidR="002C5D67" w:rsidRPr="002C5D67" w:rsidRDefault="00E164EA" w:rsidP="002C5D67">
            <w:pPr>
              <w:ind w:left="72"/>
              <w:rPr>
                <w:rFonts w:ascii="Arial" w:hAnsi="Arial" w:cs="Arial"/>
                <w:sz w:val="18"/>
              </w:rPr>
            </w:pPr>
            <w:r>
              <w:rPr>
                <w:rFonts w:ascii="Arial" w:hAnsi="Arial" w:cs="Arial"/>
                <w:sz w:val="18"/>
              </w:rPr>
              <w:sym w:font="Wingdings" w:char="F0D8"/>
            </w:r>
            <w:r w:rsidR="002C5D67" w:rsidRPr="002C5D67">
              <w:rPr>
                <w:rFonts w:ascii="Arial" w:hAnsi="Arial" w:cs="Arial"/>
                <w:sz w:val="18"/>
              </w:rPr>
              <w:t>L</w:t>
            </w:r>
            <w:r>
              <w:rPr>
                <w:rFonts w:ascii="Arial" w:hAnsi="Arial" w:cs="Arial"/>
                <w:sz w:val="18"/>
              </w:rPr>
              <w:t>ink</w:t>
            </w:r>
            <w:r w:rsidR="002C5D67" w:rsidRPr="002C5D67">
              <w:rPr>
                <w:rFonts w:ascii="Arial" w:hAnsi="Arial" w:cs="Arial"/>
                <w:sz w:val="18"/>
              </w:rPr>
              <w:t xml:space="preserve"> to expectations and rules</w:t>
            </w:r>
          </w:p>
          <w:p w14:paraId="2CA1510B" w14:textId="272C3795" w:rsidR="002C5D67" w:rsidRPr="002C5D67" w:rsidRDefault="00E164EA" w:rsidP="00BD4DFA">
            <w:pPr>
              <w:ind w:left="72"/>
              <w:rPr>
                <w:rFonts w:ascii="Arial" w:hAnsi="Arial" w:cs="Arial"/>
                <w:b/>
              </w:rPr>
            </w:pPr>
            <w:r>
              <w:rPr>
                <w:rFonts w:ascii="Arial" w:hAnsi="Arial" w:cs="Arial"/>
                <w:sz w:val="18"/>
              </w:rPr>
              <w:sym w:font="Wingdings" w:char="F0D8"/>
            </w:r>
            <w:r w:rsidR="002C5D67" w:rsidRPr="002C5D67">
              <w:rPr>
                <w:rFonts w:ascii="Arial" w:hAnsi="Arial" w:cs="Arial"/>
                <w:sz w:val="18"/>
              </w:rPr>
              <w:t>M</w:t>
            </w:r>
            <w:r w:rsidR="00BD4DFA">
              <w:rPr>
                <w:rFonts w:ascii="Arial" w:hAnsi="Arial" w:cs="Arial"/>
                <w:sz w:val="18"/>
              </w:rPr>
              <w:t>ust be m</w:t>
            </w:r>
            <w:r w:rsidR="002C5D67" w:rsidRPr="002C5D67">
              <w:rPr>
                <w:rFonts w:ascii="Arial" w:hAnsi="Arial" w:cs="Arial"/>
                <w:sz w:val="18"/>
              </w:rPr>
              <w:t xml:space="preserve">easurable </w:t>
            </w:r>
          </w:p>
        </w:tc>
        <w:tc>
          <w:tcPr>
            <w:tcW w:w="7938" w:type="dxa"/>
          </w:tcPr>
          <w:p w14:paraId="43AEE3EB" w14:textId="54232C0A" w:rsidR="004B7F4F" w:rsidRDefault="009B6546" w:rsidP="00091425">
            <w:pPr>
              <w:rPr>
                <w:rFonts w:ascii="Arial" w:hAnsi="Arial" w:cs="Arial"/>
                <w:b/>
              </w:rPr>
            </w:pPr>
            <w:r>
              <w:rPr>
                <w:rFonts w:ascii="Arial" w:hAnsi="Arial" w:cs="Arial"/>
                <w:b/>
              </w:rPr>
              <w:t>Student must have no discipline referrals, no “timeouts” and no unexcused tardies for the quarter.</w:t>
            </w:r>
          </w:p>
        </w:tc>
      </w:tr>
      <w:tr w:rsidR="004B7F4F" w14:paraId="4469A680" w14:textId="77777777" w:rsidTr="004B7F4F">
        <w:tc>
          <w:tcPr>
            <w:tcW w:w="3078" w:type="dxa"/>
          </w:tcPr>
          <w:p w14:paraId="5D92C138" w14:textId="18016C26" w:rsidR="00E164EA" w:rsidRDefault="00572203" w:rsidP="00091425">
            <w:pPr>
              <w:rPr>
                <w:rFonts w:ascii="Arial" w:hAnsi="Arial" w:cs="Arial"/>
                <w:b/>
              </w:rPr>
            </w:pPr>
            <w:r>
              <w:rPr>
                <w:rFonts w:ascii="Arial" w:hAnsi="Arial" w:cs="Arial"/>
                <w:b/>
              </w:rPr>
              <w:t xml:space="preserve">B.  </w:t>
            </w:r>
            <w:r w:rsidR="00E164EA">
              <w:rPr>
                <w:rFonts w:ascii="Arial" w:hAnsi="Arial" w:cs="Arial"/>
                <w:b/>
              </w:rPr>
              <w:t>What</w:t>
            </w:r>
            <w:r w:rsidR="004B7F4F">
              <w:rPr>
                <w:rFonts w:ascii="Arial" w:hAnsi="Arial" w:cs="Arial"/>
                <w:b/>
              </w:rPr>
              <w:t xml:space="preserve"> reward</w:t>
            </w:r>
            <w:r w:rsidR="00E164EA">
              <w:rPr>
                <w:rFonts w:ascii="Arial" w:hAnsi="Arial" w:cs="Arial"/>
                <w:b/>
              </w:rPr>
              <w:t>/recognition will they</w:t>
            </w:r>
            <w:r w:rsidR="004B7F4F">
              <w:rPr>
                <w:rFonts w:ascii="Arial" w:hAnsi="Arial" w:cs="Arial"/>
                <w:b/>
              </w:rPr>
              <w:t xml:space="preserve"> earn?</w:t>
            </w:r>
          </w:p>
          <w:p w14:paraId="3DF545E9" w14:textId="1D6715E0" w:rsidR="00BD4DFA" w:rsidRPr="00BD4DFA" w:rsidRDefault="00BD4DFA" w:rsidP="00BD4DFA">
            <w:pPr>
              <w:ind w:left="72"/>
              <w:rPr>
                <w:rFonts w:ascii="Arial" w:hAnsi="Arial" w:cs="Arial"/>
                <w:sz w:val="18"/>
              </w:rPr>
            </w:pPr>
            <w:r>
              <w:rPr>
                <w:rFonts w:ascii="Arial" w:hAnsi="Arial" w:cs="Arial"/>
                <w:sz w:val="18"/>
              </w:rPr>
              <w:sym w:font="Wingdings" w:char="F0D8"/>
            </w:r>
            <w:r>
              <w:rPr>
                <w:rFonts w:ascii="Arial" w:hAnsi="Arial" w:cs="Arial"/>
                <w:sz w:val="18"/>
              </w:rPr>
              <w:t>Include person(s) responsible for organizing</w:t>
            </w:r>
          </w:p>
        </w:tc>
        <w:tc>
          <w:tcPr>
            <w:tcW w:w="7938" w:type="dxa"/>
          </w:tcPr>
          <w:p w14:paraId="0587C3A8" w14:textId="44E8EDEC" w:rsidR="004B7F4F" w:rsidRDefault="009B6546" w:rsidP="00091425">
            <w:pPr>
              <w:rPr>
                <w:rFonts w:ascii="Arial" w:hAnsi="Arial" w:cs="Arial"/>
                <w:b/>
              </w:rPr>
            </w:pPr>
            <w:r>
              <w:rPr>
                <w:rFonts w:ascii="Arial" w:hAnsi="Arial" w:cs="Arial"/>
                <w:b/>
              </w:rPr>
              <w:t>Students who qualify will be entered in a drawing.  Random winners will be drawn and they will be eligible to attend a quarterly party on campus.</w:t>
            </w:r>
          </w:p>
        </w:tc>
      </w:tr>
      <w:tr w:rsidR="004B7F4F" w14:paraId="2F16431D" w14:textId="77777777" w:rsidTr="004B7F4F">
        <w:tc>
          <w:tcPr>
            <w:tcW w:w="3078" w:type="dxa"/>
          </w:tcPr>
          <w:p w14:paraId="49B6D7DF" w14:textId="2A0D85BF" w:rsidR="004B7F4F" w:rsidRDefault="00572203" w:rsidP="00091425">
            <w:pPr>
              <w:rPr>
                <w:rFonts w:ascii="Arial" w:hAnsi="Arial" w:cs="Arial"/>
                <w:b/>
              </w:rPr>
            </w:pPr>
            <w:r>
              <w:rPr>
                <w:rFonts w:ascii="Arial" w:hAnsi="Arial" w:cs="Arial"/>
                <w:b/>
              </w:rPr>
              <w:t xml:space="preserve">C.  </w:t>
            </w:r>
            <w:r w:rsidR="002C5D67">
              <w:rPr>
                <w:rFonts w:ascii="Arial" w:hAnsi="Arial" w:cs="Arial"/>
                <w:b/>
              </w:rPr>
              <w:t>How will you collect data to determine who has earned the reward?</w:t>
            </w:r>
          </w:p>
          <w:p w14:paraId="24254542" w14:textId="44546BB2" w:rsidR="00BD4DFA" w:rsidRDefault="00BD4DFA" w:rsidP="00091425">
            <w:pPr>
              <w:rPr>
                <w:rFonts w:ascii="Arial" w:hAnsi="Arial" w:cs="Arial"/>
                <w:b/>
              </w:rPr>
            </w:pPr>
            <w:r>
              <w:rPr>
                <w:rFonts w:ascii="Arial" w:hAnsi="Arial" w:cs="Arial"/>
                <w:sz w:val="18"/>
              </w:rPr>
              <w:sym w:font="Wingdings" w:char="F0D8"/>
            </w:r>
            <w:r>
              <w:rPr>
                <w:rFonts w:ascii="Arial" w:hAnsi="Arial" w:cs="Arial"/>
                <w:sz w:val="18"/>
              </w:rPr>
              <w:t>include person(s) responsible for organizing and analyzing</w:t>
            </w:r>
          </w:p>
        </w:tc>
        <w:tc>
          <w:tcPr>
            <w:tcW w:w="7938" w:type="dxa"/>
          </w:tcPr>
          <w:p w14:paraId="44DEB6C3" w14:textId="2BF63A6E" w:rsidR="004B7F4F" w:rsidRDefault="009B6546" w:rsidP="00091425">
            <w:pPr>
              <w:rPr>
                <w:rFonts w:ascii="Arial" w:hAnsi="Arial" w:cs="Arial"/>
                <w:b/>
              </w:rPr>
            </w:pPr>
            <w:r>
              <w:rPr>
                <w:rFonts w:ascii="Arial" w:hAnsi="Arial" w:cs="Arial"/>
                <w:b/>
              </w:rPr>
              <w:t>Basis will be used to monitor referral data.  Pinnacle will be used to monitor tardiness.</w:t>
            </w:r>
          </w:p>
        </w:tc>
      </w:tr>
      <w:tr w:rsidR="004B7F4F" w14:paraId="0A6330E2" w14:textId="77777777" w:rsidTr="004B7F4F">
        <w:tc>
          <w:tcPr>
            <w:tcW w:w="3078" w:type="dxa"/>
          </w:tcPr>
          <w:p w14:paraId="4D2B06E8" w14:textId="595E6219" w:rsidR="004B7F4F" w:rsidRDefault="00572203" w:rsidP="00091425">
            <w:pPr>
              <w:rPr>
                <w:rFonts w:ascii="Arial" w:hAnsi="Arial" w:cs="Arial"/>
                <w:b/>
              </w:rPr>
            </w:pPr>
            <w:r>
              <w:rPr>
                <w:rFonts w:ascii="Arial" w:hAnsi="Arial" w:cs="Arial"/>
                <w:b/>
              </w:rPr>
              <w:t xml:space="preserve">D.  </w:t>
            </w:r>
            <w:r w:rsidR="002C5D67">
              <w:rPr>
                <w:rFonts w:ascii="Arial" w:hAnsi="Arial" w:cs="Arial"/>
                <w:b/>
              </w:rPr>
              <w:t>When and how will the reward be provided?</w:t>
            </w:r>
          </w:p>
          <w:p w14:paraId="5F8F03E0" w14:textId="5C9D1CB2" w:rsidR="00BD4DFA" w:rsidRDefault="00BD4DFA" w:rsidP="00091425">
            <w:pPr>
              <w:rPr>
                <w:rFonts w:ascii="Arial" w:hAnsi="Arial" w:cs="Arial"/>
                <w:sz w:val="18"/>
              </w:rPr>
            </w:pPr>
            <w:r>
              <w:rPr>
                <w:rFonts w:ascii="Arial" w:hAnsi="Arial" w:cs="Arial"/>
                <w:sz w:val="18"/>
              </w:rPr>
              <w:sym w:font="Wingdings" w:char="F0D8"/>
            </w:r>
            <w:r>
              <w:rPr>
                <w:rFonts w:ascii="Arial" w:hAnsi="Arial" w:cs="Arial"/>
                <w:sz w:val="18"/>
              </w:rPr>
              <w:t>Include timeline</w:t>
            </w:r>
          </w:p>
          <w:p w14:paraId="04197513" w14:textId="65B12EC6" w:rsidR="00BD4DFA" w:rsidRPr="00E164EA" w:rsidRDefault="00BD4DFA" w:rsidP="00BD4DFA">
            <w:pPr>
              <w:rPr>
                <w:rFonts w:ascii="Arial" w:hAnsi="Arial" w:cs="Arial"/>
                <w:b/>
              </w:rPr>
            </w:pPr>
            <w:r>
              <w:rPr>
                <w:rFonts w:ascii="Arial" w:hAnsi="Arial" w:cs="Arial"/>
                <w:sz w:val="18"/>
              </w:rPr>
              <w:sym w:font="Wingdings" w:char="F0D8"/>
            </w:r>
            <w:r>
              <w:rPr>
                <w:rFonts w:ascii="Arial" w:hAnsi="Arial" w:cs="Arial"/>
                <w:sz w:val="18"/>
              </w:rPr>
              <w:t>Include actual date</w:t>
            </w:r>
          </w:p>
        </w:tc>
        <w:tc>
          <w:tcPr>
            <w:tcW w:w="7938" w:type="dxa"/>
          </w:tcPr>
          <w:p w14:paraId="5FACFC98" w14:textId="6D678E51" w:rsidR="004B7F4F" w:rsidRDefault="009B6546" w:rsidP="00091425">
            <w:pPr>
              <w:rPr>
                <w:rFonts w:ascii="Arial" w:hAnsi="Arial" w:cs="Arial"/>
                <w:b/>
              </w:rPr>
            </w:pPr>
            <w:r>
              <w:rPr>
                <w:rFonts w:ascii="Arial" w:hAnsi="Arial" w:cs="Arial"/>
                <w:b/>
              </w:rPr>
              <w:t>Award party will be at the end of every quarter.  October 19, 2017; December 22, 2017; March 22, 2018; June 6, 2018</w:t>
            </w:r>
          </w:p>
        </w:tc>
      </w:tr>
    </w:tbl>
    <w:p w14:paraId="3024D2D3" w14:textId="6B7934F1" w:rsidR="008820F7" w:rsidRDefault="008820F7" w:rsidP="00091425">
      <w:pPr>
        <w:rPr>
          <w:rFonts w:ascii="Arial" w:hAnsi="Arial" w:cs="Arial"/>
          <w:b/>
        </w:rPr>
      </w:pPr>
    </w:p>
    <w:p w14:paraId="23F103EE" w14:textId="77777777" w:rsidR="008820F7" w:rsidRDefault="008820F7">
      <w:pPr>
        <w:rPr>
          <w:rFonts w:ascii="Arial" w:hAnsi="Arial" w:cs="Arial"/>
          <w:b/>
        </w:rPr>
      </w:pPr>
      <w:r>
        <w:rPr>
          <w:rFonts w:ascii="Arial" w:hAnsi="Arial" w:cs="Arial"/>
          <w:b/>
        </w:rPr>
        <w:br w:type="page"/>
      </w:r>
    </w:p>
    <w:p w14:paraId="4AB060AA" w14:textId="77777777"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0790"/>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#6  Effective Discipline Procedures</w:t>
            </w:r>
          </w:p>
        </w:tc>
      </w:tr>
    </w:tbl>
    <w:p w14:paraId="599C467A" w14:textId="77777777" w:rsidR="003B5E15" w:rsidRPr="004B68FD" w:rsidRDefault="003B5E15" w:rsidP="00091425">
      <w:pPr>
        <w:rPr>
          <w:rFonts w:ascii="Arial" w:hAnsi="Arial" w:cs="Arial"/>
          <w:b/>
        </w:rPr>
      </w:pPr>
    </w:p>
    <w:p w14:paraId="78CF3284" w14:textId="4FAB6CB8" w:rsidR="00091425" w:rsidRPr="004B68FD" w:rsidRDefault="00757619" w:rsidP="001D158C">
      <w:pPr>
        <w:rPr>
          <w:rFonts w:ascii="Arial" w:hAnsi="Arial" w:cs="Arial"/>
          <w:b/>
          <w:sz w:val="20"/>
          <w:szCs w:val="20"/>
        </w:rPr>
      </w:pPr>
      <w:r>
        <w:rPr>
          <w:rFonts w:ascii="Arial" w:hAnsi="Arial" w:cs="Arial"/>
          <w:b/>
          <w:sz w:val="22"/>
          <w:szCs w:val="20"/>
        </w:rPr>
        <w:t xml:space="preserve">6A. </w:t>
      </w:r>
      <w:r w:rsidR="00091425" w:rsidRPr="004B68FD">
        <w:rPr>
          <w:rFonts w:ascii="Arial" w:hAnsi="Arial" w:cs="Arial"/>
          <w:b/>
          <w:sz w:val="20"/>
          <w:szCs w:val="20"/>
        </w:rPr>
        <w:t xml:space="preserve">Categorize </w:t>
      </w:r>
      <w:r w:rsidR="0091630F" w:rsidRPr="004B68FD">
        <w:rPr>
          <w:rFonts w:ascii="Arial" w:hAnsi="Arial" w:cs="Arial"/>
          <w:b/>
          <w:sz w:val="20"/>
          <w:szCs w:val="20"/>
        </w:rPr>
        <w:t xml:space="preserve">the top 6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070FAE">
        <w:rPr>
          <w:rFonts w:ascii="Arial" w:hAnsi="Arial" w:cs="Arial"/>
          <w:b/>
          <w:sz w:val="20"/>
          <w:szCs w:val="20"/>
        </w:rPr>
        <w:t xml:space="preserve"> s</w:t>
      </w:r>
      <w:r w:rsidR="00AA3F47" w:rsidRPr="004B68FD">
        <w:rPr>
          <w:rFonts w:ascii="Arial" w:hAnsi="Arial" w:cs="Arial"/>
          <w:b/>
          <w:sz w:val="20"/>
          <w:szCs w:val="20"/>
        </w:rPr>
        <w:t>taff</w:t>
      </w:r>
      <w:r w:rsidR="0091630F" w:rsidRPr="004B68FD">
        <w:rPr>
          <w:rFonts w:ascii="Arial" w:hAnsi="Arial" w:cs="Arial"/>
          <w:b/>
          <w:sz w:val="20"/>
          <w:szCs w:val="20"/>
        </w:rPr>
        <w:t>-</w:t>
      </w:r>
      <w:r w:rsidR="00070FAE">
        <w:rPr>
          <w:rFonts w:ascii="Arial" w:hAnsi="Arial" w:cs="Arial"/>
          <w:b/>
          <w:sz w:val="20"/>
          <w:szCs w:val="20"/>
        </w:rPr>
        <w:t>m</w:t>
      </w:r>
      <w:r w:rsidR="00091425" w:rsidRPr="004B68FD">
        <w:rPr>
          <w:rFonts w:ascii="Arial" w:hAnsi="Arial" w:cs="Arial"/>
          <w:b/>
          <w:sz w:val="20"/>
          <w:szCs w:val="20"/>
        </w:rPr>
        <w:t>anaged</w:t>
      </w:r>
      <w:r w:rsidR="00AA3F47" w:rsidRPr="004B68FD">
        <w:rPr>
          <w:rFonts w:ascii="Arial" w:hAnsi="Arial" w:cs="Arial"/>
          <w:b/>
          <w:sz w:val="20"/>
          <w:szCs w:val="20"/>
        </w:rPr>
        <w:t xml:space="preserve"> misb</w:t>
      </w:r>
      <w:r w:rsidR="00091425" w:rsidRPr="004B68FD">
        <w:rPr>
          <w:rFonts w:ascii="Arial" w:hAnsi="Arial" w:cs="Arial"/>
          <w:b/>
          <w:sz w:val="20"/>
          <w:szCs w:val="20"/>
        </w:rPr>
        <w:t xml:space="preserve">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into “Minor” and “Moderate”</w:t>
      </w:r>
      <w:r w:rsidR="00070FAE">
        <w:rPr>
          <w:rFonts w:ascii="Arial" w:hAnsi="Arial" w:cs="Arial"/>
          <w:b/>
          <w:sz w:val="20"/>
          <w:szCs w:val="20"/>
        </w:rPr>
        <w:t xml:space="preserve"> categories</w:t>
      </w:r>
      <w:r w:rsidR="0091630F" w:rsidRPr="004B68FD">
        <w:rPr>
          <w:rFonts w:ascii="Arial" w:hAnsi="Arial" w:cs="Arial"/>
          <w:b/>
          <w:sz w:val="20"/>
          <w:szCs w:val="20"/>
        </w:rPr>
        <w:t>. Write a short, objective</w:t>
      </w:r>
      <w:r w:rsidR="003B5E15" w:rsidRPr="004B68FD">
        <w:rPr>
          <w:rFonts w:ascii="Arial" w:hAnsi="Arial" w:cs="Arial"/>
          <w:b/>
          <w:sz w:val="20"/>
          <w:szCs w:val="20"/>
        </w:rPr>
        <w:t>,</w:t>
      </w:r>
      <w:r w:rsidR="0091630F" w:rsidRPr="004B68FD">
        <w:rPr>
          <w:rFonts w:ascii="Arial" w:hAnsi="Arial" w:cs="Arial"/>
          <w:b/>
          <w:sz w:val="20"/>
          <w:szCs w:val="20"/>
        </w:rPr>
        <w:t xml:space="preserve"> and measurable definition for each.</w:t>
      </w:r>
    </w:p>
    <w:p w14:paraId="7DBA613B" w14:textId="078A7A23" w:rsidR="0091630F" w:rsidRPr="004B68FD"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2054"/>
        <w:gridCol w:w="3341"/>
        <w:gridCol w:w="2271"/>
        <w:gridCol w:w="3124"/>
      </w:tblGrid>
      <w:tr w:rsidR="0091630F" w:rsidRPr="004B68FD" w14:paraId="275AB521" w14:textId="77777777" w:rsidTr="0091630F">
        <w:trPr>
          <w:trHeight w:val="512"/>
        </w:trPr>
        <w:tc>
          <w:tcPr>
            <w:tcW w:w="10998" w:type="dxa"/>
            <w:gridSpan w:val="4"/>
            <w:shd w:val="clear" w:color="auto" w:fill="DBE5F1" w:themeFill="accent1" w:themeFillTint="33"/>
            <w:vAlign w:val="center"/>
          </w:tcPr>
          <w:p w14:paraId="2229597C" w14:textId="36DE286C" w:rsidR="0091630F" w:rsidRPr="004B68FD" w:rsidRDefault="0091630F" w:rsidP="0091630F">
            <w:pPr>
              <w:jc w:val="center"/>
              <w:rPr>
                <w:rFonts w:ascii="Arial" w:hAnsi="Arial" w:cs="Arial"/>
                <w:b/>
              </w:rPr>
            </w:pPr>
            <w:r w:rsidRPr="004B68FD">
              <w:rPr>
                <w:rFonts w:ascii="Arial" w:hAnsi="Arial" w:cs="Arial"/>
                <w:b/>
              </w:rPr>
              <w:t>Staff-Managed Misbehaviors</w:t>
            </w:r>
          </w:p>
        </w:tc>
      </w:tr>
      <w:tr w:rsidR="0091630F" w:rsidRPr="004B68FD" w14:paraId="472473C9" w14:textId="77777777" w:rsidTr="0091630F">
        <w:trPr>
          <w:trHeight w:val="341"/>
        </w:trPr>
        <w:tc>
          <w:tcPr>
            <w:tcW w:w="5508" w:type="dxa"/>
            <w:gridSpan w:val="2"/>
            <w:shd w:val="clear" w:color="auto" w:fill="DBE5F1" w:themeFill="accent1" w:themeFillTint="33"/>
            <w:vAlign w:val="center"/>
          </w:tcPr>
          <w:p w14:paraId="799DB0CA" w14:textId="3F4EFBD5" w:rsidR="0091630F" w:rsidRPr="004B68FD" w:rsidRDefault="0091630F" w:rsidP="0091630F">
            <w:pPr>
              <w:jc w:val="center"/>
              <w:rPr>
                <w:rFonts w:ascii="Arial" w:hAnsi="Arial" w:cs="Arial"/>
              </w:rPr>
            </w:pPr>
            <w:r w:rsidRPr="004B68FD">
              <w:rPr>
                <w:rFonts w:ascii="Arial" w:hAnsi="Arial" w:cs="Arial"/>
                <w:b/>
              </w:rPr>
              <w:t>Minor</w:t>
            </w:r>
            <w:r w:rsidRPr="004B68FD">
              <w:rPr>
                <w:rFonts w:ascii="Arial" w:hAnsi="Arial" w:cs="Arial"/>
              </w:rPr>
              <w:t xml:space="preserve"> Misbehaviors</w:t>
            </w:r>
          </w:p>
        </w:tc>
        <w:tc>
          <w:tcPr>
            <w:tcW w:w="5490" w:type="dxa"/>
            <w:gridSpan w:val="2"/>
            <w:shd w:val="clear" w:color="auto" w:fill="DBE5F1" w:themeFill="accent1" w:themeFillTint="33"/>
            <w:vAlign w:val="center"/>
          </w:tcPr>
          <w:p w14:paraId="1C997B86" w14:textId="541FFC9C" w:rsidR="0091630F" w:rsidRPr="004B68FD" w:rsidRDefault="0091630F" w:rsidP="0091630F">
            <w:pPr>
              <w:jc w:val="center"/>
              <w:rPr>
                <w:rFonts w:ascii="Arial" w:hAnsi="Arial" w:cs="Arial"/>
              </w:rPr>
            </w:pPr>
            <w:r w:rsidRPr="004B68FD">
              <w:rPr>
                <w:rFonts w:ascii="Arial" w:hAnsi="Arial" w:cs="Arial"/>
                <w:b/>
              </w:rPr>
              <w:t>Moderate</w:t>
            </w:r>
            <w:r w:rsidRPr="004B68FD">
              <w:rPr>
                <w:rFonts w:ascii="Arial" w:hAnsi="Arial" w:cs="Arial"/>
              </w:rPr>
              <w:t xml:space="preserve"> Misbehaviors</w:t>
            </w:r>
          </w:p>
        </w:tc>
      </w:tr>
      <w:tr w:rsidR="0091630F" w:rsidRPr="004B68FD" w14:paraId="6CD5E23E" w14:textId="77777777" w:rsidTr="0091630F">
        <w:trPr>
          <w:trHeight w:val="359"/>
        </w:trPr>
        <w:tc>
          <w:tcPr>
            <w:tcW w:w="2088" w:type="dxa"/>
            <w:shd w:val="clear" w:color="auto" w:fill="DBE5F1" w:themeFill="accent1" w:themeFillTint="33"/>
            <w:vAlign w:val="center"/>
          </w:tcPr>
          <w:p w14:paraId="5C7AB105" w14:textId="3A40BDA8"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3420" w:type="dxa"/>
            <w:shd w:val="clear" w:color="auto" w:fill="DBE5F1" w:themeFill="accent1" w:themeFillTint="33"/>
            <w:vAlign w:val="center"/>
          </w:tcPr>
          <w:p w14:paraId="69E60633" w14:textId="06CEF89A" w:rsidR="0091630F" w:rsidRPr="004B68FD" w:rsidRDefault="0091630F" w:rsidP="0091630F">
            <w:pPr>
              <w:jc w:val="center"/>
              <w:rPr>
                <w:rFonts w:ascii="Arial" w:hAnsi="Arial" w:cs="Arial"/>
              </w:rPr>
            </w:pPr>
            <w:r w:rsidRPr="004B68FD">
              <w:rPr>
                <w:rFonts w:ascii="Arial" w:hAnsi="Arial" w:cs="Arial"/>
              </w:rPr>
              <w:t>Definition</w:t>
            </w:r>
          </w:p>
        </w:tc>
        <w:tc>
          <w:tcPr>
            <w:tcW w:w="2304" w:type="dxa"/>
            <w:shd w:val="clear" w:color="auto" w:fill="DBE5F1" w:themeFill="accent1" w:themeFillTint="33"/>
            <w:vAlign w:val="center"/>
          </w:tcPr>
          <w:p w14:paraId="3888B642" w14:textId="2776A434"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3186" w:type="dxa"/>
            <w:shd w:val="clear" w:color="auto" w:fill="DBE5F1" w:themeFill="accent1" w:themeFillTint="33"/>
            <w:vAlign w:val="center"/>
          </w:tcPr>
          <w:p w14:paraId="6FC4D2BF" w14:textId="730B71BE" w:rsidR="0091630F" w:rsidRPr="004B68FD" w:rsidRDefault="0091630F" w:rsidP="0091630F">
            <w:pPr>
              <w:jc w:val="center"/>
              <w:rPr>
                <w:rFonts w:ascii="Arial" w:hAnsi="Arial" w:cs="Arial"/>
              </w:rPr>
            </w:pPr>
            <w:r w:rsidRPr="004B68FD">
              <w:rPr>
                <w:rFonts w:ascii="Arial" w:hAnsi="Arial" w:cs="Arial"/>
              </w:rPr>
              <w:t>Definition</w:t>
            </w:r>
          </w:p>
        </w:tc>
      </w:tr>
      <w:tr w:rsidR="0091630F" w:rsidRPr="004B68FD" w14:paraId="2559A48A" w14:textId="77777777" w:rsidTr="00070FAE">
        <w:trPr>
          <w:trHeight w:val="791"/>
        </w:trPr>
        <w:tc>
          <w:tcPr>
            <w:tcW w:w="2088" w:type="dxa"/>
            <w:vAlign w:val="center"/>
          </w:tcPr>
          <w:p w14:paraId="64556446" w14:textId="390136B2" w:rsidR="0091630F" w:rsidRPr="004B68FD" w:rsidRDefault="0091630F" w:rsidP="0091630F">
            <w:pPr>
              <w:rPr>
                <w:rFonts w:ascii="Arial" w:hAnsi="Arial" w:cs="Arial"/>
                <w:b/>
              </w:rPr>
            </w:pPr>
            <w:r w:rsidRPr="004B68FD">
              <w:rPr>
                <w:rFonts w:ascii="Arial" w:hAnsi="Arial" w:cs="Arial"/>
                <w:b/>
              </w:rPr>
              <w:t>1.</w:t>
            </w:r>
            <w:r w:rsidR="009B6546">
              <w:rPr>
                <w:rFonts w:ascii="Arial" w:hAnsi="Arial" w:cs="Arial"/>
                <w:b/>
              </w:rPr>
              <w:t xml:space="preserve">  Calling out</w:t>
            </w:r>
          </w:p>
        </w:tc>
        <w:tc>
          <w:tcPr>
            <w:tcW w:w="3420" w:type="dxa"/>
            <w:vAlign w:val="center"/>
          </w:tcPr>
          <w:p w14:paraId="3AF4C618" w14:textId="19E1E363" w:rsidR="0091630F" w:rsidRPr="004B68FD" w:rsidRDefault="009B6546" w:rsidP="0091630F">
            <w:pPr>
              <w:rPr>
                <w:rFonts w:ascii="Arial" w:hAnsi="Arial" w:cs="Arial"/>
                <w:b/>
              </w:rPr>
            </w:pPr>
            <w:r>
              <w:rPr>
                <w:rFonts w:ascii="Arial" w:hAnsi="Arial" w:cs="Arial"/>
                <w:b/>
              </w:rPr>
              <w:t>Answering question without being asked</w:t>
            </w:r>
          </w:p>
        </w:tc>
        <w:tc>
          <w:tcPr>
            <w:tcW w:w="2304" w:type="dxa"/>
            <w:vAlign w:val="center"/>
          </w:tcPr>
          <w:p w14:paraId="5B605970" w14:textId="783C8301" w:rsidR="0091630F" w:rsidRPr="004B68FD" w:rsidRDefault="0091630F" w:rsidP="0091630F">
            <w:pPr>
              <w:rPr>
                <w:rFonts w:ascii="Arial" w:hAnsi="Arial" w:cs="Arial"/>
                <w:b/>
              </w:rPr>
            </w:pPr>
            <w:r w:rsidRPr="004B68FD">
              <w:rPr>
                <w:rFonts w:ascii="Arial" w:hAnsi="Arial" w:cs="Arial"/>
                <w:b/>
              </w:rPr>
              <w:t>1.</w:t>
            </w:r>
            <w:r w:rsidR="00DF6AF4" w:rsidRPr="004B68FD">
              <w:rPr>
                <w:rFonts w:ascii="Arial" w:hAnsi="Arial" w:cs="Arial"/>
                <w:b/>
              </w:rPr>
              <w:t xml:space="preserve"> Repetitive Minor Misbehaviors</w:t>
            </w:r>
          </w:p>
        </w:tc>
        <w:tc>
          <w:tcPr>
            <w:tcW w:w="3186" w:type="dxa"/>
          </w:tcPr>
          <w:p w14:paraId="6229D409" w14:textId="52910799" w:rsidR="00070FAE" w:rsidRDefault="00DF6AF4" w:rsidP="00070FAE">
            <w:pPr>
              <w:rPr>
                <w:rFonts w:ascii="Arial" w:hAnsi="Arial" w:cs="Arial"/>
                <w:b/>
              </w:rPr>
            </w:pPr>
            <w:r w:rsidRPr="004B68FD">
              <w:rPr>
                <w:rFonts w:ascii="Arial" w:hAnsi="Arial" w:cs="Arial"/>
                <w:b/>
              </w:rPr>
              <w:t>More than _</w:t>
            </w:r>
            <w:r w:rsidR="00070FAE">
              <w:rPr>
                <w:rFonts w:ascii="Arial" w:hAnsi="Arial" w:cs="Arial"/>
                <w:b/>
              </w:rPr>
              <w:t>_</w:t>
            </w:r>
            <w:r w:rsidR="009B6546">
              <w:rPr>
                <w:rFonts w:ascii="Arial" w:hAnsi="Arial" w:cs="Arial"/>
                <w:b/>
              </w:rPr>
              <w:t>5</w:t>
            </w:r>
            <w:r w:rsidR="00070FAE">
              <w:rPr>
                <w:rFonts w:ascii="Arial" w:hAnsi="Arial" w:cs="Arial"/>
                <w:b/>
              </w:rPr>
              <w:t>__ minor</w:t>
            </w:r>
          </w:p>
          <w:p w14:paraId="5C3AF69C" w14:textId="58D4C405" w:rsidR="0091630F" w:rsidRDefault="00AF77FE" w:rsidP="00070FAE">
            <w:pPr>
              <w:rPr>
                <w:rFonts w:ascii="Arial" w:hAnsi="Arial" w:cs="Arial"/>
                <w:b/>
              </w:rPr>
            </w:pPr>
            <w:r>
              <w:rPr>
                <w:rFonts w:ascii="Arial" w:hAnsi="Arial" w:cs="Arial"/>
                <w:b/>
              </w:rPr>
              <w:t>behaviors in _</w:t>
            </w:r>
            <w:r w:rsidR="009B6546">
              <w:rPr>
                <w:rFonts w:ascii="Arial" w:hAnsi="Arial" w:cs="Arial"/>
                <w:b/>
              </w:rPr>
              <w:t>5</w:t>
            </w:r>
            <w:r>
              <w:rPr>
                <w:rFonts w:ascii="Arial" w:hAnsi="Arial" w:cs="Arial"/>
                <w:b/>
              </w:rPr>
              <w:t>____   ____</w:t>
            </w:r>
            <w:r w:rsidR="009B6546">
              <w:rPr>
                <w:rFonts w:ascii="Arial" w:hAnsi="Arial" w:cs="Arial"/>
                <w:b/>
              </w:rPr>
              <w:t>days</w:t>
            </w:r>
            <w:r>
              <w:rPr>
                <w:rFonts w:ascii="Arial" w:hAnsi="Arial" w:cs="Arial"/>
                <w:b/>
              </w:rPr>
              <w:t>_____</w:t>
            </w:r>
          </w:p>
          <w:p w14:paraId="4450A96B" w14:textId="77777777" w:rsidR="00AF77FE" w:rsidRDefault="00070FAE" w:rsidP="00AF77FE">
            <w:pPr>
              <w:rPr>
                <w:rFonts w:ascii="Arial" w:hAnsi="Arial" w:cs="Arial"/>
              </w:rPr>
            </w:pPr>
            <w:r w:rsidRPr="00070FAE">
              <w:rPr>
                <w:rFonts w:ascii="Arial" w:hAnsi="Arial" w:cs="Arial"/>
              </w:rPr>
              <w:t xml:space="preserve">(specified time frame e.g., </w:t>
            </w:r>
          </w:p>
          <w:p w14:paraId="1A540BE9" w14:textId="65804E4D" w:rsidR="00070FAE" w:rsidRPr="00070FAE" w:rsidRDefault="00AF77FE" w:rsidP="00AF77FE">
            <w:pPr>
              <w:rPr>
                <w:rFonts w:ascii="Arial" w:hAnsi="Arial" w:cs="Arial"/>
              </w:rPr>
            </w:pPr>
            <w:r>
              <w:rPr>
                <w:rFonts w:ascii="Arial" w:hAnsi="Arial" w:cs="Arial"/>
              </w:rPr>
              <w:t xml:space="preserve">30 </w:t>
            </w:r>
            <w:r w:rsidR="00070FAE" w:rsidRPr="00070FAE">
              <w:rPr>
                <w:rFonts w:ascii="Arial" w:hAnsi="Arial" w:cs="Arial"/>
              </w:rPr>
              <w:t>minutes</w:t>
            </w:r>
            <w:r>
              <w:rPr>
                <w:rFonts w:ascii="Arial" w:hAnsi="Arial" w:cs="Arial"/>
              </w:rPr>
              <w:t xml:space="preserve"> </w:t>
            </w:r>
            <w:r w:rsidR="00070FAE" w:rsidRPr="00070FAE">
              <w:rPr>
                <w:rFonts w:ascii="Arial" w:hAnsi="Arial" w:cs="Arial"/>
              </w:rPr>
              <w:t>/</w:t>
            </w:r>
            <w:r>
              <w:rPr>
                <w:rFonts w:ascii="Arial" w:hAnsi="Arial" w:cs="Arial"/>
              </w:rPr>
              <w:t xml:space="preserve"> 2 </w:t>
            </w:r>
            <w:r w:rsidR="00070FAE" w:rsidRPr="00070FAE">
              <w:rPr>
                <w:rFonts w:ascii="Arial" w:hAnsi="Arial" w:cs="Arial"/>
              </w:rPr>
              <w:t>hour</w:t>
            </w:r>
            <w:r>
              <w:rPr>
                <w:rFonts w:ascii="Arial" w:hAnsi="Arial" w:cs="Arial"/>
              </w:rPr>
              <w:t xml:space="preserve">s / 5 </w:t>
            </w:r>
            <w:r w:rsidR="00070FAE" w:rsidRPr="00070FAE">
              <w:rPr>
                <w:rFonts w:ascii="Arial" w:hAnsi="Arial" w:cs="Arial"/>
              </w:rPr>
              <w:t>days)</w:t>
            </w:r>
          </w:p>
        </w:tc>
      </w:tr>
      <w:tr w:rsidR="0091630F" w:rsidRPr="004B68FD" w14:paraId="6A530E70" w14:textId="77777777" w:rsidTr="0091630F">
        <w:trPr>
          <w:trHeight w:val="809"/>
        </w:trPr>
        <w:tc>
          <w:tcPr>
            <w:tcW w:w="2088" w:type="dxa"/>
            <w:vAlign w:val="center"/>
          </w:tcPr>
          <w:p w14:paraId="7B0A1321" w14:textId="530F451D" w:rsidR="0091630F" w:rsidRPr="004B68FD" w:rsidRDefault="0091630F" w:rsidP="0091630F">
            <w:pPr>
              <w:rPr>
                <w:rFonts w:ascii="Arial" w:hAnsi="Arial" w:cs="Arial"/>
                <w:b/>
              </w:rPr>
            </w:pPr>
            <w:r w:rsidRPr="004B68FD">
              <w:rPr>
                <w:rFonts w:ascii="Arial" w:hAnsi="Arial" w:cs="Arial"/>
                <w:b/>
              </w:rPr>
              <w:t>2.</w:t>
            </w:r>
            <w:r w:rsidR="009B6546">
              <w:rPr>
                <w:rFonts w:ascii="Arial" w:hAnsi="Arial" w:cs="Arial"/>
                <w:b/>
              </w:rPr>
              <w:t xml:space="preserve"> Out of seat</w:t>
            </w:r>
          </w:p>
        </w:tc>
        <w:tc>
          <w:tcPr>
            <w:tcW w:w="3420" w:type="dxa"/>
            <w:vAlign w:val="center"/>
          </w:tcPr>
          <w:p w14:paraId="4C8CC064" w14:textId="6D65BE4C" w:rsidR="0091630F" w:rsidRPr="004B68FD" w:rsidRDefault="009B6546" w:rsidP="0091630F">
            <w:pPr>
              <w:rPr>
                <w:rFonts w:ascii="Arial" w:hAnsi="Arial" w:cs="Arial"/>
                <w:b/>
              </w:rPr>
            </w:pPr>
            <w:r>
              <w:rPr>
                <w:rFonts w:ascii="Arial" w:hAnsi="Arial" w:cs="Arial"/>
                <w:b/>
              </w:rPr>
              <w:t>Leaving seat without permission</w:t>
            </w:r>
          </w:p>
        </w:tc>
        <w:tc>
          <w:tcPr>
            <w:tcW w:w="2304" w:type="dxa"/>
            <w:vAlign w:val="center"/>
          </w:tcPr>
          <w:p w14:paraId="4EBD8947" w14:textId="5ACED5DF" w:rsidR="0091630F" w:rsidRPr="004B68FD" w:rsidRDefault="0091630F" w:rsidP="0091630F">
            <w:pPr>
              <w:rPr>
                <w:rFonts w:ascii="Arial" w:hAnsi="Arial" w:cs="Arial"/>
                <w:b/>
              </w:rPr>
            </w:pPr>
            <w:r w:rsidRPr="004B68FD">
              <w:rPr>
                <w:rFonts w:ascii="Arial" w:hAnsi="Arial" w:cs="Arial"/>
                <w:b/>
              </w:rPr>
              <w:t>2.</w:t>
            </w:r>
            <w:r w:rsidR="009B6546">
              <w:rPr>
                <w:rFonts w:ascii="Arial" w:hAnsi="Arial" w:cs="Arial"/>
                <w:b/>
              </w:rPr>
              <w:t xml:space="preserve"> Throwing objects</w:t>
            </w:r>
          </w:p>
        </w:tc>
        <w:tc>
          <w:tcPr>
            <w:tcW w:w="3186" w:type="dxa"/>
            <w:vAlign w:val="center"/>
          </w:tcPr>
          <w:p w14:paraId="58485789" w14:textId="350CD6EC" w:rsidR="0091630F" w:rsidRPr="004B68FD" w:rsidRDefault="009B6546" w:rsidP="0091630F">
            <w:pPr>
              <w:rPr>
                <w:rFonts w:ascii="Arial" w:hAnsi="Arial" w:cs="Arial"/>
                <w:b/>
              </w:rPr>
            </w:pPr>
            <w:r>
              <w:rPr>
                <w:rFonts w:ascii="Arial" w:hAnsi="Arial" w:cs="Arial"/>
                <w:b/>
              </w:rPr>
              <w:t>Intent to hit someone with an object</w:t>
            </w:r>
          </w:p>
        </w:tc>
      </w:tr>
      <w:tr w:rsidR="0091630F" w:rsidRPr="004B68FD" w14:paraId="3C70867A" w14:textId="77777777" w:rsidTr="0091630F">
        <w:trPr>
          <w:trHeight w:val="809"/>
        </w:trPr>
        <w:tc>
          <w:tcPr>
            <w:tcW w:w="2088" w:type="dxa"/>
            <w:vAlign w:val="center"/>
          </w:tcPr>
          <w:p w14:paraId="11E3E9AD" w14:textId="32B5514C" w:rsidR="0091630F" w:rsidRPr="004B68FD" w:rsidRDefault="0091630F" w:rsidP="0091630F">
            <w:pPr>
              <w:rPr>
                <w:rFonts w:ascii="Arial" w:hAnsi="Arial" w:cs="Arial"/>
                <w:b/>
              </w:rPr>
            </w:pPr>
            <w:r w:rsidRPr="004B68FD">
              <w:rPr>
                <w:rFonts w:ascii="Arial" w:hAnsi="Arial" w:cs="Arial"/>
                <w:b/>
              </w:rPr>
              <w:t>3.</w:t>
            </w:r>
            <w:r w:rsidR="009B6546">
              <w:rPr>
                <w:rFonts w:ascii="Arial" w:hAnsi="Arial" w:cs="Arial"/>
                <w:b/>
              </w:rPr>
              <w:t xml:space="preserve"> Cell phone use</w:t>
            </w:r>
          </w:p>
        </w:tc>
        <w:tc>
          <w:tcPr>
            <w:tcW w:w="3420" w:type="dxa"/>
            <w:vAlign w:val="center"/>
          </w:tcPr>
          <w:p w14:paraId="6F883D3B" w14:textId="195B406A" w:rsidR="0091630F" w:rsidRPr="004B68FD" w:rsidRDefault="009B6546" w:rsidP="0091630F">
            <w:pPr>
              <w:rPr>
                <w:rFonts w:ascii="Arial" w:hAnsi="Arial" w:cs="Arial"/>
                <w:b/>
              </w:rPr>
            </w:pPr>
            <w:r>
              <w:rPr>
                <w:rFonts w:ascii="Arial" w:hAnsi="Arial" w:cs="Arial"/>
                <w:b/>
              </w:rPr>
              <w:t>Using cellphone during instructional time</w:t>
            </w:r>
          </w:p>
        </w:tc>
        <w:tc>
          <w:tcPr>
            <w:tcW w:w="2304" w:type="dxa"/>
            <w:vAlign w:val="center"/>
          </w:tcPr>
          <w:p w14:paraId="58A1EC4B" w14:textId="0F63B48E" w:rsidR="0091630F" w:rsidRPr="004B68FD" w:rsidRDefault="0091630F" w:rsidP="0091630F">
            <w:pPr>
              <w:rPr>
                <w:rFonts w:ascii="Arial" w:hAnsi="Arial" w:cs="Arial"/>
                <w:b/>
              </w:rPr>
            </w:pPr>
            <w:r w:rsidRPr="004B68FD">
              <w:rPr>
                <w:rFonts w:ascii="Arial" w:hAnsi="Arial" w:cs="Arial"/>
                <w:b/>
              </w:rPr>
              <w:t>3.</w:t>
            </w:r>
            <w:r w:rsidR="009B6546">
              <w:rPr>
                <w:rFonts w:ascii="Arial" w:hAnsi="Arial" w:cs="Arial"/>
                <w:b/>
              </w:rPr>
              <w:t xml:space="preserve"> Taking pictures</w:t>
            </w:r>
          </w:p>
        </w:tc>
        <w:tc>
          <w:tcPr>
            <w:tcW w:w="3186" w:type="dxa"/>
            <w:vAlign w:val="center"/>
          </w:tcPr>
          <w:p w14:paraId="56F2D209" w14:textId="462E2BE7" w:rsidR="0091630F" w:rsidRPr="004B68FD" w:rsidRDefault="009B6546" w:rsidP="0091630F">
            <w:pPr>
              <w:rPr>
                <w:rFonts w:ascii="Arial" w:hAnsi="Arial" w:cs="Arial"/>
                <w:b/>
              </w:rPr>
            </w:pPr>
            <w:r>
              <w:rPr>
                <w:rFonts w:ascii="Arial" w:hAnsi="Arial" w:cs="Arial"/>
                <w:b/>
              </w:rPr>
              <w:t>Using cell phones to take pictures</w:t>
            </w:r>
          </w:p>
        </w:tc>
      </w:tr>
      <w:tr w:rsidR="0091630F" w:rsidRPr="004B68FD" w14:paraId="4B67B68E" w14:textId="77777777" w:rsidTr="0091630F">
        <w:trPr>
          <w:trHeight w:val="809"/>
        </w:trPr>
        <w:tc>
          <w:tcPr>
            <w:tcW w:w="2088" w:type="dxa"/>
            <w:vAlign w:val="center"/>
          </w:tcPr>
          <w:p w14:paraId="6C57033B" w14:textId="307F2951" w:rsidR="0091630F" w:rsidRPr="004B68FD" w:rsidRDefault="0091630F" w:rsidP="0091630F">
            <w:pPr>
              <w:rPr>
                <w:rFonts w:ascii="Arial" w:hAnsi="Arial" w:cs="Arial"/>
                <w:b/>
              </w:rPr>
            </w:pPr>
            <w:r w:rsidRPr="004B68FD">
              <w:rPr>
                <w:rFonts w:ascii="Arial" w:hAnsi="Arial" w:cs="Arial"/>
                <w:b/>
              </w:rPr>
              <w:t>4.</w:t>
            </w:r>
            <w:r w:rsidR="009B6546">
              <w:rPr>
                <w:rFonts w:ascii="Arial" w:hAnsi="Arial" w:cs="Arial"/>
                <w:b/>
              </w:rPr>
              <w:t xml:space="preserve"> Poor language</w:t>
            </w:r>
          </w:p>
        </w:tc>
        <w:tc>
          <w:tcPr>
            <w:tcW w:w="3420" w:type="dxa"/>
            <w:vAlign w:val="center"/>
          </w:tcPr>
          <w:p w14:paraId="6123D349" w14:textId="73F2D218" w:rsidR="0091630F" w:rsidRPr="004B68FD" w:rsidRDefault="009B6546" w:rsidP="0091630F">
            <w:pPr>
              <w:rPr>
                <w:rFonts w:ascii="Arial" w:hAnsi="Arial" w:cs="Arial"/>
                <w:b/>
              </w:rPr>
            </w:pPr>
            <w:r>
              <w:rPr>
                <w:rFonts w:ascii="Arial" w:hAnsi="Arial" w:cs="Arial"/>
                <w:b/>
              </w:rPr>
              <w:t>Student using inappropriate language</w:t>
            </w:r>
          </w:p>
        </w:tc>
        <w:tc>
          <w:tcPr>
            <w:tcW w:w="2304" w:type="dxa"/>
            <w:vAlign w:val="center"/>
          </w:tcPr>
          <w:p w14:paraId="366D843E" w14:textId="2025AEFE" w:rsidR="0091630F" w:rsidRPr="004B68FD" w:rsidRDefault="0091630F" w:rsidP="0091630F">
            <w:pPr>
              <w:rPr>
                <w:rFonts w:ascii="Arial" w:hAnsi="Arial" w:cs="Arial"/>
                <w:b/>
              </w:rPr>
            </w:pPr>
            <w:r w:rsidRPr="004B68FD">
              <w:rPr>
                <w:rFonts w:ascii="Arial" w:hAnsi="Arial" w:cs="Arial"/>
                <w:b/>
              </w:rPr>
              <w:t>4.</w:t>
            </w:r>
            <w:r w:rsidR="009B6546">
              <w:rPr>
                <w:rFonts w:ascii="Arial" w:hAnsi="Arial" w:cs="Arial"/>
                <w:b/>
              </w:rPr>
              <w:t xml:space="preserve"> Horseplay</w:t>
            </w:r>
          </w:p>
        </w:tc>
        <w:tc>
          <w:tcPr>
            <w:tcW w:w="3186" w:type="dxa"/>
            <w:vAlign w:val="center"/>
          </w:tcPr>
          <w:p w14:paraId="22770781" w14:textId="79468D83" w:rsidR="0091630F" w:rsidRPr="004B68FD" w:rsidRDefault="009B6546" w:rsidP="0091630F">
            <w:pPr>
              <w:rPr>
                <w:rFonts w:ascii="Arial" w:hAnsi="Arial" w:cs="Arial"/>
                <w:b/>
              </w:rPr>
            </w:pPr>
            <w:r>
              <w:rPr>
                <w:rFonts w:ascii="Arial" w:hAnsi="Arial" w:cs="Arial"/>
                <w:b/>
              </w:rPr>
              <w:t>Hitting, slap boxing</w:t>
            </w:r>
          </w:p>
        </w:tc>
      </w:tr>
      <w:tr w:rsidR="0091630F" w:rsidRPr="004B68FD" w14:paraId="09B3559A" w14:textId="77777777" w:rsidTr="0091630F">
        <w:trPr>
          <w:trHeight w:val="809"/>
        </w:trPr>
        <w:tc>
          <w:tcPr>
            <w:tcW w:w="2088" w:type="dxa"/>
            <w:vAlign w:val="center"/>
          </w:tcPr>
          <w:p w14:paraId="64541693" w14:textId="5C22D9F9" w:rsidR="0091630F" w:rsidRPr="004B68FD" w:rsidRDefault="0091630F" w:rsidP="0091630F">
            <w:pPr>
              <w:rPr>
                <w:rFonts w:ascii="Arial" w:hAnsi="Arial" w:cs="Arial"/>
                <w:b/>
              </w:rPr>
            </w:pPr>
            <w:r w:rsidRPr="004B68FD">
              <w:rPr>
                <w:rFonts w:ascii="Arial" w:hAnsi="Arial" w:cs="Arial"/>
                <w:b/>
              </w:rPr>
              <w:t>5.</w:t>
            </w:r>
            <w:r w:rsidR="009B6546">
              <w:rPr>
                <w:rFonts w:ascii="Arial" w:hAnsi="Arial" w:cs="Arial"/>
                <w:b/>
              </w:rPr>
              <w:t xml:space="preserve"> Work not turned it</w:t>
            </w:r>
          </w:p>
        </w:tc>
        <w:tc>
          <w:tcPr>
            <w:tcW w:w="3420" w:type="dxa"/>
            <w:vAlign w:val="center"/>
          </w:tcPr>
          <w:p w14:paraId="08F2E457" w14:textId="3CB8348A" w:rsidR="0091630F" w:rsidRPr="004B68FD" w:rsidRDefault="009B6546" w:rsidP="0091630F">
            <w:pPr>
              <w:rPr>
                <w:rFonts w:ascii="Arial" w:hAnsi="Arial" w:cs="Arial"/>
                <w:b/>
              </w:rPr>
            </w:pPr>
            <w:r>
              <w:rPr>
                <w:rFonts w:ascii="Arial" w:hAnsi="Arial" w:cs="Arial"/>
                <w:b/>
              </w:rPr>
              <w:t>Missing assignments</w:t>
            </w:r>
          </w:p>
        </w:tc>
        <w:tc>
          <w:tcPr>
            <w:tcW w:w="2304" w:type="dxa"/>
            <w:vAlign w:val="center"/>
          </w:tcPr>
          <w:p w14:paraId="692E9666" w14:textId="46A20EAB" w:rsidR="0091630F" w:rsidRPr="004B68FD" w:rsidRDefault="0091630F" w:rsidP="0091630F">
            <w:pPr>
              <w:rPr>
                <w:rFonts w:ascii="Arial" w:hAnsi="Arial" w:cs="Arial"/>
                <w:b/>
              </w:rPr>
            </w:pPr>
            <w:r w:rsidRPr="004B68FD">
              <w:rPr>
                <w:rFonts w:ascii="Arial" w:hAnsi="Arial" w:cs="Arial"/>
                <w:b/>
              </w:rPr>
              <w:t>5.</w:t>
            </w:r>
            <w:r w:rsidR="009B6546">
              <w:rPr>
                <w:rFonts w:ascii="Arial" w:hAnsi="Arial" w:cs="Arial"/>
                <w:b/>
              </w:rPr>
              <w:t xml:space="preserve"> Not doing work</w:t>
            </w:r>
          </w:p>
        </w:tc>
        <w:tc>
          <w:tcPr>
            <w:tcW w:w="3186" w:type="dxa"/>
            <w:vAlign w:val="center"/>
          </w:tcPr>
          <w:p w14:paraId="3B4CBB1F" w14:textId="32744339" w:rsidR="0091630F" w:rsidRPr="004B68FD" w:rsidRDefault="009B6546" w:rsidP="0091630F">
            <w:pPr>
              <w:rPr>
                <w:rFonts w:ascii="Arial" w:hAnsi="Arial" w:cs="Arial"/>
                <w:b/>
              </w:rPr>
            </w:pPr>
            <w:r>
              <w:rPr>
                <w:rFonts w:ascii="Arial" w:hAnsi="Arial" w:cs="Arial"/>
                <w:b/>
              </w:rPr>
              <w:t>Student refusing to do work</w:t>
            </w:r>
          </w:p>
        </w:tc>
      </w:tr>
      <w:tr w:rsidR="0091630F" w:rsidRPr="004B68FD" w14:paraId="3EF657EA" w14:textId="77777777" w:rsidTr="0091630F">
        <w:trPr>
          <w:trHeight w:val="809"/>
        </w:trPr>
        <w:tc>
          <w:tcPr>
            <w:tcW w:w="2088" w:type="dxa"/>
            <w:vAlign w:val="center"/>
          </w:tcPr>
          <w:p w14:paraId="126084AC" w14:textId="31BB73DF" w:rsidR="0091630F" w:rsidRPr="004B68FD" w:rsidRDefault="0091630F" w:rsidP="0091630F">
            <w:pPr>
              <w:rPr>
                <w:rFonts w:ascii="Arial" w:hAnsi="Arial" w:cs="Arial"/>
                <w:b/>
              </w:rPr>
            </w:pPr>
            <w:r w:rsidRPr="004B68FD">
              <w:rPr>
                <w:rFonts w:ascii="Arial" w:hAnsi="Arial" w:cs="Arial"/>
                <w:b/>
              </w:rPr>
              <w:t xml:space="preserve">6. </w:t>
            </w:r>
            <w:r w:rsidR="009B6546">
              <w:rPr>
                <w:rFonts w:ascii="Arial" w:hAnsi="Arial" w:cs="Arial"/>
                <w:b/>
              </w:rPr>
              <w:t xml:space="preserve"> Lack of supplies</w:t>
            </w:r>
          </w:p>
        </w:tc>
        <w:tc>
          <w:tcPr>
            <w:tcW w:w="3420" w:type="dxa"/>
            <w:vAlign w:val="center"/>
          </w:tcPr>
          <w:p w14:paraId="1BCE7648" w14:textId="1D37A141" w:rsidR="0091630F" w:rsidRPr="004B68FD" w:rsidRDefault="009B6546" w:rsidP="0091630F">
            <w:pPr>
              <w:rPr>
                <w:rFonts w:ascii="Arial" w:hAnsi="Arial" w:cs="Arial"/>
                <w:b/>
              </w:rPr>
            </w:pPr>
            <w:r>
              <w:rPr>
                <w:rFonts w:ascii="Arial" w:hAnsi="Arial" w:cs="Arial"/>
                <w:b/>
              </w:rPr>
              <w:t xml:space="preserve">Students missing pencils, paper </w:t>
            </w:r>
            <w:r w:rsidR="000C02C7">
              <w:rPr>
                <w:rFonts w:ascii="Arial" w:hAnsi="Arial" w:cs="Arial"/>
                <w:b/>
              </w:rPr>
              <w:t>etc.</w:t>
            </w:r>
          </w:p>
        </w:tc>
        <w:tc>
          <w:tcPr>
            <w:tcW w:w="2304" w:type="dxa"/>
            <w:vAlign w:val="center"/>
          </w:tcPr>
          <w:p w14:paraId="5A9C59AF" w14:textId="69836422" w:rsidR="0091630F" w:rsidRPr="004B68FD" w:rsidRDefault="0091630F" w:rsidP="0091630F">
            <w:pPr>
              <w:rPr>
                <w:rFonts w:ascii="Arial" w:hAnsi="Arial" w:cs="Arial"/>
                <w:b/>
              </w:rPr>
            </w:pPr>
            <w:r w:rsidRPr="004B68FD">
              <w:rPr>
                <w:rFonts w:ascii="Arial" w:hAnsi="Arial" w:cs="Arial"/>
                <w:b/>
              </w:rPr>
              <w:t>6.</w:t>
            </w:r>
            <w:r w:rsidR="009E53FF">
              <w:rPr>
                <w:rFonts w:ascii="Arial" w:hAnsi="Arial" w:cs="Arial"/>
                <w:b/>
              </w:rPr>
              <w:t xml:space="preserve">  Eating in class</w:t>
            </w:r>
          </w:p>
        </w:tc>
        <w:tc>
          <w:tcPr>
            <w:tcW w:w="3186" w:type="dxa"/>
            <w:vAlign w:val="center"/>
          </w:tcPr>
          <w:p w14:paraId="3B296AE3" w14:textId="6C16E208" w:rsidR="0091630F" w:rsidRPr="004B68FD" w:rsidRDefault="009E53FF" w:rsidP="0091630F">
            <w:pPr>
              <w:rPr>
                <w:rFonts w:ascii="Arial" w:hAnsi="Arial" w:cs="Arial"/>
                <w:b/>
              </w:rPr>
            </w:pPr>
            <w:r>
              <w:rPr>
                <w:rFonts w:ascii="Arial" w:hAnsi="Arial" w:cs="Arial"/>
                <w:b/>
              </w:rPr>
              <w:t>Eating, drinking in class</w:t>
            </w:r>
          </w:p>
        </w:tc>
      </w:tr>
    </w:tbl>
    <w:p w14:paraId="3EFC165E" w14:textId="3E2E85D3" w:rsidR="0091630F" w:rsidRPr="004B68FD" w:rsidRDefault="003B5E15" w:rsidP="0091630F">
      <w:pPr>
        <w:rPr>
          <w:rFonts w:ascii="Arial" w:hAnsi="Arial" w:cs="Arial"/>
          <w:b/>
          <w:sz w:val="20"/>
          <w:szCs w:val="20"/>
        </w:rPr>
      </w:pPr>
      <w:r w:rsidRPr="004B68FD">
        <w:rPr>
          <w:rFonts w:ascii="Arial" w:hAnsi="Arial" w:cs="Arial"/>
          <w:noProof/>
          <w:szCs w:val="20"/>
        </w:rPr>
        <mc:AlternateContent>
          <mc:Choice Requires="wps">
            <w:drawing>
              <wp:anchor distT="0" distB="0" distL="114300" distR="114300" simplePos="0" relativeHeight="251664896" behindDoc="1" locked="0" layoutInCell="1" allowOverlap="1" wp14:anchorId="5B26CA23" wp14:editId="68471626">
                <wp:simplePos x="0" y="0"/>
                <wp:positionH relativeFrom="column">
                  <wp:posOffset>3771900</wp:posOffset>
                </wp:positionH>
                <wp:positionV relativeFrom="paragraph">
                  <wp:posOffset>-3175</wp:posOffset>
                </wp:positionV>
                <wp:extent cx="571500" cy="614045"/>
                <wp:effectExtent l="57150" t="19050" r="0" b="71755"/>
                <wp:wrapNone/>
                <wp:docPr id="8" name="Down Arrow 8"/>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979A0" id="Down Arrow 8" o:spid="_x0000_s1026" type="#_x0000_t67" style="position:absolute;margin-left:297pt;margin-top:-.25pt;width:45pt;height:4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" adj="11548" fillcolor="#b8cce4 [1300]" stroked="f">
                <v:shadow on="t" color="black" opacity="22937f" origin=",.5" offset="0,.63889mm"/>
              </v:shape>
            </w:pict>
          </mc:Fallback>
        </mc:AlternateContent>
      </w:r>
      <w:r w:rsidRPr="004B68FD">
        <w:rPr>
          <w:rFonts w:ascii="Arial" w:hAnsi="Arial" w:cs="Arial"/>
          <w:noProof/>
          <w:szCs w:val="20"/>
        </w:rPr>
        <mc:AlternateContent>
          <mc:Choice Requires="wps">
            <w:drawing>
              <wp:anchor distT="0" distB="0" distL="114300" distR="114300" simplePos="0" relativeHeight="251661824" behindDoc="1" locked="0" layoutInCell="1" allowOverlap="1" wp14:anchorId="6889FC71" wp14:editId="0A29A273">
                <wp:simplePos x="0" y="0"/>
                <wp:positionH relativeFrom="column">
                  <wp:posOffset>228600</wp:posOffset>
                </wp:positionH>
                <wp:positionV relativeFrom="paragraph">
                  <wp:posOffset>-3014</wp:posOffset>
                </wp:positionV>
                <wp:extent cx="571500" cy="614045"/>
                <wp:effectExtent l="57150" t="19050" r="0" b="71755"/>
                <wp:wrapNone/>
                <wp:docPr id="7" name="Down Arrow 7"/>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D91DA" id="Down Arrow 7" o:spid="_x0000_s1026" type="#_x0000_t67" style="position:absolute;margin-left:18pt;margin-top:-.25pt;width:45pt;height:4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" adj="11548" fillcolor="#b8cce4 [1300]" stroked="f">
                <v:shadow on="t" color="black" opacity="22937f" origin=",.5" offset="0,.63889mm"/>
              </v:shape>
            </w:pict>
          </mc:Fallback>
        </mc:AlternateContent>
      </w:r>
    </w:p>
    <w:p w14:paraId="57FA5CDD" w14:textId="7E769F9D" w:rsidR="0091630F" w:rsidRPr="004B68FD" w:rsidRDefault="00935430" w:rsidP="0091630F">
      <w:pPr>
        <w:rPr>
          <w:rFonts w:ascii="Arial" w:hAnsi="Arial" w:cs="Arial"/>
          <w:b/>
          <w:sz w:val="20"/>
          <w:szCs w:val="20"/>
        </w:rPr>
      </w:pPr>
      <w:r>
        <w:rPr>
          <w:rFonts w:ascii="Arial" w:hAnsi="Arial" w:cs="Arial"/>
          <w:b/>
          <w:sz w:val="22"/>
          <w:szCs w:val="20"/>
        </w:rPr>
        <w:t xml:space="preserve">6B. </w:t>
      </w:r>
      <w:r w:rsidR="0091630F" w:rsidRPr="004B68FD">
        <w:rPr>
          <w:rFonts w:ascii="Arial" w:hAnsi="Arial" w:cs="Arial"/>
          <w:b/>
          <w:sz w:val="20"/>
          <w:szCs w:val="20"/>
        </w:rPr>
        <w:t>Create a consequence menu for all staff to choose from when students exhibit the above misbehaviors</w:t>
      </w:r>
      <w:r w:rsidR="003B5E15" w:rsidRPr="004B68FD">
        <w:rPr>
          <w:rFonts w:ascii="Arial" w:hAnsi="Arial" w:cs="Arial"/>
          <w:b/>
          <w:sz w:val="20"/>
          <w:szCs w:val="20"/>
        </w:rPr>
        <w:t>:</w:t>
      </w:r>
    </w:p>
    <w:p w14:paraId="75D0686E" w14:textId="77777777" w:rsidR="00091425" w:rsidRPr="004B68FD" w:rsidRDefault="00091425" w:rsidP="00091425">
      <w:pPr>
        <w:rPr>
          <w:rFonts w:ascii="Arial" w:hAnsi="Arial" w:cs="Arial"/>
          <w:b/>
          <w:sz w:val="20"/>
          <w:szCs w:val="20"/>
        </w:rPr>
      </w:pPr>
    </w:p>
    <w:p w14:paraId="7BCB105E" w14:textId="77777777" w:rsidR="002C515F" w:rsidRPr="004B68FD" w:rsidRDefault="002C515F" w:rsidP="0009142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091425" w:rsidRPr="004B68FD" w14:paraId="2B31CC22" w14:textId="77777777" w:rsidTr="0091630F">
        <w:trPr>
          <w:trHeight w:val="656"/>
        </w:trPr>
        <w:tc>
          <w:tcPr>
            <w:tcW w:w="5508" w:type="dxa"/>
            <w:shd w:val="clear" w:color="auto" w:fill="DBE5F1" w:themeFill="accent1" w:themeFillTint="33"/>
          </w:tcPr>
          <w:p w14:paraId="089ADB02"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Minor </w:t>
            </w:r>
            <w:r w:rsidRPr="004B68FD">
              <w:rPr>
                <w:rFonts w:ascii="Arial" w:hAnsi="Arial" w:cs="Arial"/>
                <w:sz w:val="20"/>
                <w:szCs w:val="20"/>
              </w:rPr>
              <w:t>Misbehaviors</w:t>
            </w:r>
          </w:p>
          <w:p w14:paraId="37D0A29C" w14:textId="5CB2A587" w:rsidR="00091425" w:rsidRPr="004B68FD" w:rsidRDefault="00091425" w:rsidP="00627BD1">
            <w:pPr>
              <w:jc w:val="center"/>
              <w:rPr>
                <w:rFonts w:ascii="Arial" w:hAnsi="Arial" w:cs="Arial"/>
                <w:b/>
                <w:sz w:val="20"/>
                <w:szCs w:val="20"/>
              </w:rPr>
            </w:pPr>
            <w:r w:rsidRPr="004B68FD">
              <w:rPr>
                <w:rFonts w:ascii="Arial" w:hAnsi="Arial" w:cs="Arial"/>
                <w:sz w:val="20"/>
                <w:szCs w:val="20"/>
              </w:rPr>
              <w:t>(</w:t>
            </w:r>
            <w:r w:rsidR="00AA3F47" w:rsidRPr="004B68FD">
              <w:rPr>
                <w:rFonts w:ascii="Arial" w:hAnsi="Arial" w:cs="Arial"/>
                <w:sz w:val="20"/>
                <w:szCs w:val="20"/>
              </w:rPr>
              <w:t>Staff’</w:t>
            </w:r>
            <w:r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r w:rsidRPr="004B68FD">
              <w:rPr>
                <w:rFonts w:ascii="Arial" w:hAnsi="Arial" w:cs="Arial"/>
                <w:sz w:val="20"/>
                <w:szCs w:val="20"/>
              </w:rPr>
              <w:t>:</w:t>
            </w:r>
          </w:p>
        </w:tc>
        <w:tc>
          <w:tcPr>
            <w:tcW w:w="5508" w:type="dxa"/>
            <w:shd w:val="clear" w:color="auto" w:fill="DBE5F1" w:themeFill="accent1" w:themeFillTint="33"/>
          </w:tcPr>
          <w:p w14:paraId="59FB0E11"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Moderate </w:t>
            </w:r>
            <w:r w:rsidRPr="004B68FD">
              <w:rPr>
                <w:rFonts w:ascii="Arial" w:hAnsi="Arial" w:cs="Arial"/>
                <w:sz w:val="20"/>
                <w:szCs w:val="20"/>
              </w:rPr>
              <w:t>Misbehaviors</w:t>
            </w:r>
          </w:p>
          <w:p w14:paraId="0F578263" w14:textId="26A9DBFD" w:rsidR="00091425" w:rsidRPr="004B68FD" w:rsidRDefault="00AA3F47" w:rsidP="00627BD1">
            <w:pPr>
              <w:jc w:val="center"/>
              <w:rPr>
                <w:rFonts w:ascii="Arial" w:hAnsi="Arial" w:cs="Arial"/>
                <w:sz w:val="20"/>
                <w:szCs w:val="20"/>
              </w:rPr>
            </w:pPr>
            <w:r w:rsidRPr="004B68FD">
              <w:rPr>
                <w:rFonts w:ascii="Arial" w:hAnsi="Arial" w:cs="Arial"/>
                <w:sz w:val="20"/>
                <w:szCs w:val="20"/>
              </w:rPr>
              <w:t>(Staff</w:t>
            </w:r>
            <w:r w:rsidR="00091425"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p>
        </w:tc>
      </w:tr>
      <w:tr w:rsidR="00091425" w:rsidRPr="004B68FD" w14:paraId="6F8DAC53" w14:textId="77777777" w:rsidTr="00DF6AF4">
        <w:trPr>
          <w:trHeight w:val="525"/>
        </w:trPr>
        <w:tc>
          <w:tcPr>
            <w:tcW w:w="5508" w:type="dxa"/>
            <w:shd w:val="clear" w:color="auto" w:fill="auto"/>
            <w:vAlign w:val="center"/>
          </w:tcPr>
          <w:p w14:paraId="307108B9" w14:textId="6ED03BA6"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Redirect</w:t>
            </w:r>
          </w:p>
        </w:tc>
        <w:tc>
          <w:tcPr>
            <w:tcW w:w="5508" w:type="dxa"/>
            <w:shd w:val="clear" w:color="auto" w:fill="auto"/>
            <w:vAlign w:val="center"/>
          </w:tcPr>
          <w:p w14:paraId="7B6868E9" w14:textId="385A5810"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Detention</w:t>
            </w:r>
          </w:p>
        </w:tc>
      </w:tr>
      <w:tr w:rsidR="00091425" w:rsidRPr="004B68FD" w14:paraId="2D99E012" w14:textId="77777777" w:rsidTr="00DF6AF4">
        <w:trPr>
          <w:trHeight w:val="525"/>
        </w:trPr>
        <w:tc>
          <w:tcPr>
            <w:tcW w:w="5508" w:type="dxa"/>
            <w:shd w:val="clear" w:color="auto" w:fill="auto"/>
            <w:vAlign w:val="center"/>
          </w:tcPr>
          <w:p w14:paraId="2918EBC2" w14:textId="0E777261"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Reteach appropriate behavior</w:t>
            </w:r>
          </w:p>
        </w:tc>
        <w:tc>
          <w:tcPr>
            <w:tcW w:w="5508" w:type="dxa"/>
            <w:shd w:val="clear" w:color="auto" w:fill="auto"/>
            <w:vAlign w:val="center"/>
          </w:tcPr>
          <w:p w14:paraId="3C1931D7" w14:textId="6C9A3CB3"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Parent Conference</w:t>
            </w:r>
          </w:p>
        </w:tc>
      </w:tr>
      <w:tr w:rsidR="00091425" w:rsidRPr="004B68FD" w14:paraId="3B4A595F" w14:textId="77777777" w:rsidTr="00DF6AF4">
        <w:trPr>
          <w:trHeight w:val="525"/>
        </w:trPr>
        <w:tc>
          <w:tcPr>
            <w:tcW w:w="5508" w:type="dxa"/>
            <w:shd w:val="clear" w:color="auto" w:fill="auto"/>
            <w:vAlign w:val="center"/>
          </w:tcPr>
          <w:p w14:paraId="0335D9A6" w14:textId="135E9058"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Parent contact</w:t>
            </w:r>
          </w:p>
        </w:tc>
        <w:tc>
          <w:tcPr>
            <w:tcW w:w="5508" w:type="dxa"/>
            <w:shd w:val="clear" w:color="auto" w:fill="auto"/>
            <w:vAlign w:val="center"/>
          </w:tcPr>
          <w:p w14:paraId="43EB773E" w14:textId="27AFBDC1"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Loss of privilege</w:t>
            </w:r>
          </w:p>
        </w:tc>
      </w:tr>
      <w:tr w:rsidR="00091425" w:rsidRPr="004B68FD" w14:paraId="4560ACA1" w14:textId="77777777" w:rsidTr="00DF6AF4">
        <w:trPr>
          <w:trHeight w:val="525"/>
        </w:trPr>
        <w:tc>
          <w:tcPr>
            <w:tcW w:w="5508" w:type="dxa"/>
            <w:shd w:val="clear" w:color="auto" w:fill="auto"/>
            <w:vAlign w:val="center"/>
          </w:tcPr>
          <w:p w14:paraId="2E5365CF" w14:textId="62610C7F"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Lunch detention</w:t>
            </w:r>
          </w:p>
        </w:tc>
        <w:tc>
          <w:tcPr>
            <w:tcW w:w="5508" w:type="dxa"/>
            <w:shd w:val="clear" w:color="auto" w:fill="auto"/>
            <w:vAlign w:val="center"/>
          </w:tcPr>
          <w:p w14:paraId="507576F0" w14:textId="74E9173F"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Special seating</w:t>
            </w:r>
          </w:p>
        </w:tc>
      </w:tr>
      <w:tr w:rsidR="00091425" w:rsidRPr="004B68FD" w14:paraId="6709183F" w14:textId="77777777" w:rsidTr="00DF6AF4">
        <w:trPr>
          <w:trHeight w:val="525"/>
        </w:trPr>
        <w:tc>
          <w:tcPr>
            <w:tcW w:w="5508" w:type="dxa"/>
            <w:shd w:val="clear" w:color="auto" w:fill="auto"/>
            <w:vAlign w:val="center"/>
          </w:tcPr>
          <w:p w14:paraId="28CB755B" w14:textId="1AE7D698"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Time out</w:t>
            </w:r>
          </w:p>
        </w:tc>
        <w:tc>
          <w:tcPr>
            <w:tcW w:w="5508" w:type="dxa"/>
            <w:shd w:val="clear" w:color="auto" w:fill="auto"/>
            <w:vAlign w:val="center"/>
          </w:tcPr>
          <w:p w14:paraId="2061E7DF" w14:textId="5AA69ED9" w:rsidR="00091425" w:rsidRPr="004B68FD" w:rsidRDefault="00DC072B" w:rsidP="002C515F">
            <w:pPr>
              <w:pStyle w:val="ListParagraph"/>
              <w:numPr>
                <w:ilvl w:val="0"/>
                <w:numId w:val="7"/>
              </w:numPr>
              <w:rPr>
                <w:rFonts w:ascii="Arial" w:hAnsi="Arial" w:cs="Arial"/>
                <w:b/>
                <w:sz w:val="20"/>
                <w:szCs w:val="20"/>
              </w:rPr>
            </w:pPr>
            <w:r>
              <w:rPr>
                <w:rFonts w:ascii="Arial" w:hAnsi="Arial" w:cs="Arial"/>
                <w:b/>
                <w:sz w:val="20"/>
                <w:szCs w:val="20"/>
              </w:rPr>
              <w:t>Extended time out</w:t>
            </w:r>
          </w:p>
        </w:tc>
      </w:tr>
    </w:tbl>
    <w:p w14:paraId="09AD0A37" w14:textId="77777777" w:rsidR="00091425" w:rsidRPr="004B68FD" w:rsidRDefault="00091425" w:rsidP="00091425">
      <w:pPr>
        <w:rPr>
          <w:rFonts w:ascii="Arial" w:hAnsi="Arial" w:cs="Arial"/>
          <w:sz w:val="20"/>
          <w:szCs w:val="20"/>
        </w:rPr>
      </w:pPr>
    </w:p>
    <w:p w14:paraId="518E3F74" w14:textId="77777777" w:rsidR="007B6EFD" w:rsidRPr="004B68FD" w:rsidRDefault="007B6EFD" w:rsidP="00AA3F47">
      <w:pPr>
        <w:rPr>
          <w:rFonts w:ascii="Arial" w:hAnsi="Arial" w:cs="Arial"/>
          <w:b/>
        </w:rPr>
      </w:pPr>
    </w:p>
    <w:p w14:paraId="316044AA" w14:textId="77777777" w:rsidR="001577F9" w:rsidRPr="004B68FD" w:rsidRDefault="001577F9" w:rsidP="003B5E15">
      <w:pPr>
        <w:rPr>
          <w:rFonts w:ascii="Arial" w:hAnsi="Arial" w:cs="Arial"/>
          <w:b/>
          <w:sz w:val="22"/>
          <w:szCs w:val="20"/>
        </w:rPr>
      </w:pPr>
      <w:r w:rsidRPr="004B68FD">
        <w:rPr>
          <w:rFonts w:ascii="Arial" w:hAnsi="Arial" w:cs="Arial"/>
          <w:b/>
          <w:sz w:val="22"/>
          <w:szCs w:val="20"/>
        </w:rPr>
        <w:br w:type="page"/>
      </w:r>
    </w:p>
    <w:p w14:paraId="2126922B" w14:textId="3EB8389A" w:rsidR="003B5E15" w:rsidRPr="00DF0032" w:rsidRDefault="00935430" w:rsidP="003B5E15">
      <w:pPr>
        <w:rPr>
          <w:rFonts w:ascii="Arial" w:hAnsi="Arial" w:cs="Arial"/>
          <w:sz w:val="20"/>
          <w:szCs w:val="20"/>
        </w:rPr>
      </w:pPr>
      <w:r>
        <w:rPr>
          <w:rFonts w:ascii="Arial" w:hAnsi="Arial" w:cs="Arial"/>
          <w:b/>
          <w:sz w:val="22"/>
          <w:szCs w:val="20"/>
        </w:rPr>
        <w:lastRenderedPageBreak/>
        <w:t xml:space="preserve">6C. </w:t>
      </w:r>
      <w:r w:rsidR="00AA3F47" w:rsidRPr="004B68FD">
        <w:rPr>
          <w:rFonts w:ascii="Arial" w:hAnsi="Arial" w:cs="Arial"/>
          <w:b/>
          <w:sz w:val="20"/>
          <w:szCs w:val="20"/>
        </w:rPr>
        <w:t xml:space="preserve">List </w:t>
      </w:r>
      <w:r w:rsidR="0091630F" w:rsidRPr="004B68FD">
        <w:rPr>
          <w:rFonts w:ascii="Arial" w:hAnsi="Arial" w:cs="Arial"/>
          <w:b/>
          <w:sz w:val="20"/>
          <w:szCs w:val="20"/>
        </w:rPr>
        <w:t xml:space="preserve">the </w:t>
      </w:r>
      <w:r w:rsidR="002C515F" w:rsidRPr="004B68FD">
        <w:rPr>
          <w:rFonts w:ascii="Arial" w:hAnsi="Arial" w:cs="Arial"/>
          <w:b/>
          <w:sz w:val="20"/>
          <w:szCs w:val="20"/>
        </w:rPr>
        <w:t>top 5</w:t>
      </w:r>
      <w:r w:rsidR="0091630F" w:rsidRPr="004B68FD">
        <w:rPr>
          <w:rFonts w:ascii="Arial" w:hAnsi="Arial" w:cs="Arial"/>
          <w:b/>
          <w:sz w:val="20"/>
          <w:szCs w:val="20"/>
        </w:rPr>
        <w:t xml:space="preserve">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AA3F47" w:rsidRPr="004B68FD">
        <w:rPr>
          <w:rFonts w:ascii="Arial" w:hAnsi="Arial" w:cs="Arial"/>
          <w:b/>
          <w:sz w:val="20"/>
          <w:szCs w:val="20"/>
        </w:rPr>
        <w:t xml:space="preserve"> misbehaviors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w:t>
      </w:r>
      <w:r w:rsidR="00DF0032">
        <w:rPr>
          <w:rFonts w:ascii="Arial" w:hAnsi="Arial" w:cs="Arial"/>
          <w:b/>
          <w:sz w:val="20"/>
          <w:szCs w:val="20"/>
        </w:rPr>
        <w:t xml:space="preserve">that </w:t>
      </w:r>
      <w:r w:rsidR="007D5181">
        <w:rPr>
          <w:rFonts w:ascii="Arial" w:hAnsi="Arial" w:cs="Arial"/>
          <w:b/>
          <w:sz w:val="20"/>
          <w:szCs w:val="20"/>
        </w:rPr>
        <w:t>are handled with an</w:t>
      </w:r>
      <w:r w:rsidR="0091630F" w:rsidRPr="004B68FD">
        <w:rPr>
          <w:rFonts w:ascii="Arial" w:hAnsi="Arial" w:cs="Arial"/>
          <w:b/>
          <w:sz w:val="20"/>
          <w:szCs w:val="20"/>
        </w:rPr>
        <w:t xml:space="preserve"> Office Discipline Referral (ODR)</w:t>
      </w:r>
      <w:r w:rsidR="003B5E15" w:rsidRPr="004B68FD">
        <w:rPr>
          <w:rFonts w:ascii="Arial" w:hAnsi="Arial" w:cs="Arial"/>
          <w:b/>
          <w:sz w:val="20"/>
          <w:szCs w:val="20"/>
        </w:rPr>
        <w:t>. Write a short, objective, and measurable definition for each</w:t>
      </w:r>
      <w:r w:rsidR="003B5E15" w:rsidRPr="00DF0032">
        <w:rPr>
          <w:rFonts w:ascii="Arial" w:hAnsi="Arial" w:cs="Arial"/>
          <w:sz w:val="20"/>
          <w:szCs w:val="20"/>
        </w:rPr>
        <w:t>.</w:t>
      </w:r>
      <w:r w:rsidR="00DF0032" w:rsidRPr="00DF0032">
        <w:rPr>
          <w:rFonts w:ascii="Arial" w:hAnsi="Arial" w:cs="Arial"/>
          <w:sz w:val="20"/>
          <w:szCs w:val="20"/>
        </w:rPr>
        <w:t xml:space="preserve"> </w:t>
      </w:r>
      <w:r w:rsidR="00DF0032">
        <w:rPr>
          <w:rFonts w:ascii="Arial" w:hAnsi="Arial" w:cs="Arial"/>
          <w:sz w:val="20"/>
          <w:szCs w:val="20"/>
        </w:rPr>
        <w:t>(</w:t>
      </w:r>
      <w:r w:rsidR="00DF0032" w:rsidRPr="00DF0032">
        <w:rPr>
          <w:rFonts w:ascii="Arial" w:hAnsi="Arial" w:cs="Arial"/>
          <w:sz w:val="20"/>
          <w:szCs w:val="20"/>
        </w:rPr>
        <w:t>Exclude crisis situations that must follow District protocol.</w:t>
      </w:r>
      <w:r w:rsidR="00DF0032">
        <w:rPr>
          <w:rFonts w:ascii="Arial" w:hAnsi="Arial" w:cs="Arial"/>
          <w:sz w:val="20"/>
          <w:szCs w:val="20"/>
        </w:rPr>
        <w:t>)</w:t>
      </w:r>
    </w:p>
    <w:p w14:paraId="29771B85" w14:textId="722E1AEE" w:rsidR="00AA3F47" w:rsidRPr="004B68FD" w:rsidRDefault="003B5E15" w:rsidP="00091425">
      <w:pPr>
        <w:rPr>
          <w:rFonts w:ascii="Arial" w:hAnsi="Arial" w:cs="Arial"/>
          <w:b/>
          <w:sz w:val="20"/>
          <w:szCs w:val="20"/>
        </w:rPr>
      </w:pPr>
      <w:r w:rsidRPr="004B68F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5411"/>
      </w:tblGrid>
      <w:tr w:rsidR="00AA3F47" w:rsidRPr="004B68FD" w14:paraId="210C5C94" w14:textId="77777777" w:rsidTr="00AA3F47">
        <w:trPr>
          <w:trHeight w:val="449"/>
        </w:trPr>
        <w:tc>
          <w:tcPr>
            <w:tcW w:w="10998" w:type="dxa"/>
            <w:gridSpan w:val="2"/>
            <w:shd w:val="clear" w:color="auto" w:fill="DBE5F1" w:themeFill="accent1" w:themeFillTint="33"/>
            <w:vAlign w:val="center"/>
          </w:tcPr>
          <w:p w14:paraId="5EF967B4" w14:textId="34C20FA9" w:rsidR="00AA3F47" w:rsidRPr="004B68FD" w:rsidRDefault="007B6EFD" w:rsidP="007B6EFD">
            <w:pPr>
              <w:jc w:val="center"/>
              <w:rPr>
                <w:rFonts w:ascii="Arial" w:hAnsi="Arial" w:cs="Arial"/>
                <w:b/>
                <w:sz w:val="20"/>
                <w:szCs w:val="20"/>
              </w:rPr>
            </w:pPr>
            <w:r w:rsidRPr="004B68FD">
              <w:rPr>
                <w:rFonts w:ascii="Arial" w:hAnsi="Arial" w:cs="Arial"/>
                <w:b/>
                <w:sz w:val="20"/>
                <w:szCs w:val="20"/>
              </w:rPr>
              <w:t>Office Discipline Referrals (ODRs)</w:t>
            </w:r>
          </w:p>
        </w:tc>
      </w:tr>
      <w:tr w:rsidR="00DF6AF4" w:rsidRPr="004B68FD" w14:paraId="39B45FA6" w14:textId="77777777" w:rsidTr="00DF6AF4">
        <w:trPr>
          <w:trHeight w:val="422"/>
        </w:trPr>
        <w:tc>
          <w:tcPr>
            <w:tcW w:w="5499" w:type="dxa"/>
            <w:shd w:val="clear" w:color="auto" w:fill="DBE5F1" w:themeFill="accent1" w:themeFillTint="33"/>
            <w:vAlign w:val="center"/>
          </w:tcPr>
          <w:p w14:paraId="40ED3885" w14:textId="57C64649" w:rsidR="00DF6AF4" w:rsidRPr="004B68FD" w:rsidRDefault="00DF6AF4" w:rsidP="00DF6AF4">
            <w:pPr>
              <w:jc w:val="center"/>
              <w:rPr>
                <w:rFonts w:ascii="Arial" w:hAnsi="Arial" w:cs="Arial"/>
                <w:sz w:val="20"/>
                <w:szCs w:val="20"/>
              </w:rPr>
            </w:pPr>
            <w:r w:rsidRPr="004B68FD">
              <w:rPr>
                <w:rFonts w:ascii="Arial" w:hAnsi="Arial" w:cs="Arial"/>
                <w:sz w:val="20"/>
                <w:szCs w:val="20"/>
              </w:rPr>
              <w:t>Behavior</w:t>
            </w:r>
          </w:p>
        </w:tc>
        <w:tc>
          <w:tcPr>
            <w:tcW w:w="5499" w:type="dxa"/>
            <w:shd w:val="clear" w:color="auto" w:fill="DBE5F1" w:themeFill="accent1" w:themeFillTint="33"/>
            <w:vAlign w:val="center"/>
          </w:tcPr>
          <w:p w14:paraId="679E29BF" w14:textId="6C833655" w:rsidR="00DF6AF4" w:rsidRPr="004B68FD" w:rsidRDefault="00DF6AF4" w:rsidP="00DF6AF4">
            <w:pPr>
              <w:jc w:val="center"/>
              <w:rPr>
                <w:rFonts w:ascii="Arial" w:hAnsi="Arial" w:cs="Arial"/>
                <w:sz w:val="20"/>
                <w:szCs w:val="20"/>
              </w:rPr>
            </w:pPr>
            <w:r w:rsidRPr="004B68FD">
              <w:rPr>
                <w:rFonts w:ascii="Arial" w:hAnsi="Arial" w:cs="Arial"/>
                <w:sz w:val="20"/>
                <w:szCs w:val="20"/>
              </w:rPr>
              <w:t>Definition</w:t>
            </w:r>
          </w:p>
        </w:tc>
      </w:tr>
      <w:tr w:rsidR="002C515F" w:rsidRPr="004B68FD" w14:paraId="52646D06" w14:textId="77777777" w:rsidTr="00C37DD0">
        <w:trPr>
          <w:trHeight w:val="540"/>
        </w:trPr>
        <w:tc>
          <w:tcPr>
            <w:tcW w:w="5499" w:type="dxa"/>
            <w:shd w:val="clear" w:color="auto" w:fill="auto"/>
            <w:vAlign w:val="center"/>
          </w:tcPr>
          <w:p w14:paraId="19E92409" w14:textId="6AFF78AE" w:rsidR="002C515F" w:rsidRPr="004B68FD" w:rsidRDefault="002C515F" w:rsidP="002C515F">
            <w:pPr>
              <w:rPr>
                <w:rFonts w:ascii="Arial" w:hAnsi="Arial" w:cs="Arial"/>
                <w:sz w:val="20"/>
                <w:szCs w:val="20"/>
              </w:rPr>
            </w:pPr>
            <w:r w:rsidRPr="004B68FD">
              <w:rPr>
                <w:rFonts w:ascii="Arial" w:hAnsi="Arial" w:cs="Arial"/>
                <w:sz w:val="20"/>
                <w:szCs w:val="20"/>
              </w:rPr>
              <w:t xml:space="preserve"> </w:t>
            </w:r>
            <w:r w:rsidR="00407F96" w:rsidRPr="004B68FD">
              <w:rPr>
                <w:rFonts w:ascii="Arial" w:hAnsi="Arial" w:cs="Arial"/>
                <w:sz w:val="20"/>
                <w:szCs w:val="20"/>
              </w:rPr>
              <w:t xml:space="preserve">1. </w:t>
            </w:r>
            <w:r w:rsidRPr="004B68FD">
              <w:rPr>
                <w:rFonts w:ascii="Arial" w:hAnsi="Arial" w:cs="Arial"/>
                <w:sz w:val="20"/>
                <w:szCs w:val="20"/>
              </w:rPr>
              <w:t>Repetitive moderate misbehaviors</w:t>
            </w:r>
          </w:p>
        </w:tc>
        <w:tc>
          <w:tcPr>
            <w:tcW w:w="5499" w:type="dxa"/>
            <w:shd w:val="clear" w:color="auto" w:fill="auto"/>
            <w:vAlign w:val="center"/>
          </w:tcPr>
          <w:p w14:paraId="7CE7A3CD" w14:textId="48D1B8D0" w:rsidR="00AF77FE" w:rsidRDefault="00AF77FE" w:rsidP="00AF77FE">
            <w:pPr>
              <w:rPr>
                <w:rFonts w:ascii="Arial" w:hAnsi="Arial" w:cs="Arial"/>
                <w:b/>
                <w:sz w:val="20"/>
              </w:rPr>
            </w:pPr>
            <w:r w:rsidRPr="00AF77FE">
              <w:rPr>
                <w:rFonts w:ascii="Arial" w:hAnsi="Arial" w:cs="Arial"/>
                <w:b/>
                <w:sz w:val="20"/>
              </w:rPr>
              <w:t>More than __</w:t>
            </w:r>
            <w:r w:rsidR="008A0F0E">
              <w:rPr>
                <w:rFonts w:ascii="Arial" w:hAnsi="Arial" w:cs="Arial"/>
                <w:b/>
                <w:sz w:val="20"/>
              </w:rPr>
              <w:t>1</w:t>
            </w:r>
            <w:r w:rsidRPr="00AF77FE">
              <w:rPr>
                <w:rFonts w:ascii="Arial" w:hAnsi="Arial" w:cs="Arial"/>
                <w:b/>
                <w:sz w:val="20"/>
              </w:rPr>
              <w:t xml:space="preserve">___ moderate misbehaviors in </w:t>
            </w:r>
          </w:p>
          <w:p w14:paraId="5CCD7DEA" w14:textId="7648EC40" w:rsidR="002C515F" w:rsidRPr="00AF77FE" w:rsidRDefault="00AF77FE" w:rsidP="00AF77FE">
            <w:pPr>
              <w:rPr>
                <w:rFonts w:ascii="Arial" w:hAnsi="Arial" w:cs="Arial"/>
                <w:b/>
              </w:rPr>
            </w:pPr>
            <w:r w:rsidRPr="00AF77FE">
              <w:rPr>
                <w:rFonts w:ascii="Arial" w:hAnsi="Arial" w:cs="Arial"/>
                <w:b/>
                <w:sz w:val="20"/>
              </w:rPr>
              <w:t>___</w:t>
            </w:r>
            <w:r w:rsidR="008A0F0E">
              <w:rPr>
                <w:rFonts w:ascii="Arial" w:hAnsi="Arial" w:cs="Arial"/>
                <w:b/>
                <w:sz w:val="20"/>
              </w:rPr>
              <w:t>1</w:t>
            </w:r>
            <w:r w:rsidRPr="00AF77FE">
              <w:rPr>
                <w:rFonts w:ascii="Arial" w:hAnsi="Arial" w:cs="Arial"/>
                <w:b/>
                <w:sz w:val="20"/>
              </w:rPr>
              <w:t>__   _____</w:t>
            </w:r>
            <w:r w:rsidR="008A0F0E">
              <w:rPr>
                <w:rFonts w:ascii="Arial" w:hAnsi="Arial" w:cs="Arial"/>
                <w:b/>
                <w:sz w:val="20"/>
              </w:rPr>
              <w:t>week</w:t>
            </w:r>
            <w:r w:rsidRPr="00AF77FE">
              <w:rPr>
                <w:rFonts w:ascii="Arial" w:hAnsi="Arial" w:cs="Arial"/>
                <w:b/>
                <w:sz w:val="20"/>
              </w:rPr>
              <w:t xml:space="preserve">______________  </w:t>
            </w:r>
            <w:r w:rsidRPr="00AF77FE">
              <w:rPr>
                <w:rFonts w:ascii="Arial" w:hAnsi="Arial" w:cs="Arial"/>
                <w:sz w:val="20"/>
              </w:rPr>
              <w:t>(specified time frame e.g., 30 minutes / 2 hours / 5 days)</w:t>
            </w:r>
            <w:r w:rsidR="002C515F" w:rsidRPr="00AF77FE">
              <w:rPr>
                <w:rFonts w:ascii="Arial" w:hAnsi="Arial" w:cs="Arial"/>
                <w:sz w:val="16"/>
                <w:szCs w:val="20"/>
              </w:rPr>
              <w:t xml:space="preserve"> </w:t>
            </w:r>
          </w:p>
        </w:tc>
      </w:tr>
      <w:tr w:rsidR="002C515F" w:rsidRPr="004B68FD" w14:paraId="11392B9E" w14:textId="77777777" w:rsidTr="00C37DD0">
        <w:trPr>
          <w:trHeight w:val="540"/>
        </w:trPr>
        <w:tc>
          <w:tcPr>
            <w:tcW w:w="5499" w:type="dxa"/>
            <w:shd w:val="clear" w:color="auto" w:fill="auto"/>
            <w:vAlign w:val="center"/>
          </w:tcPr>
          <w:p w14:paraId="02EB5F26" w14:textId="3A9FFA19" w:rsidR="002C515F" w:rsidRPr="004B68FD" w:rsidRDefault="00407F96" w:rsidP="002C515F">
            <w:pPr>
              <w:rPr>
                <w:rFonts w:ascii="Arial" w:hAnsi="Arial" w:cs="Arial"/>
                <w:sz w:val="20"/>
                <w:szCs w:val="20"/>
              </w:rPr>
            </w:pPr>
            <w:r w:rsidRPr="004B68FD">
              <w:rPr>
                <w:rFonts w:ascii="Arial" w:hAnsi="Arial" w:cs="Arial"/>
                <w:sz w:val="20"/>
                <w:szCs w:val="20"/>
              </w:rPr>
              <w:t>2</w:t>
            </w:r>
            <w:r w:rsidR="002C515F" w:rsidRPr="004B68FD">
              <w:rPr>
                <w:rFonts w:ascii="Arial" w:hAnsi="Arial" w:cs="Arial"/>
                <w:sz w:val="20"/>
                <w:szCs w:val="20"/>
              </w:rPr>
              <w:t>.</w:t>
            </w:r>
            <w:r w:rsidR="008A0F0E">
              <w:rPr>
                <w:rFonts w:ascii="Arial" w:hAnsi="Arial" w:cs="Arial"/>
                <w:sz w:val="20"/>
                <w:szCs w:val="20"/>
              </w:rPr>
              <w:t xml:space="preserve">  Tardiness</w:t>
            </w:r>
          </w:p>
        </w:tc>
        <w:tc>
          <w:tcPr>
            <w:tcW w:w="5499" w:type="dxa"/>
            <w:shd w:val="clear" w:color="auto" w:fill="auto"/>
            <w:vAlign w:val="center"/>
          </w:tcPr>
          <w:p w14:paraId="7869E312" w14:textId="04548C88" w:rsidR="002C515F" w:rsidRPr="004B68FD" w:rsidRDefault="008A0F0E" w:rsidP="002C515F">
            <w:pPr>
              <w:rPr>
                <w:rFonts w:ascii="Arial" w:hAnsi="Arial" w:cs="Arial"/>
                <w:sz w:val="20"/>
                <w:szCs w:val="20"/>
              </w:rPr>
            </w:pPr>
            <w:r>
              <w:rPr>
                <w:rFonts w:ascii="Arial" w:hAnsi="Arial" w:cs="Arial"/>
                <w:sz w:val="20"/>
                <w:szCs w:val="20"/>
              </w:rPr>
              <w:t>Students late to class</w:t>
            </w:r>
          </w:p>
        </w:tc>
      </w:tr>
      <w:tr w:rsidR="002C515F" w:rsidRPr="004B68FD" w14:paraId="2F29F052" w14:textId="77777777" w:rsidTr="00C37DD0">
        <w:trPr>
          <w:trHeight w:val="540"/>
        </w:trPr>
        <w:tc>
          <w:tcPr>
            <w:tcW w:w="5499" w:type="dxa"/>
            <w:shd w:val="clear" w:color="auto" w:fill="auto"/>
            <w:vAlign w:val="center"/>
          </w:tcPr>
          <w:p w14:paraId="63150D32" w14:textId="05935CBB" w:rsidR="002C515F" w:rsidRPr="004B68FD" w:rsidRDefault="00407F96" w:rsidP="002C515F">
            <w:pPr>
              <w:rPr>
                <w:rFonts w:ascii="Arial" w:hAnsi="Arial" w:cs="Arial"/>
                <w:sz w:val="20"/>
                <w:szCs w:val="20"/>
              </w:rPr>
            </w:pPr>
            <w:r w:rsidRPr="004B68FD">
              <w:rPr>
                <w:rFonts w:ascii="Arial" w:hAnsi="Arial" w:cs="Arial"/>
                <w:sz w:val="20"/>
                <w:szCs w:val="20"/>
              </w:rPr>
              <w:t>3</w:t>
            </w:r>
            <w:r w:rsidR="002C515F" w:rsidRPr="004B68FD">
              <w:rPr>
                <w:rFonts w:ascii="Arial" w:hAnsi="Arial" w:cs="Arial"/>
                <w:sz w:val="20"/>
                <w:szCs w:val="20"/>
              </w:rPr>
              <w:t>.</w:t>
            </w:r>
            <w:r w:rsidR="008A0F0E">
              <w:rPr>
                <w:rFonts w:ascii="Arial" w:hAnsi="Arial" w:cs="Arial"/>
                <w:sz w:val="20"/>
                <w:szCs w:val="20"/>
              </w:rPr>
              <w:t xml:space="preserve">  Out of assigned area</w:t>
            </w:r>
          </w:p>
        </w:tc>
        <w:tc>
          <w:tcPr>
            <w:tcW w:w="5499" w:type="dxa"/>
            <w:shd w:val="clear" w:color="auto" w:fill="auto"/>
            <w:vAlign w:val="center"/>
          </w:tcPr>
          <w:p w14:paraId="594B0C76" w14:textId="538F4FD5" w:rsidR="002C515F" w:rsidRPr="004B68FD" w:rsidRDefault="008A0F0E" w:rsidP="002C515F">
            <w:pPr>
              <w:rPr>
                <w:rFonts w:ascii="Arial" w:hAnsi="Arial" w:cs="Arial"/>
                <w:sz w:val="20"/>
                <w:szCs w:val="20"/>
              </w:rPr>
            </w:pPr>
            <w:r>
              <w:rPr>
                <w:rFonts w:ascii="Arial" w:hAnsi="Arial" w:cs="Arial"/>
                <w:sz w:val="20"/>
                <w:szCs w:val="20"/>
              </w:rPr>
              <w:t>Students not where they are supposed to be</w:t>
            </w:r>
          </w:p>
        </w:tc>
      </w:tr>
      <w:tr w:rsidR="002C515F" w:rsidRPr="004B68FD" w14:paraId="3C3FDD0A" w14:textId="77777777" w:rsidTr="00C37DD0">
        <w:trPr>
          <w:trHeight w:val="540"/>
        </w:trPr>
        <w:tc>
          <w:tcPr>
            <w:tcW w:w="5499" w:type="dxa"/>
            <w:shd w:val="clear" w:color="auto" w:fill="auto"/>
            <w:vAlign w:val="center"/>
          </w:tcPr>
          <w:p w14:paraId="2E53CDAC" w14:textId="4F9973A9" w:rsidR="002C515F" w:rsidRPr="004B68FD" w:rsidRDefault="00407F96" w:rsidP="002C515F">
            <w:pPr>
              <w:rPr>
                <w:rFonts w:ascii="Arial" w:hAnsi="Arial" w:cs="Arial"/>
                <w:sz w:val="20"/>
                <w:szCs w:val="20"/>
              </w:rPr>
            </w:pPr>
            <w:r w:rsidRPr="004B68FD">
              <w:rPr>
                <w:rFonts w:ascii="Arial" w:hAnsi="Arial" w:cs="Arial"/>
                <w:sz w:val="20"/>
                <w:szCs w:val="20"/>
              </w:rPr>
              <w:t>4</w:t>
            </w:r>
            <w:r w:rsidR="002C515F" w:rsidRPr="004B68FD">
              <w:rPr>
                <w:rFonts w:ascii="Arial" w:hAnsi="Arial" w:cs="Arial"/>
                <w:sz w:val="20"/>
                <w:szCs w:val="20"/>
              </w:rPr>
              <w:t>.</w:t>
            </w:r>
            <w:r w:rsidR="008A0F0E">
              <w:rPr>
                <w:rFonts w:ascii="Arial" w:hAnsi="Arial" w:cs="Arial"/>
                <w:sz w:val="20"/>
                <w:szCs w:val="20"/>
              </w:rPr>
              <w:t xml:space="preserve"> Skipping</w:t>
            </w:r>
          </w:p>
        </w:tc>
        <w:tc>
          <w:tcPr>
            <w:tcW w:w="5499" w:type="dxa"/>
            <w:shd w:val="clear" w:color="auto" w:fill="auto"/>
            <w:vAlign w:val="center"/>
          </w:tcPr>
          <w:p w14:paraId="76F55161" w14:textId="3424ABA7" w:rsidR="002C515F" w:rsidRPr="004B68FD" w:rsidRDefault="008A0F0E" w:rsidP="002C515F">
            <w:pPr>
              <w:rPr>
                <w:rFonts w:ascii="Arial" w:hAnsi="Arial" w:cs="Arial"/>
                <w:sz w:val="20"/>
                <w:szCs w:val="20"/>
              </w:rPr>
            </w:pPr>
            <w:r>
              <w:rPr>
                <w:rFonts w:ascii="Arial" w:hAnsi="Arial" w:cs="Arial"/>
                <w:sz w:val="20"/>
                <w:szCs w:val="20"/>
              </w:rPr>
              <w:t>Students intentionally missing class</w:t>
            </w:r>
          </w:p>
        </w:tc>
      </w:tr>
      <w:tr w:rsidR="002C515F" w:rsidRPr="004B68FD" w14:paraId="690F3FA9" w14:textId="77777777" w:rsidTr="00C37DD0">
        <w:trPr>
          <w:trHeight w:val="540"/>
        </w:trPr>
        <w:tc>
          <w:tcPr>
            <w:tcW w:w="5499" w:type="dxa"/>
            <w:shd w:val="clear" w:color="auto" w:fill="auto"/>
            <w:vAlign w:val="center"/>
          </w:tcPr>
          <w:p w14:paraId="1599BE1C" w14:textId="7DE07424" w:rsidR="002C515F" w:rsidRPr="004B68FD" w:rsidRDefault="00407F96" w:rsidP="002C515F">
            <w:pPr>
              <w:rPr>
                <w:rFonts w:ascii="Arial" w:hAnsi="Arial" w:cs="Arial"/>
                <w:sz w:val="20"/>
                <w:szCs w:val="20"/>
              </w:rPr>
            </w:pPr>
            <w:r w:rsidRPr="004B68FD">
              <w:rPr>
                <w:rFonts w:ascii="Arial" w:hAnsi="Arial" w:cs="Arial"/>
                <w:sz w:val="20"/>
                <w:szCs w:val="20"/>
              </w:rPr>
              <w:t>5</w:t>
            </w:r>
            <w:r w:rsidR="002C515F" w:rsidRPr="004B68FD">
              <w:rPr>
                <w:rFonts w:ascii="Arial" w:hAnsi="Arial" w:cs="Arial"/>
                <w:sz w:val="20"/>
                <w:szCs w:val="20"/>
              </w:rPr>
              <w:t>.</w:t>
            </w:r>
            <w:r w:rsidR="008A0F0E">
              <w:rPr>
                <w:rFonts w:ascii="Arial" w:hAnsi="Arial" w:cs="Arial"/>
                <w:sz w:val="20"/>
                <w:szCs w:val="20"/>
              </w:rPr>
              <w:t xml:space="preserve"> Horseplay</w:t>
            </w:r>
          </w:p>
        </w:tc>
        <w:tc>
          <w:tcPr>
            <w:tcW w:w="5499" w:type="dxa"/>
            <w:shd w:val="clear" w:color="auto" w:fill="auto"/>
            <w:vAlign w:val="center"/>
          </w:tcPr>
          <w:p w14:paraId="790FAA90" w14:textId="62087523" w:rsidR="002C515F" w:rsidRPr="004B68FD" w:rsidRDefault="008A0F0E" w:rsidP="002C515F">
            <w:pPr>
              <w:rPr>
                <w:rFonts w:ascii="Arial" w:hAnsi="Arial" w:cs="Arial"/>
                <w:sz w:val="20"/>
                <w:szCs w:val="20"/>
              </w:rPr>
            </w:pPr>
            <w:r>
              <w:rPr>
                <w:rFonts w:ascii="Arial" w:hAnsi="Arial" w:cs="Arial"/>
                <w:sz w:val="20"/>
                <w:szCs w:val="20"/>
              </w:rPr>
              <w:t>Aggressive slap boxing, hitting</w:t>
            </w:r>
          </w:p>
        </w:tc>
      </w:tr>
      <w:tr w:rsidR="002C515F" w:rsidRPr="004B68FD" w14:paraId="645C859A" w14:textId="77777777" w:rsidTr="00C37DD0">
        <w:trPr>
          <w:trHeight w:val="540"/>
        </w:trPr>
        <w:tc>
          <w:tcPr>
            <w:tcW w:w="5499" w:type="dxa"/>
            <w:shd w:val="clear" w:color="auto" w:fill="auto"/>
            <w:vAlign w:val="center"/>
          </w:tcPr>
          <w:p w14:paraId="11052A91" w14:textId="449295D7" w:rsidR="002C515F" w:rsidRPr="004B68FD" w:rsidRDefault="00407F96" w:rsidP="002C515F">
            <w:pPr>
              <w:rPr>
                <w:rFonts w:ascii="Arial" w:hAnsi="Arial" w:cs="Arial"/>
                <w:sz w:val="20"/>
                <w:szCs w:val="20"/>
              </w:rPr>
            </w:pPr>
            <w:r w:rsidRPr="004B68FD">
              <w:rPr>
                <w:rFonts w:ascii="Arial" w:hAnsi="Arial" w:cs="Arial"/>
                <w:sz w:val="20"/>
                <w:szCs w:val="20"/>
              </w:rPr>
              <w:t>6</w:t>
            </w:r>
            <w:r w:rsidR="002C515F" w:rsidRPr="004B68FD">
              <w:rPr>
                <w:rFonts w:ascii="Arial" w:hAnsi="Arial" w:cs="Arial"/>
                <w:sz w:val="20"/>
                <w:szCs w:val="20"/>
              </w:rPr>
              <w:t>.</w:t>
            </w:r>
            <w:r w:rsidR="008A0F0E">
              <w:rPr>
                <w:rFonts w:ascii="Arial" w:hAnsi="Arial" w:cs="Arial"/>
                <w:sz w:val="20"/>
                <w:szCs w:val="20"/>
              </w:rPr>
              <w:t xml:space="preserve"> In appropriate language/profanity</w:t>
            </w:r>
          </w:p>
        </w:tc>
        <w:tc>
          <w:tcPr>
            <w:tcW w:w="5499" w:type="dxa"/>
            <w:shd w:val="clear" w:color="auto" w:fill="auto"/>
            <w:vAlign w:val="center"/>
          </w:tcPr>
          <w:p w14:paraId="090A1F39" w14:textId="6CCD03B3" w:rsidR="002C515F" w:rsidRPr="004B68FD" w:rsidRDefault="008A0F0E" w:rsidP="002C515F">
            <w:pPr>
              <w:rPr>
                <w:rFonts w:ascii="Arial" w:hAnsi="Arial" w:cs="Arial"/>
                <w:sz w:val="20"/>
                <w:szCs w:val="20"/>
              </w:rPr>
            </w:pPr>
            <w:r>
              <w:rPr>
                <w:rFonts w:ascii="Arial" w:hAnsi="Arial" w:cs="Arial"/>
                <w:sz w:val="20"/>
                <w:szCs w:val="20"/>
              </w:rPr>
              <w:t xml:space="preserve">Using inappropriate language </w:t>
            </w:r>
          </w:p>
        </w:tc>
      </w:tr>
    </w:tbl>
    <w:p w14:paraId="243554DE" w14:textId="5A0103E6" w:rsidR="00AF77FE" w:rsidRDefault="00AF77FE" w:rsidP="00091425">
      <w:pPr>
        <w:rPr>
          <w:rFonts w:ascii="Arial" w:hAnsi="Arial" w:cs="Arial"/>
          <w:sz w:val="20"/>
          <w:szCs w:val="20"/>
        </w:rPr>
      </w:pPr>
      <w:r>
        <w:rPr>
          <w:rFonts w:ascii="Arial" w:hAnsi="Arial" w:cs="Arial"/>
          <w:sz w:val="20"/>
          <w:szCs w:val="20"/>
        </w:rPr>
        <w:br w:type="page"/>
      </w:r>
    </w:p>
    <w:p w14:paraId="73FF6BD6" w14:textId="43E5E03A" w:rsidR="00BD3DD0" w:rsidRDefault="00F02DB9" w:rsidP="00091425">
      <w:pPr>
        <w:rPr>
          <w:rStyle w:val="Hyperlink"/>
          <w:rFonts w:ascii="Arial" w:hAnsi="Arial" w:cs="Arial"/>
          <w:b/>
          <w:color w:val="000000" w:themeColor="text1"/>
          <w:sz w:val="20"/>
          <w:szCs w:val="20"/>
          <w:u w:val="none"/>
        </w:rPr>
      </w:pPr>
      <w:r>
        <w:rPr>
          <w:noProof/>
        </w:rPr>
        <w:lastRenderedPageBreak/>
        <w:drawing>
          <wp:inline distT="0" distB="0" distL="0" distR="0" wp14:anchorId="125CB7C1" wp14:editId="5F00FC8F">
            <wp:extent cx="219075"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EF2053">
        <w:rPr>
          <w:rFonts w:ascii="Arial" w:hAnsi="Arial" w:cs="Arial"/>
          <w:b/>
          <w:color w:val="0000FF"/>
          <w:sz w:val="20"/>
          <w:szCs w:val="20"/>
        </w:rPr>
        <w:t>NEW section</w:t>
      </w:r>
      <w:r w:rsidR="00646B19" w:rsidRPr="00646B19">
        <w:rPr>
          <w:rFonts w:ascii="Arial" w:hAnsi="Arial" w:cs="Arial"/>
          <w:color w:val="0000FF"/>
          <w:sz w:val="20"/>
          <w:szCs w:val="20"/>
        </w:rPr>
        <w:t xml:space="preserve">: </w:t>
      </w:r>
      <w:r w:rsidR="00DF0032" w:rsidRPr="00646B19">
        <w:rPr>
          <w:rFonts w:ascii="Arial" w:hAnsi="Arial" w:cs="Arial"/>
          <w:color w:val="0000FF"/>
          <w:sz w:val="20"/>
          <w:szCs w:val="20"/>
        </w:rPr>
        <w:t xml:space="preserve">refer to </w:t>
      </w:r>
      <w:r w:rsidR="00646B19" w:rsidRPr="00646B19">
        <w:rPr>
          <w:rFonts w:ascii="Arial" w:hAnsi="Arial" w:cs="Arial"/>
          <w:color w:val="0000FF"/>
          <w:sz w:val="20"/>
          <w:szCs w:val="20"/>
        </w:rPr>
        <w:t xml:space="preserve">Discipline </w:t>
      </w:r>
      <w:r w:rsidR="00DF0032" w:rsidRPr="00646B19">
        <w:rPr>
          <w:rFonts w:ascii="Arial" w:hAnsi="Arial" w:cs="Arial"/>
          <w:color w:val="0000FF"/>
          <w:sz w:val="20"/>
          <w:szCs w:val="20"/>
        </w:rPr>
        <w:t>Brainshark for further guidance</w:t>
      </w:r>
      <w:r w:rsidR="00DF0032">
        <w:rPr>
          <w:rFonts w:ascii="Arial" w:hAnsi="Arial" w:cs="Arial"/>
          <w:sz w:val="20"/>
          <w:szCs w:val="20"/>
        </w:rPr>
        <w:t xml:space="preserve">. </w:t>
      </w:r>
      <w:hyperlink r:id="rId10" w:history="1">
        <w:r w:rsidR="00646B19" w:rsidRPr="004B68FD">
          <w:rPr>
            <w:rStyle w:val="Hyperlink"/>
            <w:rFonts w:ascii="Arial" w:hAnsi="Arial" w:cs="Arial"/>
            <w:b/>
            <w:sz w:val="20"/>
            <w:szCs w:val="20"/>
          </w:rPr>
          <w:t xml:space="preserve">http://www.browardprevention.org/mtssrti/rtib/ </w:t>
        </w:r>
      </w:hyperlink>
    </w:p>
    <w:p w14:paraId="718DB266" w14:textId="77777777" w:rsidR="00646B19" w:rsidRPr="004B68FD" w:rsidRDefault="00646B19" w:rsidP="00091425">
      <w:pPr>
        <w:rPr>
          <w:rFonts w:ascii="Arial" w:hAnsi="Arial" w:cs="Arial"/>
          <w:sz w:val="20"/>
          <w:szCs w:val="20"/>
        </w:rPr>
      </w:pPr>
    </w:p>
    <w:p w14:paraId="181E85F6" w14:textId="61D12494" w:rsidR="00EF2053" w:rsidRDefault="00935430" w:rsidP="00091425">
      <w:pPr>
        <w:rPr>
          <w:rFonts w:ascii="Arial" w:hAnsi="Arial" w:cs="Arial"/>
          <w:b/>
          <w:sz w:val="20"/>
          <w:szCs w:val="20"/>
        </w:rPr>
      </w:pPr>
      <w:r>
        <w:rPr>
          <w:rFonts w:ascii="Arial" w:hAnsi="Arial" w:cs="Arial"/>
          <w:b/>
          <w:sz w:val="22"/>
          <w:szCs w:val="20"/>
        </w:rPr>
        <w:t xml:space="preserve">6D. </w:t>
      </w:r>
      <w:r w:rsidR="00560B58" w:rsidRPr="004B68FD">
        <w:rPr>
          <w:rFonts w:ascii="Arial" w:hAnsi="Arial" w:cs="Arial"/>
          <w:b/>
          <w:sz w:val="20"/>
          <w:szCs w:val="20"/>
        </w:rPr>
        <w:t>Continue and customize the next steps in this</w:t>
      </w:r>
      <w:r w:rsidR="00CA0B0C" w:rsidRPr="004B68FD">
        <w:rPr>
          <w:rFonts w:ascii="Arial" w:hAnsi="Arial" w:cs="Arial"/>
          <w:b/>
          <w:sz w:val="20"/>
          <w:szCs w:val="20"/>
        </w:rPr>
        <w:t xml:space="preserve"> </w:t>
      </w:r>
      <w:r w:rsidR="00E8739A">
        <w:rPr>
          <w:rFonts w:ascii="Arial" w:hAnsi="Arial" w:cs="Arial"/>
          <w:b/>
          <w:sz w:val="20"/>
          <w:szCs w:val="20"/>
        </w:rPr>
        <w:t>flow chart</w:t>
      </w:r>
      <w:r w:rsidR="00560B58" w:rsidRPr="004B68FD">
        <w:rPr>
          <w:rFonts w:ascii="Arial" w:hAnsi="Arial" w:cs="Arial"/>
          <w:b/>
          <w:sz w:val="20"/>
          <w:szCs w:val="20"/>
        </w:rPr>
        <w:t xml:space="preserve"> to show</w:t>
      </w:r>
      <w:r w:rsidR="001D158C" w:rsidRPr="004B68FD">
        <w:rPr>
          <w:rFonts w:ascii="Arial" w:hAnsi="Arial" w:cs="Arial"/>
          <w:b/>
          <w:sz w:val="20"/>
          <w:szCs w:val="20"/>
        </w:rPr>
        <w:t xml:space="preserve"> the</w:t>
      </w:r>
      <w:r w:rsidR="00CA0B0C" w:rsidRPr="004B68FD">
        <w:rPr>
          <w:rFonts w:ascii="Arial" w:hAnsi="Arial" w:cs="Arial"/>
          <w:b/>
          <w:sz w:val="20"/>
          <w:szCs w:val="20"/>
        </w:rPr>
        <w:t xml:space="preserve"> discipl</w:t>
      </w:r>
      <w:r w:rsidR="00EF2053">
        <w:rPr>
          <w:rFonts w:ascii="Arial" w:hAnsi="Arial" w:cs="Arial"/>
          <w:b/>
          <w:sz w:val="20"/>
          <w:szCs w:val="20"/>
        </w:rPr>
        <w:t xml:space="preserve">ine process at your school. </w:t>
      </w:r>
    </w:p>
    <w:p w14:paraId="3D22DF88" w14:textId="0AC16CA0" w:rsidR="00560B58" w:rsidRPr="004B68FD" w:rsidRDefault="00EF2053" w:rsidP="00091425">
      <w:pPr>
        <w:rPr>
          <w:rFonts w:ascii="Arial" w:hAnsi="Arial" w:cs="Arial"/>
          <w:b/>
          <w:sz w:val="20"/>
          <w:szCs w:val="20"/>
        </w:rPr>
      </w:pPr>
      <w:r>
        <w:rPr>
          <w:rFonts w:ascii="Arial" w:hAnsi="Arial" w:cs="Arial"/>
          <w:b/>
          <w:sz w:val="20"/>
          <w:szCs w:val="20"/>
        </w:rPr>
        <w:t>(Or you may delete this flow chart and create your own from scratch.)</w:t>
      </w:r>
    </w:p>
    <w:p w14:paraId="06D1B2D6" w14:textId="2A80E5AC" w:rsidR="00560B58" w:rsidRPr="004B68FD" w:rsidRDefault="00C41891" w:rsidP="00091425">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1659776" behindDoc="0" locked="0" layoutInCell="1" allowOverlap="1" wp14:anchorId="78DFEC5B" wp14:editId="7A49C5CE">
                <wp:simplePos x="0" y="0"/>
                <wp:positionH relativeFrom="margin">
                  <wp:posOffset>125730</wp:posOffset>
                </wp:positionH>
                <wp:positionV relativeFrom="paragraph">
                  <wp:posOffset>1456055</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D2AB27" w14:textId="1A5BA173" w:rsidR="00777DDC" w:rsidRPr="00C41891" w:rsidRDefault="00777DDC" w:rsidP="00560B58">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FEC5B" id="Rectangle 18" o:spid="_x0000_s1026" style="position:absolute;margin-left:9.9pt;margin-top:114.65pt;width:93.45pt;height:39.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" fillcolor="white [3201]" strokecolor="#f79646 [3209]" strokeweight="2pt">
                <v:textbox>
                  <w:txbxContent>
                    <w:p w14:paraId="5DD2AB27" w14:textId="1A5BA173" w:rsidR="00777DDC" w:rsidRPr="00C41891" w:rsidRDefault="00777DDC" w:rsidP="00560B58">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00023904" w:rsidRPr="004B68FD">
        <w:rPr>
          <w:rFonts w:ascii="Arial" w:hAnsi="Arial" w:cs="Arial"/>
          <w:noProof/>
        </w:rPr>
        <mc:AlternateContent>
          <mc:Choice Requires="wps">
            <w:drawing>
              <wp:anchor distT="0" distB="0" distL="114300" distR="114300" simplePos="0" relativeHeight="251662848" behindDoc="0" locked="0" layoutInCell="1" allowOverlap="1" wp14:anchorId="6EEA6958" wp14:editId="7B365A3B">
                <wp:simplePos x="0" y="0"/>
                <wp:positionH relativeFrom="column">
                  <wp:posOffset>4641371</wp:posOffset>
                </wp:positionH>
                <wp:positionV relativeFrom="paragraph">
                  <wp:posOffset>140018</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B6048" id="Bent Arrow 5" o:spid="_x0000_s1026" style="position:absolute;margin-left:365.45pt;margin-top:11.05pt;width:21.45pt;height:56.4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00023904" w:rsidRPr="004B68FD">
        <w:rPr>
          <w:rFonts w:ascii="Arial" w:hAnsi="Arial" w:cs="Arial"/>
          <w:noProof/>
        </w:rPr>
        <mc:AlternateContent>
          <mc:Choice Requires="wps">
            <w:drawing>
              <wp:anchor distT="0" distB="0" distL="114300" distR="114300" simplePos="0" relativeHeight="251663872" behindDoc="0" locked="0" layoutInCell="1" allowOverlap="1" wp14:anchorId="2A8A3DB8" wp14:editId="6F3086F0">
                <wp:simplePos x="0" y="0"/>
                <wp:positionH relativeFrom="column">
                  <wp:posOffset>1902938</wp:posOffset>
                </wp:positionH>
                <wp:positionV relativeFrom="paragraph">
                  <wp:posOffset>147003</wp:posOffset>
                </wp:positionV>
                <wp:extent cx="272415" cy="716280"/>
                <wp:effectExtent l="6668" t="0" r="20002" b="20003"/>
                <wp:wrapNone/>
                <wp:docPr id="4"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9FF25" id="Bent Arrow 4" o:spid="_x0000_s1026" style="position:absolute;margin-left:149.85pt;margin-top:11.6pt;width:21.45pt;height:56.4pt;rotation:9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p>
    <w:p w14:paraId="36E392E5" w14:textId="2DF7BE25" w:rsidR="00560B58" w:rsidRPr="004B68FD" w:rsidRDefault="005544C1" w:rsidP="00560B58">
      <w:pPr>
        <w:rPr>
          <w:rFonts w:ascii="Arial" w:hAnsi="Arial" w:cs="Arial"/>
        </w:rPr>
      </w:pPr>
      <w:r w:rsidRPr="004B68FD">
        <w:rPr>
          <w:rFonts w:ascii="Arial" w:hAnsi="Arial" w:cs="Arial"/>
          <w:noProof/>
        </w:rPr>
        <mc:AlternateContent>
          <mc:Choice Requires="wps">
            <w:drawing>
              <wp:anchor distT="45720" distB="45720" distL="114300" distR="114300" simplePos="0" relativeHeight="251656704" behindDoc="0" locked="0" layoutInCell="1" allowOverlap="1" wp14:anchorId="66D3427D" wp14:editId="33B5889E">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39B57609" w14:textId="77777777" w:rsidR="00777DDC" w:rsidRPr="00C41891" w:rsidRDefault="00777DDC" w:rsidP="00560B58">
                            <w:pPr>
                              <w:jc w:val="center"/>
                              <w:rPr>
                                <w:rFonts w:ascii="Arial" w:hAnsi="Arial" w:cs="Arial"/>
                                <w:b/>
                                <w:sz w:val="22"/>
                              </w:rPr>
                            </w:pPr>
                            <w:r w:rsidRPr="00C41891">
                              <w:rPr>
                                <w:rFonts w:ascii="Arial" w:hAnsi="Arial" w:cs="Arial"/>
                                <w:b/>
                                <w:sz w:val="22"/>
                              </w:rPr>
                              <w:t>Staff observes misbehavior</w:t>
                            </w:r>
                          </w:p>
                          <w:p w14:paraId="017E1742" w14:textId="4D6CC955" w:rsidR="00777DDC" w:rsidRPr="00C41891" w:rsidRDefault="00777DDC"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427D" id="_x0000_t202" coordsize="21600,21600" o:spt="202" path="m,l,21600r21600,l21600,xe">
                <v:stroke joinstyle="miter"/>
                <v:path gradientshapeok="t" o:connecttype="rect"/>
              </v:shapetype>
              <v:shape id="Text Box 2" o:spid="_x0000_s1027" type="#_x0000_t202" style="position:absolute;margin-left:177.75pt;margin-top:7.15pt;width:181.85pt;height:38.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" strokecolor="#4f81bd [3204]" strokeweight="1.5pt">
                <v:textbox>
                  <w:txbxContent>
                    <w:p w14:paraId="39B57609" w14:textId="77777777" w:rsidR="00777DDC" w:rsidRPr="00C41891" w:rsidRDefault="00777DDC" w:rsidP="00560B58">
                      <w:pPr>
                        <w:jc w:val="center"/>
                        <w:rPr>
                          <w:rFonts w:ascii="Arial" w:hAnsi="Arial" w:cs="Arial"/>
                          <w:b/>
                          <w:sz w:val="22"/>
                        </w:rPr>
                      </w:pPr>
                      <w:r w:rsidRPr="00C41891">
                        <w:rPr>
                          <w:rFonts w:ascii="Arial" w:hAnsi="Arial" w:cs="Arial"/>
                          <w:b/>
                          <w:sz w:val="22"/>
                        </w:rPr>
                        <w:t>Staff observes misbehavior</w:t>
                      </w:r>
                    </w:p>
                    <w:p w14:paraId="017E1742" w14:textId="4D6CC955" w:rsidR="00777DDC" w:rsidRPr="00C41891" w:rsidRDefault="00777DDC"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00560B58" w:rsidRPr="004B68FD">
        <w:rPr>
          <w:rFonts w:ascii="Arial" w:hAnsi="Arial" w:cs="Arial"/>
          <w:noProof/>
        </w:rPr>
        <mc:AlternateContent>
          <mc:Choice Requires="wps">
            <w:drawing>
              <wp:anchor distT="0" distB="0" distL="114300" distR="114300" simplePos="0" relativeHeight="251652608" behindDoc="0" locked="0" layoutInCell="1" allowOverlap="1" wp14:anchorId="6BB553DA" wp14:editId="5646F0BC">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8E94F" id="Down Arrow 16" o:spid="_x0000_s1026" type="#_x0000_t67" style="position:absolute;margin-left:485.85pt;margin-top:138.85pt;width:12.9pt;height:2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00560B58" w:rsidRPr="004B68FD">
        <w:rPr>
          <w:rFonts w:ascii="Arial" w:hAnsi="Arial" w:cs="Arial"/>
          <w:noProof/>
        </w:rPr>
        <mc:AlternateContent>
          <mc:Choice Requires="wps">
            <w:drawing>
              <wp:anchor distT="0" distB="0" distL="114300" distR="114300" simplePos="0" relativeHeight="251650560" behindDoc="0" locked="0" layoutInCell="1" allowOverlap="1" wp14:anchorId="69695743" wp14:editId="7A8E463E">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39EF" id="Bent Arrow 3" o:spid="_x0000_s1026" style="position:absolute;margin-left:323.05pt;margin-top:60.2pt;width:21.45pt;height:35.45pt;rotation:9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00560B58" w:rsidRPr="004B68FD">
        <w:rPr>
          <w:rFonts w:ascii="Arial" w:hAnsi="Arial" w:cs="Arial"/>
          <w:noProof/>
        </w:rPr>
        <mc:AlternateContent>
          <mc:Choice Requires="wps">
            <w:drawing>
              <wp:anchor distT="0" distB="0" distL="114300" distR="114300" simplePos="0" relativeHeight="251651584" behindDoc="0" locked="0" layoutInCell="1" allowOverlap="1" wp14:anchorId="4B942937" wp14:editId="3F29B295">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3853" id="Bent Arrow 12" o:spid="_x0000_s1026" style="position:absolute;margin-left:34pt;margin-top:60.15pt;width:21.45pt;height:35.45pt;rotation:9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00560B58" w:rsidRPr="004B68FD">
        <w:rPr>
          <w:rFonts w:ascii="Arial" w:hAnsi="Arial" w:cs="Arial"/>
          <w:noProof/>
        </w:rPr>
        <mc:AlternateContent>
          <mc:Choice Requires="wps">
            <w:drawing>
              <wp:anchor distT="0" distB="0" distL="114300" distR="114300" simplePos="0" relativeHeight="251648512" behindDoc="0" locked="0" layoutInCell="1" allowOverlap="1" wp14:anchorId="6711D0D8" wp14:editId="3DB4D3EC">
                <wp:simplePos x="0" y="0"/>
                <wp:positionH relativeFrom="column">
                  <wp:posOffset>6089650</wp:posOffset>
                </wp:positionH>
                <wp:positionV relativeFrom="paragraph">
                  <wp:posOffset>760730</wp:posOffset>
                </wp:positionV>
                <wp:extent cx="272415" cy="456703"/>
                <wp:effectExtent l="3175" t="0" r="0" b="35560"/>
                <wp:wrapNone/>
                <wp:docPr id="10"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EC54" id="Bent Arrow 10" o:spid="_x0000_s1026" style="position:absolute;margin-left:479.5pt;margin-top:59.9pt;width:21.45pt;height:35.9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00560B58" w:rsidRPr="004B68FD">
        <w:rPr>
          <w:rFonts w:ascii="Arial" w:hAnsi="Arial" w:cs="Arial"/>
          <w:noProof/>
        </w:rPr>
        <mc:AlternateContent>
          <mc:Choice Requires="wps">
            <w:drawing>
              <wp:anchor distT="0" distB="0" distL="114300" distR="114300" simplePos="0" relativeHeight="251646464" behindDoc="0" locked="0" layoutInCell="1" allowOverlap="1" wp14:anchorId="4E716265" wp14:editId="5D32DDBF">
                <wp:simplePos x="0" y="0"/>
                <wp:positionH relativeFrom="margin">
                  <wp:posOffset>4259418</wp:posOffset>
                </wp:positionH>
                <wp:positionV relativeFrom="paragraph">
                  <wp:posOffset>628650</wp:posOffset>
                </wp:positionV>
                <wp:extent cx="1917065" cy="525439"/>
                <wp:effectExtent l="0" t="0" r="26035" b="27305"/>
                <wp:wrapNone/>
                <wp:docPr id="2" name="Rectangle 2"/>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550CA4" w14:textId="5CCD5527" w:rsidR="00777DDC" w:rsidRPr="00C41891" w:rsidRDefault="00777DDC" w:rsidP="00560B5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E716265" id="Rectangle 2" o:spid="_x0000_s1028" style="position:absolute;margin-left:335.4pt;margin-top:49.5pt;width:150.95pt;height:41.35pt;z-index:251646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" fillcolor="white [3201]" strokecolor="#f79646 [3209]" strokeweight="2pt">
                <v:textbox>
                  <w:txbxContent>
                    <w:p w14:paraId="18550CA4" w14:textId="5CCD5527" w:rsidR="00777DDC" w:rsidRPr="00C41891" w:rsidRDefault="00777DDC" w:rsidP="00560B5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00560B58" w:rsidRPr="004B68FD">
        <w:rPr>
          <w:rFonts w:ascii="Arial" w:hAnsi="Arial" w:cs="Arial"/>
          <w:noProof/>
        </w:rPr>
        <mc:AlternateContent>
          <mc:Choice Requires="wps">
            <w:drawing>
              <wp:anchor distT="0" distB="0" distL="114300" distR="114300" simplePos="0" relativeHeight="251647488" behindDoc="0" locked="0" layoutInCell="1" allowOverlap="1" wp14:anchorId="0CEF59F0" wp14:editId="0371E080">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9EBA78" w14:textId="4E41503C" w:rsidR="00777DDC" w:rsidRPr="00C41891" w:rsidRDefault="00777DDC" w:rsidP="00560B58">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59F0" id="Rectangle 17" o:spid="_x0000_s1029" style="position:absolute;margin-left:445.45pt;margin-top:103.15pt;width:93.45pt;height:39.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C/mFNBbAIAACQFAAAOAAAAAAAAAAAA&#10;AAAAAC4CAABkcnMvZTJvRG9jLnhtbFBLAQItABQABgAIAAAAIQDmFTX04gAAAAwBAAAPAAAAAAAA&#10;AAAAAAAAAMYEAABkcnMvZG93bnJldi54bWxQSwUGAAAAAAQABADzAAAA1QUAAAAA&#10;" fillcolor="white [3201]" strokecolor="#f79646 [3209]" strokeweight="2pt">
                <v:textbox>
                  <w:txbxContent>
                    <w:p w14:paraId="449EBA78" w14:textId="4E41503C" w:rsidR="00777DDC" w:rsidRPr="00C41891" w:rsidRDefault="00777DDC" w:rsidP="00560B58">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00560B58" w:rsidRPr="004B68FD">
        <w:rPr>
          <w:rFonts w:ascii="Arial" w:hAnsi="Arial" w:cs="Arial"/>
          <w:noProof/>
        </w:rPr>
        <mc:AlternateContent>
          <mc:Choice Requires="wps">
            <w:drawing>
              <wp:anchor distT="0" distB="0" distL="114300" distR="114300" simplePos="0" relativeHeight="251654656" behindDoc="0" locked="0" layoutInCell="1" allowOverlap="1" wp14:anchorId="5DA515C8" wp14:editId="42BE487F">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306961" w14:textId="54EA2DD9" w:rsidR="00777DDC" w:rsidRPr="00C41891" w:rsidRDefault="00777DDC"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15C8" id="Rectangle 20" o:spid="_x0000_s1030" style="position:absolute;margin-left:296.95pt;margin-top:103.15pt;width:93.45pt;height:39.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3FIHeGsCAAAkBQAADgAAAAAAAAAAAAAA&#10;AAAuAgAAZHJzL2Uyb0RvYy54bWxQSwECLQAUAAYACAAAACEAysHhZeEAAAALAQAADwAAAAAAAAAA&#10;AAAAAADFBAAAZHJzL2Rvd25yZXYueG1sUEsFBgAAAAAEAAQA8wAAANMFAAAAAA==&#10;" fillcolor="white [3201]" strokecolor="#f79646 [3209]" strokeweight="2pt">
                <v:textbox>
                  <w:txbxContent>
                    <w:p w14:paraId="15306961" w14:textId="54EA2DD9" w:rsidR="00777DDC" w:rsidRPr="00C41891" w:rsidRDefault="00777DDC"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3E9CFD6E" w14:textId="70B112FD" w:rsidR="00C916BF" w:rsidRPr="004B68FD" w:rsidRDefault="001C2D4B" w:rsidP="00091425">
      <w:pPr>
        <w:rPr>
          <w:rFonts w:ascii="Arial" w:hAnsi="Arial" w:cs="Arial"/>
          <w:b/>
        </w:rPr>
      </w:pPr>
      <w:r>
        <w:rPr>
          <w:rFonts w:ascii="Arial" w:hAnsi="Arial" w:cs="Arial"/>
          <w:noProof/>
        </w:rPr>
        <mc:AlternateContent>
          <mc:Choice Requires="wps">
            <w:drawing>
              <wp:anchor distT="0" distB="0" distL="114300" distR="114300" simplePos="0" relativeHeight="251675136" behindDoc="0" locked="0" layoutInCell="1" allowOverlap="1" wp14:anchorId="54326580" wp14:editId="5B99F9A6">
                <wp:simplePos x="0" y="0"/>
                <wp:positionH relativeFrom="column">
                  <wp:posOffset>3838575</wp:posOffset>
                </wp:positionH>
                <wp:positionV relativeFrom="paragraph">
                  <wp:posOffset>1991995</wp:posOffset>
                </wp:positionV>
                <wp:extent cx="1200150" cy="600075"/>
                <wp:effectExtent l="0" t="0" r="19050" b="28575"/>
                <wp:wrapNone/>
                <wp:docPr id="197" name="Text Box 197"/>
                <wp:cNvGraphicFramePr/>
                <a:graphic xmlns:a="http://schemas.openxmlformats.org/drawingml/2006/main">
                  <a:graphicData uri="http://schemas.microsoft.com/office/word/2010/wordprocessingShape">
                    <wps:wsp>
                      <wps:cNvSpPr txBox="1"/>
                      <wps:spPr>
                        <a:xfrm>
                          <a:off x="0" y="0"/>
                          <a:ext cx="12001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610A0" w14:textId="796BAD59" w:rsidR="001C2D4B" w:rsidRDefault="001C2D4B">
                            <w:r>
                              <w:t>Refer to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6580" id="Text Box 197" o:spid="_x0000_s1031" type="#_x0000_t202" style="position:absolute;margin-left:302.25pt;margin-top:156.85pt;width:94.5pt;height:4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" fillcolor="white [3201]" strokeweight=".5pt">
                <v:textbox>
                  <w:txbxContent>
                    <w:p w14:paraId="72A610A0" w14:textId="796BAD59" w:rsidR="001C2D4B" w:rsidRDefault="001C2D4B">
                      <w:r>
                        <w:t>Refer to administration</w:t>
                      </w:r>
                    </w:p>
                  </w:txbxContent>
                </v:textbox>
              </v:shape>
            </w:pict>
          </mc:Fallback>
        </mc:AlternateContent>
      </w:r>
      <w:r w:rsidR="000E3B42">
        <w:rPr>
          <w:rFonts w:ascii="Arial" w:hAnsi="Arial" w:cs="Arial"/>
          <w:noProof/>
        </w:rPr>
        <mc:AlternateContent>
          <mc:Choice Requires="wps">
            <w:drawing>
              <wp:anchor distT="0" distB="0" distL="114300" distR="114300" simplePos="0" relativeHeight="251674112" behindDoc="0" locked="0" layoutInCell="1" allowOverlap="1" wp14:anchorId="2201B261" wp14:editId="043AE755">
                <wp:simplePos x="0" y="0"/>
                <wp:positionH relativeFrom="column">
                  <wp:posOffset>990600</wp:posOffset>
                </wp:positionH>
                <wp:positionV relativeFrom="paragraph">
                  <wp:posOffset>3620770</wp:posOffset>
                </wp:positionV>
                <wp:extent cx="876300" cy="530225"/>
                <wp:effectExtent l="0" t="0" r="19050" b="22225"/>
                <wp:wrapNone/>
                <wp:docPr id="196" name="Text Box 196"/>
                <wp:cNvGraphicFramePr/>
                <a:graphic xmlns:a="http://schemas.openxmlformats.org/drawingml/2006/main">
                  <a:graphicData uri="http://schemas.microsoft.com/office/word/2010/wordprocessingShape">
                    <wps:wsp>
                      <wps:cNvSpPr txBox="1"/>
                      <wps:spPr>
                        <a:xfrm>
                          <a:off x="0" y="0"/>
                          <a:ext cx="876300" cy="53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E763C" w14:textId="1B4A652F" w:rsidR="00777DDC" w:rsidRDefault="00777DDC">
                            <w:r>
                              <w:t>Guidance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1B261" id="Text Box 196" o:spid="_x0000_s1032" type="#_x0000_t202" style="position:absolute;margin-left:78pt;margin-top:285.1pt;width:69pt;height:41.7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" fillcolor="white [3201]" strokeweight=".5pt">
                <v:textbox>
                  <w:txbxContent>
                    <w:p w14:paraId="4C4E763C" w14:textId="1B4A652F" w:rsidR="00777DDC" w:rsidRDefault="00777DDC">
                      <w:r>
                        <w:t>Guidance referral</w:t>
                      </w:r>
                    </w:p>
                  </w:txbxContent>
                </v:textbox>
              </v:shape>
            </w:pict>
          </mc:Fallback>
        </mc:AlternateContent>
      </w:r>
      <w:r w:rsidR="00FF369D" w:rsidRPr="004B68FD">
        <w:rPr>
          <w:rFonts w:ascii="Arial" w:hAnsi="Arial" w:cs="Arial"/>
          <w:noProof/>
        </w:rPr>
        <mc:AlternateContent>
          <mc:Choice Requires="wps">
            <w:drawing>
              <wp:anchor distT="0" distB="0" distL="114300" distR="114300" simplePos="0" relativeHeight="251644416" behindDoc="0" locked="0" layoutInCell="1" allowOverlap="1" wp14:anchorId="53872D3D" wp14:editId="18EFFA3E">
                <wp:simplePos x="0" y="0"/>
                <wp:positionH relativeFrom="column">
                  <wp:posOffset>2449195</wp:posOffset>
                </wp:positionH>
                <wp:positionV relativeFrom="paragraph">
                  <wp:posOffset>1589405</wp:posOffset>
                </wp:positionV>
                <wp:extent cx="163195" cy="361315"/>
                <wp:effectExtent l="19050" t="0" r="46355" b="38735"/>
                <wp:wrapNone/>
                <wp:docPr id="14"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D01C3" id="Down Arrow 14" o:spid="_x0000_s1026" type="#_x0000_t67" style="position:absolute;margin-left:192.85pt;margin-top:125.15pt;width:12.85pt;height:2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7kdgIAAEAFAAAOAAAAZHJzL2Uyb0RvYy54bWysVFFP2zAQfp+0/2D5faQpL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" adj="16722" fillcolor="#4f81bd [3204]" strokecolor="#243f60 [1604]" strokeweight="2pt"/>
            </w:pict>
          </mc:Fallback>
        </mc:AlternateContent>
      </w:r>
      <w:r w:rsidR="00FF369D" w:rsidRPr="004B68FD">
        <w:rPr>
          <w:rFonts w:ascii="Arial" w:hAnsi="Arial" w:cs="Arial"/>
          <w:noProof/>
        </w:rPr>
        <mc:AlternateContent>
          <mc:Choice Requires="wps">
            <w:drawing>
              <wp:anchor distT="0" distB="0" distL="114300" distR="114300" simplePos="0" relativeHeight="251655680" behindDoc="0" locked="0" layoutInCell="1" allowOverlap="1" wp14:anchorId="0B624690" wp14:editId="495FE8A6">
                <wp:simplePos x="0" y="0"/>
                <wp:positionH relativeFrom="margin">
                  <wp:posOffset>1966595</wp:posOffset>
                </wp:positionH>
                <wp:positionV relativeFrom="paragraph">
                  <wp:posOffset>1965325</wp:posOffset>
                </wp:positionV>
                <wp:extent cx="1186815" cy="504825"/>
                <wp:effectExtent l="0" t="0" r="13335" b="28575"/>
                <wp:wrapNone/>
                <wp:docPr id="23" name="Rectangle 23"/>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69503A7F" w14:textId="6DCDB4D4" w:rsidR="00777DDC" w:rsidRPr="00560B58" w:rsidRDefault="00777DDC" w:rsidP="00AF77FE">
                            <w:pPr>
                              <w:jc w:val="center"/>
                              <w:rPr>
                                <w:sz w:val="20"/>
                              </w:rPr>
                            </w:pPr>
                            <w:r>
                              <w:rPr>
                                <w:sz w:val="20"/>
                              </w:rPr>
                              <w:t>Follow classroom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24690" id="Rectangle 23" o:spid="_x0000_s1033" style="position:absolute;margin-left:154.85pt;margin-top:154.75pt;width:93.45pt;height:39.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" fillcolor="window" strokecolor="#f79646" strokeweight="2pt">
                <v:textbox>
                  <w:txbxContent>
                    <w:p w14:paraId="69503A7F" w14:textId="6DCDB4D4" w:rsidR="00777DDC" w:rsidRPr="00560B58" w:rsidRDefault="00777DDC" w:rsidP="00AF77FE">
                      <w:pPr>
                        <w:jc w:val="center"/>
                        <w:rPr>
                          <w:sz w:val="20"/>
                        </w:rPr>
                      </w:pPr>
                      <w:r>
                        <w:rPr>
                          <w:sz w:val="20"/>
                        </w:rPr>
                        <w:t>Follow classroom consequences</w:t>
                      </w:r>
                    </w:p>
                  </w:txbxContent>
                </v:textbox>
                <w10:wrap anchorx="margin"/>
              </v:rect>
            </w:pict>
          </mc:Fallback>
        </mc:AlternateContent>
      </w:r>
      <w:r w:rsidR="00FF369D" w:rsidRPr="00DF0032">
        <w:rPr>
          <w:rFonts w:ascii="Arial" w:hAnsi="Arial" w:cs="Arial"/>
          <w:b/>
          <w:noProof/>
        </w:rPr>
        <mc:AlternateContent>
          <mc:Choice Requires="wps">
            <w:drawing>
              <wp:anchor distT="0" distB="0" distL="114300" distR="114300" simplePos="0" relativeHeight="251671040" behindDoc="0" locked="0" layoutInCell="1" allowOverlap="1" wp14:anchorId="648398FD" wp14:editId="7F6D171F">
                <wp:simplePos x="0" y="0"/>
                <wp:positionH relativeFrom="column">
                  <wp:posOffset>2837815</wp:posOffset>
                </wp:positionH>
                <wp:positionV relativeFrom="paragraph">
                  <wp:posOffset>2400300</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0599" id="Down Arrow 31" o:spid="_x0000_s1026" type="#_x0000_t67" style="position:absolute;margin-left:223.45pt;margin-top:189pt;width:12.95pt;height:28.8pt;rotation:2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" adj="16744" fillcolor="#4f81bd" strokecolor="#385d8a" strokeweight="2pt"/>
            </w:pict>
          </mc:Fallback>
        </mc:AlternateContent>
      </w:r>
      <w:r w:rsidR="00FF369D" w:rsidRPr="00DF0032">
        <w:rPr>
          <w:rFonts w:ascii="Arial" w:hAnsi="Arial" w:cs="Arial"/>
          <w:b/>
          <w:noProof/>
        </w:rPr>
        <mc:AlternateContent>
          <mc:Choice Requires="wps">
            <w:drawing>
              <wp:anchor distT="0" distB="0" distL="114300" distR="114300" simplePos="0" relativeHeight="251672064" behindDoc="0" locked="0" layoutInCell="1" allowOverlap="1" wp14:anchorId="04977291" wp14:editId="171CF2E8">
                <wp:simplePos x="0" y="0"/>
                <wp:positionH relativeFrom="column">
                  <wp:posOffset>2141855</wp:posOffset>
                </wp:positionH>
                <wp:positionV relativeFrom="paragraph">
                  <wp:posOffset>2397760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5FA27" id="Down Arrow 192" o:spid="_x0000_s1026" type="#_x0000_t67" style="position:absolute;margin-left:168.65pt;margin-top:188.8pt;width:12.95pt;height:28.8pt;rotation:2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" adj="16744" fillcolor="#4f81bd" strokecolor="#385d8a" strokeweight="2pt"/>
            </w:pict>
          </mc:Fallback>
        </mc:AlternateContent>
      </w:r>
      <w:r w:rsidR="00FF369D" w:rsidRPr="004B68FD">
        <w:rPr>
          <w:rFonts w:ascii="Arial" w:hAnsi="Arial" w:cs="Arial"/>
          <w:noProof/>
        </w:rPr>
        <mc:AlternateContent>
          <mc:Choice Requires="wps">
            <w:drawing>
              <wp:anchor distT="0" distB="0" distL="114300" distR="114300" simplePos="0" relativeHeight="251642368" behindDoc="0" locked="0" layoutInCell="1" allowOverlap="1" wp14:anchorId="368F0D3E" wp14:editId="4C9F5E76">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6985B4" w14:textId="5DF6C302" w:rsidR="00777DDC" w:rsidRPr="00C41891" w:rsidRDefault="00777DDC" w:rsidP="00560B5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F0D3E" id="Rectangle 19" o:spid="_x0000_s1034" style="position:absolute;margin-left:154.5pt;margin-top:89.35pt;width:93.45pt;height:39.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" fillcolor="white [3201]" strokecolor="#f79646 [3209]" strokeweight="2pt">
                <v:textbox>
                  <w:txbxContent>
                    <w:p w14:paraId="7F6985B4" w14:textId="5DF6C302" w:rsidR="00777DDC" w:rsidRPr="00C41891" w:rsidRDefault="00777DDC" w:rsidP="00560B5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00C41891" w:rsidRPr="004B68FD">
        <w:rPr>
          <w:rFonts w:ascii="Arial" w:hAnsi="Arial" w:cs="Arial"/>
          <w:noProof/>
        </w:rPr>
        <mc:AlternateContent>
          <mc:Choice Requires="wps">
            <w:drawing>
              <wp:anchor distT="0" distB="0" distL="114300" distR="114300" simplePos="0" relativeHeight="251641344" behindDoc="0" locked="0" layoutInCell="1" allowOverlap="1" wp14:anchorId="754B25E5" wp14:editId="18F7A6D7">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8335" id="Bent Arrow 9" o:spid="_x0000_s1026" style="position:absolute;margin-left:194.55pt;margin-top:46.1pt;width:21.45pt;height:35.95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00C41891" w:rsidRPr="004B68FD">
        <w:rPr>
          <w:rFonts w:ascii="Arial" w:hAnsi="Arial" w:cs="Arial"/>
          <w:noProof/>
        </w:rPr>
        <mc:AlternateContent>
          <mc:Choice Requires="wps">
            <w:drawing>
              <wp:anchor distT="0" distB="0" distL="114300" distR="114300" simplePos="0" relativeHeight="251640320" behindDoc="0" locked="0" layoutInCell="1" allowOverlap="1" wp14:anchorId="07BA3E12" wp14:editId="6FC85501">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C06204" w14:textId="6F270C98" w:rsidR="00777DDC" w:rsidRPr="00C41891" w:rsidRDefault="00777DDC" w:rsidP="00560B5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BA3E12" id="Rectangle 6" o:spid="_x0000_s1035" style="position:absolute;margin-left:51.45pt;margin-top:36pt;width:150.95pt;height:39.75pt;z-index:25164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" fillcolor="white [3201]" strokecolor="#f79646 [3209]" strokeweight="2pt">
                <v:textbox>
                  <w:txbxContent>
                    <w:p w14:paraId="58C06204" w14:textId="6F270C98" w:rsidR="00777DDC" w:rsidRPr="00C41891" w:rsidRDefault="00777DDC" w:rsidP="00560B5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49536" behindDoc="0" locked="0" layoutInCell="1" allowOverlap="1" wp14:anchorId="54D3E321" wp14:editId="7371EB77">
                <wp:simplePos x="0" y="0"/>
                <wp:positionH relativeFrom="margin">
                  <wp:posOffset>5655600</wp:posOffset>
                </wp:positionH>
                <wp:positionV relativeFrom="paragraph">
                  <wp:posOffset>1991006</wp:posOffset>
                </wp:positionV>
                <wp:extent cx="1186815" cy="432000"/>
                <wp:effectExtent l="0" t="0" r="13335" b="25400"/>
                <wp:wrapNone/>
                <wp:docPr id="21" name="Rectangle 21"/>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14CE382C" w14:textId="2D7E02A2" w:rsidR="00777DDC" w:rsidRPr="00C41891" w:rsidRDefault="00777DDC" w:rsidP="00AF77FE">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3E321" id="Rectangle 21" o:spid="_x0000_s1036" style="position:absolute;margin-left:445.3pt;margin-top:156.75pt;width:93.45pt;height:3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" fillcolor="window" strokecolor="red" strokeweight="2pt">
                <v:textbox>
                  <w:txbxContent>
                    <w:p w14:paraId="14CE382C" w14:textId="2D7E02A2" w:rsidR="00777DDC" w:rsidRPr="00C41891" w:rsidRDefault="00777DDC" w:rsidP="00AF77FE">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73088" behindDoc="0" locked="0" layoutInCell="1" allowOverlap="1" wp14:anchorId="4D9AE1D3" wp14:editId="746327D8">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4817160A" w14:textId="77777777" w:rsidR="00777DDC" w:rsidRPr="00FF369D" w:rsidRDefault="00777DDC" w:rsidP="00935430">
                            <w:pPr>
                              <w:jc w:val="center"/>
                              <w:rPr>
                                <w:rFonts w:ascii="Arial" w:hAnsi="Arial" w:cs="Arial"/>
                                <w:sz w:val="20"/>
                              </w:rPr>
                            </w:pPr>
                            <w:r w:rsidRPr="00FF369D">
                              <w:rPr>
                                <w:rFonts w:ascii="Arial" w:hAnsi="Arial" w:cs="Arial"/>
                                <w:sz w:val="20"/>
                              </w:rPr>
                              <w:t>Reinforce/</w:t>
                            </w:r>
                          </w:p>
                          <w:p w14:paraId="7F3AC244" w14:textId="69958EDD" w:rsidR="00777DDC" w:rsidRPr="00FF369D" w:rsidRDefault="000C02C7" w:rsidP="00935430">
                            <w:pPr>
                              <w:jc w:val="center"/>
                              <w:rPr>
                                <w:rFonts w:ascii="Arial" w:hAnsi="Arial" w:cs="Arial"/>
                                <w:sz w:val="20"/>
                              </w:rPr>
                            </w:pPr>
                            <w:r>
                              <w:rPr>
                                <w:rFonts w:ascii="Arial" w:hAnsi="Arial" w:cs="Arial"/>
                                <w:sz w:val="20"/>
                              </w:rPr>
                              <w:t>Reward</w:t>
                            </w:r>
                            <w:r w:rsidR="00777DDC" w:rsidRPr="00FF369D">
                              <w:rPr>
                                <w:rFonts w:ascii="Arial" w:hAnsi="Arial" w:cs="Arial"/>
                                <w:sz w:val="20"/>
                              </w:rPr>
                              <w:t xml:space="preserv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E1D3" id="Rectangle 28" o:spid="_x0000_s1037" style="position:absolute;margin-left:-17.85pt;margin-top:282.05pt;width:67.2pt;height:44.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" fillcolor="window" strokecolor="red" strokeweight="2pt">
                <v:textbox>
                  <w:txbxContent>
                    <w:p w14:paraId="4817160A" w14:textId="77777777" w:rsidR="00777DDC" w:rsidRPr="00FF369D" w:rsidRDefault="00777DDC" w:rsidP="00935430">
                      <w:pPr>
                        <w:jc w:val="center"/>
                        <w:rPr>
                          <w:rFonts w:ascii="Arial" w:hAnsi="Arial" w:cs="Arial"/>
                          <w:sz w:val="20"/>
                        </w:rPr>
                      </w:pPr>
                      <w:r w:rsidRPr="00FF369D">
                        <w:rPr>
                          <w:rFonts w:ascii="Arial" w:hAnsi="Arial" w:cs="Arial"/>
                          <w:sz w:val="20"/>
                        </w:rPr>
                        <w:t>Reinforce/</w:t>
                      </w:r>
                    </w:p>
                    <w:p w14:paraId="7F3AC244" w14:textId="69958EDD" w:rsidR="00777DDC" w:rsidRPr="00FF369D" w:rsidRDefault="000C02C7" w:rsidP="00935430">
                      <w:pPr>
                        <w:jc w:val="center"/>
                        <w:rPr>
                          <w:rFonts w:ascii="Arial" w:hAnsi="Arial" w:cs="Arial"/>
                          <w:sz w:val="20"/>
                        </w:rPr>
                      </w:pPr>
                      <w:r>
                        <w:rPr>
                          <w:rFonts w:ascii="Arial" w:hAnsi="Arial" w:cs="Arial"/>
                          <w:sz w:val="20"/>
                        </w:rPr>
                        <w:t>Reward</w:t>
                      </w:r>
                      <w:r w:rsidR="00777DDC" w:rsidRPr="00FF369D">
                        <w:rPr>
                          <w:rFonts w:ascii="Arial" w:hAnsi="Arial" w:cs="Arial"/>
                          <w:sz w:val="20"/>
                        </w:rPr>
                        <w:t xml:space="preserve"> student</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68992" behindDoc="0" locked="0" layoutInCell="1" allowOverlap="1" wp14:anchorId="55BF8FF0" wp14:editId="1AFC6DCD">
                <wp:simplePos x="0" y="0"/>
                <wp:positionH relativeFrom="column">
                  <wp:posOffset>1048385</wp:posOffset>
                </wp:positionH>
                <wp:positionV relativeFrom="paragraph">
                  <wp:posOffset>3148115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96A00" id="Down Arrow 29" o:spid="_x0000_s1026" type="#_x0000_t67" style="position:absolute;margin-left:82.55pt;margin-top:247.9pt;width:12.85pt;height:28.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" adj="16722" fillcolor="#4f81bd" strokecolor="#385d8a" strokeweight="2pt"/>
            </w:pict>
          </mc:Fallback>
        </mc:AlternateContent>
      </w:r>
      <w:r w:rsidR="00935430" w:rsidRPr="004B68FD">
        <w:rPr>
          <w:rFonts w:ascii="Arial" w:hAnsi="Arial" w:cs="Arial"/>
          <w:noProof/>
        </w:rPr>
        <mc:AlternateContent>
          <mc:Choice Requires="wps">
            <w:drawing>
              <wp:anchor distT="0" distB="0" distL="114300" distR="114300" simplePos="0" relativeHeight="251665920" behindDoc="0" locked="0" layoutInCell="1" allowOverlap="1" wp14:anchorId="308EF67A" wp14:editId="610D0D57">
                <wp:simplePos x="0" y="0"/>
                <wp:positionH relativeFrom="margin">
                  <wp:posOffset>716400</wp:posOffset>
                </wp:positionH>
                <wp:positionV relativeFrom="paragraph">
                  <wp:posOffset>2783005</wp:posOffset>
                </wp:positionV>
                <wp:extent cx="922020" cy="396000"/>
                <wp:effectExtent l="0" t="0" r="11430" b="23495"/>
                <wp:wrapNone/>
                <wp:docPr id="25" name="Rectangle 25"/>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6E45B536" w14:textId="7E4956EB" w:rsidR="00777DDC" w:rsidRPr="00560B58" w:rsidRDefault="00777DDC" w:rsidP="00AF77FE">
                            <w:pPr>
                              <w:jc w:val="center"/>
                              <w:rPr>
                                <w:sz w:val="20"/>
                              </w:rPr>
                            </w:pPr>
                            <w:r>
                              <w:rPr>
                                <w:sz w:val="20"/>
                              </w:rPr>
                              <w:t>Behavior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F67A" id="Rectangle 25" o:spid="_x0000_s1038" style="position:absolute;margin-left:56.4pt;margin-top:219.15pt;width:72.6pt;height:31.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" fillcolor="window" strokecolor="#f79646" strokeweight="2pt">
                <v:textbox>
                  <w:txbxContent>
                    <w:p w14:paraId="6E45B536" w14:textId="7E4956EB" w:rsidR="00777DDC" w:rsidRPr="00560B58" w:rsidRDefault="00777DDC" w:rsidP="00AF77FE">
                      <w:pPr>
                        <w:jc w:val="center"/>
                        <w:rPr>
                          <w:sz w:val="20"/>
                        </w:rPr>
                      </w:pPr>
                      <w:r>
                        <w:rPr>
                          <w:sz w:val="20"/>
                        </w:rPr>
                        <w:t>Behavior not corrected</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43392" behindDoc="0" locked="0" layoutInCell="1" allowOverlap="1" wp14:anchorId="1BD7A61E" wp14:editId="4CC5A177">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5EEA" id="Down Arrow 13" o:spid="_x0000_s1026" type="#_x0000_t67" style="position:absolute;margin-left:44.2pt;margin-top:125pt;width:12.85pt;height:2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00935430" w:rsidRPr="004B68FD">
        <w:rPr>
          <w:rFonts w:ascii="Arial" w:hAnsi="Arial" w:cs="Arial"/>
          <w:noProof/>
        </w:rPr>
        <mc:AlternateContent>
          <mc:Choice Requires="wps">
            <w:drawing>
              <wp:anchor distT="0" distB="0" distL="114300" distR="114300" simplePos="0" relativeHeight="251653632" behindDoc="0" locked="0" layoutInCell="1" allowOverlap="1" wp14:anchorId="0A185FA9" wp14:editId="54D02A6C">
                <wp:simplePos x="0" y="0"/>
                <wp:positionH relativeFrom="margin">
                  <wp:posOffset>104775</wp:posOffset>
                </wp:positionH>
                <wp:positionV relativeFrom="paragraph">
                  <wp:posOffset>1972945</wp:posOffset>
                </wp:positionV>
                <wp:extent cx="1186815" cy="504825"/>
                <wp:effectExtent l="0" t="0" r="13335" b="285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5637BF91" w14:textId="52E5245D" w:rsidR="00777DDC" w:rsidRPr="00C41891" w:rsidRDefault="00777DDC" w:rsidP="00AF77F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85FA9" id="Rectangle 22" o:spid="_x0000_s1039" style="position:absolute;margin-left:8.25pt;margin-top:155.35pt;width:93.45pt;height:39.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" fillcolor="window" strokecolor="#f79646" strokeweight="2pt">
                <v:textbox>
                  <w:txbxContent>
                    <w:p w14:paraId="5637BF91" w14:textId="52E5245D" w:rsidR="00777DDC" w:rsidRPr="00C41891" w:rsidRDefault="00777DDC" w:rsidP="00AF77F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66944" behindDoc="0" locked="0" layoutInCell="1" allowOverlap="1" wp14:anchorId="052A7A81" wp14:editId="50F8430E">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4EAE" id="Down Arrow 26" o:spid="_x0000_s1026" type="#_x0000_t67" style="position:absolute;margin-left:74.8pt;margin-top:190.75pt;width:12.95pt;height:28.8pt;rotation:2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00935430" w:rsidRPr="004B68FD">
        <w:rPr>
          <w:rFonts w:ascii="Arial" w:hAnsi="Arial" w:cs="Arial"/>
          <w:noProof/>
        </w:rPr>
        <mc:AlternateContent>
          <mc:Choice Requires="wps">
            <w:drawing>
              <wp:anchor distT="0" distB="0" distL="114300" distR="114300" simplePos="0" relativeHeight="251667968" behindDoc="0" locked="0" layoutInCell="1" allowOverlap="1" wp14:anchorId="0762EE0F" wp14:editId="5F315769">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A828" id="Down Arrow 27" o:spid="_x0000_s1026" type="#_x0000_t67" style="position:absolute;margin-left:20pt;margin-top:190.55pt;width:12.95pt;height:28.8pt;rotation:2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00935430" w:rsidRPr="004B68FD">
        <w:rPr>
          <w:rFonts w:ascii="Arial" w:hAnsi="Arial" w:cs="Arial"/>
          <w:noProof/>
        </w:rPr>
        <mc:AlternateContent>
          <mc:Choice Requires="wps">
            <w:drawing>
              <wp:anchor distT="0" distB="0" distL="114300" distR="114300" simplePos="0" relativeHeight="251660800" behindDoc="0" locked="0" layoutInCell="1" allowOverlap="1" wp14:anchorId="2BB137E6" wp14:editId="02F3437F">
                <wp:simplePos x="0" y="0"/>
                <wp:positionH relativeFrom="margin">
                  <wp:posOffset>-209550</wp:posOffset>
                </wp:positionH>
                <wp:positionV relativeFrom="paragraph">
                  <wp:posOffset>2783840</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5BD1C1C6" w14:textId="2BCCF9F1" w:rsidR="00777DDC" w:rsidRPr="00C41891" w:rsidRDefault="00777DDC"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37E6" id="Rectangle 24" o:spid="_x0000_s1040" style="position:absolute;margin-left:-16.5pt;margin-top:219.2pt;width:67.2pt;height:32.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" fillcolor="window" strokecolor="#f79646" strokeweight="2pt">
                <v:textbox>
                  <w:txbxContent>
                    <w:p w14:paraId="5BD1C1C6" w14:textId="2BCCF9F1" w:rsidR="00777DDC" w:rsidRPr="00C41891" w:rsidRDefault="00777DDC"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70016" behindDoc="0" locked="0" layoutInCell="1" allowOverlap="1" wp14:anchorId="1AF6B383" wp14:editId="49710546">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42163" id="Down Arrow 30" o:spid="_x0000_s1026" type="#_x0000_t67" style="position:absolute;margin-left:9.45pt;margin-top:249.85pt;width:12.85pt;height:2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00F907BD" w:rsidRPr="004B68FD">
        <w:rPr>
          <w:rFonts w:ascii="Arial" w:hAnsi="Arial" w:cs="Arial"/>
          <w:noProof/>
        </w:rPr>
        <mc:AlternateContent>
          <mc:Choice Requires="wps">
            <w:drawing>
              <wp:anchor distT="0" distB="0" distL="114300" distR="114300" simplePos="0" relativeHeight="251645440" behindDoc="0" locked="0" layoutInCell="1" allowOverlap="1" wp14:anchorId="29811387" wp14:editId="0FE439BC">
                <wp:simplePos x="0" y="0"/>
                <wp:positionH relativeFrom="column">
                  <wp:posOffset>4243544</wp:posOffset>
                </wp:positionH>
                <wp:positionV relativeFrom="paragraph">
                  <wp:posOffset>1589405</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3588" id="Down Arrow 15" o:spid="_x0000_s1026" type="#_x0000_t67" style="position:absolute;margin-left:334.15pt;margin-top:125.15pt;width:12.85pt;height:28.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" adj="16722" fillcolor="#4f81bd [3204]" strokecolor="#243f60 [1604]" strokeweight="2pt"/>
            </w:pict>
          </mc:Fallback>
        </mc:AlternateContent>
      </w:r>
      <w:r w:rsidR="00ED0037"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5C507CEB" w14:textId="77777777" w:rsidTr="00091425">
        <w:tc>
          <w:tcPr>
            <w:tcW w:w="11016" w:type="dxa"/>
            <w:shd w:val="clear" w:color="auto" w:fill="000000" w:themeFill="text1"/>
          </w:tcPr>
          <w:p w14:paraId="5B155451" w14:textId="25F20D18" w:rsidR="00091425" w:rsidRPr="004B68FD" w:rsidRDefault="00E60A80" w:rsidP="0091630F">
            <w:pPr>
              <w:rPr>
                <w:rFonts w:ascii="Arial" w:hAnsi="Arial" w:cs="Arial"/>
                <w:b/>
              </w:rPr>
            </w:pPr>
            <w:r w:rsidRPr="004B68FD">
              <w:rPr>
                <w:rFonts w:ascii="Arial" w:hAnsi="Arial" w:cs="Arial"/>
                <w:b/>
                <w:sz w:val="24"/>
              </w:rPr>
              <w:lastRenderedPageBreak/>
              <w:t>CRITICAL ELEMENT # 7</w:t>
            </w:r>
            <w:r w:rsidR="0091630F" w:rsidRPr="004B68FD">
              <w:rPr>
                <w:rFonts w:ascii="Arial" w:hAnsi="Arial" w:cs="Arial"/>
                <w:b/>
                <w:sz w:val="24"/>
              </w:rPr>
              <w:t>: Data  Collection and Analysis</w:t>
            </w:r>
          </w:p>
        </w:tc>
      </w:tr>
    </w:tbl>
    <w:p w14:paraId="0A41419C" w14:textId="7305C4C2" w:rsidR="00091425" w:rsidRPr="004B68FD" w:rsidRDefault="00091425" w:rsidP="00091425">
      <w:pPr>
        <w:rPr>
          <w:rFonts w:ascii="Arial" w:hAnsi="Arial" w:cs="Arial"/>
          <w:b/>
        </w:rPr>
      </w:pPr>
    </w:p>
    <w:p w14:paraId="1F10B299" w14:textId="5C5CDCC1" w:rsidR="00646B19" w:rsidRPr="004B68FD" w:rsidRDefault="00646B19" w:rsidP="00646B19">
      <w:pPr>
        <w:rPr>
          <w:rFonts w:ascii="Arial" w:hAnsi="Arial" w:cs="Arial"/>
          <w:sz w:val="20"/>
          <w:szCs w:val="20"/>
        </w:rPr>
      </w:pPr>
      <w:r w:rsidRPr="00646B19">
        <w:rPr>
          <w:rFonts w:ascii="Arial" w:hAnsi="Arial" w:cs="Arial"/>
          <w:noProof/>
          <w:color w:val="0000FF"/>
          <w:sz w:val="20"/>
          <w:szCs w:val="20"/>
        </w:rPr>
        <w:drawing>
          <wp:inline distT="0" distB="0" distL="0" distR="0" wp14:anchorId="5EA05B77" wp14:editId="48E1D3CC">
            <wp:extent cx="216059" cy="186862"/>
            <wp:effectExtent l="0" t="0" r="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light-bulb-clip-art-LightBulb_L.gif"/>
                    <pic:cNvPicPr/>
                  </pic:nvPicPr>
                  <pic:blipFill>
                    <a:blip r:embed="rId8">
                      <a:extLst>
                        <a:ext uri="{28A0092B-C50C-407E-A947-70E740481C1C}">
                          <a14:useLocalDpi xmlns:a14="http://schemas.microsoft.com/office/drawing/2010/main" val="0"/>
                        </a:ext>
                      </a:extLst>
                    </a:blip>
                    <a:stretch>
                      <a:fillRect/>
                    </a:stretch>
                  </pic:blipFill>
                  <pic:spPr>
                    <a:xfrm>
                      <a:off x="0" y="0"/>
                      <a:ext cx="228210" cy="197371"/>
                    </a:xfrm>
                    <a:prstGeom prst="rect">
                      <a:avLst/>
                    </a:prstGeom>
                  </pic:spPr>
                </pic:pic>
              </a:graphicData>
            </a:graphic>
          </wp:inline>
        </w:drawing>
      </w:r>
      <w:r w:rsidRPr="008820F7">
        <w:rPr>
          <w:rFonts w:ascii="Arial" w:hAnsi="Arial" w:cs="Arial"/>
          <w:b/>
          <w:color w:val="0000FF"/>
          <w:sz w:val="20"/>
          <w:szCs w:val="20"/>
        </w:rPr>
        <w:t>NEW element</w:t>
      </w:r>
      <w:r w:rsidRPr="00646B19">
        <w:rPr>
          <w:rFonts w:ascii="Arial" w:hAnsi="Arial" w:cs="Arial"/>
          <w:color w:val="0000FF"/>
          <w:sz w:val="20"/>
          <w:szCs w:val="20"/>
        </w:rPr>
        <w:t xml:space="preserve">: refer to </w:t>
      </w:r>
      <w:r>
        <w:rPr>
          <w:rFonts w:ascii="Arial" w:hAnsi="Arial" w:cs="Arial"/>
          <w:color w:val="0000FF"/>
          <w:sz w:val="20"/>
          <w:szCs w:val="20"/>
        </w:rPr>
        <w:t>Data</w:t>
      </w:r>
      <w:r w:rsidRPr="00646B19">
        <w:rPr>
          <w:rFonts w:ascii="Arial" w:hAnsi="Arial" w:cs="Arial"/>
          <w:color w:val="0000FF"/>
          <w:sz w:val="20"/>
          <w:szCs w:val="20"/>
        </w:rPr>
        <w:t xml:space="preserve"> Brainshark for further guidance</w:t>
      </w:r>
      <w:r>
        <w:rPr>
          <w:rFonts w:ascii="Arial" w:hAnsi="Arial" w:cs="Arial"/>
          <w:sz w:val="20"/>
          <w:szCs w:val="20"/>
        </w:rPr>
        <w:t xml:space="preserve">. </w:t>
      </w:r>
      <w:hyperlink r:id="rId11" w:history="1">
        <w:r w:rsidRPr="004B68FD">
          <w:rPr>
            <w:rStyle w:val="Hyperlink"/>
            <w:rFonts w:ascii="Arial" w:hAnsi="Arial" w:cs="Arial"/>
            <w:b/>
            <w:sz w:val="20"/>
            <w:szCs w:val="20"/>
          </w:rPr>
          <w:t xml:space="preserve">http://www.browardprevention.org/mtssrti/rtib/ </w:t>
        </w:r>
      </w:hyperlink>
    </w:p>
    <w:p w14:paraId="39550957" w14:textId="77777777" w:rsidR="00646B19" w:rsidRDefault="00646B19" w:rsidP="0091630F">
      <w:pPr>
        <w:rPr>
          <w:rFonts w:ascii="Arial" w:hAnsi="Arial" w:cs="Arial"/>
          <w:b/>
          <w:sz w:val="20"/>
          <w:szCs w:val="20"/>
        </w:rPr>
      </w:pPr>
    </w:p>
    <w:p w14:paraId="316BDBB8" w14:textId="3EB30CD0" w:rsidR="0091630F" w:rsidRPr="004B68FD" w:rsidRDefault="00757619" w:rsidP="0091630F">
      <w:pPr>
        <w:rPr>
          <w:rFonts w:ascii="Arial" w:hAnsi="Arial" w:cs="Arial"/>
          <w:sz w:val="20"/>
          <w:szCs w:val="20"/>
        </w:rPr>
      </w:pPr>
      <w:r>
        <w:rPr>
          <w:rFonts w:ascii="Arial" w:hAnsi="Arial" w:cs="Arial"/>
          <w:b/>
          <w:sz w:val="20"/>
          <w:szCs w:val="20"/>
        </w:rPr>
        <w:t xml:space="preserve">7A. </w:t>
      </w:r>
      <w:r w:rsidR="0091630F" w:rsidRPr="004B68FD">
        <w:rPr>
          <w:rFonts w:ascii="Arial" w:hAnsi="Arial" w:cs="Arial"/>
          <w:b/>
          <w:sz w:val="20"/>
          <w:szCs w:val="20"/>
        </w:rPr>
        <w:t>Determine your Core Effectiveness Year-to-Date</w:t>
      </w:r>
      <w:r w:rsidR="0091630F" w:rsidRPr="004B68FD">
        <w:rPr>
          <w:rFonts w:ascii="Arial" w:hAnsi="Arial" w:cs="Arial"/>
          <w:sz w:val="20"/>
          <w:szCs w:val="20"/>
        </w:rPr>
        <w:t>:</w:t>
      </w:r>
    </w:p>
    <w:p w14:paraId="26C92314" w14:textId="77777777" w:rsidR="0091630F" w:rsidRPr="004B68FD" w:rsidRDefault="0091630F" w:rsidP="00091425">
      <w:pPr>
        <w:rPr>
          <w:rFonts w:ascii="Arial" w:hAnsi="Arial" w:cs="Arial"/>
          <w:b/>
          <w:sz w:val="20"/>
          <w:szCs w:val="20"/>
        </w:rPr>
      </w:pPr>
    </w:p>
    <w:tbl>
      <w:tblPr>
        <w:tblStyle w:val="TableGrid"/>
        <w:tblW w:w="0" w:type="auto"/>
        <w:tblLayout w:type="fixed"/>
        <w:tblLook w:val="04A0" w:firstRow="1" w:lastRow="0" w:firstColumn="1" w:lastColumn="0" w:noHBand="0" w:noVBand="1"/>
      </w:tblPr>
      <w:tblGrid>
        <w:gridCol w:w="1458"/>
        <w:gridCol w:w="1170"/>
        <w:gridCol w:w="2880"/>
        <w:gridCol w:w="720"/>
        <w:gridCol w:w="900"/>
        <w:gridCol w:w="2160"/>
        <w:gridCol w:w="864"/>
        <w:gridCol w:w="864"/>
      </w:tblGrid>
      <w:tr w:rsidR="0091630F" w:rsidRPr="004B68FD" w14:paraId="4F13B0F4" w14:textId="77777777" w:rsidTr="00DC2138">
        <w:trPr>
          <w:trHeight w:val="512"/>
        </w:trPr>
        <w:tc>
          <w:tcPr>
            <w:tcW w:w="1458" w:type="dxa"/>
            <w:shd w:val="clear" w:color="auto" w:fill="DBE5F1" w:themeFill="accent1" w:themeFillTint="33"/>
            <w:vAlign w:val="center"/>
          </w:tcPr>
          <w:p w14:paraId="2E27DF95" w14:textId="77777777" w:rsidR="0091630F" w:rsidRPr="004B68FD" w:rsidRDefault="0091630F" w:rsidP="0091630F">
            <w:pPr>
              <w:jc w:val="right"/>
              <w:rPr>
                <w:rFonts w:ascii="Arial" w:hAnsi="Arial" w:cs="Arial"/>
                <w:b/>
              </w:rPr>
            </w:pPr>
            <w:r w:rsidRPr="004B68FD">
              <w:rPr>
                <w:rFonts w:ascii="Arial" w:hAnsi="Arial" w:cs="Arial"/>
                <w:b/>
              </w:rPr>
              <w:t>Total Population:</w:t>
            </w:r>
          </w:p>
        </w:tc>
        <w:tc>
          <w:tcPr>
            <w:tcW w:w="1170" w:type="dxa"/>
            <w:shd w:val="clear" w:color="auto" w:fill="auto"/>
            <w:vAlign w:val="center"/>
          </w:tcPr>
          <w:p w14:paraId="4AB91E29" w14:textId="705AF65D" w:rsidR="0091630F" w:rsidRPr="004B68FD" w:rsidRDefault="00316313" w:rsidP="00DC2138">
            <w:pPr>
              <w:jc w:val="center"/>
              <w:rPr>
                <w:rFonts w:ascii="Arial" w:hAnsi="Arial" w:cs="Arial"/>
                <w:b/>
              </w:rPr>
            </w:pPr>
            <w:r>
              <w:rPr>
                <w:rFonts w:ascii="Arial" w:hAnsi="Arial" w:cs="Arial"/>
                <w:b/>
              </w:rPr>
              <w:t>1258</w:t>
            </w:r>
          </w:p>
        </w:tc>
        <w:tc>
          <w:tcPr>
            <w:tcW w:w="3600" w:type="dxa"/>
            <w:gridSpan w:val="2"/>
            <w:vMerge w:val="restart"/>
            <w:shd w:val="clear" w:color="auto" w:fill="DBE5F1" w:themeFill="accent1" w:themeFillTint="33"/>
            <w:vAlign w:val="center"/>
          </w:tcPr>
          <w:p w14:paraId="3AC6EC3A" w14:textId="77777777" w:rsidR="0091630F" w:rsidRPr="004B68FD" w:rsidRDefault="0091630F" w:rsidP="00DC2138">
            <w:pPr>
              <w:jc w:val="center"/>
              <w:rPr>
                <w:rFonts w:ascii="Arial" w:hAnsi="Arial" w:cs="Arial"/>
                <w:b/>
              </w:rPr>
            </w:pPr>
            <w:r w:rsidRPr="004B68FD">
              <w:rPr>
                <w:rFonts w:ascii="Arial" w:hAnsi="Arial" w:cs="Arial"/>
                <w:b/>
              </w:rPr>
              <w:t>Calculation to</w:t>
            </w:r>
          </w:p>
          <w:p w14:paraId="7C614508" w14:textId="77777777" w:rsidR="0091630F" w:rsidRPr="004B68FD" w:rsidRDefault="0091630F" w:rsidP="00DC2138">
            <w:pPr>
              <w:jc w:val="center"/>
              <w:rPr>
                <w:rFonts w:ascii="Arial" w:hAnsi="Arial" w:cs="Arial"/>
                <w:b/>
              </w:rPr>
            </w:pPr>
            <w:r w:rsidRPr="004B68FD">
              <w:rPr>
                <w:rFonts w:ascii="Arial" w:hAnsi="Arial" w:cs="Arial"/>
                <w:b/>
              </w:rPr>
              <w:t>determine % rate</w:t>
            </w:r>
          </w:p>
        </w:tc>
        <w:tc>
          <w:tcPr>
            <w:tcW w:w="900" w:type="dxa"/>
            <w:vMerge w:val="restart"/>
            <w:shd w:val="clear" w:color="auto" w:fill="DBE5F1" w:themeFill="accent1" w:themeFillTint="33"/>
            <w:vAlign w:val="center"/>
          </w:tcPr>
          <w:p w14:paraId="3AA24D8D" w14:textId="77777777" w:rsidR="0091630F" w:rsidRPr="004B68FD" w:rsidRDefault="0091630F" w:rsidP="00DC2138">
            <w:pPr>
              <w:jc w:val="center"/>
              <w:rPr>
                <w:rFonts w:ascii="Arial" w:hAnsi="Arial" w:cs="Arial"/>
                <w:b/>
              </w:rPr>
            </w:pPr>
            <w:r w:rsidRPr="004B68FD">
              <w:rPr>
                <w:rFonts w:ascii="Arial" w:hAnsi="Arial" w:cs="Arial"/>
                <w:b/>
              </w:rPr>
              <w:t>%</w:t>
            </w:r>
          </w:p>
        </w:tc>
        <w:tc>
          <w:tcPr>
            <w:tcW w:w="3888" w:type="dxa"/>
            <w:gridSpan w:val="3"/>
            <w:vMerge w:val="restart"/>
            <w:shd w:val="clear" w:color="auto" w:fill="DBE5F1" w:themeFill="accent1" w:themeFillTint="33"/>
            <w:vAlign w:val="center"/>
          </w:tcPr>
          <w:p w14:paraId="7F85E79F" w14:textId="77777777" w:rsidR="0091630F" w:rsidRPr="004B68FD" w:rsidRDefault="0091630F" w:rsidP="00DC2138">
            <w:pPr>
              <w:jc w:val="center"/>
              <w:rPr>
                <w:rFonts w:ascii="Arial" w:hAnsi="Arial" w:cs="Arial"/>
                <w:b/>
              </w:rPr>
            </w:pPr>
            <w:r w:rsidRPr="004B68FD">
              <w:rPr>
                <w:rFonts w:ascii="Arial" w:hAnsi="Arial" w:cs="Arial"/>
                <w:b/>
              </w:rPr>
              <w:t>Core Evaluation</w:t>
            </w:r>
          </w:p>
        </w:tc>
      </w:tr>
      <w:tr w:rsidR="0091630F" w:rsidRPr="004B68FD" w14:paraId="1214017C" w14:textId="77777777" w:rsidTr="00DC2138">
        <w:trPr>
          <w:trHeight w:val="431"/>
        </w:trPr>
        <w:tc>
          <w:tcPr>
            <w:tcW w:w="1458" w:type="dxa"/>
            <w:shd w:val="clear" w:color="auto" w:fill="DBE5F1" w:themeFill="accent1" w:themeFillTint="33"/>
            <w:vAlign w:val="center"/>
          </w:tcPr>
          <w:p w14:paraId="41785396" w14:textId="77777777" w:rsidR="0091630F" w:rsidRPr="004B68FD" w:rsidRDefault="0091630F" w:rsidP="00DC2138">
            <w:pPr>
              <w:jc w:val="center"/>
              <w:rPr>
                <w:rFonts w:ascii="Arial" w:hAnsi="Arial" w:cs="Arial"/>
                <w:b/>
              </w:rPr>
            </w:pPr>
            <w:r w:rsidRPr="004B68FD">
              <w:rPr>
                <w:rFonts w:ascii="Arial" w:hAnsi="Arial" w:cs="Arial"/>
                <w:b/>
              </w:rPr>
              <w:t xml:space="preserve"># Referrals </w:t>
            </w:r>
          </w:p>
        </w:tc>
        <w:tc>
          <w:tcPr>
            <w:tcW w:w="1170" w:type="dxa"/>
            <w:shd w:val="clear" w:color="auto" w:fill="DBE5F1" w:themeFill="accent1" w:themeFillTint="33"/>
            <w:vAlign w:val="center"/>
          </w:tcPr>
          <w:p w14:paraId="402B7E41" w14:textId="77777777" w:rsidR="0091630F" w:rsidRPr="004B68FD" w:rsidRDefault="0091630F" w:rsidP="00DC2138">
            <w:pPr>
              <w:jc w:val="center"/>
              <w:rPr>
                <w:rFonts w:ascii="Arial" w:hAnsi="Arial" w:cs="Arial"/>
                <w:b/>
              </w:rPr>
            </w:pPr>
            <w:r w:rsidRPr="004B68FD">
              <w:rPr>
                <w:rFonts w:ascii="Arial" w:hAnsi="Arial" w:cs="Arial"/>
                <w:b/>
              </w:rPr>
              <w:t># Students</w:t>
            </w:r>
          </w:p>
        </w:tc>
        <w:tc>
          <w:tcPr>
            <w:tcW w:w="3600" w:type="dxa"/>
            <w:gridSpan w:val="2"/>
            <w:vMerge/>
            <w:shd w:val="clear" w:color="auto" w:fill="DBE5F1" w:themeFill="accent1" w:themeFillTint="33"/>
            <w:vAlign w:val="center"/>
          </w:tcPr>
          <w:p w14:paraId="5F975881" w14:textId="77777777" w:rsidR="0091630F" w:rsidRPr="004B68FD" w:rsidRDefault="0091630F" w:rsidP="00DC2138">
            <w:pPr>
              <w:jc w:val="center"/>
              <w:rPr>
                <w:rFonts w:ascii="Arial" w:hAnsi="Arial" w:cs="Arial"/>
              </w:rPr>
            </w:pPr>
          </w:p>
        </w:tc>
        <w:tc>
          <w:tcPr>
            <w:tcW w:w="900" w:type="dxa"/>
            <w:vMerge/>
            <w:shd w:val="clear" w:color="auto" w:fill="DBE5F1" w:themeFill="accent1" w:themeFillTint="33"/>
            <w:vAlign w:val="center"/>
          </w:tcPr>
          <w:p w14:paraId="4C2B4559" w14:textId="77777777" w:rsidR="0091630F" w:rsidRPr="004B68FD" w:rsidRDefault="0091630F" w:rsidP="00DC2138">
            <w:pPr>
              <w:jc w:val="center"/>
              <w:rPr>
                <w:rFonts w:ascii="Arial" w:hAnsi="Arial" w:cs="Arial"/>
              </w:rPr>
            </w:pPr>
          </w:p>
        </w:tc>
        <w:tc>
          <w:tcPr>
            <w:tcW w:w="3888" w:type="dxa"/>
            <w:gridSpan w:val="3"/>
            <w:vMerge/>
            <w:shd w:val="clear" w:color="auto" w:fill="DBE5F1" w:themeFill="accent1" w:themeFillTint="33"/>
            <w:vAlign w:val="center"/>
          </w:tcPr>
          <w:p w14:paraId="3310442B" w14:textId="77777777" w:rsidR="0091630F" w:rsidRPr="004B68FD" w:rsidRDefault="0091630F" w:rsidP="00DC2138">
            <w:pPr>
              <w:jc w:val="center"/>
              <w:rPr>
                <w:rFonts w:ascii="Arial" w:hAnsi="Arial" w:cs="Arial"/>
              </w:rPr>
            </w:pPr>
          </w:p>
        </w:tc>
      </w:tr>
      <w:tr w:rsidR="0091630F" w:rsidRPr="004B68FD" w14:paraId="0D10C903" w14:textId="77777777" w:rsidTr="00DC2138">
        <w:trPr>
          <w:trHeight w:val="469"/>
        </w:trPr>
        <w:tc>
          <w:tcPr>
            <w:tcW w:w="1458" w:type="dxa"/>
            <w:vMerge w:val="restart"/>
            <w:shd w:val="clear" w:color="auto" w:fill="C2D69B" w:themeFill="accent3" w:themeFillTint="99"/>
            <w:vAlign w:val="center"/>
          </w:tcPr>
          <w:p w14:paraId="2489C00D" w14:textId="77777777" w:rsidR="0091630F" w:rsidRPr="004B68FD" w:rsidRDefault="0091630F" w:rsidP="00DC2138">
            <w:pPr>
              <w:jc w:val="center"/>
              <w:rPr>
                <w:rFonts w:ascii="Arial" w:hAnsi="Arial" w:cs="Arial"/>
              </w:rPr>
            </w:pPr>
            <w:r w:rsidRPr="004B68FD">
              <w:rPr>
                <w:rFonts w:ascii="Arial" w:hAnsi="Arial" w:cs="Arial"/>
              </w:rPr>
              <w:t>1 Referral</w:t>
            </w:r>
          </w:p>
        </w:tc>
        <w:tc>
          <w:tcPr>
            <w:tcW w:w="1170" w:type="dxa"/>
            <w:vMerge w:val="restart"/>
            <w:shd w:val="clear" w:color="auto" w:fill="auto"/>
            <w:vAlign w:val="center"/>
          </w:tcPr>
          <w:p w14:paraId="53996992" w14:textId="6CAA32DC" w:rsidR="0091630F" w:rsidRPr="00051232" w:rsidRDefault="00316313" w:rsidP="00DC2138">
            <w:pPr>
              <w:jc w:val="center"/>
              <w:rPr>
                <w:rFonts w:ascii="Arial" w:hAnsi="Arial" w:cs="Arial"/>
              </w:rPr>
            </w:pPr>
            <w:r>
              <w:rPr>
                <w:rFonts w:ascii="Arial" w:hAnsi="Arial" w:cs="Arial"/>
              </w:rPr>
              <w:t>72</w:t>
            </w:r>
          </w:p>
        </w:tc>
        <w:tc>
          <w:tcPr>
            <w:tcW w:w="3600" w:type="dxa"/>
            <w:gridSpan w:val="2"/>
            <w:vMerge w:val="restart"/>
            <w:shd w:val="clear" w:color="auto" w:fill="auto"/>
            <w:vAlign w:val="center"/>
          </w:tcPr>
          <w:p w14:paraId="4F4FD170" w14:textId="037CE0AE" w:rsidR="00646B19" w:rsidRDefault="0091630F" w:rsidP="00646B19">
            <w:pPr>
              <w:rPr>
                <w:rFonts w:ascii="Arial" w:hAnsi="Arial" w:cs="Arial"/>
              </w:rPr>
            </w:pPr>
            <w:r w:rsidRPr="00646B19">
              <w:rPr>
                <w:rFonts w:ascii="Arial" w:hAnsi="Arial" w:cs="Arial"/>
                <w:b/>
              </w:rPr>
              <w:t>(</w:t>
            </w:r>
            <w:r w:rsidRPr="004B68FD">
              <w:rPr>
                <w:rFonts w:ascii="Arial" w:hAnsi="Arial" w:cs="Arial"/>
              </w:rPr>
              <w:t xml:space="preserve">Total Pop − (# of 2-5 Students) </w:t>
            </w:r>
            <w:r w:rsidR="00646B19">
              <w:rPr>
                <w:rFonts w:ascii="Arial" w:hAnsi="Arial" w:cs="Arial"/>
              </w:rPr>
              <w:t>–</w:t>
            </w:r>
          </w:p>
          <w:p w14:paraId="3F73DE61" w14:textId="44229EBD" w:rsidR="0091630F" w:rsidRPr="004B68FD" w:rsidRDefault="0091630F" w:rsidP="00646B19">
            <w:pPr>
              <w:rPr>
                <w:rFonts w:ascii="Arial" w:hAnsi="Arial" w:cs="Arial"/>
              </w:rPr>
            </w:pPr>
            <w:r w:rsidRPr="004B68FD">
              <w:rPr>
                <w:rFonts w:ascii="Arial" w:hAnsi="Arial" w:cs="Arial"/>
              </w:rPr>
              <w:t>(# of &gt;5 Students)</w:t>
            </w:r>
            <w:r w:rsidRPr="004B68FD">
              <w:rPr>
                <w:rFonts w:ascii="Arial" w:hAnsi="Arial" w:cs="Arial"/>
                <w:b/>
              </w:rPr>
              <w:t xml:space="preserve">) ÷ </w:t>
            </w:r>
            <w:r w:rsidRPr="004B68FD">
              <w:rPr>
                <w:rFonts w:ascii="Arial" w:hAnsi="Arial" w:cs="Arial"/>
              </w:rPr>
              <w:t xml:space="preserve">Total Pop = </w:t>
            </w:r>
          </w:p>
        </w:tc>
        <w:tc>
          <w:tcPr>
            <w:tcW w:w="900" w:type="dxa"/>
            <w:vMerge w:val="restart"/>
            <w:shd w:val="clear" w:color="auto" w:fill="auto"/>
            <w:vAlign w:val="center"/>
          </w:tcPr>
          <w:p w14:paraId="5B270EFF" w14:textId="45654D02" w:rsidR="0091630F" w:rsidRPr="00051232" w:rsidRDefault="0091630F" w:rsidP="00DC2138">
            <w:pPr>
              <w:jc w:val="center"/>
              <w:rPr>
                <w:rFonts w:ascii="Arial" w:hAnsi="Arial" w:cs="Arial"/>
              </w:rPr>
            </w:pPr>
          </w:p>
        </w:tc>
        <w:tc>
          <w:tcPr>
            <w:tcW w:w="2160" w:type="dxa"/>
            <w:vMerge w:val="restart"/>
            <w:shd w:val="clear" w:color="auto" w:fill="C2D69B" w:themeFill="accent3" w:themeFillTint="99"/>
            <w:vAlign w:val="center"/>
          </w:tcPr>
          <w:p w14:paraId="2214F9DC" w14:textId="77777777" w:rsidR="003936F7" w:rsidRDefault="0091630F" w:rsidP="00DC2138">
            <w:pPr>
              <w:rPr>
                <w:rFonts w:ascii="Arial" w:hAnsi="Arial" w:cs="Arial"/>
                <w:i/>
              </w:rPr>
            </w:pPr>
            <w:r w:rsidRPr="003936F7">
              <w:rPr>
                <w:rFonts w:ascii="Arial" w:hAnsi="Arial" w:cs="Arial"/>
                <w:b/>
                <w:i/>
              </w:rPr>
              <w:t>Universal students</w:t>
            </w:r>
            <w:r w:rsidRPr="004B68FD">
              <w:rPr>
                <w:rFonts w:ascii="Arial" w:hAnsi="Arial" w:cs="Arial"/>
                <w:i/>
              </w:rPr>
              <w:t xml:space="preserve">: </w:t>
            </w:r>
          </w:p>
          <w:p w14:paraId="04772BBA" w14:textId="19C2372E"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0-1 Referrals should be &gt;80%)</w:t>
            </w:r>
          </w:p>
        </w:tc>
        <w:tc>
          <w:tcPr>
            <w:tcW w:w="1728" w:type="dxa"/>
            <w:gridSpan w:val="2"/>
            <w:shd w:val="clear" w:color="auto" w:fill="C2D69B" w:themeFill="accent3" w:themeFillTint="99"/>
            <w:vAlign w:val="center"/>
          </w:tcPr>
          <w:p w14:paraId="6AD51EF0" w14:textId="77777777" w:rsidR="0091630F" w:rsidRPr="004B68FD" w:rsidRDefault="0091630F" w:rsidP="00DC2138">
            <w:pPr>
              <w:jc w:val="center"/>
              <w:rPr>
                <w:rFonts w:ascii="Arial" w:hAnsi="Arial" w:cs="Arial"/>
                <w:b/>
              </w:rPr>
            </w:pPr>
            <w:r w:rsidRPr="004B68FD">
              <w:rPr>
                <w:rFonts w:ascii="Arial" w:hAnsi="Arial" w:cs="Arial"/>
                <w:b/>
              </w:rPr>
              <w:t>&gt;80%?</w:t>
            </w:r>
          </w:p>
        </w:tc>
      </w:tr>
      <w:tr w:rsidR="0091630F" w:rsidRPr="004B68FD" w14:paraId="5116127A" w14:textId="77777777" w:rsidTr="00DC2138">
        <w:trPr>
          <w:trHeight w:val="469"/>
        </w:trPr>
        <w:tc>
          <w:tcPr>
            <w:tcW w:w="1458" w:type="dxa"/>
            <w:vMerge/>
            <w:shd w:val="clear" w:color="auto" w:fill="C2D69B" w:themeFill="accent3" w:themeFillTint="99"/>
            <w:vAlign w:val="center"/>
          </w:tcPr>
          <w:p w14:paraId="57FC3A40" w14:textId="77777777" w:rsidR="0091630F" w:rsidRPr="004B68FD" w:rsidRDefault="0091630F" w:rsidP="00DC2138">
            <w:pPr>
              <w:jc w:val="center"/>
              <w:rPr>
                <w:rFonts w:ascii="Arial" w:hAnsi="Arial" w:cs="Arial"/>
              </w:rPr>
            </w:pPr>
          </w:p>
        </w:tc>
        <w:tc>
          <w:tcPr>
            <w:tcW w:w="1170" w:type="dxa"/>
            <w:vMerge/>
            <w:shd w:val="clear" w:color="auto" w:fill="auto"/>
            <w:vAlign w:val="center"/>
          </w:tcPr>
          <w:p w14:paraId="02539201" w14:textId="77777777" w:rsidR="0091630F" w:rsidRPr="00051232" w:rsidRDefault="0091630F" w:rsidP="00DC2138">
            <w:pPr>
              <w:jc w:val="center"/>
              <w:rPr>
                <w:rFonts w:ascii="Arial" w:hAnsi="Arial" w:cs="Arial"/>
              </w:rPr>
            </w:pPr>
          </w:p>
        </w:tc>
        <w:tc>
          <w:tcPr>
            <w:tcW w:w="3600" w:type="dxa"/>
            <w:gridSpan w:val="2"/>
            <w:vMerge/>
            <w:shd w:val="clear" w:color="auto" w:fill="auto"/>
            <w:vAlign w:val="center"/>
          </w:tcPr>
          <w:p w14:paraId="5B14E14A" w14:textId="77777777" w:rsidR="0091630F" w:rsidRPr="004B68FD" w:rsidRDefault="0091630F" w:rsidP="00DC2138">
            <w:pPr>
              <w:rPr>
                <w:rFonts w:ascii="Arial" w:hAnsi="Arial" w:cs="Arial"/>
                <w:b/>
              </w:rPr>
            </w:pPr>
          </w:p>
        </w:tc>
        <w:tc>
          <w:tcPr>
            <w:tcW w:w="900" w:type="dxa"/>
            <w:vMerge/>
            <w:shd w:val="clear" w:color="auto" w:fill="auto"/>
            <w:vAlign w:val="center"/>
          </w:tcPr>
          <w:p w14:paraId="4B13C52D" w14:textId="77777777" w:rsidR="0091630F" w:rsidRPr="00051232" w:rsidRDefault="0091630F" w:rsidP="00DC2138">
            <w:pPr>
              <w:jc w:val="center"/>
              <w:rPr>
                <w:rFonts w:ascii="Arial" w:hAnsi="Arial" w:cs="Arial"/>
              </w:rPr>
            </w:pPr>
          </w:p>
        </w:tc>
        <w:tc>
          <w:tcPr>
            <w:tcW w:w="2160" w:type="dxa"/>
            <w:vMerge/>
            <w:shd w:val="clear" w:color="auto" w:fill="C2D69B" w:themeFill="accent3" w:themeFillTint="99"/>
            <w:vAlign w:val="center"/>
          </w:tcPr>
          <w:p w14:paraId="50803267" w14:textId="77777777" w:rsidR="0091630F" w:rsidRPr="004B68FD" w:rsidRDefault="0091630F" w:rsidP="00DC2138">
            <w:pPr>
              <w:rPr>
                <w:rFonts w:ascii="Arial" w:hAnsi="Arial" w:cs="Arial"/>
                <w:i/>
              </w:rPr>
            </w:pPr>
          </w:p>
        </w:tc>
        <w:tc>
          <w:tcPr>
            <w:tcW w:w="864" w:type="dxa"/>
            <w:shd w:val="clear" w:color="auto" w:fill="FFFFFF" w:themeFill="background1"/>
            <w:vAlign w:val="center"/>
          </w:tcPr>
          <w:p w14:paraId="611A7833" w14:textId="6ABE9628" w:rsidR="0091630F" w:rsidRPr="004B68FD" w:rsidRDefault="00A1282F" w:rsidP="00DC2138">
            <w:pPr>
              <w:jc w:val="center"/>
              <w:rPr>
                <w:rFonts w:ascii="Arial" w:hAnsi="Arial" w:cs="Arial"/>
              </w:rPr>
            </w:pPr>
            <w:sdt>
              <w:sdtPr>
                <w:rPr>
                  <w:rFonts w:ascii="Arial" w:hAnsi="Arial" w:cs="Arial"/>
                </w:rPr>
                <w:id w:val="580338370"/>
                <w14:checkbox>
                  <w14:checked w14:val="1"/>
                  <w14:checkedState w14:val="2612" w14:font="MS Gothic"/>
                  <w14:uncheckedState w14:val="2610" w14:font="MS Gothic"/>
                </w14:checkbox>
              </w:sdtPr>
              <w:sdtEndPr/>
              <w:sdtContent>
                <w:r w:rsidR="00175E09">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4F82341D" w14:textId="57B75438" w:rsidR="0091630F" w:rsidRPr="004B68FD" w:rsidRDefault="00A1282F" w:rsidP="00DC2138">
            <w:pPr>
              <w:jc w:val="center"/>
              <w:rPr>
                <w:rFonts w:ascii="Arial" w:hAnsi="Arial" w:cs="Arial"/>
              </w:rPr>
            </w:pPr>
            <w:sdt>
              <w:sdtPr>
                <w:rPr>
                  <w:rFonts w:ascii="Arial" w:hAnsi="Arial" w:cs="Arial"/>
                </w:rPr>
                <w:id w:val="-1891959323"/>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079D7985" w14:textId="77777777" w:rsidTr="00DC2138">
        <w:trPr>
          <w:trHeight w:val="469"/>
        </w:trPr>
        <w:tc>
          <w:tcPr>
            <w:tcW w:w="1458" w:type="dxa"/>
            <w:vMerge w:val="restart"/>
            <w:shd w:val="clear" w:color="auto" w:fill="FFF6B8"/>
            <w:vAlign w:val="center"/>
          </w:tcPr>
          <w:p w14:paraId="56CFB945" w14:textId="77777777" w:rsidR="0091630F" w:rsidRPr="004B68FD" w:rsidRDefault="0091630F" w:rsidP="00DC2138">
            <w:pPr>
              <w:jc w:val="center"/>
              <w:rPr>
                <w:rFonts w:ascii="Arial" w:hAnsi="Arial" w:cs="Arial"/>
              </w:rPr>
            </w:pPr>
            <w:r w:rsidRPr="004B68FD">
              <w:rPr>
                <w:rFonts w:ascii="Arial" w:hAnsi="Arial" w:cs="Arial"/>
              </w:rPr>
              <w:t>2-5 Referrals</w:t>
            </w:r>
          </w:p>
        </w:tc>
        <w:tc>
          <w:tcPr>
            <w:tcW w:w="1170" w:type="dxa"/>
            <w:vMerge w:val="restart"/>
            <w:shd w:val="clear" w:color="auto" w:fill="FFFFFF" w:themeFill="background1"/>
            <w:vAlign w:val="center"/>
          </w:tcPr>
          <w:p w14:paraId="7A037BEE" w14:textId="586E2379" w:rsidR="0091630F" w:rsidRPr="00051232" w:rsidRDefault="00316313" w:rsidP="00DC2138">
            <w:pPr>
              <w:jc w:val="center"/>
              <w:rPr>
                <w:rFonts w:ascii="Arial" w:hAnsi="Arial" w:cs="Arial"/>
              </w:rPr>
            </w:pPr>
            <w:r>
              <w:rPr>
                <w:rFonts w:ascii="Arial" w:hAnsi="Arial" w:cs="Arial"/>
              </w:rPr>
              <w:t>47</w:t>
            </w:r>
          </w:p>
        </w:tc>
        <w:tc>
          <w:tcPr>
            <w:tcW w:w="3600" w:type="dxa"/>
            <w:gridSpan w:val="2"/>
            <w:vMerge w:val="restart"/>
            <w:shd w:val="clear" w:color="auto" w:fill="FFFFFF" w:themeFill="background1"/>
            <w:vAlign w:val="center"/>
          </w:tcPr>
          <w:p w14:paraId="72B660EE" w14:textId="77777777" w:rsidR="0091630F" w:rsidRPr="004B68FD" w:rsidRDefault="0091630F" w:rsidP="00DC2138">
            <w:pPr>
              <w:jc w:val="center"/>
              <w:rPr>
                <w:rFonts w:ascii="Arial" w:hAnsi="Arial" w:cs="Arial"/>
                <w:u w:val="single"/>
              </w:rPr>
            </w:pPr>
            <w:r w:rsidRPr="004B68FD">
              <w:rPr>
                <w:rFonts w:ascii="Arial" w:hAnsi="Arial" w:cs="Arial"/>
              </w:rPr>
              <w:t xml:space="preserve">(# of 2-5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59B173E2" w14:textId="77777777" w:rsidR="0091630F" w:rsidRPr="00051232" w:rsidRDefault="0091630F" w:rsidP="00DC2138">
            <w:pPr>
              <w:jc w:val="center"/>
              <w:rPr>
                <w:rFonts w:ascii="Arial" w:hAnsi="Arial" w:cs="Arial"/>
              </w:rPr>
            </w:pPr>
          </w:p>
        </w:tc>
        <w:tc>
          <w:tcPr>
            <w:tcW w:w="2160" w:type="dxa"/>
            <w:vMerge w:val="restart"/>
            <w:shd w:val="clear" w:color="auto" w:fill="FFF6B8"/>
            <w:vAlign w:val="center"/>
          </w:tcPr>
          <w:p w14:paraId="07B794D3" w14:textId="0A7F6824" w:rsidR="0091630F" w:rsidRPr="004B68FD" w:rsidRDefault="003936F7" w:rsidP="00DC2138">
            <w:pPr>
              <w:rPr>
                <w:rFonts w:ascii="Arial" w:hAnsi="Arial" w:cs="Arial"/>
              </w:rPr>
            </w:pPr>
            <w:r>
              <w:rPr>
                <w:rFonts w:ascii="Arial" w:hAnsi="Arial" w:cs="Arial"/>
                <w:b/>
              </w:rPr>
              <w:t>At risk s</w:t>
            </w:r>
            <w:r w:rsidR="0091630F" w:rsidRPr="003936F7">
              <w:rPr>
                <w:rFonts w:ascii="Arial" w:hAnsi="Arial" w:cs="Arial"/>
                <w:b/>
              </w:rPr>
              <w:t>tudents</w:t>
            </w:r>
            <w:r w:rsidR="0091630F" w:rsidRPr="004B68FD">
              <w:rPr>
                <w:rFonts w:ascii="Arial" w:hAnsi="Arial" w:cs="Arial"/>
              </w:rPr>
              <w:t>:</w:t>
            </w:r>
          </w:p>
          <w:p w14:paraId="28D50F76" w14:textId="7EE309B8"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2-5 Referrals should be &lt;15%)</w:t>
            </w:r>
          </w:p>
        </w:tc>
        <w:tc>
          <w:tcPr>
            <w:tcW w:w="1728" w:type="dxa"/>
            <w:gridSpan w:val="2"/>
            <w:shd w:val="clear" w:color="auto" w:fill="FFF6B8"/>
            <w:vAlign w:val="center"/>
          </w:tcPr>
          <w:p w14:paraId="10BEED2C" w14:textId="77777777" w:rsidR="0091630F" w:rsidRPr="004B68FD" w:rsidRDefault="0091630F" w:rsidP="00DC2138">
            <w:pPr>
              <w:jc w:val="center"/>
              <w:rPr>
                <w:rFonts w:ascii="Arial" w:hAnsi="Arial" w:cs="Arial"/>
                <w:b/>
              </w:rPr>
            </w:pPr>
            <w:r w:rsidRPr="004B68FD">
              <w:rPr>
                <w:rFonts w:ascii="Arial" w:hAnsi="Arial" w:cs="Arial"/>
                <w:b/>
              </w:rPr>
              <w:t>&lt;15%?</w:t>
            </w:r>
          </w:p>
        </w:tc>
      </w:tr>
      <w:tr w:rsidR="0091630F" w:rsidRPr="004B68FD" w14:paraId="79C8BFD2" w14:textId="77777777" w:rsidTr="00DC2138">
        <w:trPr>
          <w:trHeight w:val="469"/>
        </w:trPr>
        <w:tc>
          <w:tcPr>
            <w:tcW w:w="1458" w:type="dxa"/>
            <w:vMerge/>
            <w:shd w:val="clear" w:color="auto" w:fill="FFF6B8"/>
            <w:vAlign w:val="center"/>
          </w:tcPr>
          <w:p w14:paraId="3F4B9033"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50E7C6CC" w14:textId="77777777" w:rsidR="0091630F" w:rsidRPr="00051232" w:rsidRDefault="0091630F" w:rsidP="00DC2138">
            <w:pPr>
              <w:jc w:val="center"/>
              <w:rPr>
                <w:rFonts w:ascii="Arial" w:hAnsi="Arial" w:cs="Arial"/>
              </w:rPr>
            </w:pPr>
          </w:p>
        </w:tc>
        <w:tc>
          <w:tcPr>
            <w:tcW w:w="3600" w:type="dxa"/>
            <w:gridSpan w:val="2"/>
            <w:vMerge/>
            <w:shd w:val="clear" w:color="auto" w:fill="FFFFFF" w:themeFill="background1"/>
            <w:vAlign w:val="center"/>
          </w:tcPr>
          <w:p w14:paraId="66C26AE1"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4B8B33B9" w14:textId="77777777" w:rsidR="0091630F" w:rsidRPr="00051232" w:rsidRDefault="0091630F" w:rsidP="00DC2138">
            <w:pPr>
              <w:jc w:val="center"/>
              <w:rPr>
                <w:rFonts w:ascii="Arial" w:hAnsi="Arial" w:cs="Arial"/>
              </w:rPr>
            </w:pPr>
          </w:p>
        </w:tc>
        <w:tc>
          <w:tcPr>
            <w:tcW w:w="2160" w:type="dxa"/>
            <w:vMerge/>
            <w:shd w:val="clear" w:color="auto" w:fill="FFF6B8"/>
            <w:vAlign w:val="center"/>
          </w:tcPr>
          <w:p w14:paraId="364C0EF5"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EE6A32C" w14:textId="677F5D01" w:rsidR="0091630F" w:rsidRPr="004B68FD" w:rsidRDefault="00A1282F" w:rsidP="00DC2138">
            <w:pPr>
              <w:jc w:val="center"/>
              <w:rPr>
                <w:rFonts w:ascii="Arial" w:hAnsi="Arial" w:cs="Arial"/>
              </w:rPr>
            </w:pPr>
            <w:sdt>
              <w:sdtPr>
                <w:rPr>
                  <w:rFonts w:ascii="Arial" w:hAnsi="Arial" w:cs="Arial"/>
                </w:rPr>
                <w:id w:val="-893499289"/>
                <w14:checkbox>
                  <w14:checked w14:val="1"/>
                  <w14:checkedState w14:val="2612" w14:font="MS Gothic"/>
                  <w14:uncheckedState w14:val="2610" w14:font="MS Gothic"/>
                </w14:checkbox>
              </w:sdtPr>
              <w:sdtEndPr/>
              <w:sdtContent>
                <w:r w:rsidR="00175E09">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110EA47B" w14:textId="5476B455" w:rsidR="0091630F" w:rsidRPr="004B68FD" w:rsidRDefault="00A1282F" w:rsidP="00DC2138">
            <w:pPr>
              <w:jc w:val="center"/>
              <w:rPr>
                <w:rFonts w:ascii="Arial" w:hAnsi="Arial" w:cs="Arial"/>
              </w:rPr>
            </w:pPr>
            <w:sdt>
              <w:sdtPr>
                <w:rPr>
                  <w:rFonts w:ascii="Arial" w:hAnsi="Arial" w:cs="Arial"/>
                </w:rPr>
                <w:id w:val="1750767476"/>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6C1D786E" w14:textId="77777777" w:rsidTr="00DC2138">
        <w:trPr>
          <w:trHeight w:val="469"/>
        </w:trPr>
        <w:tc>
          <w:tcPr>
            <w:tcW w:w="1458" w:type="dxa"/>
            <w:vMerge w:val="restart"/>
            <w:shd w:val="clear" w:color="auto" w:fill="E5B8B7"/>
            <w:vAlign w:val="center"/>
          </w:tcPr>
          <w:p w14:paraId="2573E3E3" w14:textId="77777777" w:rsidR="0091630F" w:rsidRPr="004B68FD" w:rsidRDefault="0091630F" w:rsidP="00DC2138">
            <w:pPr>
              <w:jc w:val="center"/>
              <w:rPr>
                <w:rFonts w:ascii="Arial" w:hAnsi="Arial" w:cs="Arial"/>
              </w:rPr>
            </w:pPr>
            <w:r w:rsidRPr="004B68FD">
              <w:rPr>
                <w:rFonts w:ascii="Arial" w:hAnsi="Arial" w:cs="Arial"/>
              </w:rPr>
              <w:t>&gt;5 Referrals</w:t>
            </w:r>
          </w:p>
        </w:tc>
        <w:tc>
          <w:tcPr>
            <w:tcW w:w="1170" w:type="dxa"/>
            <w:vMerge w:val="restart"/>
            <w:shd w:val="clear" w:color="auto" w:fill="FFFFFF" w:themeFill="background1"/>
            <w:vAlign w:val="center"/>
          </w:tcPr>
          <w:p w14:paraId="69FA3409" w14:textId="1453B50C" w:rsidR="0091630F" w:rsidRPr="00051232" w:rsidRDefault="00316313" w:rsidP="00DC2138">
            <w:pPr>
              <w:jc w:val="center"/>
              <w:rPr>
                <w:rFonts w:ascii="Arial" w:hAnsi="Arial" w:cs="Arial"/>
              </w:rPr>
            </w:pPr>
            <w:r>
              <w:rPr>
                <w:rFonts w:ascii="Arial" w:hAnsi="Arial" w:cs="Arial"/>
              </w:rPr>
              <w:t>12</w:t>
            </w:r>
          </w:p>
        </w:tc>
        <w:tc>
          <w:tcPr>
            <w:tcW w:w="3600" w:type="dxa"/>
            <w:gridSpan w:val="2"/>
            <w:vMerge w:val="restart"/>
            <w:shd w:val="clear" w:color="auto" w:fill="FFFFFF" w:themeFill="background1"/>
            <w:vAlign w:val="center"/>
          </w:tcPr>
          <w:p w14:paraId="3EAB1C6E" w14:textId="77777777" w:rsidR="0091630F" w:rsidRPr="004B68FD" w:rsidRDefault="0091630F" w:rsidP="00DC2138">
            <w:pPr>
              <w:jc w:val="center"/>
              <w:rPr>
                <w:rFonts w:ascii="Arial" w:hAnsi="Arial" w:cs="Arial"/>
              </w:rPr>
            </w:pPr>
            <w:r w:rsidRPr="004B68FD">
              <w:rPr>
                <w:rFonts w:ascii="Arial" w:hAnsi="Arial" w:cs="Arial"/>
              </w:rPr>
              <w:t xml:space="preserve">(# of &gt;5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456E75A9" w14:textId="77777777" w:rsidR="0091630F" w:rsidRPr="00051232" w:rsidRDefault="0091630F" w:rsidP="00DC2138">
            <w:pPr>
              <w:jc w:val="center"/>
              <w:rPr>
                <w:rFonts w:ascii="Arial" w:hAnsi="Arial" w:cs="Arial"/>
              </w:rPr>
            </w:pPr>
          </w:p>
        </w:tc>
        <w:tc>
          <w:tcPr>
            <w:tcW w:w="2160" w:type="dxa"/>
            <w:vMerge w:val="restart"/>
            <w:shd w:val="clear" w:color="auto" w:fill="E5B8B7"/>
            <w:vAlign w:val="center"/>
          </w:tcPr>
          <w:p w14:paraId="39A4BC19" w14:textId="01BFCA5C" w:rsidR="0091630F" w:rsidRPr="004B68FD" w:rsidRDefault="0091630F" w:rsidP="00DC2138">
            <w:pPr>
              <w:rPr>
                <w:rFonts w:ascii="Arial" w:hAnsi="Arial" w:cs="Arial"/>
              </w:rPr>
            </w:pPr>
            <w:r w:rsidRPr="003936F7">
              <w:rPr>
                <w:rFonts w:ascii="Arial" w:hAnsi="Arial" w:cs="Arial"/>
                <w:b/>
              </w:rPr>
              <w:t>Hi</w:t>
            </w:r>
            <w:r w:rsidR="00646B19" w:rsidRPr="003936F7">
              <w:rPr>
                <w:rFonts w:ascii="Arial" w:hAnsi="Arial" w:cs="Arial"/>
                <w:b/>
              </w:rPr>
              <w:t xml:space="preserve">gh </w:t>
            </w:r>
            <w:r w:rsidR="003936F7">
              <w:rPr>
                <w:rFonts w:ascii="Arial" w:hAnsi="Arial" w:cs="Arial"/>
                <w:b/>
              </w:rPr>
              <w:t>risk s</w:t>
            </w:r>
            <w:r w:rsidRPr="003936F7">
              <w:rPr>
                <w:rFonts w:ascii="Arial" w:hAnsi="Arial" w:cs="Arial"/>
                <w:b/>
              </w:rPr>
              <w:t>tudents</w:t>
            </w:r>
            <w:r w:rsidRPr="004B68FD">
              <w:rPr>
                <w:rFonts w:ascii="Arial" w:hAnsi="Arial" w:cs="Arial"/>
              </w:rPr>
              <w:t>:</w:t>
            </w:r>
          </w:p>
          <w:p w14:paraId="7FD0CD8A" w14:textId="66F8CB3B"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&gt;5 Referrals should be &lt;5%)</w:t>
            </w:r>
          </w:p>
        </w:tc>
        <w:tc>
          <w:tcPr>
            <w:tcW w:w="1728" w:type="dxa"/>
            <w:gridSpan w:val="2"/>
            <w:shd w:val="clear" w:color="auto" w:fill="E5B8B7"/>
            <w:vAlign w:val="center"/>
          </w:tcPr>
          <w:p w14:paraId="086A2BC2" w14:textId="77777777" w:rsidR="0091630F" w:rsidRPr="004B68FD" w:rsidRDefault="0091630F" w:rsidP="00DC2138">
            <w:pPr>
              <w:jc w:val="center"/>
              <w:rPr>
                <w:rFonts w:ascii="Arial" w:hAnsi="Arial" w:cs="Arial"/>
                <w:b/>
              </w:rPr>
            </w:pPr>
            <w:r w:rsidRPr="004B68FD">
              <w:rPr>
                <w:rFonts w:ascii="Arial" w:hAnsi="Arial" w:cs="Arial"/>
                <w:b/>
              </w:rPr>
              <w:t>&lt;5%?</w:t>
            </w:r>
          </w:p>
        </w:tc>
      </w:tr>
      <w:tr w:rsidR="0091630F" w:rsidRPr="004B68FD" w14:paraId="079033E0" w14:textId="77777777" w:rsidTr="00DC2138">
        <w:trPr>
          <w:trHeight w:val="469"/>
        </w:trPr>
        <w:tc>
          <w:tcPr>
            <w:tcW w:w="1458" w:type="dxa"/>
            <w:vMerge/>
            <w:shd w:val="clear" w:color="auto" w:fill="E5B8B7"/>
            <w:vAlign w:val="center"/>
          </w:tcPr>
          <w:p w14:paraId="41A214B0"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0200802E" w14:textId="77777777" w:rsidR="0091630F" w:rsidRPr="004B68FD" w:rsidRDefault="0091630F" w:rsidP="00DC2138">
            <w:pPr>
              <w:jc w:val="center"/>
              <w:rPr>
                <w:rFonts w:ascii="Arial" w:hAnsi="Arial" w:cs="Arial"/>
                <w:color w:val="FFFFFF" w:themeColor="background1"/>
              </w:rPr>
            </w:pPr>
          </w:p>
        </w:tc>
        <w:tc>
          <w:tcPr>
            <w:tcW w:w="3600" w:type="dxa"/>
            <w:gridSpan w:val="2"/>
            <w:vMerge/>
            <w:shd w:val="clear" w:color="auto" w:fill="FFFFFF" w:themeFill="background1"/>
            <w:vAlign w:val="center"/>
          </w:tcPr>
          <w:p w14:paraId="684208D3"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485975A0" w14:textId="77777777" w:rsidR="0091630F" w:rsidRPr="004B68FD" w:rsidRDefault="0091630F" w:rsidP="00DC2138">
            <w:pPr>
              <w:jc w:val="center"/>
              <w:rPr>
                <w:rFonts w:ascii="Arial" w:hAnsi="Arial" w:cs="Arial"/>
                <w:color w:val="FFFFFF" w:themeColor="background1"/>
              </w:rPr>
            </w:pPr>
          </w:p>
        </w:tc>
        <w:tc>
          <w:tcPr>
            <w:tcW w:w="2160" w:type="dxa"/>
            <w:vMerge/>
            <w:shd w:val="clear" w:color="auto" w:fill="E5B8B7"/>
            <w:vAlign w:val="center"/>
          </w:tcPr>
          <w:p w14:paraId="2B0245FB"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1437345" w14:textId="1079DD79" w:rsidR="0091630F" w:rsidRPr="004B68FD" w:rsidRDefault="00A1282F" w:rsidP="005E7469">
            <w:pPr>
              <w:jc w:val="center"/>
              <w:rPr>
                <w:rFonts w:ascii="Arial" w:hAnsi="Arial" w:cs="Arial"/>
              </w:rPr>
            </w:pPr>
            <w:sdt>
              <w:sdtPr>
                <w:rPr>
                  <w:rFonts w:ascii="Arial" w:hAnsi="Arial" w:cs="Arial"/>
                </w:rPr>
                <w:id w:val="1337658141"/>
                <w14:checkbox>
                  <w14:checked w14:val="1"/>
                  <w14:checkedState w14:val="2612" w14:font="MS Gothic"/>
                  <w14:uncheckedState w14:val="2610" w14:font="MS Gothic"/>
                </w14:checkbox>
              </w:sdtPr>
              <w:sdtEndPr/>
              <w:sdtContent>
                <w:r w:rsidR="00175E09">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63A9E3AC" w14:textId="4BDEC37D" w:rsidR="0091630F" w:rsidRPr="004B68FD" w:rsidRDefault="00A1282F" w:rsidP="00DC2138">
            <w:pPr>
              <w:jc w:val="center"/>
              <w:rPr>
                <w:rFonts w:ascii="Arial" w:hAnsi="Arial" w:cs="Arial"/>
              </w:rPr>
            </w:pPr>
            <w:sdt>
              <w:sdtPr>
                <w:rPr>
                  <w:rFonts w:ascii="Arial" w:hAnsi="Arial" w:cs="Arial"/>
                </w:rPr>
                <w:id w:val="-517936045"/>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4BE7BC62" w14:textId="77777777" w:rsidTr="00646B19">
        <w:trPr>
          <w:trHeight w:val="549"/>
        </w:trPr>
        <w:tc>
          <w:tcPr>
            <w:tcW w:w="11016" w:type="dxa"/>
            <w:gridSpan w:val="8"/>
            <w:shd w:val="clear" w:color="auto" w:fill="DBE5F1" w:themeFill="accent1" w:themeFillTint="33"/>
            <w:vAlign w:val="center"/>
          </w:tcPr>
          <w:p w14:paraId="4222CB8D" w14:textId="206D16B7" w:rsidR="0091630F" w:rsidRPr="004B68FD" w:rsidRDefault="00641A90" w:rsidP="00646B19">
            <w:pPr>
              <w:rPr>
                <w:rFonts w:ascii="Arial" w:hAnsi="Arial" w:cs="Arial"/>
                <w:b/>
              </w:rPr>
            </w:pPr>
            <w:r w:rsidRPr="00641A90">
              <w:rPr>
                <w:rFonts w:ascii="Arial" w:hAnsi="Arial" w:cs="Arial"/>
                <w:b/>
              </w:rPr>
              <w:t>7B</w:t>
            </w:r>
            <w:r>
              <w:rPr>
                <w:rFonts w:ascii="Arial" w:hAnsi="Arial" w:cs="Arial"/>
              </w:rPr>
              <w:t xml:space="preserve">. </w:t>
            </w:r>
            <w:r w:rsidR="0091630F" w:rsidRPr="004B68FD">
              <w:rPr>
                <w:rFonts w:ascii="Arial" w:hAnsi="Arial" w:cs="Arial"/>
              </w:rPr>
              <w:t xml:space="preserve">If </w:t>
            </w:r>
            <w:r w:rsidR="0091630F" w:rsidRPr="004B68FD">
              <w:rPr>
                <w:rFonts w:ascii="Arial" w:hAnsi="Arial" w:cs="Arial"/>
                <w:u w:val="single"/>
              </w:rPr>
              <w:t>all 3</w:t>
            </w:r>
            <w:r w:rsidR="0091630F" w:rsidRPr="004B68FD">
              <w:rPr>
                <w:rFonts w:ascii="Arial" w:hAnsi="Arial" w:cs="Arial"/>
              </w:rPr>
              <w:t xml:space="preserve"> are “</w:t>
            </w:r>
            <w:r w:rsidR="0091630F" w:rsidRPr="004B68FD">
              <w:rPr>
                <w:rFonts w:ascii="Arial" w:hAnsi="Arial" w:cs="Arial"/>
                <w:b/>
              </w:rPr>
              <w:t>YES</w:t>
            </w:r>
            <w:r w:rsidR="0091630F" w:rsidRPr="004B68FD">
              <w:rPr>
                <w:rFonts w:ascii="Arial" w:hAnsi="Arial" w:cs="Arial"/>
              </w:rPr>
              <w:t xml:space="preserve">”, your Core is Effective.   </w:t>
            </w:r>
            <w:r w:rsidR="0091630F" w:rsidRPr="00646B19">
              <w:rPr>
                <w:rFonts w:ascii="Arial" w:hAnsi="Arial" w:cs="Arial"/>
                <w:b/>
              </w:rPr>
              <w:t>Is your core behavior curriculum effective?</w:t>
            </w:r>
            <w:r w:rsidR="0091630F" w:rsidRPr="004B68FD">
              <w:rPr>
                <w:rFonts w:ascii="Arial" w:hAnsi="Arial" w:cs="Arial"/>
                <w:b/>
              </w:rPr>
              <w:t xml:space="preserve">           </w:t>
            </w:r>
          </w:p>
        </w:tc>
      </w:tr>
      <w:tr w:rsidR="00646B19" w:rsidRPr="004B68FD" w14:paraId="0CD9BB02" w14:textId="77777777" w:rsidTr="00646B19">
        <w:trPr>
          <w:trHeight w:val="548"/>
        </w:trPr>
        <w:tc>
          <w:tcPr>
            <w:tcW w:w="5508" w:type="dxa"/>
            <w:gridSpan w:val="3"/>
            <w:shd w:val="clear" w:color="auto" w:fill="DBE5F1" w:themeFill="accent1" w:themeFillTint="33"/>
            <w:vAlign w:val="center"/>
          </w:tcPr>
          <w:p w14:paraId="378BCC8E" w14:textId="40E2C7FA" w:rsidR="00646B19" w:rsidRPr="00646B19" w:rsidRDefault="00A1282F" w:rsidP="00646B19">
            <w:pPr>
              <w:jc w:val="center"/>
              <w:rPr>
                <w:rFonts w:ascii="Arial" w:hAnsi="Arial" w:cs="Arial"/>
                <w:b/>
              </w:rPr>
            </w:pPr>
            <w:sdt>
              <w:sdtPr>
                <w:rPr>
                  <w:rFonts w:ascii="Arial" w:hAnsi="Arial" w:cs="Arial"/>
                  <w:b/>
                </w:rPr>
                <w:id w:val="1262030616"/>
                <w14:checkbox>
                  <w14:checked w14:val="1"/>
                  <w14:checkedState w14:val="2612" w14:font="MS Gothic"/>
                  <w14:uncheckedState w14:val="2610" w14:font="MS Gothic"/>
                </w14:checkbox>
              </w:sdtPr>
              <w:sdtEndPr/>
              <w:sdtContent>
                <w:r w:rsidR="00175E09">
                  <w:rPr>
                    <w:rFonts w:ascii="MS Gothic" w:eastAsia="MS Gothic" w:hAnsi="MS Gothic" w:cs="Arial" w:hint="eastAsia"/>
                    <w:b/>
                  </w:rPr>
                  <w:t>☒</w:t>
                </w:r>
              </w:sdtContent>
            </w:sdt>
            <w:r w:rsidR="00646B19" w:rsidRPr="00646B19">
              <w:rPr>
                <w:rFonts w:ascii="Arial" w:hAnsi="Arial" w:cs="Arial"/>
                <w:b/>
              </w:rPr>
              <w:t>YES</w:t>
            </w:r>
          </w:p>
        </w:tc>
        <w:tc>
          <w:tcPr>
            <w:tcW w:w="5508" w:type="dxa"/>
            <w:gridSpan w:val="5"/>
            <w:shd w:val="clear" w:color="auto" w:fill="DBE5F1" w:themeFill="accent1" w:themeFillTint="33"/>
            <w:vAlign w:val="center"/>
          </w:tcPr>
          <w:p w14:paraId="09333736" w14:textId="318604E0" w:rsidR="00646B19" w:rsidRPr="00646B19" w:rsidRDefault="00A1282F" w:rsidP="00646B19">
            <w:pPr>
              <w:jc w:val="center"/>
              <w:rPr>
                <w:rFonts w:ascii="Arial" w:hAnsi="Arial" w:cs="Arial"/>
                <w:b/>
              </w:rPr>
            </w:pPr>
            <w:sdt>
              <w:sdtPr>
                <w:rPr>
                  <w:rFonts w:ascii="Arial" w:hAnsi="Arial" w:cs="Arial"/>
                  <w:b/>
                </w:rPr>
                <w:id w:val="339437550"/>
                <w14:checkbox>
                  <w14:checked w14:val="0"/>
                  <w14:checkedState w14:val="2612" w14:font="MS Gothic"/>
                  <w14:uncheckedState w14:val="2610" w14:font="MS Gothic"/>
                </w14:checkbox>
              </w:sdtPr>
              <w:sdtEndPr/>
              <w:sdtContent>
                <w:r w:rsidR="002B24B0">
                  <w:rPr>
                    <w:rFonts w:ascii="MS Gothic" w:eastAsia="MS Gothic" w:hAnsi="MS Gothic" w:cs="Arial" w:hint="eastAsia"/>
                    <w:b/>
                  </w:rPr>
                  <w:t>☐</w:t>
                </w:r>
              </w:sdtContent>
            </w:sdt>
            <w:r w:rsidR="00646B19" w:rsidRPr="00646B19">
              <w:rPr>
                <w:rFonts w:ascii="Arial" w:hAnsi="Arial" w:cs="Arial"/>
                <w:b/>
              </w:rPr>
              <w:t>NO</w:t>
            </w:r>
          </w:p>
        </w:tc>
      </w:tr>
      <w:tr w:rsidR="00646B19" w:rsidRPr="004B68FD" w14:paraId="1ACBEFCA" w14:textId="77777777" w:rsidTr="00646B19">
        <w:trPr>
          <w:trHeight w:val="548"/>
        </w:trPr>
        <w:tc>
          <w:tcPr>
            <w:tcW w:w="5508" w:type="dxa"/>
            <w:gridSpan w:val="3"/>
            <w:shd w:val="clear" w:color="auto" w:fill="FFFFFF" w:themeFill="background1"/>
          </w:tcPr>
          <w:p w14:paraId="1432E57A" w14:textId="04EE3DD2" w:rsidR="00646B19" w:rsidRPr="004B68FD" w:rsidRDefault="00646B19" w:rsidP="00DC2138">
            <w:pPr>
              <w:rPr>
                <w:rFonts w:ascii="Arial" w:hAnsi="Arial" w:cs="Arial"/>
              </w:rPr>
            </w:pPr>
            <w:r w:rsidRPr="004B68FD">
              <w:rPr>
                <w:rFonts w:ascii="Arial" w:hAnsi="Arial" w:cs="Arial"/>
              </w:rPr>
              <w:t xml:space="preserve">If </w:t>
            </w:r>
            <w:r w:rsidRPr="004B68FD">
              <w:rPr>
                <w:rFonts w:ascii="Arial" w:hAnsi="Arial" w:cs="Arial"/>
                <w:b/>
              </w:rPr>
              <w:t>YES</w:t>
            </w:r>
            <w:r>
              <w:rPr>
                <w:rFonts w:ascii="Arial" w:hAnsi="Arial" w:cs="Arial"/>
              </w:rPr>
              <w:t xml:space="preserve">, </w:t>
            </w:r>
            <w:r w:rsidR="001610DB">
              <w:rPr>
                <w:rFonts w:ascii="Arial" w:hAnsi="Arial" w:cs="Arial"/>
              </w:rPr>
              <w:t xml:space="preserve">although your core is effective, </w:t>
            </w:r>
            <w:r>
              <w:rPr>
                <w:rFonts w:ascii="Arial" w:hAnsi="Arial" w:cs="Arial"/>
              </w:rPr>
              <w:t>how will you assist any</w:t>
            </w:r>
            <w:r w:rsidR="001610DB">
              <w:rPr>
                <w:rFonts w:ascii="Arial" w:hAnsi="Arial" w:cs="Arial"/>
              </w:rPr>
              <w:t xml:space="preserve"> at-risk and high risk </w:t>
            </w:r>
            <w:r w:rsidRPr="004B68FD">
              <w:rPr>
                <w:rFonts w:ascii="Arial" w:hAnsi="Arial" w:cs="Arial"/>
              </w:rPr>
              <w:t>students at the beginning of the next school year?</w:t>
            </w:r>
          </w:p>
          <w:p w14:paraId="16A4287C" w14:textId="76DAF728" w:rsidR="00646B19" w:rsidRPr="004B68FD" w:rsidRDefault="00175E09" w:rsidP="00DC2138">
            <w:pPr>
              <w:rPr>
                <w:rFonts w:ascii="Arial" w:hAnsi="Arial" w:cs="Arial"/>
              </w:rPr>
            </w:pPr>
            <w:r>
              <w:rPr>
                <w:rFonts w:ascii="Arial" w:hAnsi="Arial" w:cs="Arial"/>
              </w:rPr>
              <w:t>Expanded SEL initiative with dedicated position</w:t>
            </w:r>
          </w:p>
        </w:tc>
        <w:tc>
          <w:tcPr>
            <w:tcW w:w="5508" w:type="dxa"/>
            <w:gridSpan w:val="5"/>
            <w:shd w:val="clear" w:color="auto" w:fill="FFFFFF" w:themeFill="background1"/>
          </w:tcPr>
          <w:p w14:paraId="6D0C1A28" w14:textId="725606AE" w:rsidR="00646B19" w:rsidRPr="004B68FD" w:rsidRDefault="00646B19" w:rsidP="00646B19">
            <w:pPr>
              <w:rPr>
                <w:rFonts w:ascii="Arial" w:hAnsi="Arial" w:cs="Arial"/>
              </w:rPr>
            </w:pPr>
            <w:r w:rsidRPr="004B68FD">
              <w:rPr>
                <w:rFonts w:ascii="Arial" w:hAnsi="Arial" w:cs="Arial"/>
              </w:rPr>
              <w:t>If one or more are “</w:t>
            </w:r>
            <w:r w:rsidRPr="004B68FD">
              <w:rPr>
                <w:rFonts w:ascii="Arial" w:hAnsi="Arial" w:cs="Arial"/>
                <w:b/>
              </w:rPr>
              <w:t>NO”</w:t>
            </w:r>
            <w:r w:rsidRPr="004B68FD">
              <w:rPr>
                <w:rFonts w:ascii="Arial" w:hAnsi="Arial" w:cs="Arial"/>
              </w:rPr>
              <w:t>, w</w:t>
            </w:r>
            <w:r w:rsidR="001610DB">
              <w:rPr>
                <w:rFonts w:ascii="Arial" w:hAnsi="Arial" w:cs="Arial"/>
              </w:rPr>
              <w:t>hat supports and interventions will you implement</w:t>
            </w:r>
            <w:r w:rsidRPr="004B68FD">
              <w:rPr>
                <w:rFonts w:ascii="Arial" w:hAnsi="Arial" w:cs="Arial"/>
              </w:rPr>
              <w:t xml:space="preserve"> at the beginning of the next school year to improve </w:t>
            </w:r>
            <w:r>
              <w:rPr>
                <w:rFonts w:ascii="Arial" w:hAnsi="Arial" w:cs="Arial"/>
              </w:rPr>
              <w:t xml:space="preserve">your </w:t>
            </w:r>
            <w:r w:rsidRPr="004B68FD">
              <w:rPr>
                <w:rFonts w:ascii="Arial" w:hAnsi="Arial" w:cs="Arial"/>
              </w:rPr>
              <w:t>core?</w:t>
            </w:r>
          </w:p>
          <w:p w14:paraId="5C7E1432" w14:textId="77777777" w:rsidR="00646B19" w:rsidRPr="004B68FD" w:rsidRDefault="00646B19" w:rsidP="00DC2138">
            <w:pPr>
              <w:rPr>
                <w:rFonts w:ascii="Arial" w:hAnsi="Arial" w:cs="Arial"/>
              </w:rPr>
            </w:pPr>
          </w:p>
          <w:p w14:paraId="6BD9BA46" w14:textId="77777777" w:rsidR="00646B19" w:rsidRPr="004B68FD" w:rsidRDefault="00646B19" w:rsidP="00DC2138">
            <w:pPr>
              <w:rPr>
                <w:rFonts w:ascii="Arial" w:hAnsi="Arial" w:cs="Arial"/>
                <w:b/>
              </w:rPr>
            </w:pPr>
          </w:p>
        </w:tc>
      </w:tr>
    </w:tbl>
    <w:p w14:paraId="37FC4707" w14:textId="53418591" w:rsidR="00646B19" w:rsidRDefault="00646B19" w:rsidP="00091425">
      <w:pPr>
        <w:rPr>
          <w:rFonts w:ascii="Arial" w:hAnsi="Arial" w:cs="Arial"/>
          <w:b/>
          <w:sz w:val="20"/>
          <w:szCs w:val="20"/>
        </w:rPr>
      </w:pPr>
    </w:p>
    <w:p w14:paraId="13ADDB54" w14:textId="77777777" w:rsidR="005E7469" w:rsidRDefault="005E7469" w:rsidP="00091425">
      <w:pPr>
        <w:rPr>
          <w:rFonts w:ascii="Arial" w:hAnsi="Arial" w:cs="Arial"/>
          <w:b/>
          <w:sz w:val="20"/>
          <w:szCs w:val="20"/>
        </w:rPr>
      </w:pPr>
    </w:p>
    <w:p w14:paraId="0FC3DC37" w14:textId="77777777" w:rsidR="005E7469" w:rsidRPr="004B68FD" w:rsidRDefault="005E7469" w:rsidP="00091425">
      <w:pPr>
        <w:rPr>
          <w:rFonts w:ascii="Arial" w:hAnsi="Arial" w:cs="Arial"/>
          <w:b/>
          <w:sz w:val="20"/>
          <w:szCs w:val="20"/>
        </w:rPr>
      </w:pPr>
    </w:p>
    <w:p w14:paraId="1BEACED3"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0790"/>
      </w:tblGrid>
      <w:tr w:rsidR="0091630F" w:rsidRPr="004B68FD" w14:paraId="042A97DB" w14:textId="77777777" w:rsidTr="0091630F">
        <w:tc>
          <w:tcPr>
            <w:tcW w:w="11016" w:type="dxa"/>
            <w:shd w:val="clear" w:color="auto" w:fill="000000" w:themeFill="text1"/>
          </w:tcPr>
          <w:p w14:paraId="1A13C99F" w14:textId="75EA6D58" w:rsidR="0091630F" w:rsidRPr="004B68FD" w:rsidRDefault="0091630F" w:rsidP="00091425">
            <w:pPr>
              <w:rPr>
                <w:rFonts w:ascii="Arial" w:hAnsi="Arial" w:cs="Arial"/>
                <w:b/>
                <w:color w:val="FFFFFF" w:themeColor="background1"/>
                <w:sz w:val="24"/>
              </w:rPr>
            </w:pPr>
            <w:r w:rsidRPr="004B68FD">
              <w:rPr>
                <w:rFonts w:ascii="Arial" w:hAnsi="Arial" w:cs="Arial"/>
                <w:b/>
                <w:color w:val="FFFFFF" w:themeColor="background1"/>
                <w:sz w:val="24"/>
              </w:rPr>
              <w:t>No entr</w:t>
            </w:r>
            <w:r w:rsidR="00E60A80" w:rsidRPr="004B68FD">
              <w:rPr>
                <w:rFonts w:ascii="Arial" w:hAnsi="Arial" w:cs="Arial"/>
                <w:b/>
                <w:color w:val="FFFFFF" w:themeColor="background1"/>
                <w:sz w:val="24"/>
              </w:rPr>
              <w:t xml:space="preserve">y needed for Critical Elements </w:t>
            </w:r>
            <w:r w:rsidR="002C515F" w:rsidRPr="004B68FD">
              <w:rPr>
                <w:rFonts w:ascii="Arial" w:hAnsi="Arial" w:cs="Arial"/>
                <w:b/>
                <w:color w:val="FFFFFF" w:themeColor="background1"/>
                <w:sz w:val="24"/>
              </w:rPr>
              <w:t>#</w:t>
            </w:r>
            <w:r w:rsidR="00E60A80" w:rsidRPr="004B68FD">
              <w:rPr>
                <w:rFonts w:ascii="Arial" w:hAnsi="Arial" w:cs="Arial"/>
                <w:b/>
                <w:color w:val="FFFFFF" w:themeColor="background1"/>
                <w:sz w:val="24"/>
              </w:rPr>
              <w:t xml:space="preserve">8 and </w:t>
            </w:r>
            <w:r w:rsidR="00BE26B5">
              <w:rPr>
                <w:rFonts w:ascii="Arial" w:hAnsi="Arial" w:cs="Arial"/>
                <w:b/>
                <w:color w:val="FFFFFF" w:themeColor="background1"/>
                <w:sz w:val="24"/>
              </w:rPr>
              <w:t>#</w:t>
            </w:r>
            <w:r w:rsidRPr="004B68FD">
              <w:rPr>
                <w:rFonts w:ascii="Arial" w:hAnsi="Arial" w:cs="Arial"/>
                <w:b/>
                <w:color w:val="FFFFFF" w:themeColor="background1"/>
                <w:sz w:val="24"/>
              </w:rPr>
              <w:t>9.</w:t>
            </w:r>
          </w:p>
        </w:tc>
      </w:tr>
    </w:tbl>
    <w:p w14:paraId="3D4DFAF9" w14:textId="77777777" w:rsidR="0091630F" w:rsidRPr="004B68FD" w:rsidRDefault="0091630F" w:rsidP="00091425">
      <w:pPr>
        <w:rPr>
          <w:rFonts w:ascii="Arial" w:hAnsi="Arial" w:cs="Arial"/>
          <w:b/>
        </w:rPr>
      </w:pPr>
    </w:p>
    <w:p w14:paraId="6BCEA8C9" w14:textId="6D260A79" w:rsidR="0091630F" w:rsidRPr="004B68FD" w:rsidRDefault="001577F9" w:rsidP="00091425">
      <w:pPr>
        <w:rPr>
          <w:rFonts w:ascii="Arial" w:hAnsi="Arial" w:cs="Arial"/>
          <w:b/>
        </w:rPr>
      </w:pPr>
      <w:r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lastRenderedPageBreak/>
              <w:t>CRITICAL ELEMENT # 10: Monitoring Plans</w:t>
            </w:r>
          </w:p>
        </w:tc>
      </w:tr>
    </w:tbl>
    <w:p w14:paraId="48E19672" w14:textId="77777777" w:rsidR="00091425" w:rsidRPr="004B68FD" w:rsidRDefault="00091425" w:rsidP="00091425">
      <w:pPr>
        <w:rPr>
          <w:rFonts w:ascii="Arial" w:hAnsi="Arial" w:cs="Arial"/>
          <w:b/>
        </w:rPr>
      </w:pPr>
    </w:p>
    <w:p w14:paraId="0BC7A542" w14:textId="75FF5389" w:rsidR="001658D2" w:rsidRPr="001658D2" w:rsidRDefault="00454AEE" w:rsidP="001658D2">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1658D2">
        <w:rPr>
          <w:rFonts w:ascii="Arial" w:hAnsi="Arial" w:cs="Arial"/>
          <w:b/>
          <w:sz w:val="20"/>
          <w:szCs w:val="20"/>
        </w:rPr>
        <w:t xml:space="preserve">How and what data will you use to monitor the </w:t>
      </w:r>
      <w:r w:rsidR="001658D2" w:rsidRPr="001658D2">
        <w:rPr>
          <w:rFonts w:ascii="Arial" w:hAnsi="Arial" w:cs="Arial"/>
          <w:b/>
          <w:sz w:val="20"/>
          <w:szCs w:val="20"/>
        </w:rPr>
        <w:t>fidelity</w:t>
      </w:r>
      <w:r w:rsidR="00091425" w:rsidRPr="001658D2">
        <w:rPr>
          <w:rFonts w:ascii="Arial" w:hAnsi="Arial" w:cs="Arial"/>
          <w:sz w:val="20"/>
          <w:szCs w:val="20"/>
        </w:rPr>
        <w:t xml:space="preserve"> (frequency, consistency, documentation, etc.)</w:t>
      </w:r>
      <w:r w:rsidR="00091425" w:rsidRPr="001658D2">
        <w:rPr>
          <w:rFonts w:ascii="Arial" w:hAnsi="Arial" w:cs="Arial"/>
          <w:b/>
          <w:sz w:val="20"/>
          <w:szCs w:val="20"/>
        </w:rPr>
        <w:t xml:space="preserve"> </w:t>
      </w:r>
      <w:r w:rsidR="001658D2" w:rsidRPr="001658D2">
        <w:rPr>
          <w:rFonts w:ascii="Arial" w:hAnsi="Arial" w:cs="Arial"/>
          <w:b/>
          <w:sz w:val="20"/>
          <w:szCs w:val="20"/>
          <w:u w:val="single"/>
        </w:rPr>
        <w:t>of the implementation</w:t>
      </w:r>
      <w:r w:rsidR="001658D2" w:rsidRPr="001658D2">
        <w:rPr>
          <w:rFonts w:ascii="Arial" w:hAnsi="Arial" w:cs="Arial"/>
          <w:b/>
          <w:sz w:val="20"/>
          <w:szCs w:val="20"/>
        </w:rPr>
        <w:t xml:space="preserve"> of the SPBP</w:t>
      </w:r>
      <w:r w:rsidR="00091425" w:rsidRPr="001658D2">
        <w:rPr>
          <w:rFonts w:ascii="Arial" w:hAnsi="Arial" w:cs="Arial"/>
          <w:b/>
          <w:sz w:val="20"/>
          <w:szCs w:val="20"/>
        </w:rPr>
        <w:t xml:space="preserve">? </w:t>
      </w:r>
    </w:p>
    <w:p w14:paraId="1918DFBA" w14:textId="77777777" w:rsidR="001658D2" w:rsidRPr="001658D2" w:rsidRDefault="001658D2" w:rsidP="001658D2"/>
    <w:p w14:paraId="76B17BD0" w14:textId="31B9BB39" w:rsidR="002C515F" w:rsidRPr="004B68FD" w:rsidRDefault="002C515F" w:rsidP="00091425">
      <w:pPr>
        <w:rPr>
          <w:rFonts w:ascii="Arial" w:hAnsi="Arial" w:cs="Arial"/>
          <w:b/>
          <w:i/>
          <w:color w:val="4F81BD" w:themeColor="accent1"/>
          <w:sz w:val="20"/>
          <w:szCs w:val="20"/>
        </w:rPr>
      </w:pPr>
      <w:r w:rsidRPr="004B68FD">
        <w:rPr>
          <w:rFonts w:ascii="Arial" w:hAnsi="Arial" w:cs="Arial"/>
          <w:i/>
          <w:color w:val="4F81BD" w:themeColor="accent1"/>
          <w:sz w:val="20"/>
          <w:szCs w:val="20"/>
        </w:rPr>
        <w:t>“Did you do what you said you were going to do? How will you know?”</w:t>
      </w:r>
    </w:p>
    <w:p w14:paraId="134D7F4F" w14:textId="77777777" w:rsidR="00091425" w:rsidRPr="004B68FD" w:rsidRDefault="00091425" w:rsidP="000914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59"/>
        <w:gridCol w:w="2300"/>
        <w:gridCol w:w="2247"/>
        <w:gridCol w:w="2293"/>
      </w:tblGrid>
      <w:tr w:rsidR="00091425" w:rsidRPr="004B68FD" w14:paraId="37B661C7" w14:textId="77777777" w:rsidTr="00CA0B0C">
        <w:trPr>
          <w:trHeight w:val="332"/>
        </w:trPr>
        <w:tc>
          <w:tcPr>
            <w:tcW w:w="11016" w:type="dxa"/>
            <w:gridSpan w:val="5"/>
            <w:shd w:val="clear" w:color="auto" w:fill="DBE5F1" w:themeFill="accent1" w:themeFillTint="33"/>
            <w:vAlign w:val="center"/>
          </w:tcPr>
          <w:p w14:paraId="1F19B160" w14:textId="335E02F7" w:rsidR="00091425" w:rsidRPr="004B68FD" w:rsidRDefault="00091425" w:rsidP="00CA0B0C">
            <w:pPr>
              <w:jc w:val="center"/>
              <w:rPr>
                <w:rFonts w:ascii="Arial" w:hAnsi="Arial" w:cs="Arial"/>
                <w:b/>
                <w:sz w:val="20"/>
                <w:szCs w:val="20"/>
              </w:rPr>
            </w:pPr>
            <w:r w:rsidRPr="004B68FD">
              <w:rPr>
                <w:rFonts w:ascii="Arial" w:hAnsi="Arial" w:cs="Arial"/>
                <w:b/>
                <w:sz w:val="20"/>
                <w:szCs w:val="20"/>
              </w:rPr>
              <w:t xml:space="preserve">Fidelity </w:t>
            </w:r>
            <w:r w:rsidR="001658D2">
              <w:rPr>
                <w:rFonts w:ascii="Arial" w:hAnsi="Arial" w:cs="Arial"/>
                <w:b/>
                <w:sz w:val="20"/>
                <w:szCs w:val="20"/>
              </w:rPr>
              <w:t xml:space="preserve">of Implementation </w:t>
            </w:r>
            <w:r w:rsidRPr="004B68FD">
              <w:rPr>
                <w:rFonts w:ascii="Arial" w:hAnsi="Arial" w:cs="Arial"/>
                <w:b/>
                <w:sz w:val="20"/>
                <w:szCs w:val="20"/>
              </w:rPr>
              <w:t>Plan</w:t>
            </w:r>
          </w:p>
        </w:tc>
      </w:tr>
      <w:tr w:rsidR="00091425" w:rsidRPr="004B68FD" w14:paraId="2348CA47" w14:textId="77777777" w:rsidTr="002C515F">
        <w:tc>
          <w:tcPr>
            <w:tcW w:w="1728" w:type="dxa"/>
            <w:shd w:val="clear" w:color="auto" w:fill="DBE5F1" w:themeFill="accent1" w:themeFillTint="33"/>
            <w:vAlign w:val="center"/>
          </w:tcPr>
          <w:p w14:paraId="6AD1E815" w14:textId="2761C471" w:rsidR="00091425" w:rsidRPr="004B68FD" w:rsidRDefault="00091425" w:rsidP="00DC2138">
            <w:pPr>
              <w:jc w:val="center"/>
              <w:rPr>
                <w:rFonts w:ascii="Arial" w:hAnsi="Arial" w:cs="Arial"/>
                <w:sz w:val="20"/>
                <w:szCs w:val="20"/>
              </w:rPr>
            </w:pPr>
            <w:r w:rsidRPr="004B68FD">
              <w:rPr>
                <w:rFonts w:ascii="Arial" w:hAnsi="Arial" w:cs="Arial"/>
                <w:sz w:val="20"/>
                <w:szCs w:val="20"/>
              </w:rPr>
              <w:t>WHO</w:t>
            </w:r>
            <w:r w:rsidR="00B47F74">
              <w:rPr>
                <w:rFonts w:ascii="Arial" w:hAnsi="Arial" w:cs="Arial"/>
                <w:sz w:val="20"/>
                <w:szCs w:val="20"/>
              </w:rPr>
              <w:t>:</w:t>
            </w:r>
          </w:p>
          <w:p w14:paraId="11C150D6" w14:textId="3665C3C9" w:rsidR="00091425" w:rsidRPr="004B68FD" w:rsidRDefault="00B66110" w:rsidP="00DC2138">
            <w:pPr>
              <w:jc w:val="center"/>
              <w:rPr>
                <w:rFonts w:ascii="Arial" w:hAnsi="Arial" w:cs="Arial"/>
                <w:sz w:val="20"/>
                <w:szCs w:val="20"/>
              </w:rPr>
            </w:pPr>
            <w:r>
              <w:rPr>
                <w:rFonts w:ascii="Arial" w:hAnsi="Arial" w:cs="Arial"/>
                <w:sz w:val="20"/>
                <w:szCs w:val="20"/>
              </w:rPr>
              <w:t>Responsible P</w:t>
            </w:r>
            <w:r w:rsidR="00091425" w:rsidRPr="004B68FD">
              <w:rPr>
                <w:rFonts w:ascii="Arial" w:hAnsi="Arial" w:cs="Arial"/>
                <w:sz w:val="20"/>
                <w:szCs w:val="20"/>
              </w:rPr>
              <w:t>erson</w:t>
            </w:r>
            <w:r>
              <w:rPr>
                <w:rFonts w:ascii="Arial" w:hAnsi="Arial" w:cs="Arial"/>
                <w:sz w:val="20"/>
                <w:szCs w:val="20"/>
              </w:rPr>
              <w:t>(s)</w:t>
            </w:r>
          </w:p>
        </w:tc>
        <w:tc>
          <w:tcPr>
            <w:tcW w:w="2322" w:type="dxa"/>
            <w:shd w:val="clear" w:color="auto" w:fill="DBE5F1" w:themeFill="accent1" w:themeFillTint="33"/>
            <w:vAlign w:val="center"/>
          </w:tcPr>
          <w:p w14:paraId="4046E81A"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Data Analyzed</w:t>
            </w:r>
          </w:p>
        </w:tc>
        <w:tc>
          <w:tcPr>
            <w:tcW w:w="2322" w:type="dxa"/>
            <w:shd w:val="clear" w:color="auto" w:fill="DBE5F1" w:themeFill="accent1" w:themeFillTint="33"/>
            <w:vAlign w:val="center"/>
          </w:tcPr>
          <w:p w14:paraId="7B42F66C"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Criteria for “Success” of Implementation</w:t>
            </w:r>
          </w:p>
        </w:tc>
        <w:tc>
          <w:tcPr>
            <w:tcW w:w="2322" w:type="dxa"/>
            <w:shd w:val="clear" w:color="auto" w:fill="DBE5F1" w:themeFill="accent1" w:themeFillTint="33"/>
            <w:vAlign w:val="center"/>
          </w:tcPr>
          <w:p w14:paraId="2A0B335B" w14:textId="77777777" w:rsidR="00091425" w:rsidRDefault="00091425" w:rsidP="00DC2138">
            <w:pPr>
              <w:jc w:val="center"/>
              <w:rPr>
                <w:rFonts w:ascii="Arial" w:hAnsi="Arial" w:cs="Arial"/>
                <w:sz w:val="20"/>
                <w:szCs w:val="20"/>
              </w:rPr>
            </w:pPr>
            <w:r w:rsidRPr="004B68FD">
              <w:rPr>
                <w:rFonts w:ascii="Arial" w:hAnsi="Arial" w:cs="Arial"/>
                <w:sz w:val="20"/>
                <w:szCs w:val="20"/>
              </w:rPr>
              <w:t>WHEN: Dates of Analysis</w:t>
            </w:r>
          </w:p>
          <w:p w14:paraId="52F48A4A" w14:textId="4FAB0D94" w:rsidR="00BE26B5" w:rsidRPr="004B68FD" w:rsidRDefault="00BE26B5" w:rsidP="00DC2138">
            <w:pPr>
              <w:jc w:val="center"/>
              <w:rPr>
                <w:rFonts w:ascii="Arial" w:hAnsi="Arial" w:cs="Arial"/>
                <w:sz w:val="20"/>
                <w:szCs w:val="20"/>
              </w:rPr>
            </w:pPr>
            <w:r>
              <w:rPr>
                <w:rFonts w:ascii="Arial" w:hAnsi="Arial" w:cs="Arial"/>
                <w:sz w:val="20"/>
                <w:szCs w:val="20"/>
              </w:rPr>
              <w:t>(quarterly dates)</w:t>
            </w:r>
          </w:p>
        </w:tc>
        <w:tc>
          <w:tcPr>
            <w:tcW w:w="2322" w:type="dxa"/>
            <w:shd w:val="clear" w:color="auto" w:fill="DBE5F1" w:themeFill="accent1" w:themeFillTint="33"/>
            <w:vAlign w:val="center"/>
          </w:tcPr>
          <w:p w14:paraId="0A6A18DF" w14:textId="1FC77A4E" w:rsidR="00091425" w:rsidRPr="004B68FD" w:rsidRDefault="00B66110" w:rsidP="00DC2138">
            <w:pPr>
              <w:jc w:val="center"/>
              <w:rPr>
                <w:rFonts w:ascii="Arial" w:hAnsi="Arial" w:cs="Arial"/>
                <w:sz w:val="20"/>
                <w:szCs w:val="20"/>
              </w:rPr>
            </w:pPr>
            <w:r>
              <w:rPr>
                <w:rFonts w:ascii="Arial" w:hAnsi="Arial" w:cs="Arial"/>
                <w:sz w:val="20"/>
                <w:szCs w:val="20"/>
              </w:rPr>
              <w:t>HOW: Shared with Staff and S</w:t>
            </w:r>
            <w:r w:rsidR="00091425" w:rsidRPr="004B68FD">
              <w:rPr>
                <w:rFonts w:ascii="Arial" w:hAnsi="Arial" w:cs="Arial"/>
                <w:sz w:val="20"/>
                <w:szCs w:val="20"/>
              </w:rPr>
              <w:t>takeholders</w:t>
            </w:r>
            <w:r w:rsidR="00253609">
              <w:rPr>
                <w:rFonts w:ascii="Arial" w:hAnsi="Arial" w:cs="Arial"/>
                <w:sz w:val="20"/>
                <w:szCs w:val="20"/>
              </w:rPr>
              <w:t>?</w:t>
            </w:r>
          </w:p>
        </w:tc>
      </w:tr>
      <w:tr w:rsidR="00253609" w:rsidRPr="004B68FD" w14:paraId="76046D74" w14:textId="77777777" w:rsidTr="00253609">
        <w:trPr>
          <w:trHeight w:val="629"/>
        </w:trPr>
        <w:tc>
          <w:tcPr>
            <w:tcW w:w="1728" w:type="dxa"/>
            <w:shd w:val="clear" w:color="auto" w:fill="auto"/>
            <w:vAlign w:val="center"/>
          </w:tcPr>
          <w:p w14:paraId="2AD37D9C" w14:textId="0E11F646" w:rsidR="00253609" w:rsidRPr="004B68FD" w:rsidRDefault="00253609" w:rsidP="002C515F">
            <w:pPr>
              <w:rPr>
                <w:rFonts w:ascii="Arial" w:hAnsi="Arial" w:cs="Arial"/>
                <w:sz w:val="20"/>
                <w:szCs w:val="20"/>
              </w:rPr>
            </w:pPr>
            <w:r w:rsidRPr="004B68FD">
              <w:rPr>
                <w:rFonts w:ascii="Arial" w:hAnsi="Arial" w:cs="Arial"/>
                <w:sz w:val="20"/>
                <w:szCs w:val="20"/>
              </w:rPr>
              <w:t xml:space="preserve">1. </w:t>
            </w:r>
            <w:r w:rsidR="00D65E96">
              <w:rPr>
                <w:rFonts w:ascii="Arial" w:hAnsi="Arial" w:cs="Arial"/>
                <w:sz w:val="22"/>
              </w:rPr>
              <w:t>SBPB Member</w:t>
            </w:r>
          </w:p>
        </w:tc>
        <w:tc>
          <w:tcPr>
            <w:tcW w:w="2322" w:type="dxa"/>
            <w:shd w:val="clear" w:color="auto" w:fill="auto"/>
            <w:vAlign w:val="center"/>
          </w:tcPr>
          <w:p w14:paraId="0E86A5E9" w14:textId="1788218E" w:rsidR="00253609" w:rsidRPr="004B68FD" w:rsidRDefault="00253609" w:rsidP="002C515F">
            <w:pPr>
              <w:rPr>
                <w:rFonts w:ascii="Arial" w:hAnsi="Arial" w:cs="Arial"/>
                <w:sz w:val="20"/>
                <w:szCs w:val="20"/>
              </w:rPr>
            </w:pPr>
            <w:r w:rsidRPr="004B68FD">
              <w:rPr>
                <w:rFonts w:ascii="Arial" w:hAnsi="Arial" w:cs="Arial"/>
                <w:sz w:val="20"/>
                <w:szCs w:val="20"/>
              </w:rPr>
              <w:t>School-wide</w:t>
            </w:r>
            <w:r w:rsidR="00454AEE">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sidR="00454AEE">
              <w:rPr>
                <w:rFonts w:ascii="Arial" w:hAnsi="Arial" w:cs="Arial"/>
                <w:b/>
                <w:sz w:val="20"/>
                <w:szCs w:val="20"/>
              </w:rPr>
              <w:t>r</w:t>
            </w:r>
            <w:r w:rsidRPr="004B68FD">
              <w:rPr>
                <w:rFonts w:ascii="Arial" w:hAnsi="Arial" w:cs="Arial"/>
                <w:b/>
                <w:sz w:val="20"/>
                <w:szCs w:val="20"/>
              </w:rPr>
              <w:t>ules</w:t>
            </w:r>
            <w:r w:rsidRPr="004B68FD">
              <w:rPr>
                <w:rFonts w:ascii="Arial" w:hAnsi="Arial" w:cs="Arial"/>
                <w:sz w:val="20"/>
                <w:szCs w:val="20"/>
              </w:rPr>
              <w:t xml:space="preserve"> are posted across campus</w:t>
            </w:r>
            <w:r w:rsidR="00D343DE">
              <w:rPr>
                <w:rFonts w:ascii="Arial" w:hAnsi="Arial" w:cs="Arial"/>
                <w:sz w:val="20"/>
                <w:szCs w:val="20"/>
              </w:rPr>
              <w:t xml:space="preserve"> (“marketing”).</w:t>
            </w:r>
          </w:p>
        </w:tc>
        <w:tc>
          <w:tcPr>
            <w:tcW w:w="2322" w:type="dxa"/>
            <w:vAlign w:val="center"/>
          </w:tcPr>
          <w:p w14:paraId="3CFBF2C4" w14:textId="77777777" w:rsidR="00175E09" w:rsidRPr="00175E09" w:rsidRDefault="00175E09" w:rsidP="00175E09">
            <w:pPr>
              <w:spacing w:before="100" w:beforeAutospacing="1" w:after="100" w:afterAutospacing="1"/>
              <w:rPr>
                <w:rFonts w:ascii="Times New Roman" w:eastAsia="Times New Roman" w:hAnsi="Times New Roman"/>
              </w:rPr>
            </w:pPr>
            <w:r w:rsidRPr="00175E09">
              <w:rPr>
                <w:rFonts w:ascii="Times New Roman" w:eastAsia="Times New Roman" w:hAnsi="Times New Roman"/>
              </w:rPr>
              <w:t xml:space="preserve">Expectations/Rules are post in all School-specific locations as per the SPBP. </w:t>
            </w:r>
          </w:p>
          <w:p w14:paraId="5E97A61F" w14:textId="77777777" w:rsidR="00253609" w:rsidRPr="004B68FD" w:rsidRDefault="00253609" w:rsidP="002C515F">
            <w:pPr>
              <w:rPr>
                <w:rFonts w:ascii="Arial" w:hAnsi="Arial" w:cs="Arial"/>
                <w:sz w:val="20"/>
                <w:szCs w:val="20"/>
              </w:rPr>
            </w:pPr>
          </w:p>
        </w:tc>
        <w:tc>
          <w:tcPr>
            <w:tcW w:w="2322" w:type="dxa"/>
            <w:vMerge w:val="restart"/>
            <w:shd w:val="clear" w:color="auto" w:fill="auto"/>
            <w:vAlign w:val="center"/>
          </w:tcPr>
          <w:p w14:paraId="7ACCE23A" w14:textId="7311B225" w:rsidR="00253609" w:rsidRPr="00D86FF7" w:rsidRDefault="00703391" w:rsidP="00D343DE">
            <w:pPr>
              <w:jc w:val="center"/>
              <w:rPr>
                <w:rFonts w:ascii="Arial" w:hAnsi="Arial" w:cs="Arial"/>
                <w:sz w:val="20"/>
                <w:szCs w:val="20"/>
              </w:rPr>
            </w:pPr>
            <w:r>
              <w:rPr>
                <w:rFonts w:ascii="Arial" w:hAnsi="Arial" w:cs="Arial"/>
                <w:sz w:val="20"/>
                <w:szCs w:val="20"/>
              </w:rPr>
              <w:t>Refer to 2B</w:t>
            </w:r>
            <w:r w:rsidR="00253609">
              <w:rPr>
                <w:rFonts w:ascii="Arial" w:hAnsi="Arial" w:cs="Arial"/>
                <w:sz w:val="20"/>
                <w:szCs w:val="20"/>
              </w:rPr>
              <w:t xml:space="preserve"> </w:t>
            </w:r>
            <w:r w:rsidR="001A06DC">
              <w:rPr>
                <w:rFonts w:ascii="Arial" w:hAnsi="Arial" w:cs="Arial"/>
                <w:sz w:val="20"/>
                <w:szCs w:val="20"/>
              </w:rPr>
              <w:t xml:space="preserve">quarterly </w:t>
            </w:r>
            <w:r w:rsidR="00253609">
              <w:rPr>
                <w:rFonts w:ascii="Arial" w:hAnsi="Arial" w:cs="Arial"/>
                <w:sz w:val="20"/>
                <w:szCs w:val="20"/>
              </w:rPr>
              <w:t>presentation dates. This is the data the te</w:t>
            </w:r>
            <w:r w:rsidR="00D343DE">
              <w:rPr>
                <w:rFonts w:ascii="Arial" w:hAnsi="Arial" w:cs="Arial"/>
                <w:sz w:val="20"/>
                <w:szCs w:val="20"/>
              </w:rPr>
              <w:t>am will be sharing during staff</w:t>
            </w:r>
            <w:r w:rsidR="00253609">
              <w:rPr>
                <w:rFonts w:ascii="Arial" w:hAnsi="Arial" w:cs="Arial"/>
                <w:sz w:val="20"/>
                <w:szCs w:val="20"/>
              </w:rPr>
              <w:t xml:space="preserve"> presentations.</w:t>
            </w:r>
          </w:p>
        </w:tc>
        <w:tc>
          <w:tcPr>
            <w:tcW w:w="2322" w:type="dxa"/>
            <w:shd w:val="clear" w:color="auto" w:fill="auto"/>
            <w:vAlign w:val="center"/>
          </w:tcPr>
          <w:p w14:paraId="05B6B960" w14:textId="77777777" w:rsidR="00175E09" w:rsidRPr="00175E09" w:rsidRDefault="00175E09" w:rsidP="00175E09">
            <w:pPr>
              <w:spacing w:before="100" w:beforeAutospacing="1" w:after="100" w:afterAutospacing="1"/>
              <w:rPr>
                <w:rFonts w:ascii="Times New Roman" w:eastAsia="Times New Roman" w:hAnsi="Times New Roman"/>
              </w:rPr>
            </w:pPr>
            <w:r w:rsidRPr="00175E09">
              <w:rPr>
                <w:rFonts w:ascii="Times New Roman" w:eastAsia="Times New Roman" w:hAnsi="Times New Roman"/>
              </w:rPr>
              <w:t xml:space="preserve">SPBP Posters and overview will be presented to Staff/Stakeholders at meetings. </w:t>
            </w:r>
          </w:p>
          <w:p w14:paraId="210FCBA6" w14:textId="77777777" w:rsidR="00253609" w:rsidRPr="004B68FD" w:rsidRDefault="00253609" w:rsidP="002C515F">
            <w:pPr>
              <w:rPr>
                <w:rFonts w:ascii="Arial" w:hAnsi="Arial" w:cs="Arial"/>
                <w:sz w:val="20"/>
                <w:szCs w:val="20"/>
              </w:rPr>
            </w:pPr>
          </w:p>
        </w:tc>
      </w:tr>
      <w:tr w:rsidR="00253609" w:rsidRPr="004B68FD" w14:paraId="2346C3BE" w14:textId="77777777" w:rsidTr="00691FD1">
        <w:trPr>
          <w:trHeight w:val="629"/>
        </w:trPr>
        <w:tc>
          <w:tcPr>
            <w:tcW w:w="1728" w:type="dxa"/>
            <w:shd w:val="clear" w:color="auto" w:fill="auto"/>
            <w:vAlign w:val="center"/>
          </w:tcPr>
          <w:p w14:paraId="3E4A1BA4" w14:textId="73AC8FC7" w:rsidR="00253609" w:rsidRPr="004B68FD" w:rsidRDefault="00253609" w:rsidP="002C515F">
            <w:pPr>
              <w:rPr>
                <w:rFonts w:ascii="Arial" w:hAnsi="Arial" w:cs="Arial"/>
                <w:sz w:val="20"/>
                <w:szCs w:val="20"/>
              </w:rPr>
            </w:pPr>
            <w:r w:rsidRPr="004B68FD">
              <w:rPr>
                <w:rFonts w:ascii="Arial" w:hAnsi="Arial" w:cs="Arial"/>
                <w:sz w:val="20"/>
                <w:szCs w:val="20"/>
              </w:rPr>
              <w:t>2.</w:t>
            </w:r>
            <w:r w:rsidR="00D65E96">
              <w:rPr>
                <w:rFonts w:ascii="Arial" w:hAnsi="Arial" w:cs="Arial"/>
                <w:sz w:val="22"/>
              </w:rPr>
              <w:t xml:space="preserve"> SBPB Member</w:t>
            </w:r>
          </w:p>
        </w:tc>
        <w:tc>
          <w:tcPr>
            <w:tcW w:w="2322" w:type="dxa"/>
            <w:shd w:val="clear" w:color="auto" w:fill="auto"/>
            <w:vAlign w:val="center"/>
          </w:tcPr>
          <w:p w14:paraId="3C134376" w14:textId="6E35F38A" w:rsidR="00253609" w:rsidRPr="004B68FD" w:rsidRDefault="001F20D7" w:rsidP="002C515F">
            <w:pPr>
              <w:rPr>
                <w:rFonts w:ascii="Arial" w:hAnsi="Arial" w:cs="Arial"/>
                <w:sz w:val="20"/>
                <w:szCs w:val="20"/>
              </w:rPr>
            </w:pPr>
            <w:r>
              <w:rPr>
                <w:rFonts w:ascii="Arial" w:hAnsi="Arial" w:cs="Arial"/>
                <w:b/>
                <w:sz w:val="20"/>
                <w:szCs w:val="20"/>
              </w:rPr>
              <w:t>Behavior l</w:t>
            </w:r>
            <w:r w:rsidR="00454AEE">
              <w:rPr>
                <w:rFonts w:ascii="Arial" w:hAnsi="Arial" w:cs="Arial"/>
                <w:b/>
                <w:sz w:val="20"/>
                <w:szCs w:val="20"/>
              </w:rPr>
              <w:t>esson p</w:t>
            </w:r>
            <w:r w:rsidR="00253609" w:rsidRPr="004B68FD">
              <w:rPr>
                <w:rFonts w:ascii="Arial" w:hAnsi="Arial" w:cs="Arial"/>
                <w:b/>
                <w:sz w:val="20"/>
                <w:szCs w:val="20"/>
              </w:rPr>
              <w:t>lans</w:t>
            </w:r>
            <w:r w:rsidR="00253609" w:rsidRPr="004B68FD">
              <w:rPr>
                <w:rFonts w:ascii="Arial" w:hAnsi="Arial" w:cs="Arial"/>
                <w:sz w:val="20"/>
                <w:szCs w:val="20"/>
              </w:rPr>
              <w:t xml:space="preserve"> are being taught as written</w:t>
            </w:r>
          </w:p>
        </w:tc>
        <w:tc>
          <w:tcPr>
            <w:tcW w:w="2322" w:type="dxa"/>
            <w:vAlign w:val="center"/>
          </w:tcPr>
          <w:p w14:paraId="36D07B89" w14:textId="77777777" w:rsidR="00175E09" w:rsidRPr="00175E09" w:rsidRDefault="00175E09" w:rsidP="00175E09">
            <w:pPr>
              <w:spacing w:before="100" w:beforeAutospacing="1" w:after="100" w:afterAutospacing="1"/>
              <w:rPr>
                <w:rFonts w:ascii="Times New Roman" w:eastAsia="Times New Roman" w:hAnsi="Times New Roman"/>
              </w:rPr>
            </w:pPr>
            <w:r w:rsidRPr="00175E09">
              <w:rPr>
                <w:rFonts w:ascii="Times New Roman" w:eastAsia="Times New Roman" w:hAnsi="Times New Roman"/>
              </w:rPr>
              <w:t xml:space="preserve">Teachers will have Behavior Lesson Plans noted and implemented in Plan Books as per the SPBP </w:t>
            </w:r>
          </w:p>
          <w:p w14:paraId="4A0FDA63" w14:textId="77777777" w:rsidR="00253609" w:rsidRPr="004B68FD" w:rsidRDefault="00253609" w:rsidP="002C515F">
            <w:pPr>
              <w:rPr>
                <w:rFonts w:ascii="Arial" w:hAnsi="Arial" w:cs="Arial"/>
                <w:sz w:val="20"/>
                <w:szCs w:val="20"/>
              </w:rPr>
            </w:pPr>
          </w:p>
        </w:tc>
        <w:tc>
          <w:tcPr>
            <w:tcW w:w="2322" w:type="dxa"/>
            <w:vMerge/>
            <w:shd w:val="clear" w:color="auto" w:fill="auto"/>
          </w:tcPr>
          <w:p w14:paraId="5D39DD9B" w14:textId="31DEA8A7" w:rsidR="00253609" w:rsidRPr="004B68FD" w:rsidRDefault="00253609" w:rsidP="00691FD1">
            <w:pPr>
              <w:rPr>
                <w:rFonts w:ascii="Arial" w:hAnsi="Arial" w:cs="Arial"/>
                <w:sz w:val="20"/>
                <w:szCs w:val="20"/>
              </w:rPr>
            </w:pPr>
          </w:p>
        </w:tc>
        <w:tc>
          <w:tcPr>
            <w:tcW w:w="2322" w:type="dxa"/>
            <w:shd w:val="clear" w:color="auto" w:fill="auto"/>
            <w:vAlign w:val="center"/>
          </w:tcPr>
          <w:p w14:paraId="4D848BA4" w14:textId="77777777" w:rsidR="00175E09" w:rsidRPr="00175E09" w:rsidRDefault="00175E09" w:rsidP="00175E09">
            <w:pPr>
              <w:spacing w:before="100" w:beforeAutospacing="1" w:after="100" w:afterAutospacing="1"/>
              <w:rPr>
                <w:rFonts w:ascii="Times New Roman" w:eastAsia="Times New Roman" w:hAnsi="Times New Roman"/>
              </w:rPr>
            </w:pPr>
            <w:r w:rsidRPr="00175E09">
              <w:rPr>
                <w:rFonts w:ascii="Times New Roman" w:eastAsia="Times New Roman" w:hAnsi="Times New Roman"/>
              </w:rPr>
              <w:t xml:space="preserve">SPBP updates will be presented to Staff/Stakeholders at meetings regarding fidelity of implementation. </w:t>
            </w:r>
          </w:p>
          <w:p w14:paraId="0FF774C1" w14:textId="77777777" w:rsidR="00253609" w:rsidRPr="004B68FD" w:rsidRDefault="00253609" w:rsidP="002C515F">
            <w:pPr>
              <w:rPr>
                <w:rFonts w:ascii="Arial" w:hAnsi="Arial" w:cs="Arial"/>
                <w:sz w:val="20"/>
                <w:szCs w:val="20"/>
              </w:rPr>
            </w:pPr>
          </w:p>
        </w:tc>
      </w:tr>
      <w:tr w:rsidR="00253609" w:rsidRPr="004B68FD" w14:paraId="078FA282" w14:textId="77777777" w:rsidTr="00691FD1">
        <w:trPr>
          <w:trHeight w:val="620"/>
        </w:trPr>
        <w:tc>
          <w:tcPr>
            <w:tcW w:w="1728" w:type="dxa"/>
            <w:shd w:val="clear" w:color="auto" w:fill="auto"/>
            <w:vAlign w:val="center"/>
          </w:tcPr>
          <w:p w14:paraId="6CD00944" w14:textId="21CFAA67" w:rsidR="00253609" w:rsidRPr="004B68FD" w:rsidRDefault="00253609" w:rsidP="00D65E96">
            <w:pPr>
              <w:rPr>
                <w:rFonts w:ascii="Arial" w:hAnsi="Arial" w:cs="Arial"/>
                <w:sz w:val="20"/>
                <w:szCs w:val="20"/>
              </w:rPr>
            </w:pPr>
            <w:r w:rsidRPr="004B68FD">
              <w:rPr>
                <w:rFonts w:ascii="Arial" w:hAnsi="Arial" w:cs="Arial"/>
                <w:sz w:val="20"/>
                <w:szCs w:val="20"/>
              </w:rPr>
              <w:t>3.</w:t>
            </w:r>
            <w:r w:rsidR="00D65E96">
              <w:rPr>
                <w:rFonts w:ascii="Arial" w:hAnsi="Arial" w:cs="Arial"/>
                <w:sz w:val="22"/>
              </w:rPr>
              <w:t xml:space="preserve"> SBPB Member</w:t>
            </w:r>
          </w:p>
        </w:tc>
        <w:tc>
          <w:tcPr>
            <w:tcW w:w="2322" w:type="dxa"/>
            <w:shd w:val="clear" w:color="auto" w:fill="auto"/>
            <w:vAlign w:val="center"/>
          </w:tcPr>
          <w:p w14:paraId="04006D38" w14:textId="78C0C544" w:rsidR="00253609" w:rsidRPr="004B68FD" w:rsidRDefault="00D343DE" w:rsidP="002C515F">
            <w:pPr>
              <w:rPr>
                <w:rFonts w:ascii="Arial" w:hAnsi="Arial" w:cs="Arial"/>
                <w:sz w:val="20"/>
                <w:szCs w:val="20"/>
              </w:rPr>
            </w:pPr>
            <w:r>
              <w:rPr>
                <w:rFonts w:ascii="Arial" w:hAnsi="Arial" w:cs="Arial"/>
                <w:b/>
                <w:sz w:val="20"/>
                <w:szCs w:val="20"/>
              </w:rPr>
              <w:t xml:space="preserve">Discipline consequences </w:t>
            </w:r>
            <w:r w:rsidR="00454AEE">
              <w:rPr>
                <w:rFonts w:ascii="Arial" w:hAnsi="Arial" w:cs="Arial"/>
                <w:sz w:val="20"/>
                <w:szCs w:val="20"/>
              </w:rPr>
              <w:t xml:space="preserve"> and </w:t>
            </w:r>
            <w:r w:rsidR="00454AEE">
              <w:rPr>
                <w:rFonts w:ascii="Arial" w:hAnsi="Arial" w:cs="Arial"/>
                <w:b/>
                <w:sz w:val="20"/>
                <w:szCs w:val="20"/>
              </w:rPr>
              <w:t>flow c</w:t>
            </w:r>
            <w:r w:rsidR="00253609" w:rsidRPr="004B68FD">
              <w:rPr>
                <w:rFonts w:ascii="Arial" w:hAnsi="Arial" w:cs="Arial"/>
                <w:b/>
                <w:sz w:val="20"/>
                <w:szCs w:val="20"/>
              </w:rPr>
              <w:t>hart</w:t>
            </w:r>
            <w:r w:rsidR="00253609" w:rsidRPr="004B68FD">
              <w:rPr>
                <w:rFonts w:ascii="Arial" w:hAnsi="Arial" w:cs="Arial"/>
                <w:sz w:val="20"/>
                <w:szCs w:val="20"/>
              </w:rPr>
              <w:t xml:space="preserve"> are being used by all staff as written</w:t>
            </w:r>
          </w:p>
        </w:tc>
        <w:tc>
          <w:tcPr>
            <w:tcW w:w="2322" w:type="dxa"/>
            <w:vAlign w:val="center"/>
          </w:tcPr>
          <w:p w14:paraId="133CBF01" w14:textId="77777777" w:rsidR="00175E09" w:rsidRPr="00175E09" w:rsidRDefault="00175E09" w:rsidP="00175E09">
            <w:pPr>
              <w:spacing w:before="100" w:beforeAutospacing="1" w:after="100" w:afterAutospacing="1"/>
              <w:rPr>
                <w:rFonts w:ascii="Times New Roman" w:eastAsia="Times New Roman" w:hAnsi="Times New Roman"/>
              </w:rPr>
            </w:pPr>
            <w:r w:rsidRPr="00175E09">
              <w:rPr>
                <w:rFonts w:ascii="Times New Roman" w:eastAsia="Times New Roman" w:hAnsi="Times New Roman"/>
              </w:rPr>
              <w:t xml:space="preserve">Teachers will have the Discipline Consequences and flow chart for their use. </w:t>
            </w:r>
          </w:p>
          <w:p w14:paraId="1F6AA608" w14:textId="77777777" w:rsidR="00253609" w:rsidRPr="004B68FD" w:rsidRDefault="00253609" w:rsidP="002C515F">
            <w:pPr>
              <w:rPr>
                <w:rFonts w:ascii="Arial" w:hAnsi="Arial" w:cs="Arial"/>
                <w:sz w:val="20"/>
                <w:szCs w:val="20"/>
              </w:rPr>
            </w:pPr>
          </w:p>
        </w:tc>
        <w:tc>
          <w:tcPr>
            <w:tcW w:w="2322" w:type="dxa"/>
            <w:vMerge/>
            <w:shd w:val="clear" w:color="auto" w:fill="auto"/>
          </w:tcPr>
          <w:p w14:paraId="59704C95" w14:textId="77777777" w:rsidR="00253609" w:rsidRPr="004B68FD" w:rsidRDefault="00253609" w:rsidP="00253609">
            <w:pPr>
              <w:rPr>
                <w:rFonts w:ascii="Arial" w:hAnsi="Arial" w:cs="Arial"/>
                <w:sz w:val="20"/>
                <w:szCs w:val="20"/>
              </w:rPr>
            </w:pPr>
          </w:p>
        </w:tc>
        <w:tc>
          <w:tcPr>
            <w:tcW w:w="2322" w:type="dxa"/>
            <w:shd w:val="clear" w:color="auto" w:fill="auto"/>
            <w:vAlign w:val="center"/>
          </w:tcPr>
          <w:p w14:paraId="1512E827" w14:textId="77777777" w:rsidR="00175E09" w:rsidRPr="00175E09" w:rsidRDefault="00175E09" w:rsidP="00175E09">
            <w:pPr>
              <w:spacing w:before="100" w:beforeAutospacing="1" w:after="100" w:afterAutospacing="1"/>
              <w:rPr>
                <w:rFonts w:ascii="Times New Roman" w:eastAsia="Times New Roman" w:hAnsi="Times New Roman"/>
              </w:rPr>
            </w:pPr>
            <w:r w:rsidRPr="00175E09">
              <w:rPr>
                <w:rFonts w:ascii="Times New Roman" w:eastAsia="Times New Roman" w:hAnsi="Times New Roman"/>
              </w:rPr>
              <w:t xml:space="preserve">SPBP Flow Chart will be given to teachers at Pre-Planning. </w:t>
            </w:r>
          </w:p>
          <w:p w14:paraId="4436DB80" w14:textId="77777777" w:rsidR="00253609" w:rsidRPr="004B68FD" w:rsidRDefault="00253609" w:rsidP="002C515F">
            <w:pPr>
              <w:rPr>
                <w:rFonts w:ascii="Arial" w:hAnsi="Arial" w:cs="Arial"/>
                <w:sz w:val="20"/>
                <w:szCs w:val="20"/>
              </w:rPr>
            </w:pP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6656D682" w14:textId="46BB489B" w:rsidR="00091425" w:rsidRDefault="00703391" w:rsidP="00091425">
      <w:pPr>
        <w:rPr>
          <w:rFonts w:ascii="Arial" w:hAnsi="Arial" w:cs="Arial"/>
          <w:sz w:val="20"/>
          <w:szCs w:val="20"/>
        </w:rPr>
      </w:pPr>
      <w:r>
        <w:rPr>
          <w:rFonts w:ascii="Arial" w:hAnsi="Arial" w:cs="Arial"/>
          <w:b/>
          <w:sz w:val="20"/>
          <w:szCs w:val="20"/>
        </w:rPr>
        <w:t>10B</w:t>
      </w:r>
      <w:r w:rsidR="00091425" w:rsidRPr="004B68FD">
        <w:rPr>
          <w:rFonts w:ascii="Arial" w:hAnsi="Arial" w:cs="Arial"/>
          <w:b/>
          <w:sz w:val="20"/>
          <w:szCs w:val="20"/>
        </w:rPr>
        <w:t xml:space="preserve">. How and what data will you use to determine </w:t>
      </w:r>
      <w:r w:rsidR="00091425" w:rsidRPr="001658D2">
        <w:rPr>
          <w:rFonts w:ascii="Arial" w:hAnsi="Arial" w:cs="Arial"/>
          <w:b/>
          <w:sz w:val="20"/>
          <w:szCs w:val="20"/>
        </w:rPr>
        <w:t>the</w:t>
      </w:r>
      <w:r w:rsidR="00A41990" w:rsidRPr="001658D2">
        <w:rPr>
          <w:rFonts w:ascii="Arial" w:hAnsi="Arial" w:cs="Arial"/>
          <w:b/>
          <w:sz w:val="20"/>
          <w:szCs w:val="20"/>
        </w:rPr>
        <w:t xml:space="preserve"> success of the plan</w:t>
      </w:r>
      <w:r w:rsidR="001658D2" w:rsidRPr="001658D2">
        <w:rPr>
          <w:rFonts w:ascii="Arial" w:hAnsi="Arial" w:cs="Arial"/>
          <w:b/>
          <w:sz w:val="20"/>
          <w:szCs w:val="20"/>
        </w:rPr>
        <w:t xml:space="preserve"> </w:t>
      </w:r>
      <w:r w:rsidR="00B47F74">
        <w:rPr>
          <w:rFonts w:ascii="Arial" w:hAnsi="Arial" w:cs="Arial"/>
          <w:b/>
          <w:sz w:val="20"/>
          <w:szCs w:val="20"/>
          <w:u w:val="single"/>
        </w:rPr>
        <w:t>by s</w:t>
      </w:r>
      <w:r w:rsidR="00091425" w:rsidRPr="004B68FD">
        <w:rPr>
          <w:rFonts w:ascii="Arial" w:hAnsi="Arial" w:cs="Arial"/>
          <w:b/>
          <w:sz w:val="20"/>
          <w:szCs w:val="20"/>
          <w:u w:val="single"/>
        </w:rPr>
        <w:t>tudent outcome</w:t>
      </w:r>
      <w:r w:rsidR="00091425" w:rsidRPr="004B68FD">
        <w:rPr>
          <w:rFonts w:ascii="Arial" w:hAnsi="Arial" w:cs="Arial"/>
          <w:b/>
          <w:sz w:val="20"/>
          <w:szCs w:val="20"/>
        </w:rPr>
        <w:t xml:space="preserve"> </w:t>
      </w:r>
      <w:r w:rsidR="00091425" w:rsidRPr="004B68FD">
        <w:rPr>
          <w:rFonts w:ascii="Arial" w:hAnsi="Arial" w:cs="Arial"/>
          <w:sz w:val="20"/>
          <w:szCs w:val="20"/>
        </w:rPr>
        <w:t xml:space="preserve">or need for modifications? </w:t>
      </w:r>
      <w:r w:rsidR="001658D2">
        <w:rPr>
          <w:rFonts w:ascii="Arial" w:hAnsi="Arial" w:cs="Arial"/>
          <w:sz w:val="20"/>
          <w:szCs w:val="20"/>
        </w:rPr>
        <w:t>Include a minimum of 2 different analyses.</w:t>
      </w:r>
    </w:p>
    <w:p w14:paraId="30B19CC3" w14:textId="77777777" w:rsidR="001658D2" w:rsidRPr="004B68FD" w:rsidRDefault="001658D2" w:rsidP="00091425">
      <w:pPr>
        <w:rPr>
          <w:rFonts w:ascii="Arial" w:hAnsi="Arial" w:cs="Arial"/>
          <w:sz w:val="20"/>
          <w:szCs w:val="20"/>
        </w:rPr>
      </w:pPr>
    </w:p>
    <w:p w14:paraId="3D5058A4" w14:textId="4875B44A" w:rsidR="002C515F" w:rsidRPr="004B68FD" w:rsidRDefault="002C515F" w:rsidP="00091425">
      <w:pPr>
        <w:rPr>
          <w:rFonts w:ascii="Arial" w:hAnsi="Arial" w:cs="Arial"/>
          <w:i/>
          <w:color w:val="4F81BD" w:themeColor="accent1"/>
          <w:sz w:val="20"/>
          <w:szCs w:val="20"/>
        </w:rPr>
      </w:pPr>
      <w:r w:rsidRPr="004B68FD">
        <w:rPr>
          <w:rFonts w:ascii="Arial" w:hAnsi="Arial" w:cs="Arial"/>
          <w:i/>
          <w:color w:val="4F81BD" w:themeColor="accent1"/>
          <w:sz w:val="20"/>
          <w:szCs w:val="20"/>
        </w:rPr>
        <w:t>“If you did what you said you were going to do, did i</w:t>
      </w:r>
      <w:r w:rsidR="00753D77">
        <w:rPr>
          <w:rFonts w:ascii="Arial" w:hAnsi="Arial" w:cs="Arial"/>
          <w:i/>
          <w:color w:val="4F81BD" w:themeColor="accent1"/>
          <w:sz w:val="20"/>
          <w:szCs w:val="20"/>
        </w:rPr>
        <w:t>t positively impact the students</w:t>
      </w:r>
      <w:r w:rsidRPr="004B68FD">
        <w:rPr>
          <w:rFonts w:ascii="Arial" w:hAnsi="Arial" w:cs="Arial"/>
          <w:i/>
          <w:color w:val="4F81BD" w:themeColor="accent1"/>
          <w:sz w:val="20"/>
          <w:szCs w:val="20"/>
        </w:rPr>
        <w:t>? How do you know?”</w:t>
      </w:r>
    </w:p>
    <w:p w14:paraId="2C7037B5"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1680"/>
        <w:gridCol w:w="2266"/>
        <w:gridCol w:w="2242"/>
        <w:gridCol w:w="2247"/>
        <w:gridCol w:w="2190"/>
      </w:tblGrid>
      <w:tr w:rsidR="00091425" w:rsidRPr="004B68FD" w14:paraId="2B1656C2" w14:textId="77777777" w:rsidTr="00D65E96">
        <w:trPr>
          <w:trHeight w:val="364"/>
        </w:trPr>
        <w:tc>
          <w:tcPr>
            <w:tcW w:w="10625" w:type="dxa"/>
            <w:gridSpan w:val="5"/>
            <w:shd w:val="clear" w:color="auto" w:fill="DBE5F1" w:themeFill="accent1" w:themeFillTint="33"/>
            <w:vAlign w:val="center"/>
          </w:tcPr>
          <w:p w14:paraId="6815E59B" w14:textId="57A81A58" w:rsidR="00091425" w:rsidRPr="004B68FD" w:rsidRDefault="00091425" w:rsidP="00CA0B0C">
            <w:pPr>
              <w:jc w:val="center"/>
              <w:rPr>
                <w:rFonts w:ascii="Arial" w:hAnsi="Arial" w:cs="Arial"/>
                <w:b/>
                <w:sz w:val="24"/>
              </w:rPr>
            </w:pPr>
            <w:r w:rsidRPr="004B68FD">
              <w:rPr>
                <w:rFonts w:ascii="Arial" w:hAnsi="Arial" w:cs="Arial"/>
                <w:b/>
                <w:sz w:val="24"/>
              </w:rPr>
              <w:t xml:space="preserve">Student Outcome </w:t>
            </w:r>
          </w:p>
        </w:tc>
      </w:tr>
      <w:tr w:rsidR="00091425" w:rsidRPr="004B68FD" w14:paraId="52E143D0" w14:textId="77777777" w:rsidTr="00D65E96">
        <w:trPr>
          <w:trHeight w:val="685"/>
        </w:trPr>
        <w:tc>
          <w:tcPr>
            <w:tcW w:w="1680" w:type="dxa"/>
            <w:shd w:val="clear" w:color="auto" w:fill="DBE5F1" w:themeFill="accent1" w:themeFillTint="33"/>
            <w:vAlign w:val="center"/>
          </w:tcPr>
          <w:p w14:paraId="130B1617" w14:textId="0331C511" w:rsidR="00091425" w:rsidRPr="00B47F74" w:rsidRDefault="00091425" w:rsidP="00DC2138">
            <w:pPr>
              <w:jc w:val="center"/>
              <w:rPr>
                <w:rFonts w:ascii="Arial" w:hAnsi="Arial" w:cs="Arial"/>
              </w:rPr>
            </w:pPr>
            <w:r w:rsidRPr="00B47F74">
              <w:rPr>
                <w:rFonts w:ascii="Arial" w:hAnsi="Arial" w:cs="Arial"/>
              </w:rPr>
              <w:t>WHO</w:t>
            </w:r>
            <w:r w:rsidR="00B47F74">
              <w:rPr>
                <w:rFonts w:ascii="Arial" w:hAnsi="Arial" w:cs="Arial"/>
              </w:rPr>
              <w:t>:</w:t>
            </w:r>
          </w:p>
          <w:p w14:paraId="2B5B1A04" w14:textId="13D7AB92" w:rsidR="00091425" w:rsidRPr="00B47F74" w:rsidRDefault="00091425" w:rsidP="00DC2138">
            <w:pPr>
              <w:jc w:val="center"/>
              <w:rPr>
                <w:rFonts w:ascii="Arial" w:hAnsi="Arial" w:cs="Arial"/>
              </w:rPr>
            </w:pPr>
            <w:r w:rsidRPr="00B47F74">
              <w:rPr>
                <w:rFonts w:ascii="Arial" w:hAnsi="Arial" w:cs="Arial"/>
              </w:rPr>
              <w:t>Responsible Person</w:t>
            </w:r>
            <w:r w:rsidR="00B66110">
              <w:rPr>
                <w:rFonts w:ascii="Arial" w:hAnsi="Arial" w:cs="Arial"/>
              </w:rPr>
              <w:t>(s)</w:t>
            </w:r>
          </w:p>
        </w:tc>
        <w:tc>
          <w:tcPr>
            <w:tcW w:w="2266" w:type="dxa"/>
            <w:shd w:val="clear" w:color="auto" w:fill="DBE5F1" w:themeFill="accent1" w:themeFillTint="33"/>
            <w:vAlign w:val="center"/>
          </w:tcPr>
          <w:p w14:paraId="20BAC070" w14:textId="57A58024" w:rsidR="00091425" w:rsidRPr="00B47F74" w:rsidRDefault="00091425" w:rsidP="00B47F74">
            <w:pPr>
              <w:jc w:val="center"/>
              <w:rPr>
                <w:rFonts w:ascii="Arial" w:hAnsi="Arial" w:cs="Arial"/>
              </w:rPr>
            </w:pPr>
            <w:r w:rsidRPr="00B47F74">
              <w:rPr>
                <w:rFonts w:ascii="Arial" w:hAnsi="Arial" w:cs="Arial"/>
              </w:rPr>
              <w:t>WHAT: Data Analyzed</w:t>
            </w:r>
          </w:p>
        </w:tc>
        <w:tc>
          <w:tcPr>
            <w:tcW w:w="2242" w:type="dxa"/>
            <w:shd w:val="clear" w:color="auto" w:fill="DBE5F1" w:themeFill="accent1" w:themeFillTint="33"/>
            <w:vAlign w:val="center"/>
          </w:tcPr>
          <w:p w14:paraId="37754C33" w14:textId="77777777" w:rsidR="00091425" w:rsidRPr="00B47F74" w:rsidRDefault="00091425" w:rsidP="00DC2138">
            <w:pPr>
              <w:jc w:val="center"/>
              <w:rPr>
                <w:rFonts w:ascii="Arial" w:hAnsi="Arial" w:cs="Arial"/>
              </w:rPr>
            </w:pPr>
            <w:r w:rsidRPr="00B47F74">
              <w:rPr>
                <w:rFonts w:ascii="Arial" w:hAnsi="Arial" w:cs="Arial"/>
              </w:rPr>
              <w:t>WHAT: Criteria for “Success” of Student Outcome</w:t>
            </w:r>
          </w:p>
        </w:tc>
        <w:tc>
          <w:tcPr>
            <w:tcW w:w="2247" w:type="dxa"/>
            <w:shd w:val="clear" w:color="auto" w:fill="DBE5F1" w:themeFill="accent1" w:themeFillTint="33"/>
            <w:vAlign w:val="center"/>
          </w:tcPr>
          <w:p w14:paraId="7034D522" w14:textId="77777777" w:rsidR="00091425" w:rsidRDefault="00091425" w:rsidP="00DC2138">
            <w:pPr>
              <w:jc w:val="center"/>
              <w:rPr>
                <w:rFonts w:ascii="Arial" w:hAnsi="Arial" w:cs="Arial"/>
              </w:rPr>
            </w:pPr>
            <w:r w:rsidRPr="00B47F74">
              <w:rPr>
                <w:rFonts w:ascii="Arial" w:hAnsi="Arial" w:cs="Arial"/>
              </w:rPr>
              <w:t>WHEN: Dates of Analysis</w:t>
            </w:r>
          </w:p>
          <w:p w14:paraId="29F90D41" w14:textId="35E1688C" w:rsidR="00BE26B5" w:rsidRPr="00B47F74" w:rsidRDefault="00BE26B5" w:rsidP="00DC2138">
            <w:pPr>
              <w:jc w:val="center"/>
              <w:rPr>
                <w:rFonts w:ascii="Arial" w:hAnsi="Arial" w:cs="Arial"/>
              </w:rPr>
            </w:pPr>
            <w:r>
              <w:rPr>
                <w:rFonts w:ascii="Arial" w:hAnsi="Arial" w:cs="Arial"/>
              </w:rPr>
              <w:t>(quarterly dates)</w:t>
            </w:r>
          </w:p>
        </w:tc>
        <w:tc>
          <w:tcPr>
            <w:tcW w:w="2188" w:type="dxa"/>
            <w:shd w:val="clear" w:color="auto" w:fill="DBE5F1" w:themeFill="accent1" w:themeFillTint="33"/>
            <w:vAlign w:val="center"/>
          </w:tcPr>
          <w:p w14:paraId="527E5074" w14:textId="0612A1D9" w:rsidR="00091425" w:rsidRPr="00B47F74" w:rsidRDefault="00091425" w:rsidP="00DC2138">
            <w:pPr>
              <w:jc w:val="center"/>
              <w:rPr>
                <w:rFonts w:ascii="Arial" w:hAnsi="Arial" w:cs="Arial"/>
              </w:rPr>
            </w:pPr>
            <w:r w:rsidRPr="00B47F74">
              <w:rPr>
                <w:rFonts w:ascii="Arial" w:hAnsi="Arial" w:cs="Arial"/>
              </w:rPr>
              <w:t xml:space="preserve">HOW: Shared with </w:t>
            </w:r>
            <w:r w:rsidR="00B66110">
              <w:rPr>
                <w:rFonts w:ascii="Arial" w:hAnsi="Arial" w:cs="Arial"/>
              </w:rPr>
              <w:t xml:space="preserve">Staff and </w:t>
            </w:r>
            <w:r w:rsidRPr="00B47F74">
              <w:rPr>
                <w:rFonts w:ascii="Arial" w:hAnsi="Arial" w:cs="Arial"/>
              </w:rPr>
              <w:t>Stakeholders</w:t>
            </w:r>
          </w:p>
        </w:tc>
      </w:tr>
      <w:tr w:rsidR="00D65E96" w:rsidRPr="004B68FD" w14:paraId="4AF8A28C" w14:textId="77777777" w:rsidTr="00D65E96">
        <w:trPr>
          <w:trHeight w:val="767"/>
        </w:trPr>
        <w:tc>
          <w:tcPr>
            <w:tcW w:w="1680" w:type="dxa"/>
            <w:shd w:val="clear" w:color="auto" w:fill="auto"/>
            <w:vAlign w:val="center"/>
          </w:tcPr>
          <w:p w14:paraId="1C251DB9" w14:textId="700E8FA3" w:rsidR="00D65E96" w:rsidRPr="004B68FD" w:rsidRDefault="00D65E96" w:rsidP="00D65E96">
            <w:pPr>
              <w:rPr>
                <w:rFonts w:ascii="Arial" w:hAnsi="Arial" w:cs="Arial"/>
                <w:sz w:val="22"/>
              </w:rPr>
            </w:pPr>
            <w:r w:rsidRPr="004B68FD">
              <w:rPr>
                <w:rFonts w:ascii="Arial" w:hAnsi="Arial" w:cs="Arial"/>
                <w:sz w:val="22"/>
              </w:rPr>
              <w:t xml:space="preserve">1. </w:t>
            </w:r>
            <w:r>
              <w:rPr>
                <w:rFonts w:ascii="Arial" w:hAnsi="Arial" w:cs="Arial"/>
                <w:sz w:val="22"/>
              </w:rPr>
              <w:t>SBPB Member</w:t>
            </w:r>
          </w:p>
        </w:tc>
        <w:tc>
          <w:tcPr>
            <w:tcW w:w="2266" w:type="dxa"/>
            <w:shd w:val="clear" w:color="auto" w:fill="auto"/>
            <w:vAlign w:val="center"/>
          </w:tcPr>
          <w:p w14:paraId="56F21527" w14:textId="3CD6E70D" w:rsidR="00D65E96" w:rsidRPr="004B68FD" w:rsidRDefault="00D65E96" w:rsidP="00D65E96">
            <w:pPr>
              <w:rPr>
                <w:rFonts w:ascii="Arial" w:hAnsi="Arial" w:cs="Arial"/>
                <w:b/>
                <w:sz w:val="22"/>
              </w:rPr>
            </w:pPr>
            <w:r>
              <w:rPr>
                <w:rFonts w:ascii="Arial" w:hAnsi="Arial" w:cs="Arial"/>
                <w:sz w:val="22"/>
              </w:rPr>
              <w:t>See critical element 3A</w:t>
            </w:r>
            <w:r w:rsidRPr="00253609">
              <w:rPr>
                <w:rFonts w:ascii="Arial" w:hAnsi="Arial" w:cs="Arial"/>
                <w:sz w:val="22"/>
              </w:rPr>
              <w:t xml:space="preserve">. </w:t>
            </w:r>
            <w:r>
              <w:rPr>
                <w:rFonts w:ascii="Arial" w:hAnsi="Arial" w:cs="Arial"/>
                <w:sz w:val="22"/>
              </w:rPr>
              <w:t>Quarterly</w:t>
            </w:r>
            <w:r w:rsidRPr="00253609">
              <w:rPr>
                <w:rFonts w:ascii="Arial" w:hAnsi="Arial" w:cs="Arial"/>
                <w:sz w:val="22"/>
              </w:rPr>
              <w:t xml:space="preserve"> </w:t>
            </w:r>
            <w:r>
              <w:rPr>
                <w:rFonts w:ascii="Arial" w:hAnsi="Arial" w:cs="Arial"/>
                <w:b/>
                <w:sz w:val="22"/>
              </w:rPr>
              <w:t>behavior i</w:t>
            </w:r>
            <w:r w:rsidRPr="00253609">
              <w:rPr>
                <w:rFonts w:ascii="Arial" w:hAnsi="Arial" w:cs="Arial"/>
                <w:b/>
                <w:sz w:val="22"/>
              </w:rPr>
              <w:t>ncident</w:t>
            </w:r>
            <w:r w:rsidRPr="00253609">
              <w:rPr>
                <w:rFonts w:ascii="Arial" w:hAnsi="Arial" w:cs="Arial"/>
                <w:sz w:val="22"/>
              </w:rPr>
              <w:t xml:space="preserve"> data</w:t>
            </w:r>
            <w:r>
              <w:rPr>
                <w:rFonts w:ascii="Arial" w:hAnsi="Arial" w:cs="Arial"/>
                <w:b/>
                <w:sz w:val="22"/>
              </w:rPr>
              <w:t>.</w:t>
            </w:r>
          </w:p>
        </w:tc>
        <w:tc>
          <w:tcPr>
            <w:tcW w:w="2242" w:type="dxa"/>
            <w:vAlign w:val="center"/>
          </w:tcPr>
          <w:p w14:paraId="202255EE" w14:textId="34274978" w:rsidR="00D65E96" w:rsidRPr="004B68FD" w:rsidRDefault="00D65E96" w:rsidP="00D65E96">
            <w:pPr>
              <w:rPr>
                <w:rFonts w:ascii="Arial" w:hAnsi="Arial" w:cs="Arial"/>
                <w:sz w:val="22"/>
              </w:rPr>
            </w:pPr>
            <w:r>
              <w:rPr>
                <w:rFonts w:ascii="Arial" w:hAnsi="Arial" w:cs="Arial"/>
                <w:sz w:val="22"/>
              </w:rPr>
              <w:t>Basis will be used to monitor discipline referrals</w:t>
            </w:r>
          </w:p>
        </w:tc>
        <w:tc>
          <w:tcPr>
            <w:tcW w:w="2247" w:type="dxa"/>
            <w:vMerge w:val="restart"/>
            <w:vAlign w:val="center"/>
          </w:tcPr>
          <w:p w14:paraId="3714521B" w14:textId="544FF492" w:rsidR="00D65E96" w:rsidRPr="004B68FD" w:rsidRDefault="00D65E96" w:rsidP="00D65E96">
            <w:pPr>
              <w:rPr>
                <w:rFonts w:ascii="Arial" w:hAnsi="Arial" w:cs="Arial"/>
                <w:sz w:val="22"/>
              </w:rPr>
            </w:pPr>
            <w:r w:rsidRPr="004B68FD">
              <w:rPr>
                <w:rFonts w:ascii="Arial" w:hAnsi="Arial" w:cs="Arial"/>
              </w:rPr>
              <w:t>1.</w:t>
            </w:r>
            <w:r>
              <w:rPr>
                <w:rFonts w:ascii="Arial" w:hAnsi="Arial" w:cs="Arial"/>
              </w:rPr>
              <w:t xml:space="preserve"> </w:t>
            </w:r>
            <w:sdt>
              <w:sdtPr>
                <w:rPr>
                  <w:rFonts w:ascii="Arial" w:hAnsi="Arial" w:cs="Arial"/>
                </w:rPr>
                <w:id w:val="1030914843"/>
                <w:placeholder>
                  <w:docPart w:val="FD03210AAD1E49F589CAF22B23E99531"/>
                </w:placeholder>
                <w:date w:fullDate="2017-09-18T00:00:00Z">
                  <w:dateFormat w:val="M/d/yyyy"/>
                  <w:lid w:val="en-US"/>
                  <w:storeMappedDataAs w:val="dateTime"/>
                  <w:calendar w:val="gregorian"/>
                </w:date>
              </w:sdtPr>
              <w:sdtEndPr/>
              <w:sdtContent>
                <w:r>
                  <w:rPr>
                    <w:rFonts w:ascii="Arial" w:hAnsi="Arial" w:cs="Arial"/>
                  </w:rPr>
                  <w:t>9/18/2017</w:t>
                </w:r>
              </w:sdtContent>
            </w:sdt>
          </w:p>
          <w:p w14:paraId="1FEF4D90" w14:textId="77777777" w:rsidR="00D65E96" w:rsidRPr="004B68FD" w:rsidRDefault="00D65E96" w:rsidP="00D65E96">
            <w:pPr>
              <w:rPr>
                <w:rFonts w:ascii="Arial" w:hAnsi="Arial" w:cs="Arial"/>
                <w:sz w:val="22"/>
              </w:rPr>
            </w:pPr>
            <w:r w:rsidRPr="004B68FD">
              <w:rPr>
                <w:rFonts w:ascii="Arial" w:hAnsi="Arial" w:cs="Arial"/>
              </w:rPr>
              <w:t>2.</w:t>
            </w:r>
            <w:r>
              <w:rPr>
                <w:rFonts w:ascii="Arial" w:hAnsi="Arial" w:cs="Arial"/>
              </w:rPr>
              <w:t xml:space="preserve"> </w:t>
            </w:r>
            <w:sdt>
              <w:sdtPr>
                <w:rPr>
                  <w:rFonts w:ascii="Arial" w:hAnsi="Arial" w:cs="Arial"/>
                </w:rPr>
                <w:id w:val="-44602468"/>
                <w:placeholder>
                  <w:docPart w:val="0E56C3188E2D40AFAD2F90E810CEBE47"/>
                </w:placeholder>
                <w:date w:fullDate="2017-11-13T00:00:00Z">
                  <w:dateFormat w:val="M/d/yyyy"/>
                  <w:lid w:val="en-US"/>
                  <w:storeMappedDataAs w:val="dateTime"/>
                  <w:calendar w:val="gregorian"/>
                </w:date>
              </w:sdtPr>
              <w:sdtEndPr/>
              <w:sdtContent>
                <w:r>
                  <w:rPr>
                    <w:rFonts w:ascii="Arial" w:hAnsi="Arial" w:cs="Arial"/>
                  </w:rPr>
                  <w:t>11/13/2017</w:t>
                </w:r>
              </w:sdtContent>
            </w:sdt>
          </w:p>
          <w:p w14:paraId="6047605A" w14:textId="3A7F57DE" w:rsidR="00D65E96" w:rsidRPr="004B68FD" w:rsidRDefault="00D65E96" w:rsidP="00D65E96">
            <w:pPr>
              <w:rPr>
                <w:rFonts w:ascii="Arial" w:hAnsi="Arial" w:cs="Arial"/>
                <w:sz w:val="22"/>
              </w:rPr>
            </w:pPr>
            <w:r w:rsidRPr="004B68FD">
              <w:rPr>
                <w:rFonts w:ascii="Arial" w:hAnsi="Arial" w:cs="Arial"/>
              </w:rPr>
              <w:t>3.</w:t>
            </w:r>
            <w:r>
              <w:rPr>
                <w:rFonts w:ascii="Arial" w:hAnsi="Arial" w:cs="Arial"/>
              </w:rPr>
              <w:t xml:space="preserve"> </w:t>
            </w:r>
            <w:sdt>
              <w:sdtPr>
                <w:rPr>
                  <w:rFonts w:ascii="Arial" w:hAnsi="Arial" w:cs="Arial"/>
                </w:rPr>
                <w:id w:val="-1943603296"/>
                <w:placeholder>
                  <w:docPart w:val="3B92F8BA118B4290B0838F4E227C5628"/>
                </w:placeholder>
                <w:date w:fullDate="2018-01-24T00:00:00Z">
                  <w:dateFormat w:val="M/d/yyyy"/>
                  <w:lid w:val="en-US"/>
                  <w:storeMappedDataAs w:val="dateTime"/>
                  <w:calendar w:val="gregorian"/>
                </w:date>
              </w:sdtPr>
              <w:sdtEndPr/>
              <w:sdtContent>
                <w:r>
                  <w:rPr>
                    <w:rFonts w:ascii="Arial" w:hAnsi="Arial" w:cs="Arial"/>
                  </w:rPr>
                  <w:t>1/24/2018</w:t>
                </w:r>
              </w:sdtContent>
            </w:sdt>
          </w:p>
        </w:tc>
        <w:tc>
          <w:tcPr>
            <w:tcW w:w="2188" w:type="dxa"/>
            <w:vAlign w:val="center"/>
          </w:tcPr>
          <w:p w14:paraId="09385D11" w14:textId="6BEEB2D7" w:rsidR="00D65E96" w:rsidRDefault="000C02C7" w:rsidP="00D65E96">
            <w:pPr>
              <w:rPr>
                <w:rFonts w:ascii="Arial" w:hAnsi="Arial" w:cs="Arial"/>
                <w:sz w:val="22"/>
              </w:rPr>
            </w:pPr>
            <w:r>
              <w:rPr>
                <w:rFonts w:ascii="Arial" w:hAnsi="Arial" w:cs="Arial"/>
                <w:sz w:val="22"/>
              </w:rPr>
              <w:t>Faculty</w:t>
            </w:r>
            <w:r w:rsidR="00D65E96">
              <w:rPr>
                <w:rFonts w:ascii="Arial" w:hAnsi="Arial" w:cs="Arial"/>
                <w:sz w:val="22"/>
              </w:rPr>
              <w:t xml:space="preserve"> meetings</w:t>
            </w:r>
          </w:p>
          <w:p w14:paraId="2D48552E" w14:textId="6E0DF632" w:rsidR="00D65E96" w:rsidRPr="004B68FD" w:rsidRDefault="00D65E96" w:rsidP="00D65E96">
            <w:pPr>
              <w:rPr>
                <w:rFonts w:ascii="Arial" w:hAnsi="Arial" w:cs="Arial"/>
                <w:sz w:val="22"/>
              </w:rPr>
            </w:pPr>
            <w:r>
              <w:rPr>
                <w:rFonts w:ascii="Arial" w:hAnsi="Arial" w:cs="Arial"/>
                <w:sz w:val="22"/>
              </w:rPr>
              <w:t>SAC meetings</w:t>
            </w:r>
          </w:p>
        </w:tc>
      </w:tr>
      <w:tr w:rsidR="00D65E96" w:rsidRPr="004B68FD" w14:paraId="7B3C3331" w14:textId="77777777" w:rsidTr="00D65E96">
        <w:trPr>
          <w:trHeight w:val="776"/>
        </w:trPr>
        <w:tc>
          <w:tcPr>
            <w:tcW w:w="1680" w:type="dxa"/>
            <w:shd w:val="clear" w:color="auto" w:fill="auto"/>
            <w:vAlign w:val="center"/>
          </w:tcPr>
          <w:p w14:paraId="3F80B0B9" w14:textId="5256FBFD" w:rsidR="00D65E96" w:rsidRPr="004B68FD" w:rsidRDefault="00D65E96" w:rsidP="00D65E96">
            <w:pPr>
              <w:rPr>
                <w:rFonts w:ascii="Arial" w:hAnsi="Arial" w:cs="Arial"/>
                <w:sz w:val="22"/>
              </w:rPr>
            </w:pPr>
            <w:r w:rsidRPr="004B68FD">
              <w:rPr>
                <w:rFonts w:ascii="Arial" w:hAnsi="Arial" w:cs="Arial"/>
                <w:sz w:val="22"/>
              </w:rPr>
              <w:t>2.</w:t>
            </w:r>
            <w:r>
              <w:rPr>
                <w:rFonts w:ascii="Arial" w:hAnsi="Arial" w:cs="Arial"/>
                <w:sz w:val="22"/>
              </w:rPr>
              <w:t xml:space="preserve">  SBPB Member</w:t>
            </w:r>
          </w:p>
        </w:tc>
        <w:tc>
          <w:tcPr>
            <w:tcW w:w="2266" w:type="dxa"/>
            <w:shd w:val="clear" w:color="auto" w:fill="auto"/>
            <w:vAlign w:val="center"/>
          </w:tcPr>
          <w:p w14:paraId="47087735" w14:textId="69FF4ABD" w:rsidR="00D65E96" w:rsidRPr="00253609" w:rsidRDefault="00D65E96" w:rsidP="00D65E96">
            <w:pPr>
              <w:rPr>
                <w:rFonts w:ascii="Arial" w:hAnsi="Arial" w:cs="Arial"/>
                <w:sz w:val="22"/>
              </w:rPr>
            </w:pPr>
            <w:r>
              <w:rPr>
                <w:rFonts w:ascii="Arial" w:hAnsi="Arial" w:cs="Arial"/>
                <w:sz w:val="22"/>
              </w:rPr>
              <w:t>See critical element 4</w:t>
            </w:r>
            <w:r w:rsidRPr="00253609">
              <w:rPr>
                <w:rFonts w:ascii="Arial" w:hAnsi="Arial" w:cs="Arial"/>
                <w:sz w:val="22"/>
              </w:rPr>
              <w:t>A</w:t>
            </w:r>
            <w:r>
              <w:rPr>
                <w:rFonts w:ascii="Arial" w:hAnsi="Arial" w:cs="Arial"/>
                <w:sz w:val="22"/>
              </w:rPr>
              <w:t>.  Quarterly</w:t>
            </w:r>
            <w:r w:rsidRPr="00253609">
              <w:rPr>
                <w:rFonts w:ascii="Arial" w:hAnsi="Arial" w:cs="Arial"/>
                <w:sz w:val="22"/>
              </w:rPr>
              <w:t xml:space="preserve"> </w:t>
            </w:r>
            <w:r w:rsidRPr="00253609">
              <w:rPr>
                <w:rFonts w:ascii="Arial" w:hAnsi="Arial" w:cs="Arial"/>
                <w:b/>
                <w:sz w:val="22"/>
              </w:rPr>
              <w:t>top 3 event locations</w:t>
            </w:r>
            <w:r w:rsidRPr="00253609">
              <w:rPr>
                <w:rFonts w:ascii="Arial" w:hAnsi="Arial" w:cs="Arial"/>
                <w:sz w:val="22"/>
              </w:rPr>
              <w:t xml:space="preserve"> data.</w:t>
            </w:r>
          </w:p>
        </w:tc>
        <w:tc>
          <w:tcPr>
            <w:tcW w:w="2242" w:type="dxa"/>
            <w:vAlign w:val="center"/>
          </w:tcPr>
          <w:p w14:paraId="2AD20977" w14:textId="252A944C" w:rsidR="00D65E96" w:rsidRPr="004B68FD" w:rsidRDefault="00D65E96" w:rsidP="00D65E96">
            <w:pPr>
              <w:rPr>
                <w:rFonts w:ascii="Arial" w:hAnsi="Arial" w:cs="Arial"/>
                <w:sz w:val="22"/>
              </w:rPr>
            </w:pPr>
            <w:r>
              <w:rPr>
                <w:rFonts w:ascii="Arial" w:hAnsi="Arial" w:cs="Arial"/>
                <w:sz w:val="22"/>
              </w:rPr>
              <w:t>Basis will be used to monitor discipline referrals</w:t>
            </w:r>
          </w:p>
        </w:tc>
        <w:tc>
          <w:tcPr>
            <w:tcW w:w="2247" w:type="dxa"/>
            <w:vMerge/>
            <w:vAlign w:val="center"/>
          </w:tcPr>
          <w:p w14:paraId="56C1F292" w14:textId="385A3472" w:rsidR="00D65E96" w:rsidRPr="004B68FD" w:rsidRDefault="00D65E96" w:rsidP="00D65E96">
            <w:pPr>
              <w:rPr>
                <w:rFonts w:ascii="Arial" w:hAnsi="Arial" w:cs="Arial"/>
                <w:sz w:val="22"/>
              </w:rPr>
            </w:pPr>
          </w:p>
        </w:tc>
        <w:tc>
          <w:tcPr>
            <w:tcW w:w="2188" w:type="dxa"/>
            <w:vAlign w:val="center"/>
          </w:tcPr>
          <w:p w14:paraId="7F49706B" w14:textId="7373A76E" w:rsidR="00D65E96" w:rsidRDefault="000C02C7" w:rsidP="00D65E96">
            <w:pPr>
              <w:rPr>
                <w:rFonts w:ascii="Arial" w:hAnsi="Arial" w:cs="Arial"/>
                <w:sz w:val="22"/>
              </w:rPr>
            </w:pPr>
            <w:r>
              <w:rPr>
                <w:rFonts w:ascii="Arial" w:hAnsi="Arial" w:cs="Arial"/>
                <w:sz w:val="22"/>
              </w:rPr>
              <w:t>Faculty</w:t>
            </w:r>
            <w:r w:rsidR="00D65E96">
              <w:rPr>
                <w:rFonts w:ascii="Arial" w:hAnsi="Arial" w:cs="Arial"/>
                <w:sz w:val="22"/>
              </w:rPr>
              <w:t xml:space="preserve"> meetings</w:t>
            </w:r>
          </w:p>
          <w:p w14:paraId="6983AACC" w14:textId="3F6AB674" w:rsidR="00D65E96" w:rsidRPr="004B68FD" w:rsidRDefault="00D65E96" w:rsidP="00D65E96">
            <w:pPr>
              <w:rPr>
                <w:rFonts w:ascii="Arial" w:hAnsi="Arial" w:cs="Arial"/>
                <w:sz w:val="22"/>
              </w:rPr>
            </w:pPr>
            <w:r>
              <w:rPr>
                <w:rFonts w:ascii="Arial" w:hAnsi="Arial" w:cs="Arial"/>
                <w:sz w:val="22"/>
              </w:rPr>
              <w:t>SAC meetings</w:t>
            </w:r>
          </w:p>
        </w:tc>
      </w:tr>
      <w:tr w:rsidR="00D65E96" w:rsidRPr="004B68FD" w14:paraId="3419363B" w14:textId="77777777" w:rsidTr="00D65E96">
        <w:trPr>
          <w:trHeight w:val="776"/>
        </w:trPr>
        <w:tc>
          <w:tcPr>
            <w:tcW w:w="1680" w:type="dxa"/>
            <w:shd w:val="clear" w:color="auto" w:fill="auto"/>
            <w:vAlign w:val="center"/>
          </w:tcPr>
          <w:p w14:paraId="66B2A1C7" w14:textId="18E06406" w:rsidR="00D65E96" w:rsidRPr="004B68FD" w:rsidRDefault="00D65E96" w:rsidP="00D65E96">
            <w:pPr>
              <w:rPr>
                <w:rFonts w:ascii="Arial" w:hAnsi="Arial" w:cs="Arial"/>
                <w:sz w:val="22"/>
              </w:rPr>
            </w:pPr>
            <w:r>
              <w:rPr>
                <w:rFonts w:ascii="Arial" w:hAnsi="Arial" w:cs="Arial"/>
                <w:sz w:val="22"/>
              </w:rPr>
              <w:lastRenderedPageBreak/>
              <w:t>3.  SBPB Member</w:t>
            </w:r>
          </w:p>
        </w:tc>
        <w:tc>
          <w:tcPr>
            <w:tcW w:w="2266" w:type="dxa"/>
            <w:shd w:val="clear" w:color="auto" w:fill="auto"/>
            <w:vAlign w:val="center"/>
          </w:tcPr>
          <w:p w14:paraId="6DF54CA5" w14:textId="01A1344B" w:rsidR="00D65E96" w:rsidRPr="004B68FD" w:rsidRDefault="00D65E96" w:rsidP="00D65E96">
            <w:pPr>
              <w:rPr>
                <w:rFonts w:ascii="Arial" w:hAnsi="Arial" w:cs="Arial"/>
                <w:b/>
                <w:sz w:val="22"/>
              </w:rPr>
            </w:pPr>
            <w:r w:rsidRPr="00253609">
              <w:rPr>
                <w:rFonts w:ascii="Arial" w:hAnsi="Arial" w:cs="Arial"/>
                <w:sz w:val="22"/>
              </w:rPr>
              <w:t xml:space="preserve">See </w:t>
            </w:r>
            <w:r>
              <w:rPr>
                <w:rFonts w:ascii="Arial" w:hAnsi="Arial" w:cs="Arial"/>
                <w:sz w:val="22"/>
              </w:rPr>
              <w:t xml:space="preserve">critical element </w:t>
            </w:r>
            <w:r w:rsidRPr="00253609">
              <w:rPr>
                <w:rFonts w:ascii="Arial" w:hAnsi="Arial" w:cs="Arial"/>
                <w:sz w:val="22"/>
              </w:rPr>
              <w:t xml:space="preserve">7. </w:t>
            </w:r>
            <w:r>
              <w:rPr>
                <w:rFonts w:ascii="Arial" w:hAnsi="Arial" w:cs="Arial"/>
                <w:sz w:val="22"/>
              </w:rPr>
              <w:t>Quarterly</w:t>
            </w:r>
            <w:r w:rsidRPr="00253609">
              <w:rPr>
                <w:rFonts w:ascii="Arial" w:hAnsi="Arial" w:cs="Arial"/>
                <w:sz w:val="22"/>
              </w:rPr>
              <w:t xml:space="preserve"> </w:t>
            </w:r>
            <w:r>
              <w:rPr>
                <w:rFonts w:ascii="Arial" w:hAnsi="Arial" w:cs="Arial"/>
                <w:b/>
                <w:sz w:val="22"/>
              </w:rPr>
              <w:t>core e</w:t>
            </w:r>
            <w:r w:rsidRPr="00253609">
              <w:rPr>
                <w:rFonts w:ascii="Arial" w:hAnsi="Arial" w:cs="Arial"/>
                <w:b/>
                <w:sz w:val="22"/>
              </w:rPr>
              <w:t>ffectiveness</w:t>
            </w:r>
            <w:r w:rsidRPr="00253609">
              <w:rPr>
                <w:rFonts w:ascii="Arial" w:hAnsi="Arial" w:cs="Arial"/>
                <w:sz w:val="22"/>
              </w:rPr>
              <w:t xml:space="preserve"> data</w:t>
            </w:r>
            <w:r>
              <w:rPr>
                <w:rFonts w:ascii="Arial" w:hAnsi="Arial" w:cs="Arial"/>
                <w:b/>
                <w:sz w:val="22"/>
              </w:rPr>
              <w:t>.</w:t>
            </w:r>
          </w:p>
        </w:tc>
        <w:tc>
          <w:tcPr>
            <w:tcW w:w="2242" w:type="dxa"/>
            <w:vAlign w:val="center"/>
          </w:tcPr>
          <w:p w14:paraId="768A51B8" w14:textId="6D87EA38" w:rsidR="00D65E96" w:rsidRPr="004B68FD" w:rsidRDefault="00D65E96" w:rsidP="00D65E96">
            <w:pPr>
              <w:rPr>
                <w:rFonts w:ascii="Arial" w:hAnsi="Arial" w:cs="Arial"/>
                <w:sz w:val="22"/>
              </w:rPr>
            </w:pPr>
            <w:r>
              <w:rPr>
                <w:rFonts w:ascii="Arial" w:hAnsi="Arial" w:cs="Arial"/>
                <w:sz w:val="22"/>
              </w:rPr>
              <w:t>Basis will be used to monitor discipline referrals</w:t>
            </w:r>
          </w:p>
        </w:tc>
        <w:tc>
          <w:tcPr>
            <w:tcW w:w="2247" w:type="dxa"/>
            <w:vMerge/>
            <w:vAlign w:val="center"/>
          </w:tcPr>
          <w:p w14:paraId="336E02BF" w14:textId="77777777" w:rsidR="00D65E96" w:rsidRPr="004B68FD" w:rsidRDefault="00D65E96" w:rsidP="00D65E96">
            <w:pPr>
              <w:rPr>
                <w:rFonts w:ascii="Arial" w:hAnsi="Arial" w:cs="Arial"/>
                <w:sz w:val="22"/>
              </w:rPr>
            </w:pPr>
          </w:p>
        </w:tc>
        <w:tc>
          <w:tcPr>
            <w:tcW w:w="2188" w:type="dxa"/>
            <w:vAlign w:val="center"/>
          </w:tcPr>
          <w:p w14:paraId="1145A5D8" w14:textId="6366FA03" w:rsidR="00D65E96" w:rsidRDefault="00D65E96" w:rsidP="00D65E96">
            <w:pPr>
              <w:rPr>
                <w:rFonts w:ascii="Arial" w:hAnsi="Arial" w:cs="Arial"/>
                <w:sz w:val="22"/>
              </w:rPr>
            </w:pPr>
            <w:r>
              <w:rPr>
                <w:rFonts w:ascii="Arial" w:hAnsi="Arial" w:cs="Arial"/>
                <w:sz w:val="22"/>
              </w:rPr>
              <w:t>Faculty meetings</w:t>
            </w:r>
          </w:p>
          <w:p w14:paraId="1E6C1974" w14:textId="37F8172D" w:rsidR="00D65E96" w:rsidRPr="004B68FD" w:rsidRDefault="00D65E96" w:rsidP="00D65E96">
            <w:pPr>
              <w:rPr>
                <w:rFonts w:ascii="Arial" w:hAnsi="Arial" w:cs="Arial"/>
                <w:sz w:val="22"/>
              </w:rPr>
            </w:pPr>
            <w:r>
              <w:rPr>
                <w:rFonts w:ascii="Arial" w:hAnsi="Arial" w:cs="Arial"/>
                <w:sz w:val="22"/>
              </w:rPr>
              <w:t>SAC meetings</w:t>
            </w:r>
          </w:p>
        </w:tc>
      </w:tr>
      <w:tr w:rsidR="00D65E96" w:rsidRPr="004B68FD" w14:paraId="7D5AE68D" w14:textId="77777777" w:rsidTr="00D65E96">
        <w:trPr>
          <w:trHeight w:val="776"/>
        </w:trPr>
        <w:tc>
          <w:tcPr>
            <w:tcW w:w="1680" w:type="dxa"/>
            <w:shd w:val="clear" w:color="auto" w:fill="auto"/>
            <w:vAlign w:val="center"/>
          </w:tcPr>
          <w:p w14:paraId="3A53F460" w14:textId="77777777" w:rsidR="00D65E96" w:rsidRDefault="00D65E96" w:rsidP="00D65E96">
            <w:pPr>
              <w:rPr>
                <w:rFonts w:ascii="Arial" w:hAnsi="Arial" w:cs="Arial"/>
                <w:sz w:val="22"/>
              </w:rPr>
            </w:pPr>
          </w:p>
        </w:tc>
        <w:tc>
          <w:tcPr>
            <w:tcW w:w="2266" w:type="dxa"/>
            <w:shd w:val="clear" w:color="auto" w:fill="auto"/>
            <w:vAlign w:val="center"/>
          </w:tcPr>
          <w:p w14:paraId="41D2D434" w14:textId="77777777" w:rsidR="00D65E96" w:rsidRPr="00253609" w:rsidRDefault="00D65E96" w:rsidP="00D65E96">
            <w:pPr>
              <w:rPr>
                <w:rFonts w:ascii="Arial" w:hAnsi="Arial" w:cs="Arial"/>
                <w:sz w:val="22"/>
              </w:rPr>
            </w:pPr>
          </w:p>
        </w:tc>
        <w:tc>
          <w:tcPr>
            <w:tcW w:w="2242" w:type="dxa"/>
            <w:vAlign w:val="center"/>
          </w:tcPr>
          <w:p w14:paraId="502393C0" w14:textId="77777777" w:rsidR="00D65E96" w:rsidRPr="004B68FD" w:rsidRDefault="00D65E96" w:rsidP="00D65E96">
            <w:pPr>
              <w:rPr>
                <w:rFonts w:ascii="Arial" w:hAnsi="Arial" w:cs="Arial"/>
                <w:sz w:val="22"/>
              </w:rPr>
            </w:pPr>
          </w:p>
        </w:tc>
        <w:tc>
          <w:tcPr>
            <w:tcW w:w="2247" w:type="dxa"/>
            <w:vAlign w:val="center"/>
          </w:tcPr>
          <w:p w14:paraId="7FE803D0" w14:textId="234B9CEC" w:rsidR="00D65E96" w:rsidRPr="004B68FD" w:rsidRDefault="00D65E96" w:rsidP="00D65E96">
            <w:pPr>
              <w:rPr>
                <w:rFonts w:ascii="Arial" w:hAnsi="Arial" w:cs="Arial"/>
                <w:sz w:val="22"/>
              </w:rPr>
            </w:pPr>
            <w:r w:rsidRPr="004B68FD">
              <w:rPr>
                <w:rFonts w:ascii="Arial" w:hAnsi="Arial" w:cs="Arial"/>
              </w:rPr>
              <w:t>4.</w:t>
            </w:r>
            <w:r>
              <w:rPr>
                <w:rFonts w:ascii="Arial" w:hAnsi="Arial" w:cs="Arial"/>
              </w:rPr>
              <w:t xml:space="preserve"> </w:t>
            </w:r>
            <w:sdt>
              <w:sdtPr>
                <w:rPr>
                  <w:rFonts w:ascii="Arial" w:hAnsi="Arial" w:cs="Arial"/>
                </w:rPr>
                <w:id w:val="-947851051"/>
                <w:placeholder>
                  <w:docPart w:val="5BA19305EC674005A01270D83F0C5FA8"/>
                </w:placeholder>
                <w:date w:fullDate="2018-04-04T00:00:00Z">
                  <w:dateFormat w:val="M/d/yyyy"/>
                  <w:lid w:val="en-US"/>
                  <w:storeMappedDataAs w:val="dateTime"/>
                  <w:calendar w:val="gregorian"/>
                </w:date>
              </w:sdtPr>
              <w:sdtEndPr/>
              <w:sdtContent>
                <w:r>
                  <w:rPr>
                    <w:rFonts w:ascii="Arial" w:hAnsi="Arial" w:cs="Arial"/>
                  </w:rPr>
                  <w:t>4/4/2018</w:t>
                </w:r>
              </w:sdtContent>
            </w:sdt>
          </w:p>
        </w:tc>
        <w:tc>
          <w:tcPr>
            <w:tcW w:w="2188" w:type="dxa"/>
            <w:vAlign w:val="center"/>
          </w:tcPr>
          <w:p w14:paraId="02E74551" w14:textId="77777777" w:rsidR="00D65E96" w:rsidRPr="004B68FD" w:rsidRDefault="00D65E96" w:rsidP="00D65E96">
            <w:pPr>
              <w:rPr>
                <w:rFonts w:ascii="Arial" w:hAnsi="Arial" w:cs="Arial"/>
                <w:sz w:val="22"/>
              </w:rPr>
            </w:pPr>
          </w:p>
        </w:tc>
      </w:tr>
    </w:tbl>
    <w:p w14:paraId="4F84CBE5" w14:textId="20FC56E6" w:rsidR="00091425" w:rsidRPr="004B68FD" w:rsidRDefault="00091425" w:rsidP="00091425">
      <w:pPr>
        <w:rPr>
          <w:rFonts w:ascii="Arial" w:hAnsi="Arial" w:cs="Arial"/>
        </w:rPr>
      </w:pPr>
    </w:p>
    <w:p w14:paraId="348EFC04" w14:textId="77777777" w:rsidR="00091425" w:rsidRPr="004B68FD" w:rsidRDefault="00091425" w:rsidP="00091425">
      <w:pPr>
        <w:rPr>
          <w:rFonts w:ascii="Arial" w:hAnsi="Arial" w:cs="Arial"/>
        </w:rPr>
      </w:pPr>
    </w:p>
    <w:p w14:paraId="00074E09" w14:textId="77777777" w:rsidR="00210DAC" w:rsidRPr="004B68FD" w:rsidRDefault="00210DAC" w:rsidP="00091425">
      <w:pPr>
        <w:rPr>
          <w:rFonts w:ascii="Arial" w:hAnsi="Arial" w:cs="Arial"/>
        </w:rPr>
      </w:pPr>
    </w:p>
    <w:p w14:paraId="33496DB0" w14:textId="77777777" w:rsidR="00210DAC" w:rsidRPr="004B68FD" w:rsidRDefault="00210DAC" w:rsidP="00091425">
      <w:pPr>
        <w:rPr>
          <w:rFonts w:ascii="Arial" w:hAnsi="Arial" w:cs="Arial"/>
        </w:rPr>
      </w:pPr>
    </w:p>
    <w:p w14:paraId="2301B82E" w14:textId="77777777" w:rsidR="00210DAC" w:rsidRPr="004B68FD" w:rsidRDefault="00210DAC" w:rsidP="00091425">
      <w:pPr>
        <w:rPr>
          <w:rFonts w:ascii="Arial" w:hAnsi="Arial" w:cs="Arial"/>
        </w:rPr>
      </w:pPr>
    </w:p>
    <w:p w14:paraId="14038984" w14:textId="77777777" w:rsidR="00210DAC" w:rsidRPr="004B68FD" w:rsidRDefault="00210DAC" w:rsidP="00091425">
      <w:pPr>
        <w:rPr>
          <w:rFonts w:ascii="Arial" w:hAnsi="Arial" w:cs="Arial"/>
        </w:rPr>
      </w:pPr>
    </w:p>
    <w:p w14:paraId="1FBC7129" w14:textId="77777777" w:rsidR="00210DAC" w:rsidRPr="004B68FD" w:rsidRDefault="00210DAC">
      <w:pPr>
        <w:rPr>
          <w:rFonts w:ascii="Arial" w:hAnsi="Arial" w:cs="Arial"/>
        </w:rPr>
      </w:pPr>
    </w:p>
    <w:p w14:paraId="18482976" w14:textId="08FF7509" w:rsidR="00210DAC" w:rsidRPr="004B68FD" w:rsidRDefault="00210DAC">
      <w:pPr>
        <w:rPr>
          <w:rFonts w:ascii="Arial" w:hAnsi="Arial" w:cs="Arial"/>
        </w:rPr>
      </w:pPr>
    </w:p>
    <w:sectPr w:rsidR="00210DAC" w:rsidRPr="004B68FD" w:rsidSect="00C916BF">
      <w:headerReference w:type="even" r:id="rId12"/>
      <w:headerReference w:type="default" r:id="rId13"/>
      <w:footerReference w:type="even" r:id="rId14"/>
      <w:footerReference w:type="default" r:id="rId15"/>
      <w:headerReference w:type="first" r:id="rId16"/>
      <w:footerReference w:type="first" r:id="rId1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30BFD" w14:textId="77777777" w:rsidR="00A1282F" w:rsidRDefault="00A1282F" w:rsidP="00C916BF">
      <w:r>
        <w:separator/>
      </w:r>
    </w:p>
  </w:endnote>
  <w:endnote w:type="continuationSeparator" w:id="0">
    <w:p w14:paraId="1EB51361" w14:textId="77777777" w:rsidR="00A1282F" w:rsidRDefault="00A1282F"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777DDC" w:rsidRDefault="00777DD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777DDC" w:rsidRDefault="00777DDC"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77777777" w:rsidR="00777DDC" w:rsidRDefault="00777DD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447">
      <w:rPr>
        <w:rStyle w:val="PageNumber"/>
        <w:noProof/>
      </w:rPr>
      <w:t>1</w:t>
    </w:r>
    <w:r>
      <w:rPr>
        <w:rStyle w:val="PageNumber"/>
      </w:rPr>
      <w:fldChar w:fldCharType="end"/>
    </w:r>
  </w:p>
  <w:p w14:paraId="7FA3D911" w14:textId="77777777" w:rsidR="00777DDC" w:rsidRDefault="00777DDC" w:rsidP="00C916B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90BD" w14:textId="77777777" w:rsidR="00777DDC" w:rsidRDefault="00777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11A9" w14:textId="77777777" w:rsidR="00A1282F" w:rsidRDefault="00A1282F" w:rsidP="00C916BF">
      <w:r>
        <w:separator/>
      </w:r>
    </w:p>
  </w:footnote>
  <w:footnote w:type="continuationSeparator" w:id="0">
    <w:p w14:paraId="096DA5C0" w14:textId="77777777" w:rsidR="00A1282F" w:rsidRDefault="00A1282F" w:rsidP="00C9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07380" w14:textId="77777777" w:rsidR="00777DDC" w:rsidRDefault="00777D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ACBD" w14:textId="38DC5EF3" w:rsidR="00777DDC" w:rsidRDefault="00777D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EE5E" w14:textId="77777777" w:rsidR="00777DDC" w:rsidRDefault="00777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15CE"/>
    <w:multiLevelType w:val="hybridMultilevel"/>
    <w:tmpl w:val="6820FB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7318F"/>
    <w:multiLevelType w:val="hybridMultilevel"/>
    <w:tmpl w:val="CB1EDA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22E73171"/>
    <w:multiLevelType w:val="hybridMultilevel"/>
    <w:tmpl w:val="A72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6078D"/>
    <w:multiLevelType w:val="hybridMultilevel"/>
    <w:tmpl w:val="C420B6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D4979ED"/>
    <w:multiLevelType w:val="hybridMultilevel"/>
    <w:tmpl w:val="9D9C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91FC4"/>
    <w:multiLevelType w:val="hybridMultilevel"/>
    <w:tmpl w:val="DE5A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15E3E"/>
    <w:multiLevelType w:val="hybridMultilevel"/>
    <w:tmpl w:val="89D637B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219B9"/>
    <w:multiLevelType w:val="hybridMultilevel"/>
    <w:tmpl w:val="8C74D96A"/>
    <w:lvl w:ilvl="0" w:tplc="C7D23A72">
      <w:start w:val="1"/>
      <w:numFmt w:val="decimal"/>
      <w:lvlText w:val="%1."/>
      <w:lvlJc w:val="left"/>
      <w:pPr>
        <w:ind w:left="720" w:hanging="360"/>
      </w:pPr>
      <w:rPr>
        <w:rFonts w:ascii="Cambria" w:eastAsia="MS Mincho" w:hAnsi="Cambri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E192E"/>
    <w:multiLevelType w:val="hybridMultilevel"/>
    <w:tmpl w:val="098C80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226A1"/>
    <w:multiLevelType w:val="hybridMultilevel"/>
    <w:tmpl w:val="A53212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EE93AE4"/>
    <w:multiLevelType w:val="hybridMultilevel"/>
    <w:tmpl w:val="0962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A7882"/>
    <w:multiLevelType w:val="hybridMultilevel"/>
    <w:tmpl w:val="469C2A80"/>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7024F44"/>
    <w:multiLevelType w:val="hybridMultilevel"/>
    <w:tmpl w:val="350C6A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32"/>
  </w:num>
  <w:num w:numId="4">
    <w:abstractNumId w:val="14"/>
  </w:num>
  <w:num w:numId="5">
    <w:abstractNumId w:val="9"/>
  </w:num>
  <w:num w:numId="6">
    <w:abstractNumId w:val="17"/>
  </w:num>
  <w:num w:numId="7">
    <w:abstractNumId w:val="4"/>
  </w:num>
  <w:num w:numId="8">
    <w:abstractNumId w:val="26"/>
  </w:num>
  <w:num w:numId="9">
    <w:abstractNumId w:val="29"/>
  </w:num>
  <w:num w:numId="10">
    <w:abstractNumId w:val="0"/>
  </w:num>
  <w:num w:numId="11">
    <w:abstractNumId w:val="2"/>
  </w:num>
  <w:num w:numId="12">
    <w:abstractNumId w:val="30"/>
  </w:num>
  <w:num w:numId="13">
    <w:abstractNumId w:val="23"/>
  </w:num>
  <w:num w:numId="14">
    <w:abstractNumId w:val="16"/>
  </w:num>
  <w:num w:numId="15">
    <w:abstractNumId w:val="6"/>
  </w:num>
  <w:num w:numId="16">
    <w:abstractNumId w:val="12"/>
  </w:num>
  <w:num w:numId="17">
    <w:abstractNumId w:val="19"/>
  </w:num>
  <w:num w:numId="18">
    <w:abstractNumId w:val="5"/>
  </w:num>
  <w:num w:numId="19">
    <w:abstractNumId w:val="13"/>
  </w:num>
  <w:num w:numId="20">
    <w:abstractNumId w:val="22"/>
  </w:num>
  <w:num w:numId="21">
    <w:abstractNumId w:val="31"/>
  </w:num>
  <w:num w:numId="22">
    <w:abstractNumId w:val="3"/>
  </w:num>
  <w:num w:numId="23">
    <w:abstractNumId w:val="15"/>
  </w:num>
  <w:num w:numId="24">
    <w:abstractNumId w:val="25"/>
  </w:num>
  <w:num w:numId="25">
    <w:abstractNumId w:val="1"/>
  </w:num>
  <w:num w:numId="26">
    <w:abstractNumId w:val="10"/>
  </w:num>
  <w:num w:numId="27">
    <w:abstractNumId w:val="18"/>
  </w:num>
  <w:num w:numId="28">
    <w:abstractNumId w:val="24"/>
  </w:num>
  <w:num w:numId="29">
    <w:abstractNumId w:val="11"/>
  </w:num>
  <w:num w:numId="30">
    <w:abstractNumId w:val="27"/>
  </w:num>
  <w:num w:numId="31">
    <w:abstractNumId w:val="33"/>
  </w:num>
  <w:num w:numId="32">
    <w:abstractNumId w:val="21"/>
  </w:num>
  <w:num w:numId="33">
    <w:abstractNumId w:val="7"/>
  </w:num>
  <w:num w:numId="34">
    <w:abstractNumId w:val="2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79E5"/>
    <w:rsid w:val="00010E52"/>
    <w:rsid w:val="00010FA0"/>
    <w:rsid w:val="00020F45"/>
    <w:rsid w:val="00023904"/>
    <w:rsid w:val="00025FEA"/>
    <w:rsid w:val="00051232"/>
    <w:rsid w:val="00051B44"/>
    <w:rsid w:val="000538D1"/>
    <w:rsid w:val="00070FAE"/>
    <w:rsid w:val="000722F6"/>
    <w:rsid w:val="00090E7E"/>
    <w:rsid w:val="00091425"/>
    <w:rsid w:val="000C02C7"/>
    <w:rsid w:val="000E3B42"/>
    <w:rsid w:val="000E5E3F"/>
    <w:rsid w:val="000F209E"/>
    <w:rsid w:val="001304ED"/>
    <w:rsid w:val="0013665B"/>
    <w:rsid w:val="001577F9"/>
    <w:rsid w:val="001610DB"/>
    <w:rsid w:val="001658D2"/>
    <w:rsid w:val="00175E09"/>
    <w:rsid w:val="00185C0D"/>
    <w:rsid w:val="00192508"/>
    <w:rsid w:val="001A06DC"/>
    <w:rsid w:val="001A3D74"/>
    <w:rsid w:val="001C2D4B"/>
    <w:rsid w:val="001C7413"/>
    <w:rsid w:val="001D158C"/>
    <w:rsid w:val="001E0712"/>
    <w:rsid w:val="001E6BA9"/>
    <w:rsid w:val="001F20D7"/>
    <w:rsid w:val="001F702E"/>
    <w:rsid w:val="00210DAC"/>
    <w:rsid w:val="002208F0"/>
    <w:rsid w:val="00253609"/>
    <w:rsid w:val="002B019B"/>
    <w:rsid w:val="002B24B0"/>
    <w:rsid w:val="002B30B2"/>
    <w:rsid w:val="002C15B6"/>
    <w:rsid w:val="002C515F"/>
    <w:rsid w:val="002C5D67"/>
    <w:rsid w:val="002D3EBC"/>
    <w:rsid w:val="00300C49"/>
    <w:rsid w:val="00304BD9"/>
    <w:rsid w:val="00316313"/>
    <w:rsid w:val="00341C5D"/>
    <w:rsid w:val="0034558D"/>
    <w:rsid w:val="00353DB6"/>
    <w:rsid w:val="00363B26"/>
    <w:rsid w:val="003666EB"/>
    <w:rsid w:val="00387DE0"/>
    <w:rsid w:val="003936F7"/>
    <w:rsid w:val="003B0C59"/>
    <w:rsid w:val="003B5E15"/>
    <w:rsid w:val="003B76D8"/>
    <w:rsid w:val="003C7A21"/>
    <w:rsid w:val="003D2C63"/>
    <w:rsid w:val="003F65DC"/>
    <w:rsid w:val="00406408"/>
    <w:rsid w:val="00407F96"/>
    <w:rsid w:val="004111B7"/>
    <w:rsid w:val="004431A1"/>
    <w:rsid w:val="00454AEE"/>
    <w:rsid w:val="00477F4F"/>
    <w:rsid w:val="004828CE"/>
    <w:rsid w:val="00493CA7"/>
    <w:rsid w:val="004A1B09"/>
    <w:rsid w:val="004A6B5A"/>
    <w:rsid w:val="004B68FD"/>
    <w:rsid w:val="004B7F4F"/>
    <w:rsid w:val="004C5C8B"/>
    <w:rsid w:val="004E2851"/>
    <w:rsid w:val="004E5C5F"/>
    <w:rsid w:val="005004E8"/>
    <w:rsid w:val="00514D04"/>
    <w:rsid w:val="0051737A"/>
    <w:rsid w:val="00535D27"/>
    <w:rsid w:val="00543741"/>
    <w:rsid w:val="005544C1"/>
    <w:rsid w:val="00560B58"/>
    <w:rsid w:val="00567848"/>
    <w:rsid w:val="00572203"/>
    <w:rsid w:val="005735CD"/>
    <w:rsid w:val="00574F11"/>
    <w:rsid w:val="00576682"/>
    <w:rsid w:val="005A62AC"/>
    <w:rsid w:val="005B75FC"/>
    <w:rsid w:val="005C6B80"/>
    <w:rsid w:val="005D732C"/>
    <w:rsid w:val="005E7469"/>
    <w:rsid w:val="0061084D"/>
    <w:rsid w:val="00627BD1"/>
    <w:rsid w:val="006357FA"/>
    <w:rsid w:val="00641A90"/>
    <w:rsid w:val="00646B19"/>
    <w:rsid w:val="00646FE8"/>
    <w:rsid w:val="00651DD2"/>
    <w:rsid w:val="0065256B"/>
    <w:rsid w:val="006566EA"/>
    <w:rsid w:val="006658BC"/>
    <w:rsid w:val="00667821"/>
    <w:rsid w:val="0067177B"/>
    <w:rsid w:val="00681EF7"/>
    <w:rsid w:val="00691FD1"/>
    <w:rsid w:val="00694E37"/>
    <w:rsid w:val="006B1FEE"/>
    <w:rsid w:val="006B44AA"/>
    <w:rsid w:val="006D7804"/>
    <w:rsid w:val="006F062A"/>
    <w:rsid w:val="00703391"/>
    <w:rsid w:val="00707D7F"/>
    <w:rsid w:val="00745C7C"/>
    <w:rsid w:val="00753D77"/>
    <w:rsid w:val="00757619"/>
    <w:rsid w:val="00777DDC"/>
    <w:rsid w:val="007A29E2"/>
    <w:rsid w:val="007A643B"/>
    <w:rsid w:val="007B117E"/>
    <w:rsid w:val="007B4647"/>
    <w:rsid w:val="007B58E1"/>
    <w:rsid w:val="007B6EFD"/>
    <w:rsid w:val="007D5181"/>
    <w:rsid w:val="008035D6"/>
    <w:rsid w:val="00806BC5"/>
    <w:rsid w:val="0082329C"/>
    <w:rsid w:val="00832B3D"/>
    <w:rsid w:val="00834239"/>
    <w:rsid w:val="00837EE4"/>
    <w:rsid w:val="008419F9"/>
    <w:rsid w:val="008471E2"/>
    <w:rsid w:val="00865DA6"/>
    <w:rsid w:val="008820F7"/>
    <w:rsid w:val="00890EA2"/>
    <w:rsid w:val="008A0F0E"/>
    <w:rsid w:val="00900168"/>
    <w:rsid w:val="0091630F"/>
    <w:rsid w:val="00920CB9"/>
    <w:rsid w:val="00935430"/>
    <w:rsid w:val="00960C65"/>
    <w:rsid w:val="009A3504"/>
    <w:rsid w:val="009B6546"/>
    <w:rsid w:val="009E53FF"/>
    <w:rsid w:val="00A02DF5"/>
    <w:rsid w:val="00A1282F"/>
    <w:rsid w:val="00A22030"/>
    <w:rsid w:val="00A2312C"/>
    <w:rsid w:val="00A266A5"/>
    <w:rsid w:val="00A40658"/>
    <w:rsid w:val="00A41990"/>
    <w:rsid w:val="00A435C8"/>
    <w:rsid w:val="00A44340"/>
    <w:rsid w:val="00A8787D"/>
    <w:rsid w:val="00A92EC6"/>
    <w:rsid w:val="00A948D4"/>
    <w:rsid w:val="00AA3F47"/>
    <w:rsid w:val="00AF77FE"/>
    <w:rsid w:val="00B0180B"/>
    <w:rsid w:val="00B47F74"/>
    <w:rsid w:val="00B54FBA"/>
    <w:rsid w:val="00B64D9F"/>
    <w:rsid w:val="00B66110"/>
    <w:rsid w:val="00B77BE4"/>
    <w:rsid w:val="00B82851"/>
    <w:rsid w:val="00B84AD8"/>
    <w:rsid w:val="00B8581A"/>
    <w:rsid w:val="00BA0EF9"/>
    <w:rsid w:val="00BB79D7"/>
    <w:rsid w:val="00BC26B3"/>
    <w:rsid w:val="00BD3DD0"/>
    <w:rsid w:val="00BD4DFA"/>
    <w:rsid w:val="00BD6857"/>
    <w:rsid w:val="00BE26B5"/>
    <w:rsid w:val="00BE3D18"/>
    <w:rsid w:val="00C37DD0"/>
    <w:rsid w:val="00C41891"/>
    <w:rsid w:val="00C41B60"/>
    <w:rsid w:val="00C42BC2"/>
    <w:rsid w:val="00C64F95"/>
    <w:rsid w:val="00C916BF"/>
    <w:rsid w:val="00CA0B0C"/>
    <w:rsid w:val="00CB71A8"/>
    <w:rsid w:val="00CF4FE8"/>
    <w:rsid w:val="00D20389"/>
    <w:rsid w:val="00D34219"/>
    <w:rsid w:val="00D343DE"/>
    <w:rsid w:val="00D40538"/>
    <w:rsid w:val="00D65E96"/>
    <w:rsid w:val="00D740EA"/>
    <w:rsid w:val="00D86FF7"/>
    <w:rsid w:val="00D907C5"/>
    <w:rsid w:val="00DC072B"/>
    <w:rsid w:val="00DC2138"/>
    <w:rsid w:val="00DE207C"/>
    <w:rsid w:val="00DF0032"/>
    <w:rsid w:val="00DF6AF4"/>
    <w:rsid w:val="00E164EA"/>
    <w:rsid w:val="00E25747"/>
    <w:rsid w:val="00E3020E"/>
    <w:rsid w:val="00E43226"/>
    <w:rsid w:val="00E44AE1"/>
    <w:rsid w:val="00E60A80"/>
    <w:rsid w:val="00E7159A"/>
    <w:rsid w:val="00E8739A"/>
    <w:rsid w:val="00EA3EEF"/>
    <w:rsid w:val="00EB3521"/>
    <w:rsid w:val="00EC02CA"/>
    <w:rsid w:val="00EC4635"/>
    <w:rsid w:val="00ED0037"/>
    <w:rsid w:val="00ED1907"/>
    <w:rsid w:val="00EE03AE"/>
    <w:rsid w:val="00EE1447"/>
    <w:rsid w:val="00EE3DDA"/>
    <w:rsid w:val="00EF0AB5"/>
    <w:rsid w:val="00EF2053"/>
    <w:rsid w:val="00F02DB9"/>
    <w:rsid w:val="00F119C6"/>
    <w:rsid w:val="00F434AA"/>
    <w:rsid w:val="00F56EC0"/>
    <w:rsid w:val="00F907BD"/>
    <w:rsid w:val="00FD59DA"/>
    <w:rsid w:val="00FE7C90"/>
    <w:rsid w:val="00FF369D"/>
    <w:rsid w:val="00FF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4:defaultImageDpi w14:val="300"/>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character" w:styleId="FollowedHyperlink">
    <w:name w:val="FollowedHyperlink"/>
    <w:basedOn w:val="DefaultParagraphFont"/>
    <w:uiPriority w:val="99"/>
    <w:semiHidden/>
    <w:unhideWhenUsed/>
    <w:rsid w:val="009B65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6333">
      <w:bodyDiv w:val="1"/>
      <w:marLeft w:val="0"/>
      <w:marRight w:val="0"/>
      <w:marTop w:val="0"/>
      <w:marBottom w:val="0"/>
      <w:divBdr>
        <w:top w:val="none" w:sz="0" w:space="0" w:color="auto"/>
        <w:left w:val="none" w:sz="0" w:space="0" w:color="auto"/>
        <w:bottom w:val="none" w:sz="0" w:space="0" w:color="auto"/>
        <w:right w:val="none" w:sz="0" w:space="0" w:color="auto"/>
      </w:divBdr>
    </w:div>
    <w:div w:id="260139241">
      <w:bodyDiv w:val="1"/>
      <w:marLeft w:val="0"/>
      <w:marRight w:val="0"/>
      <w:marTop w:val="0"/>
      <w:marBottom w:val="0"/>
      <w:divBdr>
        <w:top w:val="none" w:sz="0" w:space="0" w:color="auto"/>
        <w:left w:val="none" w:sz="0" w:space="0" w:color="auto"/>
        <w:bottom w:val="none" w:sz="0" w:space="0" w:color="auto"/>
        <w:right w:val="none" w:sz="0" w:space="0" w:color="auto"/>
      </w:divBdr>
    </w:div>
    <w:div w:id="583999711">
      <w:bodyDiv w:val="1"/>
      <w:marLeft w:val="0"/>
      <w:marRight w:val="0"/>
      <w:marTop w:val="0"/>
      <w:marBottom w:val="0"/>
      <w:divBdr>
        <w:top w:val="none" w:sz="0" w:space="0" w:color="auto"/>
        <w:left w:val="none" w:sz="0" w:space="0" w:color="auto"/>
        <w:bottom w:val="none" w:sz="0" w:space="0" w:color="auto"/>
        <w:right w:val="none" w:sz="0" w:space="0" w:color="auto"/>
      </w:divBdr>
    </w:div>
    <w:div w:id="643508005">
      <w:bodyDiv w:val="1"/>
      <w:marLeft w:val="0"/>
      <w:marRight w:val="0"/>
      <w:marTop w:val="0"/>
      <w:marBottom w:val="0"/>
      <w:divBdr>
        <w:top w:val="none" w:sz="0" w:space="0" w:color="auto"/>
        <w:left w:val="none" w:sz="0" w:space="0" w:color="auto"/>
        <w:bottom w:val="none" w:sz="0" w:space="0" w:color="auto"/>
        <w:right w:val="none" w:sz="0" w:space="0" w:color="auto"/>
      </w:divBdr>
    </w:div>
    <w:div w:id="725110027">
      <w:bodyDiv w:val="1"/>
      <w:marLeft w:val="0"/>
      <w:marRight w:val="0"/>
      <w:marTop w:val="0"/>
      <w:marBottom w:val="0"/>
      <w:divBdr>
        <w:top w:val="none" w:sz="0" w:space="0" w:color="auto"/>
        <w:left w:val="none" w:sz="0" w:space="0" w:color="auto"/>
        <w:bottom w:val="none" w:sz="0" w:space="0" w:color="auto"/>
        <w:right w:val="none" w:sz="0" w:space="0" w:color="auto"/>
      </w:divBdr>
    </w:div>
    <w:div w:id="785124849">
      <w:bodyDiv w:val="1"/>
      <w:marLeft w:val="0"/>
      <w:marRight w:val="0"/>
      <w:marTop w:val="0"/>
      <w:marBottom w:val="0"/>
      <w:divBdr>
        <w:top w:val="none" w:sz="0" w:space="0" w:color="auto"/>
        <w:left w:val="none" w:sz="0" w:space="0" w:color="auto"/>
        <w:bottom w:val="none" w:sz="0" w:space="0" w:color="auto"/>
        <w:right w:val="none" w:sz="0" w:space="0" w:color="auto"/>
      </w:divBdr>
    </w:div>
    <w:div w:id="1220092781">
      <w:bodyDiv w:val="1"/>
      <w:marLeft w:val="0"/>
      <w:marRight w:val="0"/>
      <w:marTop w:val="0"/>
      <w:marBottom w:val="0"/>
      <w:divBdr>
        <w:top w:val="none" w:sz="0" w:space="0" w:color="auto"/>
        <w:left w:val="none" w:sz="0" w:space="0" w:color="auto"/>
        <w:bottom w:val="none" w:sz="0" w:space="0" w:color="auto"/>
        <w:right w:val="none" w:sz="0" w:space="0" w:color="auto"/>
      </w:divBdr>
    </w:div>
    <w:div w:id="1247570912">
      <w:bodyDiv w:val="1"/>
      <w:marLeft w:val="0"/>
      <w:marRight w:val="0"/>
      <w:marTop w:val="0"/>
      <w:marBottom w:val="0"/>
      <w:divBdr>
        <w:top w:val="none" w:sz="0" w:space="0" w:color="auto"/>
        <w:left w:val="none" w:sz="0" w:space="0" w:color="auto"/>
        <w:bottom w:val="none" w:sz="0" w:space="0" w:color="auto"/>
        <w:right w:val="none" w:sz="0" w:space="0" w:color="auto"/>
      </w:divBdr>
    </w:div>
    <w:div w:id="1527787830">
      <w:bodyDiv w:val="1"/>
      <w:marLeft w:val="0"/>
      <w:marRight w:val="0"/>
      <w:marTop w:val="0"/>
      <w:marBottom w:val="0"/>
      <w:divBdr>
        <w:top w:val="none" w:sz="0" w:space="0" w:color="auto"/>
        <w:left w:val="none" w:sz="0" w:space="0" w:color="auto"/>
        <w:bottom w:val="none" w:sz="0" w:space="0" w:color="auto"/>
        <w:right w:val="none" w:sz="0" w:space="0" w:color="auto"/>
      </w:divBdr>
    </w:div>
    <w:div w:id="1677346163">
      <w:bodyDiv w:val="1"/>
      <w:marLeft w:val="0"/>
      <w:marRight w:val="0"/>
      <w:marTop w:val="0"/>
      <w:marBottom w:val="0"/>
      <w:divBdr>
        <w:top w:val="none" w:sz="0" w:space="0" w:color="auto"/>
        <w:left w:val="none" w:sz="0" w:space="0" w:color="auto"/>
        <w:bottom w:val="none" w:sz="0" w:space="0" w:color="auto"/>
        <w:right w:val="none" w:sz="0" w:space="0" w:color="auto"/>
      </w:divBdr>
    </w:div>
    <w:div w:id="1960799112">
      <w:bodyDiv w:val="1"/>
      <w:marLeft w:val="0"/>
      <w:marRight w:val="0"/>
      <w:marTop w:val="0"/>
      <w:marBottom w:val="0"/>
      <w:divBdr>
        <w:top w:val="none" w:sz="0" w:space="0" w:color="auto"/>
        <w:left w:val="none" w:sz="0" w:space="0" w:color="auto"/>
        <w:bottom w:val="none" w:sz="0" w:space="0" w:color="auto"/>
        <w:right w:val="none" w:sz="0" w:space="0" w:color="auto"/>
      </w:divBdr>
    </w:div>
    <w:div w:id="199413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owardprevention.org/mtssrti/rtib/%20&#859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rtib/%20&#859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rowardprevention.org/mtssrti/rtib/%20&#8594;"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browardprevention.org/mtssrti/rtib/%20&#8594;"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CBBDCF68-133E-43B4-89E9-CEBA9C84A7AF}"/>
      </w:docPartPr>
      <w:docPartBody>
        <w:p w:rsidR="001A3E1B" w:rsidRDefault="004A007A">
          <w:r w:rsidRPr="00875F1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C968BA5F-EFD9-4007-8EC4-6D77E0594E18}"/>
      </w:docPartPr>
      <w:docPartBody>
        <w:p w:rsidR="001A3E1B" w:rsidRDefault="004A007A">
          <w:r w:rsidRPr="00875F11">
            <w:rPr>
              <w:rStyle w:val="PlaceholderText"/>
            </w:rPr>
            <w:t>Click here to enter text.</w:t>
          </w:r>
        </w:p>
      </w:docPartBody>
    </w:docPart>
    <w:docPart>
      <w:docPartPr>
        <w:name w:val="46B0197EC4084280A59FC2259B799053"/>
        <w:category>
          <w:name w:val="General"/>
          <w:gallery w:val="placeholder"/>
        </w:category>
        <w:types>
          <w:type w:val="bbPlcHdr"/>
        </w:types>
        <w:behaviors>
          <w:behavior w:val="content"/>
        </w:behaviors>
        <w:guid w:val="{CDA2CA85-BD53-48F3-8010-76D9D8D1BBFD}"/>
      </w:docPartPr>
      <w:docPartBody>
        <w:p w:rsidR="00C5080C" w:rsidRDefault="007345BE" w:rsidP="007345BE">
          <w:pPr>
            <w:pStyle w:val="46B0197EC4084280A59FC2259B799053"/>
          </w:pPr>
          <w:r w:rsidRPr="00875F11">
            <w:rPr>
              <w:rStyle w:val="PlaceholderText"/>
            </w:rPr>
            <w:t>Click here to enter a date.</w:t>
          </w:r>
        </w:p>
      </w:docPartBody>
    </w:docPart>
    <w:docPart>
      <w:docPartPr>
        <w:name w:val="1FB8511EA4904CD79190DB96B9EDFE25"/>
        <w:category>
          <w:name w:val="General"/>
          <w:gallery w:val="placeholder"/>
        </w:category>
        <w:types>
          <w:type w:val="bbPlcHdr"/>
        </w:types>
        <w:behaviors>
          <w:behavior w:val="content"/>
        </w:behaviors>
        <w:guid w:val="{00EF4F34-001E-4C2B-8507-503F53BDCC4F}"/>
      </w:docPartPr>
      <w:docPartBody>
        <w:p w:rsidR="00C5080C" w:rsidRDefault="007345BE" w:rsidP="007345BE">
          <w:pPr>
            <w:pStyle w:val="1FB8511EA4904CD79190DB96B9EDFE25"/>
          </w:pPr>
          <w:r w:rsidRPr="00875F11">
            <w:rPr>
              <w:rStyle w:val="PlaceholderText"/>
            </w:rPr>
            <w:t>Click here to enter a date.</w:t>
          </w:r>
        </w:p>
      </w:docPartBody>
    </w:docPart>
    <w:docPart>
      <w:docPartPr>
        <w:name w:val="160FC297B0244EC592606A66D5BB0E9A"/>
        <w:category>
          <w:name w:val="General"/>
          <w:gallery w:val="placeholder"/>
        </w:category>
        <w:types>
          <w:type w:val="bbPlcHdr"/>
        </w:types>
        <w:behaviors>
          <w:behavior w:val="content"/>
        </w:behaviors>
        <w:guid w:val="{38C56829-E32B-4512-8869-B527F4158D41}"/>
      </w:docPartPr>
      <w:docPartBody>
        <w:p w:rsidR="00641A74" w:rsidRDefault="00A2517C" w:rsidP="00A2517C">
          <w:pPr>
            <w:pStyle w:val="160FC297B0244EC592606A66D5BB0E9A"/>
          </w:pPr>
          <w:r w:rsidRPr="00875F11">
            <w:rPr>
              <w:rStyle w:val="PlaceholderText"/>
            </w:rPr>
            <w:t>Click here to enter text.</w:t>
          </w:r>
        </w:p>
      </w:docPartBody>
    </w:docPart>
    <w:docPart>
      <w:docPartPr>
        <w:name w:val="FD03210AAD1E49F589CAF22B23E99531"/>
        <w:category>
          <w:name w:val="General"/>
          <w:gallery w:val="placeholder"/>
        </w:category>
        <w:types>
          <w:type w:val="bbPlcHdr"/>
        </w:types>
        <w:behaviors>
          <w:behavior w:val="content"/>
        </w:behaviors>
        <w:guid w:val="{B0101AED-5A58-49DF-909C-B9BB605E3DEE}"/>
      </w:docPartPr>
      <w:docPartBody>
        <w:p w:rsidR="00E51E86" w:rsidRDefault="000B414A" w:rsidP="000B414A">
          <w:pPr>
            <w:pStyle w:val="FD03210AAD1E49F589CAF22B23E99531"/>
          </w:pPr>
          <w:r w:rsidRPr="00875F11">
            <w:rPr>
              <w:rStyle w:val="PlaceholderText"/>
            </w:rPr>
            <w:t>Click here to enter a date.</w:t>
          </w:r>
        </w:p>
      </w:docPartBody>
    </w:docPart>
    <w:docPart>
      <w:docPartPr>
        <w:name w:val="0E56C3188E2D40AFAD2F90E810CEBE47"/>
        <w:category>
          <w:name w:val="General"/>
          <w:gallery w:val="placeholder"/>
        </w:category>
        <w:types>
          <w:type w:val="bbPlcHdr"/>
        </w:types>
        <w:behaviors>
          <w:behavior w:val="content"/>
        </w:behaviors>
        <w:guid w:val="{F636AEA7-9B23-4D25-A4CB-9179860A24CE}"/>
      </w:docPartPr>
      <w:docPartBody>
        <w:p w:rsidR="00E51E86" w:rsidRDefault="000B414A" w:rsidP="000B414A">
          <w:pPr>
            <w:pStyle w:val="0E56C3188E2D40AFAD2F90E810CEBE47"/>
          </w:pPr>
          <w:r w:rsidRPr="00875F11">
            <w:rPr>
              <w:rStyle w:val="PlaceholderText"/>
            </w:rPr>
            <w:t>Click here to enter a date.</w:t>
          </w:r>
        </w:p>
      </w:docPartBody>
    </w:docPart>
    <w:docPart>
      <w:docPartPr>
        <w:name w:val="3B92F8BA118B4290B0838F4E227C5628"/>
        <w:category>
          <w:name w:val="General"/>
          <w:gallery w:val="placeholder"/>
        </w:category>
        <w:types>
          <w:type w:val="bbPlcHdr"/>
        </w:types>
        <w:behaviors>
          <w:behavior w:val="content"/>
        </w:behaviors>
        <w:guid w:val="{67735A08-D2A8-4A5C-9DC7-758876C47537}"/>
      </w:docPartPr>
      <w:docPartBody>
        <w:p w:rsidR="00E51E86" w:rsidRDefault="000B414A" w:rsidP="000B414A">
          <w:pPr>
            <w:pStyle w:val="3B92F8BA118B4290B0838F4E227C5628"/>
          </w:pPr>
          <w:r w:rsidRPr="00875F11">
            <w:rPr>
              <w:rStyle w:val="PlaceholderText"/>
            </w:rPr>
            <w:t>Click here to enter a date.</w:t>
          </w:r>
        </w:p>
      </w:docPartBody>
    </w:docPart>
    <w:docPart>
      <w:docPartPr>
        <w:name w:val="5BA19305EC674005A01270D83F0C5FA8"/>
        <w:category>
          <w:name w:val="General"/>
          <w:gallery w:val="placeholder"/>
        </w:category>
        <w:types>
          <w:type w:val="bbPlcHdr"/>
        </w:types>
        <w:behaviors>
          <w:behavior w:val="content"/>
        </w:behaviors>
        <w:guid w:val="{30D4C0DB-DF08-4037-ADF3-018DAD9FE40B}"/>
      </w:docPartPr>
      <w:docPartBody>
        <w:p w:rsidR="00E51E86" w:rsidRDefault="000B414A" w:rsidP="000B414A">
          <w:pPr>
            <w:pStyle w:val="5BA19305EC674005A01270D83F0C5FA8"/>
          </w:pPr>
          <w:r w:rsidRPr="00875F1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B414A"/>
    <w:rsid w:val="00145A40"/>
    <w:rsid w:val="001A3E1B"/>
    <w:rsid w:val="00207ADC"/>
    <w:rsid w:val="002B7EFB"/>
    <w:rsid w:val="00434F2B"/>
    <w:rsid w:val="004A007A"/>
    <w:rsid w:val="00544A7F"/>
    <w:rsid w:val="00640219"/>
    <w:rsid w:val="00641A74"/>
    <w:rsid w:val="007345BE"/>
    <w:rsid w:val="00745B22"/>
    <w:rsid w:val="00751C50"/>
    <w:rsid w:val="00961AA4"/>
    <w:rsid w:val="009967DF"/>
    <w:rsid w:val="00A2517C"/>
    <w:rsid w:val="00A650E9"/>
    <w:rsid w:val="00BA7DDC"/>
    <w:rsid w:val="00C5080C"/>
    <w:rsid w:val="00C96C4D"/>
    <w:rsid w:val="00CF602B"/>
    <w:rsid w:val="00E5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14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160FC297B0244EC592606A66D5BB0E9A">
    <w:name w:val="160FC297B0244EC592606A66D5BB0E9A"/>
    <w:rsid w:val="00A2517C"/>
  </w:style>
  <w:style w:type="paragraph" w:customStyle="1" w:styleId="FD03210AAD1E49F589CAF22B23E99531">
    <w:name w:val="FD03210AAD1E49F589CAF22B23E99531"/>
    <w:rsid w:val="000B414A"/>
  </w:style>
  <w:style w:type="paragraph" w:customStyle="1" w:styleId="0E56C3188E2D40AFAD2F90E810CEBE47">
    <w:name w:val="0E56C3188E2D40AFAD2F90E810CEBE47"/>
    <w:rsid w:val="000B414A"/>
  </w:style>
  <w:style w:type="paragraph" w:customStyle="1" w:styleId="3B92F8BA118B4290B0838F4E227C5628">
    <w:name w:val="3B92F8BA118B4290B0838F4E227C5628"/>
    <w:rsid w:val="000B414A"/>
  </w:style>
  <w:style w:type="paragraph" w:customStyle="1" w:styleId="5BA19305EC674005A01270D83F0C5FA8">
    <w:name w:val="5BA19305EC674005A01270D83F0C5FA8"/>
    <w:rsid w:val="000B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Atinuke E. Fadipe</cp:lastModifiedBy>
  <cp:revision>2</cp:revision>
  <cp:lastPrinted>2016-12-09T16:58:00Z</cp:lastPrinted>
  <dcterms:created xsi:type="dcterms:W3CDTF">2018-04-30T17:03:00Z</dcterms:created>
  <dcterms:modified xsi:type="dcterms:W3CDTF">2018-04-30T17:03:00Z</dcterms:modified>
  <cp:category/>
</cp:coreProperties>
</file>