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5DF5B" w14:textId="7777777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4E9E1DA2" wp14:editId="22E3ACFD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6A3DD" w14:textId="77777777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9292E39" w14:textId="77777777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6BDF31D9" w14:textId="77777777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6C88364F" w14:textId="7777777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409864DE" w14:textId="77777777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31626F57" w14:textId="7777777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28563C84" w14:textId="77777777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0F5C5A9D" w14:textId="77777777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650CF786" w14:textId="7777777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3D80BC40" w14:textId="7777777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</w:t>
      </w:r>
      <w:proofErr w:type="spellStart"/>
      <w:r w:rsidRPr="004B68FD">
        <w:rPr>
          <w:rFonts w:ascii="Arial" w:hAnsi="Arial" w:cs="Arial"/>
          <w:sz w:val="20"/>
          <w:szCs w:val="20"/>
        </w:rPr>
        <w:t>Brainsharks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0EC2C4A9" w14:textId="777777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60FF3FF7" w14:textId="77777777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3B45C5E4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7EC58986" w14:textId="77777777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7B39E7BE" w14:textId="77777777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777C4CD8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16FE0B4F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769CFF2A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FF5E278" w14:textId="68B36177" w:rsidR="00D87A4C" w:rsidRPr="00BD271C" w:rsidRDefault="00FF429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Parkway Middle </w:t>
            </w:r>
            <w:r w:rsidR="00354BEB">
              <w:rPr>
                <w:rFonts w:ascii="Arial" w:hAnsi="Arial" w:cs="Arial"/>
              </w:rPr>
              <w:t>School</w:t>
            </w:r>
          </w:p>
        </w:tc>
      </w:tr>
      <w:tr w:rsidR="00D87A4C" w:rsidRPr="004B68FD" w14:paraId="71D99616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2B0496F7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6A203D39" w14:textId="03AC0DCB" w:rsidR="00D87A4C" w:rsidRPr="00BD271C" w:rsidRDefault="00C4719D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0701</w:t>
            </w:r>
          </w:p>
        </w:tc>
      </w:tr>
      <w:tr w:rsidR="00D87A4C" w:rsidRPr="004B68FD" w14:paraId="3862167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435FB6CA" w14:textId="77777777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9F43355" w14:textId="37E0200F" w:rsidR="00D87A4C" w:rsidRPr="00BD271C" w:rsidRDefault="00FF429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Christine Walker</w:t>
            </w:r>
          </w:p>
        </w:tc>
      </w:tr>
      <w:tr w:rsidR="00D87A4C" w:rsidRPr="004B68FD" w14:paraId="760D2C86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26041A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6689AF4" w14:textId="299C9A7A" w:rsidR="00D87A4C" w:rsidRPr="00BD271C" w:rsidRDefault="00354BEB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</w:t>
            </w:r>
            <w:r w:rsidR="00FF4295">
              <w:rPr>
                <w:rFonts w:ascii="Arial" w:hAnsi="Arial" w:cs="Arial"/>
              </w:rPr>
              <w:t>2-4000</w:t>
            </w:r>
          </w:p>
        </w:tc>
      </w:tr>
    </w:tbl>
    <w:p w14:paraId="7271FF1F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534E600C" w14:textId="77777777" w:rsidTr="00BD6857">
        <w:tc>
          <w:tcPr>
            <w:tcW w:w="10998" w:type="dxa"/>
            <w:shd w:val="clear" w:color="auto" w:fill="000000" w:themeFill="text1"/>
          </w:tcPr>
          <w:p w14:paraId="1A553E93" w14:textId="77777777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00C7939D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0376AD0E" w14:textId="77777777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870"/>
        <w:gridCol w:w="3462"/>
      </w:tblGrid>
      <w:tr w:rsidR="001C7413" w:rsidRPr="004B68FD" w14:paraId="7E234BE6" w14:textId="77777777" w:rsidTr="00E3543C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7AD99C58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870" w:type="dxa"/>
            <w:shd w:val="clear" w:color="auto" w:fill="FDDDFF"/>
            <w:vAlign w:val="center"/>
          </w:tcPr>
          <w:p w14:paraId="094FD264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462" w:type="dxa"/>
            <w:shd w:val="clear" w:color="auto" w:fill="FDDDFF"/>
            <w:vAlign w:val="center"/>
          </w:tcPr>
          <w:p w14:paraId="564708A3" w14:textId="77777777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61E6AA14" w14:textId="77777777" w:rsidTr="00E3543C">
        <w:trPr>
          <w:trHeight w:val="288"/>
        </w:trPr>
        <w:tc>
          <w:tcPr>
            <w:tcW w:w="3666" w:type="dxa"/>
            <w:vAlign w:val="center"/>
          </w:tcPr>
          <w:p w14:paraId="2B23ABF8" w14:textId="169014F7" w:rsidR="001C7413" w:rsidRPr="007C01AE" w:rsidRDefault="00FF429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Bradford </w:t>
            </w:r>
            <w:proofErr w:type="spellStart"/>
            <w:r>
              <w:rPr>
                <w:rFonts w:ascii="Arial" w:hAnsi="Arial" w:cs="Arial"/>
              </w:rPr>
              <w:t>Mattair</w:t>
            </w:r>
            <w:proofErr w:type="spellEnd"/>
          </w:p>
        </w:tc>
        <w:tc>
          <w:tcPr>
            <w:tcW w:w="3870" w:type="dxa"/>
            <w:vAlign w:val="center"/>
          </w:tcPr>
          <w:p w14:paraId="128914D9" w14:textId="77777777" w:rsidR="001C7413" w:rsidRPr="007C01AE" w:rsidRDefault="00383AF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</w:p>
        </w:tc>
        <w:tc>
          <w:tcPr>
            <w:tcW w:w="3462" w:type="dxa"/>
            <w:vAlign w:val="center"/>
          </w:tcPr>
          <w:p w14:paraId="2FF194D0" w14:textId="77777777" w:rsidR="001C7413" w:rsidRPr="007C01AE" w:rsidRDefault="00383AF1" w:rsidP="00383AF1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1E87848D" w14:textId="77777777" w:rsidTr="00E3543C">
        <w:trPr>
          <w:trHeight w:val="288"/>
        </w:trPr>
        <w:tc>
          <w:tcPr>
            <w:tcW w:w="3666" w:type="dxa"/>
            <w:vAlign w:val="center"/>
          </w:tcPr>
          <w:p w14:paraId="6917BC25" w14:textId="6398DA0F" w:rsidR="001C7413" w:rsidRPr="007C01AE" w:rsidRDefault="00FF429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Christine Walker</w:t>
            </w:r>
          </w:p>
        </w:tc>
        <w:tc>
          <w:tcPr>
            <w:tcW w:w="3870" w:type="dxa"/>
            <w:vAlign w:val="center"/>
          </w:tcPr>
          <w:p w14:paraId="4E99D372" w14:textId="6D4C1D9C" w:rsidR="001C7413" w:rsidRPr="007C01AE" w:rsidRDefault="00383AF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Principal</w:t>
            </w:r>
            <w:r w:rsidR="00E3543C">
              <w:rPr>
                <w:rFonts w:ascii="Arial" w:hAnsi="Arial" w:cs="Arial"/>
              </w:rPr>
              <w:t xml:space="preserve"> SPBP Point Person</w:t>
            </w:r>
          </w:p>
        </w:tc>
        <w:tc>
          <w:tcPr>
            <w:tcW w:w="3462" w:type="dxa"/>
            <w:vAlign w:val="center"/>
          </w:tcPr>
          <w:p w14:paraId="7E51ADDA" w14:textId="77777777" w:rsidR="001C7413" w:rsidRPr="007C01AE" w:rsidRDefault="00383AF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738A6EFC" w14:textId="77777777" w:rsidTr="00E3543C">
        <w:trPr>
          <w:trHeight w:val="288"/>
        </w:trPr>
        <w:tc>
          <w:tcPr>
            <w:tcW w:w="3666" w:type="dxa"/>
            <w:vAlign w:val="center"/>
          </w:tcPr>
          <w:p w14:paraId="4FF4CE8B" w14:textId="41CB053B" w:rsidR="001C7413" w:rsidRPr="007C01AE" w:rsidRDefault="00FF4295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Shawn Williams</w:t>
            </w:r>
          </w:p>
        </w:tc>
        <w:tc>
          <w:tcPr>
            <w:tcW w:w="3870" w:type="dxa"/>
            <w:vAlign w:val="center"/>
          </w:tcPr>
          <w:p w14:paraId="7DA4829C" w14:textId="5643421C" w:rsidR="001C7413" w:rsidRPr="007C01AE" w:rsidRDefault="00E3543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Behavior Specialist</w:t>
            </w:r>
          </w:p>
        </w:tc>
        <w:tc>
          <w:tcPr>
            <w:tcW w:w="3462" w:type="dxa"/>
            <w:vAlign w:val="center"/>
          </w:tcPr>
          <w:p w14:paraId="2B338BE4" w14:textId="6FC4E90F" w:rsidR="001C7413" w:rsidRPr="007C01AE" w:rsidRDefault="00FF4295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</w:tr>
      <w:tr w:rsidR="000E3748" w:rsidRPr="004B68FD" w14:paraId="39683C3E" w14:textId="77777777" w:rsidTr="00E3543C">
        <w:trPr>
          <w:trHeight w:val="288"/>
        </w:trPr>
        <w:tc>
          <w:tcPr>
            <w:tcW w:w="3666" w:type="dxa"/>
            <w:vAlign w:val="center"/>
          </w:tcPr>
          <w:p w14:paraId="20D0AC7D" w14:textId="3E4B2821" w:rsidR="000E3748" w:rsidRPr="007C01AE" w:rsidRDefault="000E3748" w:rsidP="000E37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Chiantae</w:t>
            </w:r>
            <w:proofErr w:type="spellEnd"/>
            <w:r>
              <w:rPr>
                <w:rFonts w:ascii="Arial" w:hAnsi="Arial" w:cs="Arial"/>
              </w:rPr>
              <w:t xml:space="preserve"> Roundtree-Jones</w:t>
            </w:r>
          </w:p>
        </w:tc>
        <w:tc>
          <w:tcPr>
            <w:tcW w:w="3870" w:type="dxa"/>
            <w:vAlign w:val="center"/>
          </w:tcPr>
          <w:p w14:paraId="00760377" w14:textId="79F33EDE" w:rsidR="000E3748" w:rsidRPr="007C01AE" w:rsidRDefault="000E3748" w:rsidP="000E3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Specialist</w:t>
            </w:r>
          </w:p>
        </w:tc>
        <w:tc>
          <w:tcPr>
            <w:tcW w:w="3462" w:type="dxa"/>
            <w:vAlign w:val="center"/>
          </w:tcPr>
          <w:p w14:paraId="4A6FADB8" w14:textId="6CAB4369" w:rsidR="000E3748" w:rsidRPr="007C01AE" w:rsidRDefault="000E3748" w:rsidP="000E3748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School/ESE</w:t>
            </w:r>
          </w:p>
        </w:tc>
      </w:tr>
      <w:tr w:rsidR="001C7413" w:rsidRPr="004B68FD" w14:paraId="1D508A1A" w14:textId="77777777" w:rsidTr="00E3543C">
        <w:trPr>
          <w:trHeight w:val="288"/>
        </w:trPr>
        <w:tc>
          <w:tcPr>
            <w:tcW w:w="3666" w:type="dxa"/>
            <w:vAlign w:val="center"/>
          </w:tcPr>
          <w:p w14:paraId="6EDBF801" w14:textId="6DA5CAD5" w:rsidR="001C7413" w:rsidRPr="007C01AE" w:rsidRDefault="000E374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PTSA</w:t>
            </w:r>
          </w:p>
        </w:tc>
        <w:tc>
          <w:tcPr>
            <w:tcW w:w="3870" w:type="dxa"/>
            <w:vAlign w:val="center"/>
          </w:tcPr>
          <w:p w14:paraId="07C62445" w14:textId="4A782207" w:rsidR="001C7413" w:rsidRPr="007C01AE" w:rsidRDefault="000E374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 &amp; Community </w:t>
            </w:r>
            <w:r w:rsidR="00F8106B">
              <w:rPr>
                <w:rFonts w:ascii="Arial" w:hAnsi="Arial" w:cs="Arial"/>
              </w:rPr>
              <w:t xml:space="preserve">Representative </w:t>
            </w:r>
          </w:p>
        </w:tc>
        <w:tc>
          <w:tcPr>
            <w:tcW w:w="3462" w:type="dxa"/>
            <w:vAlign w:val="center"/>
          </w:tcPr>
          <w:p w14:paraId="576A1FBD" w14:textId="5908BA6C" w:rsidR="001C7413" w:rsidRPr="007C01AE" w:rsidRDefault="000E3748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</w:t>
            </w:r>
          </w:p>
        </w:tc>
      </w:tr>
      <w:tr w:rsidR="000E3748" w:rsidRPr="004B68FD" w14:paraId="5D2DD0A3" w14:textId="77777777" w:rsidTr="00E3543C">
        <w:trPr>
          <w:trHeight w:val="288"/>
        </w:trPr>
        <w:tc>
          <w:tcPr>
            <w:tcW w:w="3666" w:type="dxa"/>
            <w:vAlign w:val="center"/>
          </w:tcPr>
          <w:p w14:paraId="518C0B79" w14:textId="5868A3C6" w:rsidR="000E3748" w:rsidRDefault="000E3748" w:rsidP="000E3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Ellen Morris</w:t>
            </w:r>
          </w:p>
        </w:tc>
        <w:tc>
          <w:tcPr>
            <w:tcW w:w="3870" w:type="dxa"/>
            <w:vAlign w:val="center"/>
          </w:tcPr>
          <w:p w14:paraId="04A113C0" w14:textId="01473106" w:rsidR="000E3748" w:rsidRDefault="000E3748" w:rsidP="000E3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BTU Representative/SS Dept. Chair </w:t>
            </w:r>
          </w:p>
        </w:tc>
        <w:tc>
          <w:tcPr>
            <w:tcW w:w="3462" w:type="dxa"/>
            <w:vAlign w:val="center"/>
          </w:tcPr>
          <w:p w14:paraId="327F6AB8" w14:textId="1215D5C3" w:rsidR="000E3748" w:rsidRDefault="000E3748" w:rsidP="000E3748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BTU/Social Studies</w:t>
            </w:r>
          </w:p>
        </w:tc>
      </w:tr>
      <w:tr w:rsidR="000E3748" w:rsidRPr="004B68FD" w14:paraId="4CE67E31" w14:textId="77777777" w:rsidTr="00E3543C">
        <w:trPr>
          <w:trHeight w:val="288"/>
        </w:trPr>
        <w:tc>
          <w:tcPr>
            <w:tcW w:w="3666" w:type="dxa"/>
            <w:vAlign w:val="center"/>
          </w:tcPr>
          <w:p w14:paraId="35CEC543" w14:textId="39C1DA20" w:rsidR="000E3748" w:rsidRPr="007C01AE" w:rsidRDefault="000E3748" w:rsidP="000E3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Renee Walden-Ramdas</w:t>
            </w:r>
          </w:p>
        </w:tc>
        <w:tc>
          <w:tcPr>
            <w:tcW w:w="3870" w:type="dxa"/>
            <w:vAlign w:val="center"/>
          </w:tcPr>
          <w:p w14:paraId="58726F8F" w14:textId="793D82B2" w:rsidR="000E3748" w:rsidRPr="007C01AE" w:rsidRDefault="000E3748" w:rsidP="000E3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Teacher/LA and Reading Depart. Chair</w:t>
            </w:r>
          </w:p>
        </w:tc>
        <w:tc>
          <w:tcPr>
            <w:tcW w:w="3462" w:type="dxa"/>
            <w:vAlign w:val="center"/>
          </w:tcPr>
          <w:p w14:paraId="392EA115" w14:textId="13E24677" w:rsidR="000E3748" w:rsidRPr="007C01AE" w:rsidRDefault="000E3748" w:rsidP="000E3748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School/Language Arts &amp; Reading</w:t>
            </w:r>
          </w:p>
        </w:tc>
      </w:tr>
      <w:tr w:rsidR="000E3748" w:rsidRPr="004B68FD" w14:paraId="48078E3A" w14:textId="77777777" w:rsidTr="00E3543C">
        <w:trPr>
          <w:trHeight w:val="288"/>
        </w:trPr>
        <w:tc>
          <w:tcPr>
            <w:tcW w:w="3666" w:type="dxa"/>
            <w:vAlign w:val="center"/>
          </w:tcPr>
          <w:p w14:paraId="4183F64B" w14:textId="6E077DD1" w:rsidR="000E3748" w:rsidRPr="007C01AE" w:rsidRDefault="000E3748" w:rsidP="000E3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Tonya </w:t>
            </w:r>
            <w:proofErr w:type="spellStart"/>
            <w:r>
              <w:rPr>
                <w:rFonts w:ascii="Arial" w:hAnsi="Arial" w:cs="Arial"/>
              </w:rPr>
              <w:t>Stampley</w:t>
            </w:r>
            <w:proofErr w:type="spellEnd"/>
          </w:p>
        </w:tc>
        <w:tc>
          <w:tcPr>
            <w:tcW w:w="3870" w:type="dxa"/>
            <w:vAlign w:val="center"/>
          </w:tcPr>
          <w:p w14:paraId="7E8C6293" w14:textId="460B8ECB" w:rsidR="000E3748" w:rsidRPr="007C01AE" w:rsidRDefault="000E3748" w:rsidP="000E3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Teacher/Math Department Chair</w:t>
            </w:r>
          </w:p>
        </w:tc>
        <w:tc>
          <w:tcPr>
            <w:tcW w:w="3462" w:type="dxa"/>
            <w:vAlign w:val="center"/>
          </w:tcPr>
          <w:p w14:paraId="6AAE9E9B" w14:textId="5D838C5D" w:rsidR="000E3748" w:rsidRPr="007C01AE" w:rsidRDefault="000E3748" w:rsidP="000E3748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School/Math</w:t>
            </w:r>
          </w:p>
        </w:tc>
      </w:tr>
      <w:tr w:rsidR="000E3748" w:rsidRPr="004B68FD" w14:paraId="48B5C89D" w14:textId="77777777" w:rsidTr="00E3543C">
        <w:trPr>
          <w:trHeight w:val="288"/>
        </w:trPr>
        <w:tc>
          <w:tcPr>
            <w:tcW w:w="3666" w:type="dxa"/>
            <w:vAlign w:val="center"/>
          </w:tcPr>
          <w:p w14:paraId="64E832D1" w14:textId="2C424441" w:rsidR="000E3748" w:rsidRPr="007C01AE" w:rsidRDefault="00BC079C" w:rsidP="000E3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Mia Terrazas</w:t>
            </w:r>
          </w:p>
        </w:tc>
        <w:tc>
          <w:tcPr>
            <w:tcW w:w="3870" w:type="dxa"/>
            <w:vAlign w:val="center"/>
          </w:tcPr>
          <w:p w14:paraId="3AF25D68" w14:textId="4ADDAC39" w:rsidR="000E3748" w:rsidRPr="007C01AE" w:rsidRDefault="000E3748" w:rsidP="000E3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Social Worker </w:t>
            </w:r>
          </w:p>
        </w:tc>
        <w:tc>
          <w:tcPr>
            <w:tcW w:w="3462" w:type="dxa"/>
            <w:vAlign w:val="center"/>
          </w:tcPr>
          <w:p w14:paraId="7EF644AE" w14:textId="64623A09" w:rsidR="000E3748" w:rsidRPr="007C01AE" w:rsidRDefault="000E3748" w:rsidP="000E3748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</w:tr>
      <w:tr w:rsidR="00CA1A82" w:rsidRPr="004B68FD" w14:paraId="1F9193CF" w14:textId="77777777" w:rsidTr="00E3543C">
        <w:trPr>
          <w:trHeight w:val="288"/>
        </w:trPr>
        <w:tc>
          <w:tcPr>
            <w:tcW w:w="3666" w:type="dxa"/>
            <w:vAlign w:val="center"/>
          </w:tcPr>
          <w:p w14:paraId="00DDFD31" w14:textId="4683CE4D" w:rsidR="00CA1A82" w:rsidRPr="007C01AE" w:rsidRDefault="000E3748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Cherellda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F4295">
              <w:rPr>
                <w:rFonts w:ascii="Arial" w:hAnsi="Arial" w:cs="Arial"/>
              </w:rPr>
              <w:t>Branch-McKenzie</w:t>
            </w:r>
          </w:p>
        </w:tc>
        <w:tc>
          <w:tcPr>
            <w:tcW w:w="3870" w:type="dxa"/>
            <w:vAlign w:val="center"/>
          </w:tcPr>
          <w:p w14:paraId="5F46DF38" w14:textId="354697C9" w:rsidR="00CA1A82" w:rsidRPr="007C01AE" w:rsidRDefault="00E3543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Guidance Counselor</w:t>
            </w:r>
          </w:p>
        </w:tc>
        <w:tc>
          <w:tcPr>
            <w:tcW w:w="3462" w:type="dxa"/>
            <w:vAlign w:val="center"/>
          </w:tcPr>
          <w:p w14:paraId="3CEE5DCF" w14:textId="6480D279" w:rsidR="00CA1A82" w:rsidRPr="007C01AE" w:rsidRDefault="00FF4295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</w:tr>
      <w:tr w:rsidR="00CA1A82" w:rsidRPr="004B68FD" w14:paraId="73930D43" w14:textId="77777777" w:rsidTr="00E3543C">
        <w:trPr>
          <w:trHeight w:val="161"/>
        </w:trPr>
        <w:tc>
          <w:tcPr>
            <w:tcW w:w="3666" w:type="dxa"/>
            <w:vAlign w:val="center"/>
          </w:tcPr>
          <w:p w14:paraId="2EE03C39" w14:textId="7019DEF5" w:rsidR="00F8106B" w:rsidRPr="007C01AE" w:rsidRDefault="000E374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Latonya </w:t>
            </w:r>
            <w:r w:rsidR="00FF4295">
              <w:rPr>
                <w:rFonts w:ascii="Arial" w:hAnsi="Arial" w:cs="Arial"/>
              </w:rPr>
              <w:t>Dixon</w:t>
            </w:r>
          </w:p>
        </w:tc>
        <w:tc>
          <w:tcPr>
            <w:tcW w:w="3870" w:type="dxa"/>
            <w:vAlign w:val="center"/>
          </w:tcPr>
          <w:p w14:paraId="6B73303E" w14:textId="3226064B" w:rsidR="00CA1A82" w:rsidRPr="007C01AE" w:rsidRDefault="00E3543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Teacher/SAC Chair/Department Chair</w:t>
            </w:r>
            <w:r w:rsidR="00F8106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62" w:type="dxa"/>
            <w:vAlign w:val="center"/>
          </w:tcPr>
          <w:p w14:paraId="79775F61" w14:textId="69A5D0E6" w:rsidR="00F8106B" w:rsidRPr="007C01AE" w:rsidRDefault="00FF4295" w:rsidP="00FF4295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School/Science</w:t>
            </w:r>
          </w:p>
        </w:tc>
      </w:tr>
      <w:tr w:rsidR="00F8106B" w14:paraId="41CE192E" w14:textId="77777777" w:rsidTr="00E3543C">
        <w:tc>
          <w:tcPr>
            <w:tcW w:w="3666" w:type="dxa"/>
          </w:tcPr>
          <w:p w14:paraId="6B70BB73" w14:textId="6694D88F" w:rsidR="00F8106B" w:rsidRPr="00F8106B" w:rsidRDefault="000E3748" w:rsidP="00091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Michelle </w:t>
            </w:r>
            <w:proofErr w:type="spellStart"/>
            <w:r w:rsidR="00FF4295">
              <w:rPr>
                <w:rFonts w:ascii="Arial" w:hAnsi="Arial" w:cs="Arial"/>
              </w:rPr>
              <w:t>Terl</w:t>
            </w:r>
            <w:proofErr w:type="spellEnd"/>
          </w:p>
        </w:tc>
        <w:tc>
          <w:tcPr>
            <w:tcW w:w="3870" w:type="dxa"/>
          </w:tcPr>
          <w:p w14:paraId="5ED40B35" w14:textId="5A64CD44" w:rsidR="00F8106B" w:rsidRPr="00F8106B" w:rsidRDefault="00F8106B" w:rsidP="00091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Teacher/</w:t>
            </w:r>
            <w:r w:rsidR="00E3543C">
              <w:rPr>
                <w:rFonts w:ascii="Arial" w:hAnsi="Arial" w:cs="Arial"/>
              </w:rPr>
              <w:t>PA Department Chair</w:t>
            </w:r>
          </w:p>
        </w:tc>
        <w:tc>
          <w:tcPr>
            <w:tcW w:w="3462" w:type="dxa"/>
          </w:tcPr>
          <w:p w14:paraId="07BEE7C5" w14:textId="194BEDE9" w:rsidR="00F8106B" w:rsidRPr="00F8106B" w:rsidRDefault="00FF4295" w:rsidP="00091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School/Performing Arts</w:t>
            </w:r>
          </w:p>
        </w:tc>
      </w:tr>
    </w:tbl>
    <w:p w14:paraId="1AA8BE6C" w14:textId="77777777" w:rsidR="00B8581A" w:rsidRPr="00F8106B" w:rsidRDefault="00B8581A" w:rsidP="00091425">
      <w:pPr>
        <w:rPr>
          <w:rFonts w:ascii="Arial" w:hAnsi="Arial" w:cs="Arial"/>
          <w:b/>
          <w:i/>
          <w:sz w:val="20"/>
          <w:szCs w:val="20"/>
        </w:rPr>
      </w:pPr>
    </w:p>
    <w:p w14:paraId="569DFE5D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06341A6B" w14:textId="77777777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4F4D8EA8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17E62C2D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743981C0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5D33A6EC" w14:textId="77777777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21979576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610B6357" w14:textId="77777777" w:rsidTr="00A450F0">
        <w:trPr>
          <w:trHeight w:val="510"/>
        </w:trPr>
        <w:sdt>
          <w:sdtPr>
            <w:rPr>
              <w:rFonts w:ascii="Baskerville" w:hAnsi="Baskerville" w:cs="Arial"/>
              <w:b/>
            </w:rPr>
            <w:id w:val="-1434745146"/>
            <w:placeholder>
              <w:docPart w:val="F23E93CAE8034AA5A35A69BACB14931A"/>
            </w:placeholder>
            <w:date w:fullDate="2018-10-0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6D66A51C" w14:textId="275B8073" w:rsidR="00B638C5" w:rsidRPr="00E3543C" w:rsidRDefault="000B2F52" w:rsidP="00EF7E35">
                <w:pPr>
                  <w:jc w:val="center"/>
                  <w:rPr>
                    <w:rFonts w:ascii="Baskerville" w:hAnsi="Baskerville" w:cs="Arial"/>
                    <w:b/>
                  </w:rPr>
                </w:pPr>
                <w:r>
                  <w:rPr>
                    <w:rFonts w:ascii="Baskerville" w:hAnsi="Baskerville" w:cs="Arial"/>
                    <w:b/>
                  </w:rPr>
                  <w:t>10/2/2018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D91A76" w14:textId="77777777" w:rsidR="00B638C5" w:rsidRPr="00E3543C" w:rsidRDefault="00EF7E35" w:rsidP="00DC2138">
            <w:pPr>
              <w:jc w:val="center"/>
              <w:rPr>
                <w:rFonts w:ascii="Baskerville" w:hAnsi="Baskerville" w:cs="Arial"/>
                <w:b/>
              </w:rPr>
            </w:pPr>
            <w:r w:rsidRPr="00E3543C">
              <w:rPr>
                <w:rFonts w:ascii="Baskerville" w:hAnsi="Baskerville" w:cs="Arial"/>
                <w:b/>
              </w:rPr>
              <w:t>8:40 am</w:t>
            </w:r>
          </w:p>
        </w:tc>
        <w:sdt>
          <w:sdtPr>
            <w:rPr>
              <w:rFonts w:ascii="Baskerville" w:hAnsi="Baskerville" w:cs="Arial"/>
              <w:b/>
            </w:rPr>
            <w:id w:val="-885951247"/>
            <w:placeholder>
              <w:docPart w:val="F986936D82274FC38B2142AE7EC59C50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44D8DAF0" w14:textId="73194A18" w:rsidR="00B638C5" w:rsidRPr="00E3543C" w:rsidRDefault="000B2F52" w:rsidP="00EF7E35">
                <w:pPr>
                  <w:jc w:val="center"/>
                  <w:rPr>
                    <w:rFonts w:ascii="Baskerville" w:hAnsi="Baskerville" w:cs="Arial"/>
                    <w:b/>
                  </w:rPr>
                </w:pPr>
                <w:r>
                  <w:rPr>
                    <w:rFonts w:ascii="Baskerville" w:hAnsi="Baskerville" w:cs="Arial"/>
                    <w:b/>
                  </w:rPr>
                  <w:t>Mr. Shawn Williams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4E53FA42" w14:textId="77777777" w:rsidR="00B638C5" w:rsidRPr="00E3543C" w:rsidRDefault="00B638C5" w:rsidP="007C01AE">
            <w:pPr>
              <w:rPr>
                <w:rFonts w:ascii="Baskerville" w:hAnsi="Baskerville" w:cs="Arial"/>
                <w:b/>
                <w:sz w:val="18"/>
                <w:szCs w:val="18"/>
              </w:rPr>
            </w:pPr>
            <w:r w:rsidRPr="00E3543C">
              <w:rPr>
                <w:rFonts w:ascii="Baskerville" w:hAnsi="Baskerville" w:cs="Arial"/>
                <w:b/>
              </w:rPr>
              <w:t>1</w:t>
            </w:r>
            <w:r w:rsidRPr="00E3543C">
              <w:rPr>
                <w:rFonts w:ascii="Baskerville" w:hAnsi="Baskerville" w:cs="Arial"/>
                <w:b/>
                <w:sz w:val="18"/>
                <w:szCs w:val="18"/>
              </w:rPr>
              <w:t xml:space="preserve">.  Create and disseminate updated    </w:t>
            </w:r>
          </w:p>
          <w:p w14:paraId="06B4A45A" w14:textId="77777777" w:rsidR="00B638C5" w:rsidRPr="00E3543C" w:rsidRDefault="00B638C5" w:rsidP="00343055">
            <w:pPr>
              <w:rPr>
                <w:rFonts w:ascii="Baskerville" w:hAnsi="Baskerville" w:cs="Arial"/>
                <w:b/>
                <w:sz w:val="18"/>
                <w:szCs w:val="18"/>
              </w:rPr>
            </w:pPr>
            <w:r w:rsidRPr="00E3543C">
              <w:rPr>
                <w:rFonts w:ascii="Baskerville" w:hAnsi="Baskerville" w:cs="Arial"/>
                <w:b/>
                <w:sz w:val="18"/>
                <w:szCs w:val="18"/>
              </w:rPr>
              <w:t xml:space="preserve">     Expectations and Rules lesson </w:t>
            </w:r>
          </w:p>
          <w:p w14:paraId="5B11B329" w14:textId="77777777" w:rsidR="00B638C5" w:rsidRPr="00E3543C" w:rsidRDefault="00B638C5" w:rsidP="00343055">
            <w:pPr>
              <w:rPr>
                <w:rFonts w:ascii="Baskerville" w:hAnsi="Baskerville" w:cs="Arial"/>
                <w:b/>
                <w:sz w:val="18"/>
                <w:szCs w:val="18"/>
              </w:rPr>
            </w:pPr>
            <w:r w:rsidRPr="00E3543C">
              <w:rPr>
                <w:rFonts w:ascii="Baskerville" w:hAnsi="Baskerville" w:cs="Arial"/>
                <w:b/>
                <w:sz w:val="18"/>
                <w:szCs w:val="18"/>
              </w:rPr>
              <w:t xml:space="preserve">     plans (#3 and #4)</w:t>
            </w:r>
          </w:p>
          <w:p w14:paraId="51131B03" w14:textId="77777777" w:rsidR="00B638C5" w:rsidRPr="00E3543C" w:rsidRDefault="00B638C5" w:rsidP="007350C5">
            <w:pPr>
              <w:rPr>
                <w:rFonts w:ascii="Baskerville" w:hAnsi="Baskerville" w:cs="Arial"/>
                <w:b/>
                <w:sz w:val="18"/>
                <w:szCs w:val="18"/>
              </w:rPr>
            </w:pPr>
            <w:r w:rsidRPr="00E3543C">
              <w:rPr>
                <w:rFonts w:ascii="Baskerville" w:hAnsi="Baskerville" w:cs="Arial"/>
                <w:b/>
                <w:sz w:val="18"/>
                <w:szCs w:val="18"/>
              </w:rPr>
              <w:t xml:space="preserve">2.  Review progress of </w:t>
            </w:r>
          </w:p>
          <w:p w14:paraId="65002A3D" w14:textId="77777777" w:rsidR="00B638C5" w:rsidRPr="00E3543C" w:rsidRDefault="00B638C5" w:rsidP="007350C5">
            <w:pPr>
              <w:rPr>
                <w:rFonts w:ascii="Baskerville" w:hAnsi="Baskerville" w:cs="Arial"/>
                <w:b/>
                <w:sz w:val="18"/>
                <w:szCs w:val="18"/>
              </w:rPr>
            </w:pPr>
            <w:r w:rsidRPr="00E3543C">
              <w:rPr>
                <w:rFonts w:ascii="Baskerville" w:hAnsi="Baskerville" w:cs="Arial"/>
                <w:b/>
                <w:sz w:val="18"/>
                <w:szCs w:val="18"/>
              </w:rPr>
              <w:t xml:space="preserve">     Implementation Action Plan (#9)</w:t>
            </w:r>
          </w:p>
          <w:p w14:paraId="5261526E" w14:textId="77777777" w:rsidR="00B638C5" w:rsidRPr="00E3543C" w:rsidRDefault="00972510" w:rsidP="007350C5">
            <w:pPr>
              <w:rPr>
                <w:rFonts w:ascii="Baskerville" w:hAnsi="Baskerville" w:cs="Arial"/>
                <w:b/>
                <w:sz w:val="18"/>
                <w:szCs w:val="18"/>
              </w:rPr>
            </w:pPr>
            <w:r w:rsidRPr="00E3543C">
              <w:rPr>
                <w:rFonts w:ascii="Baskerville" w:hAnsi="Baskerville" w:cs="Arial"/>
                <w:b/>
                <w:sz w:val="18"/>
                <w:szCs w:val="18"/>
              </w:rPr>
              <w:t>3.  Collect &amp; analyze i</w:t>
            </w:r>
            <w:r w:rsidR="00B638C5" w:rsidRPr="00E3543C">
              <w:rPr>
                <w:rFonts w:ascii="Baskerville" w:hAnsi="Baskerville" w:cs="Arial"/>
                <w:b/>
                <w:sz w:val="18"/>
                <w:szCs w:val="18"/>
              </w:rPr>
              <w:t xml:space="preserve">mplementation </w:t>
            </w:r>
          </w:p>
          <w:p w14:paraId="7AA431DB" w14:textId="77777777" w:rsidR="00B638C5" w:rsidRPr="00E3543C" w:rsidRDefault="00B638C5" w:rsidP="007350C5">
            <w:pPr>
              <w:rPr>
                <w:rFonts w:ascii="Baskerville" w:hAnsi="Baskerville" w:cs="Arial"/>
                <w:b/>
                <w:sz w:val="18"/>
                <w:szCs w:val="18"/>
              </w:rPr>
            </w:pPr>
            <w:r w:rsidRPr="00E3543C">
              <w:rPr>
                <w:rFonts w:ascii="Baskerville" w:hAnsi="Baskerville" w:cs="Arial"/>
                <w:b/>
                <w:sz w:val="18"/>
                <w:szCs w:val="18"/>
              </w:rPr>
              <w:t xml:space="preserve">     data (#10A)</w:t>
            </w:r>
          </w:p>
          <w:p w14:paraId="08198DFB" w14:textId="77777777" w:rsidR="00B638C5" w:rsidRPr="00E3543C" w:rsidRDefault="00B638C5" w:rsidP="00343055">
            <w:pPr>
              <w:rPr>
                <w:rFonts w:ascii="Baskerville" w:hAnsi="Baskerville" w:cs="Arial"/>
                <w:b/>
                <w:sz w:val="18"/>
                <w:szCs w:val="18"/>
              </w:rPr>
            </w:pPr>
            <w:r w:rsidRPr="00E3543C">
              <w:rPr>
                <w:rFonts w:ascii="Baskerville" w:hAnsi="Baskerville" w:cs="Arial"/>
                <w:b/>
                <w:sz w:val="18"/>
                <w:szCs w:val="18"/>
              </w:rPr>
              <w:t xml:space="preserve">4.  Collect &amp; analyze student </w:t>
            </w:r>
          </w:p>
          <w:p w14:paraId="57688D8E" w14:textId="77777777" w:rsidR="00B638C5" w:rsidRPr="00E3543C" w:rsidRDefault="00B638C5" w:rsidP="007350C5">
            <w:pPr>
              <w:rPr>
                <w:rFonts w:ascii="Baskerville" w:hAnsi="Baskerville" w:cs="Arial"/>
                <w:b/>
              </w:rPr>
            </w:pPr>
            <w:r w:rsidRPr="00E3543C">
              <w:rPr>
                <w:rFonts w:ascii="Baskerville" w:hAnsi="Baskerville" w:cs="Arial"/>
                <w:b/>
                <w:sz w:val="18"/>
                <w:szCs w:val="18"/>
              </w:rPr>
              <w:t xml:space="preserve">     outcome data (#10B)</w:t>
            </w:r>
          </w:p>
        </w:tc>
      </w:tr>
      <w:tr w:rsidR="00B638C5" w:rsidRPr="004B68FD" w14:paraId="55E5D1C8" w14:textId="77777777" w:rsidTr="00A450F0">
        <w:trPr>
          <w:trHeight w:val="510"/>
        </w:trPr>
        <w:sdt>
          <w:sdtPr>
            <w:rPr>
              <w:rFonts w:ascii="Baskerville" w:hAnsi="Baskerville" w:cs="Arial"/>
              <w:b/>
            </w:rPr>
            <w:id w:val="-236634545"/>
            <w:placeholder>
              <w:docPart w:val="57056DAA383947408982FD014772C58D"/>
            </w:placeholder>
            <w:date w:fullDate="2018-12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0CEEE9E2" w14:textId="29B780C4" w:rsidR="00B638C5" w:rsidRPr="00E3543C" w:rsidRDefault="000B2F52" w:rsidP="00EF7E35">
                <w:pPr>
                  <w:jc w:val="center"/>
                  <w:rPr>
                    <w:rFonts w:ascii="Baskerville" w:hAnsi="Baskerville" w:cs="Arial"/>
                    <w:b/>
                  </w:rPr>
                </w:pPr>
                <w:r>
                  <w:rPr>
                    <w:rFonts w:ascii="Baskerville" w:hAnsi="Baskerville" w:cs="Arial"/>
                    <w:b/>
                  </w:rPr>
                  <w:t>12/16/2018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448F3E72" w14:textId="77777777" w:rsidR="00B638C5" w:rsidRPr="00E3543C" w:rsidRDefault="00EF7E35" w:rsidP="00DC2138">
            <w:pPr>
              <w:jc w:val="center"/>
              <w:rPr>
                <w:rFonts w:ascii="Baskerville" w:hAnsi="Baskerville" w:cs="Arial"/>
                <w:b/>
              </w:rPr>
            </w:pPr>
            <w:r w:rsidRPr="00E3543C">
              <w:rPr>
                <w:rFonts w:ascii="Baskerville" w:hAnsi="Baskerville" w:cs="Arial"/>
                <w:b/>
              </w:rPr>
              <w:t>8:40 am</w:t>
            </w:r>
          </w:p>
        </w:tc>
        <w:sdt>
          <w:sdtPr>
            <w:rPr>
              <w:rFonts w:ascii="Baskerville" w:hAnsi="Baskerville" w:cs="Arial"/>
              <w:b/>
            </w:rPr>
            <w:id w:val="908574697"/>
            <w:placeholder>
              <w:docPart w:val="7AFDC38562134C029B6E754B1DDEA003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465B6FDC" w14:textId="63D2A2F8" w:rsidR="00B638C5" w:rsidRPr="00E3543C" w:rsidRDefault="000B2F52" w:rsidP="00EF7E35">
                <w:pPr>
                  <w:jc w:val="center"/>
                  <w:rPr>
                    <w:rFonts w:ascii="Baskerville" w:hAnsi="Baskerville" w:cs="Arial"/>
                    <w:b/>
                  </w:rPr>
                </w:pPr>
                <w:r>
                  <w:rPr>
                    <w:rFonts w:ascii="Baskerville" w:hAnsi="Baskerville" w:cs="Arial"/>
                    <w:b/>
                  </w:rPr>
                  <w:t>Mr. Shawn Williams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CDF1999" w14:textId="7777777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33FDA22B" w14:textId="77777777" w:rsidTr="00A450F0">
        <w:trPr>
          <w:trHeight w:val="510"/>
        </w:trPr>
        <w:sdt>
          <w:sdtPr>
            <w:rPr>
              <w:rFonts w:ascii="Baskerville" w:hAnsi="Baskerville" w:cs="Arial"/>
              <w:b/>
            </w:rPr>
            <w:id w:val="803210222"/>
            <w:placeholder>
              <w:docPart w:val="8E5183C1EB0A42138960306974D71670"/>
            </w:placeholder>
            <w:date w:fullDate="2019-03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6CADBF45" w14:textId="6C741543" w:rsidR="00B638C5" w:rsidRPr="00E3543C" w:rsidRDefault="000B2F52" w:rsidP="00EF7E35">
                <w:pPr>
                  <w:jc w:val="center"/>
                  <w:rPr>
                    <w:rFonts w:ascii="Baskerville" w:hAnsi="Baskerville" w:cs="Arial"/>
                    <w:b/>
                  </w:rPr>
                </w:pPr>
                <w:r>
                  <w:rPr>
                    <w:rFonts w:ascii="Baskerville" w:hAnsi="Baskerville" w:cs="Arial"/>
                    <w:b/>
                  </w:rPr>
                  <w:t>3/15/2019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08F9D32" w14:textId="77777777" w:rsidR="00B638C5" w:rsidRPr="00E3543C" w:rsidRDefault="00EF7E35" w:rsidP="00DC2138">
            <w:pPr>
              <w:jc w:val="center"/>
              <w:rPr>
                <w:rFonts w:ascii="Baskerville" w:hAnsi="Baskerville" w:cs="Arial"/>
                <w:b/>
              </w:rPr>
            </w:pPr>
            <w:r w:rsidRPr="00E3543C">
              <w:rPr>
                <w:rFonts w:ascii="Baskerville" w:hAnsi="Baskerville" w:cs="Arial"/>
                <w:b/>
              </w:rPr>
              <w:t>8:40 am</w:t>
            </w:r>
          </w:p>
        </w:tc>
        <w:sdt>
          <w:sdtPr>
            <w:rPr>
              <w:rFonts w:ascii="Baskerville" w:hAnsi="Baskerville" w:cs="Arial"/>
              <w:b/>
            </w:rPr>
            <w:id w:val="1730182249"/>
            <w:placeholder>
              <w:docPart w:val="D6F61A9A2F4C41A59486930FD13B9EA4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08E6CFF" w14:textId="3C2EB2B5" w:rsidR="00B638C5" w:rsidRPr="00E3543C" w:rsidRDefault="000B2F52" w:rsidP="00EF7E35">
                <w:pPr>
                  <w:jc w:val="center"/>
                  <w:rPr>
                    <w:rFonts w:ascii="Baskerville" w:hAnsi="Baskerville" w:cs="Arial"/>
                    <w:b/>
                  </w:rPr>
                </w:pPr>
                <w:r>
                  <w:rPr>
                    <w:rFonts w:ascii="Baskerville" w:hAnsi="Baskerville" w:cs="Arial"/>
                    <w:b/>
                  </w:rPr>
                  <w:t>Mr. Shawn Williams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72F82057" w14:textId="7777777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C3BEB60" w14:textId="77777777" w:rsidTr="00A450F0">
        <w:trPr>
          <w:trHeight w:val="510"/>
        </w:trPr>
        <w:sdt>
          <w:sdtPr>
            <w:rPr>
              <w:rFonts w:ascii="Baskerville" w:hAnsi="Baskerville" w:cs="Arial"/>
              <w:b/>
            </w:rPr>
            <w:id w:val="2076619694"/>
            <w:placeholder>
              <w:docPart w:val="1DC6600B93874BC3BE5EF27240DC0708"/>
            </w:placeholder>
            <w:date w:fullDate="2019-05-1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14:paraId="244314AE" w14:textId="220231CA" w:rsidR="00B638C5" w:rsidRPr="00E3543C" w:rsidRDefault="000B2F52" w:rsidP="00EF7E35">
                <w:pPr>
                  <w:jc w:val="center"/>
                  <w:rPr>
                    <w:rFonts w:ascii="Baskerville" w:hAnsi="Baskerville" w:cs="Arial"/>
                    <w:b/>
                  </w:rPr>
                </w:pPr>
                <w:r>
                  <w:rPr>
                    <w:rFonts w:ascii="Baskerville" w:hAnsi="Baskerville" w:cs="Arial"/>
                    <w:b/>
                  </w:rPr>
                  <w:t>5/11/2019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3C7D0E82" w14:textId="77777777" w:rsidR="00B638C5" w:rsidRPr="00E3543C" w:rsidRDefault="00EF7E35" w:rsidP="00DC2138">
            <w:pPr>
              <w:jc w:val="center"/>
              <w:rPr>
                <w:rFonts w:ascii="Baskerville" w:hAnsi="Baskerville" w:cs="Arial"/>
                <w:b/>
              </w:rPr>
            </w:pPr>
            <w:r w:rsidRPr="00E3543C">
              <w:rPr>
                <w:rFonts w:ascii="Baskerville" w:hAnsi="Baskerville" w:cs="Arial"/>
                <w:b/>
              </w:rPr>
              <w:t>8:40 am</w:t>
            </w:r>
          </w:p>
        </w:tc>
        <w:sdt>
          <w:sdtPr>
            <w:rPr>
              <w:rFonts w:ascii="Baskerville" w:hAnsi="Baskerville" w:cs="Arial"/>
              <w:b/>
            </w:rPr>
            <w:id w:val="130984206"/>
            <w:placeholder>
              <w:docPart w:val="5A575F89A79B4D49A653145E766DB774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4A26D04" w14:textId="084319E5" w:rsidR="00B638C5" w:rsidRPr="00E3543C" w:rsidRDefault="000B2F52" w:rsidP="00EF7E35">
                <w:pPr>
                  <w:jc w:val="center"/>
                  <w:rPr>
                    <w:rFonts w:ascii="Baskerville" w:hAnsi="Baskerville" w:cs="Arial"/>
                    <w:b/>
                  </w:rPr>
                </w:pPr>
                <w:r>
                  <w:rPr>
                    <w:rFonts w:ascii="Baskerville" w:hAnsi="Baskerville" w:cs="Arial"/>
                    <w:b/>
                  </w:rPr>
                  <w:t>Mr. Shawn Williams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63CF97D" w14:textId="7777777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091425" w:rsidRPr="004B68FD" w14:paraId="7F501B0C" w14:textId="77777777" w:rsidTr="00D70AED">
        <w:tc>
          <w:tcPr>
            <w:tcW w:w="10998" w:type="dxa"/>
            <w:gridSpan w:val="4"/>
            <w:shd w:val="clear" w:color="auto" w:fill="000000" w:themeFill="text1"/>
          </w:tcPr>
          <w:p w14:paraId="10F76E5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 # 2: Faculty &amp; Stakeholder Commitment:</w:t>
            </w:r>
          </w:p>
        </w:tc>
      </w:tr>
    </w:tbl>
    <w:p w14:paraId="3F2AA4B4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61FD6548" w14:textId="77777777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C9901A8" w14:textId="77777777" w:rsidTr="00A450F0">
        <w:tc>
          <w:tcPr>
            <w:tcW w:w="2628" w:type="dxa"/>
            <w:shd w:val="clear" w:color="auto" w:fill="FDDDFF"/>
            <w:vAlign w:val="center"/>
          </w:tcPr>
          <w:p w14:paraId="51235778" w14:textId="77777777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53DF680A" w14:textId="77777777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3CA7327B" w14:textId="77777777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487345" w14:textId="77777777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777B0F0E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46FD88FE" w14:textId="77777777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077D4A53" w14:textId="7777777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01B6DD39" w14:textId="77777777" w:rsidTr="00A450F0">
        <w:trPr>
          <w:trHeight w:val="593"/>
        </w:trPr>
        <w:tc>
          <w:tcPr>
            <w:tcW w:w="2628" w:type="dxa"/>
            <w:vAlign w:val="center"/>
          </w:tcPr>
          <w:p w14:paraId="44E16A04" w14:textId="77777777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Baskerville" w:hAnsi="Baskerville" w:cs="Arial"/>
              <w:b/>
            </w:rPr>
            <w:id w:val="-323740871"/>
            <w:placeholder>
              <w:docPart w:val="F254BDAA307B4E178227D0848F2263F4"/>
            </w:placeholder>
            <w:date w:fullDate="2018-05-2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16ACE928" w14:textId="46723A2D" w:rsidR="00BB32B9" w:rsidRPr="00E3543C" w:rsidRDefault="00DB6629" w:rsidP="008B53B2">
                <w:pPr>
                  <w:rPr>
                    <w:rFonts w:ascii="Baskerville" w:hAnsi="Baskerville" w:cs="Arial"/>
                    <w:b/>
                  </w:rPr>
                </w:pPr>
                <w:r>
                  <w:rPr>
                    <w:rFonts w:ascii="Baskerville" w:hAnsi="Baskerville" w:cs="Arial"/>
                    <w:b/>
                  </w:rPr>
                  <w:t>5/25/2018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27964DF" w14:textId="341A6ABC" w:rsidR="00BB32B9" w:rsidRPr="00E3543C" w:rsidRDefault="00BB32B9" w:rsidP="00B93340">
            <w:pPr>
              <w:rPr>
                <w:rFonts w:ascii="Baskerville" w:hAnsi="Baskerville" w:cs="Arial"/>
                <w:b/>
              </w:rPr>
            </w:pPr>
            <w:r w:rsidRPr="00E3543C">
              <w:rPr>
                <w:rFonts w:ascii="Baskerville" w:hAnsi="Baskerville" w:cs="Arial"/>
                <w:b/>
              </w:rPr>
              <w:t xml:space="preserve"># of participants = </w:t>
            </w:r>
            <w:r w:rsidR="00DB6629">
              <w:rPr>
                <w:rFonts w:ascii="Baskerville" w:hAnsi="Baskerville" w:cs="Arial"/>
                <w:b/>
              </w:rPr>
              <w:t>60</w:t>
            </w:r>
          </w:p>
        </w:tc>
        <w:sdt>
          <w:sdtPr>
            <w:rPr>
              <w:rFonts w:ascii="Baskerville" w:hAnsi="Baskerville" w:cs="Arial"/>
            </w:rPr>
            <w:id w:val="311994381"/>
            <w:placeholder>
              <w:docPart w:val="1DD5C4EB5AD945B6BE7A8F567FB78CF9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061F817A" w14:textId="67C50B3C" w:rsidR="00BB32B9" w:rsidRPr="00ED3001" w:rsidRDefault="000B2F52" w:rsidP="00CA10E3">
                <w:pPr>
                  <w:jc w:val="center"/>
                  <w:rPr>
                    <w:rFonts w:ascii="Baskerville" w:hAnsi="Baskerville" w:cs="Arial"/>
                  </w:rPr>
                </w:pPr>
                <w:r>
                  <w:rPr>
                    <w:rFonts w:ascii="Baskerville" w:hAnsi="Baskerville" w:cs="Arial"/>
                  </w:rPr>
                  <w:t>Mr. Shawn Williams</w:t>
                </w:r>
              </w:p>
            </w:tc>
          </w:sdtContent>
        </w:sdt>
      </w:tr>
      <w:tr w:rsidR="00BB32B9" w:rsidRPr="004B68FD" w14:paraId="651E4956" w14:textId="77777777" w:rsidTr="00A450F0">
        <w:trPr>
          <w:trHeight w:val="593"/>
        </w:trPr>
        <w:tc>
          <w:tcPr>
            <w:tcW w:w="2628" w:type="dxa"/>
            <w:vAlign w:val="center"/>
          </w:tcPr>
          <w:p w14:paraId="5F518B25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653E4E9" w14:textId="77777777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Baskerville" w:hAnsi="Baskerville" w:cs="Arial"/>
              <w:b/>
            </w:rPr>
            <w:id w:val="589971427"/>
            <w:placeholder>
              <w:docPart w:val="BE648142EB894CF1AF4ED7458E6C10EC"/>
            </w:placeholder>
            <w:date w:fullDate="2018-05-2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6B8199C1" w14:textId="6E364C4F" w:rsidR="00BB32B9" w:rsidRPr="00E3543C" w:rsidRDefault="00DB6629" w:rsidP="00E963EF">
                <w:pPr>
                  <w:rPr>
                    <w:rFonts w:ascii="Baskerville" w:hAnsi="Baskerville" w:cs="Arial"/>
                    <w:b/>
                  </w:rPr>
                </w:pPr>
                <w:r>
                  <w:rPr>
                    <w:rFonts w:ascii="Baskerville" w:hAnsi="Baskerville" w:cs="Arial"/>
                    <w:b/>
                  </w:rPr>
                  <w:t>5/25/2018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65F47C85" w14:textId="747D87D5" w:rsidR="00BB32B9" w:rsidRPr="00E3543C" w:rsidRDefault="00BB32B9" w:rsidP="006B6563">
            <w:pPr>
              <w:rPr>
                <w:rFonts w:ascii="Baskerville" w:hAnsi="Baskerville" w:cs="Arial"/>
                <w:b/>
              </w:rPr>
            </w:pPr>
            <w:r w:rsidRPr="00E3543C">
              <w:rPr>
                <w:rFonts w:ascii="Baskerville" w:hAnsi="Baskerville" w:cs="Arial"/>
                <w:b/>
              </w:rPr>
              <w:t>% approved</w:t>
            </w:r>
            <w:r w:rsidR="00FC3D13" w:rsidRPr="00E3543C">
              <w:rPr>
                <w:rFonts w:ascii="Baskerville" w:hAnsi="Baskerville" w:cs="Arial"/>
                <w:b/>
              </w:rPr>
              <w:t xml:space="preserve"> =</w:t>
            </w:r>
            <w:r w:rsidR="00DB6629">
              <w:rPr>
                <w:rFonts w:ascii="Baskerville" w:hAnsi="Baskerville" w:cs="Arial"/>
                <w:b/>
              </w:rPr>
              <w:t xml:space="preserve"> 82%</w:t>
            </w:r>
          </w:p>
        </w:tc>
        <w:sdt>
          <w:sdtPr>
            <w:rPr>
              <w:rFonts w:ascii="Baskerville" w:hAnsi="Baskerville" w:cs="Arial"/>
            </w:rPr>
            <w:id w:val="-2056923120"/>
            <w:placeholder>
              <w:docPart w:val="419B58272DEF445BBE97E6D2F0F324DA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6F59DA72" w14:textId="0F90D195" w:rsidR="00BB32B9" w:rsidRPr="00ED3001" w:rsidRDefault="000B2F52" w:rsidP="00CA10E3">
                <w:pPr>
                  <w:jc w:val="center"/>
                  <w:rPr>
                    <w:rFonts w:ascii="Baskerville" w:hAnsi="Baskerville" w:cs="Arial"/>
                  </w:rPr>
                </w:pPr>
                <w:r>
                  <w:rPr>
                    <w:rFonts w:ascii="Baskerville" w:hAnsi="Baskerville" w:cs="Arial"/>
                  </w:rPr>
                  <w:t>Mr. Shawn Williams</w:t>
                </w:r>
              </w:p>
            </w:tc>
          </w:sdtContent>
        </w:sdt>
      </w:tr>
      <w:tr w:rsidR="00BB32B9" w:rsidRPr="004B68FD" w14:paraId="10D212DF" w14:textId="77777777" w:rsidTr="00A450F0">
        <w:trPr>
          <w:trHeight w:val="593"/>
        </w:trPr>
        <w:tc>
          <w:tcPr>
            <w:tcW w:w="2628" w:type="dxa"/>
            <w:vAlign w:val="center"/>
          </w:tcPr>
          <w:p w14:paraId="55F0673F" w14:textId="77777777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Baskerville" w:hAnsi="Baskerville" w:cs="Arial"/>
              <w:b/>
            </w:rPr>
            <w:id w:val="1434792205"/>
            <w:placeholder>
              <w:docPart w:val="B9E2CED57379448B9FC224CC1776453D"/>
            </w:placeholder>
            <w:showingPlcHdr/>
            <w:date w:fullDate="2018-05-1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14:paraId="02B5B129" w14:textId="01E99FF2" w:rsidR="00BB32B9" w:rsidRPr="00E3543C" w:rsidRDefault="00DB6629" w:rsidP="00CA10E3">
                <w:pPr>
                  <w:rPr>
                    <w:rFonts w:ascii="Baskerville" w:hAnsi="Baskerville" w:cs="Arial"/>
                    <w:b/>
                  </w:rPr>
                </w:pPr>
                <w:r w:rsidRPr="006B65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5A1A22" w14:textId="77777777" w:rsidR="00BB32B9" w:rsidRPr="00E3543C" w:rsidRDefault="00BB32B9" w:rsidP="006B6563">
            <w:pPr>
              <w:rPr>
                <w:rFonts w:ascii="Baskerville" w:hAnsi="Baskerville" w:cs="Arial"/>
                <w:b/>
              </w:rPr>
            </w:pPr>
            <w:r w:rsidRPr="00E3543C">
              <w:rPr>
                <w:rFonts w:ascii="Baskerville" w:hAnsi="Baskerville" w:cs="Arial"/>
                <w:b/>
              </w:rPr>
              <w:t># of participants =</w:t>
            </w:r>
            <w:r w:rsidR="00BF5FDF" w:rsidRPr="00E3543C">
              <w:rPr>
                <w:rFonts w:ascii="Baskerville" w:hAnsi="Baskerville" w:cs="Arial"/>
                <w:b/>
              </w:rPr>
              <w:t xml:space="preserve"> </w:t>
            </w:r>
          </w:p>
        </w:tc>
        <w:sdt>
          <w:sdtPr>
            <w:rPr>
              <w:rFonts w:ascii="Baskerville" w:hAnsi="Baskerville" w:cs="Arial"/>
            </w:rPr>
            <w:id w:val="470419823"/>
            <w:placeholder>
              <w:docPart w:val="D19746D9DF3743A0BFD4BFCA5C27D25D"/>
            </w:placeholder>
            <w:text/>
          </w:sdtPr>
          <w:sdtContent>
            <w:tc>
              <w:tcPr>
                <w:tcW w:w="2250" w:type="dxa"/>
                <w:vAlign w:val="center"/>
              </w:tcPr>
              <w:p w14:paraId="0EA95297" w14:textId="080075E2" w:rsidR="00BB32B9" w:rsidRPr="00ED3001" w:rsidRDefault="000B2F52" w:rsidP="00CA10E3">
                <w:pPr>
                  <w:jc w:val="center"/>
                  <w:rPr>
                    <w:rFonts w:ascii="Baskerville" w:hAnsi="Baskerville" w:cs="Arial"/>
                  </w:rPr>
                </w:pPr>
                <w:r>
                  <w:rPr>
                    <w:rFonts w:ascii="Baskerville" w:hAnsi="Baskerville" w:cs="Arial"/>
                  </w:rPr>
                  <w:t>Mr. Shawn Williams</w:t>
                </w:r>
              </w:p>
            </w:tc>
          </w:sdtContent>
        </w:sdt>
      </w:tr>
    </w:tbl>
    <w:p w14:paraId="662AA856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0D88D558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56D4C3C" w14:textId="77777777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7BAD8285" w14:textId="77777777" w:rsidTr="00A450F0">
        <w:tc>
          <w:tcPr>
            <w:tcW w:w="2663" w:type="dxa"/>
            <w:shd w:val="clear" w:color="auto" w:fill="FDDDFF"/>
            <w:vAlign w:val="center"/>
          </w:tcPr>
          <w:p w14:paraId="5D128DA2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2BD07903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77BF36E9" w14:textId="77777777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7DAA8C24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12CF38E4" w14:textId="7777777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32C64763" w14:textId="77777777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348E6D83" w14:textId="77777777" w:rsidTr="00A450F0">
        <w:trPr>
          <w:trHeight w:val="629"/>
        </w:trPr>
        <w:tc>
          <w:tcPr>
            <w:tcW w:w="2663" w:type="dxa"/>
            <w:vAlign w:val="center"/>
          </w:tcPr>
          <w:p w14:paraId="4A751530" w14:textId="77777777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08BAA96F" w14:textId="77777777" w:rsidR="00BB32B9" w:rsidRPr="00E3543C" w:rsidRDefault="00BB32B9" w:rsidP="001A0E6F">
            <w:pPr>
              <w:jc w:val="center"/>
              <w:rPr>
                <w:rFonts w:ascii="Baskerville" w:hAnsi="Baskerville" w:cs="Arial"/>
                <w:b/>
                <w:sz w:val="16"/>
                <w:szCs w:val="16"/>
              </w:rPr>
            </w:pPr>
            <w:r w:rsidRPr="00E3543C">
              <w:rPr>
                <w:rFonts w:ascii="Baskerville" w:hAnsi="Baskerville" w:cs="Arial"/>
                <w:b/>
                <w:sz w:val="16"/>
                <w:szCs w:val="16"/>
              </w:rPr>
              <w:t>Prior to students’ 1</w:t>
            </w:r>
            <w:r w:rsidRPr="00E3543C">
              <w:rPr>
                <w:rFonts w:ascii="Baskerville" w:hAnsi="Baskerville" w:cs="Arial"/>
                <w:b/>
                <w:sz w:val="16"/>
                <w:szCs w:val="16"/>
                <w:vertAlign w:val="superscript"/>
              </w:rPr>
              <w:t>st</w:t>
            </w:r>
            <w:r w:rsidRPr="00E3543C">
              <w:rPr>
                <w:rFonts w:ascii="Baskerville" w:hAnsi="Baskerville" w:cs="Arial"/>
                <w:b/>
                <w:sz w:val="16"/>
                <w:szCs w:val="16"/>
              </w:rPr>
              <w:t xml:space="preserve"> day:</w:t>
            </w:r>
          </w:p>
          <w:p w14:paraId="7C02B660" w14:textId="7FD351EF" w:rsidR="00BB32B9" w:rsidRPr="00E3543C" w:rsidRDefault="004D2954" w:rsidP="00BB21FD">
            <w:pPr>
              <w:jc w:val="center"/>
              <w:rPr>
                <w:rFonts w:ascii="Baskerville" w:hAnsi="Baskerville" w:cs="Arial"/>
                <w:b/>
              </w:rPr>
            </w:pPr>
            <w:sdt>
              <w:sdtPr>
                <w:rPr>
                  <w:rFonts w:ascii="Baskerville" w:hAnsi="Baskerville" w:cs="Arial"/>
                  <w:b/>
                </w:rPr>
                <w:id w:val="702758304"/>
                <w:placeholder>
                  <w:docPart w:val="26859DBDF5A44D9293C3B1033C9D7414"/>
                </w:placeholder>
                <w:date w:fullDate="2018-08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B2F52">
                  <w:rPr>
                    <w:rFonts w:ascii="Baskerville" w:hAnsi="Baskerville" w:cs="Arial"/>
                    <w:b/>
                  </w:rPr>
                  <w:t>8/7/2018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F1B83C7" w14:textId="4AE8784C" w:rsidR="00BB32B9" w:rsidRPr="00E3543C" w:rsidRDefault="00C55090" w:rsidP="008E1622">
            <w:pPr>
              <w:rPr>
                <w:rFonts w:ascii="Baskerville" w:hAnsi="Baskerville" w:cs="Arial"/>
                <w:sz w:val="22"/>
                <w:szCs w:val="22"/>
              </w:rPr>
            </w:pPr>
            <w:r w:rsidRPr="00E3543C">
              <w:rPr>
                <w:rFonts w:ascii="Baskerville" w:hAnsi="Baskerville" w:cs="Arial"/>
                <w:sz w:val="22"/>
                <w:szCs w:val="22"/>
              </w:rPr>
              <w:t>The team will present the SPBP for the 18/19 school year. Details of modifications and updates will be included. All stakeholders will be provided with access to the SPBP. Feedback will be collected for future team meetings.</w:t>
            </w:r>
          </w:p>
        </w:tc>
        <w:sdt>
          <w:sdtPr>
            <w:rPr>
              <w:rFonts w:ascii="Baskerville" w:hAnsi="Baskerville" w:cs="Arial"/>
            </w:rPr>
            <w:id w:val="484355410"/>
            <w:placeholder>
              <w:docPart w:val="7A5A9FB3823B4A4788961E2ACC949A0A"/>
            </w:placeholder>
            <w:text/>
          </w:sdtPr>
          <w:sdtContent>
            <w:tc>
              <w:tcPr>
                <w:tcW w:w="2250" w:type="dxa"/>
                <w:vMerge w:val="restart"/>
                <w:vAlign w:val="center"/>
              </w:tcPr>
              <w:p w14:paraId="2D9B295C" w14:textId="4952496A" w:rsidR="00BB32B9" w:rsidRPr="00E3543C" w:rsidRDefault="000B2F52" w:rsidP="00BB21FD">
                <w:pPr>
                  <w:jc w:val="center"/>
                  <w:rPr>
                    <w:rFonts w:ascii="Baskerville" w:hAnsi="Baskerville" w:cs="Arial"/>
                  </w:rPr>
                </w:pPr>
                <w:r>
                  <w:rPr>
                    <w:rFonts w:ascii="Baskerville" w:hAnsi="Baskerville" w:cs="Arial"/>
                  </w:rPr>
                  <w:t>Mr. Shawn Williams</w:t>
                </w:r>
              </w:p>
            </w:tc>
          </w:sdtContent>
        </w:sdt>
      </w:tr>
      <w:tr w:rsidR="00BB32B9" w:rsidRPr="006B6563" w14:paraId="2753CFA6" w14:textId="77777777" w:rsidTr="00A450F0">
        <w:trPr>
          <w:trHeight w:val="746"/>
        </w:trPr>
        <w:tc>
          <w:tcPr>
            <w:tcW w:w="2663" w:type="dxa"/>
            <w:vAlign w:val="center"/>
          </w:tcPr>
          <w:p w14:paraId="570C122E" w14:textId="77777777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05225584" w14:textId="77777777" w:rsidR="00BB32B9" w:rsidRPr="00E3543C" w:rsidRDefault="00BB32B9" w:rsidP="001A0E6F">
            <w:pPr>
              <w:jc w:val="center"/>
              <w:rPr>
                <w:rFonts w:ascii="Baskerville" w:hAnsi="Baskerville" w:cs="Arial"/>
                <w:b/>
                <w:sz w:val="16"/>
                <w:szCs w:val="16"/>
              </w:rPr>
            </w:pPr>
            <w:r w:rsidRPr="00E3543C">
              <w:rPr>
                <w:rFonts w:ascii="Baskerville" w:hAnsi="Baskerville" w:cs="Arial"/>
                <w:b/>
                <w:sz w:val="16"/>
                <w:szCs w:val="16"/>
              </w:rPr>
              <w:t>Prior to Oct 1</w:t>
            </w:r>
            <w:r w:rsidRPr="00E3543C">
              <w:rPr>
                <w:rFonts w:ascii="Baskerville" w:hAnsi="Baskerville" w:cs="Arial"/>
                <w:b/>
                <w:sz w:val="16"/>
                <w:szCs w:val="16"/>
                <w:vertAlign w:val="superscript"/>
              </w:rPr>
              <w:t>st</w:t>
            </w:r>
            <w:r w:rsidRPr="00E3543C">
              <w:rPr>
                <w:rFonts w:ascii="Baskerville" w:hAnsi="Baskerville" w:cs="Arial"/>
                <w:b/>
                <w:sz w:val="16"/>
                <w:szCs w:val="16"/>
              </w:rPr>
              <w:t>, 2018</w:t>
            </w:r>
          </w:p>
          <w:p w14:paraId="11376486" w14:textId="29A4B9A1" w:rsidR="00BB32B9" w:rsidRPr="00E3543C" w:rsidRDefault="004D2954" w:rsidP="00BB21FD">
            <w:pPr>
              <w:jc w:val="center"/>
              <w:rPr>
                <w:rFonts w:ascii="Baskerville" w:hAnsi="Baskerville" w:cs="Arial"/>
                <w:b/>
              </w:rPr>
            </w:pPr>
            <w:sdt>
              <w:sdtPr>
                <w:rPr>
                  <w:rFonts w:ascii="Baskerville" w:hAnsi="Baskerville" w:cs="Arial"/>
                  <w:b/>
                </w:rPr>
                <w:id w:val="-582144693"/>
                <w:placeholder>
                  <w:docPart w:val="26859DBDF5A44D9293C3B1033C9D7414"/>
                </w:placeholder>
                <w:date w:fullDate="2018-09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B2F52">
                  <w:rPr>
                    <w:rFonts w:ascii="Baskerville" w:hAnsi="Baskerville" w:cs="Arial"/>
                    <w:b/>
                  </w:rPr>
                  <w:t>9/11/2018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15182BAB" w14:textId="77777777" w:rsidR="00BB32B9" w:rsidRPr="00E3543C" w:rsidRDefault="00BB32B9" w:rsidP="00535D27">
            <w:pPr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2250" w:type="dxa"/>
            <w:vMerge/>
            <w:vAlign w:val="center"/>
          </w:tcPr>
          <w:p w14:paraId="5B50016E" w14:textId="77777777" w:rsidR="00BB32B9" w:rsidRPr="00E3543C" w:rsidRDefault="00BB32B9" w:rsidP="00BB32B9">
            <w:pPr>
              <w:jc w:val="center"/>
              <w:rPr>
                <w:rFonts w:ascii="Baskerville" w:hAnsi="Baskerville" w:cs="Arial"/>
              </w:rPr>
            </w:pPr>
          </w:p>
        </w:tc>
      </w:tr>
      <w:tr w:rsidR="00BB32B9" w:rsidRPr="006B6563" w14:paraId="45A2B7C0" w14:textId="77777777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5551E25A" w14:textId="77777777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416588BD" w14:textId="77777777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F3B7FAB" w14:textId="4A5D638B" w:rsidR="00BB32B9" w:rsidRPr="00E3543C" w:rsidRDefault="00BB32B9" w:rsidP="006C71BE">
            <w:pPr>
              <w:rPr>
                <w:rFonts w:ascii="Baskerville" w:hAnsi="Baskerville" w:cs="Arial"/>
                <w:b/>
              </w:rPr>
            </w:pPr>
            <w:r w:rsidRPr="00E3543C">
              <w:rPr>
                <w:rFonts w:ascii="Baskerville" w:hAnsi="Baskerville" w:cs="Arial"/>
                <w:b/>
              </w:rPr>
              <w:t xml:space="preserve">1. </w:t>
            </w:r>
            <w:sdt>
              <w:sdtPr>
                <w:rPr>
                  <w:rFonts w:ascii="Baskerville" w:hAnsi="Baskerville" w:cs="Arial"/>
                  <w:b/>
                </w:rPr>
                <w:id w:val="1842116360"/>
                <w:placeholder>
                  <w:docPart w:val="CBEC4DAA3B27412FB938CBA652A19A87"/>
                </w:placeholder>
                <w:date w:fullDate="2018-10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B2F52">
                  <w:rPr>
                    <w:rFonts w:ascii="Baskerville" w:hAnsi="Baskerville" w:cs="Arial"/>
                    <w:b/>
                  </w:rPr>
                  <w:t>10/5/2018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6CC0F27D" w14:textId="77777777" w:rsidR="00C55090" w:rsidRPr="00E3543C" w:rsidRDefault="00C55090" w:rsidP="00C55090">
            <w:pPr>
              <w:rPr>
                <w:rFonts w:ascii="Baskerville" w:hAnsi="Baskerville" w:cs="Arial"/>
                <w:sz w:val="22"/>
                <w:szCs w:val="22"/>
              </w:rPr>
            </w:pPr>
            <w:r w:rsidRPr="00E3543C">
              <w:rPr>
                <w:rFonts w:ascii="Baskerville" w:hAnsi="Baskerville" w:cs="Arial"/>
                <w:sz w:val="22"/>
                <w:szCs w:val="22"/>
              </w:rPr>
              <w:t>The team will share the updated implementation data in 10A including: the “marketing” of expectations and rules, lesson plan implementation, and discipline processes.</w:t>
            </w:r>
          </w:p>
          <w:p w14:paraId="4123A829" w14:textId="77777777" w:rsidR="00C55090" w:rsidRPr="00E3543C" w:rsidRDefault="00C55090" w:rsidP="00C55090">
            <w:pPr>
              <w:rPr>
                <w:rFonts w:ascii="Baskerville" w:hAnsi="Baskerville" w:cs="Arial"/>
                <w:sz w:val="22"/>
                <w:szCs w:val="22"/>
              </w:rPr>
            </w:pPr>
          </w:p>
          <w:p w14:paraId="34D19C0E" w14:textId="0FF70563" w:rsidR="00BB32B9" w:rsidRPr="00E3543C" w:rsidRDefault="00C55090" w:rsidP="00C55090">
            <w:pPr>
              <w:rPr>
                <w:rFonts w:ascii="Baskerville" w:hAnsi="Baskerville" w:cs="Arial"/>
                <w:sz w:val="22"/>
                <w:szCs w:val="22"/>
              </w:rPr>
            </w:pPr>
            <w:r w:rsidRPr="00E3543C">
              <w:rPr>
                <w:rFonts w:ascii="Baskerville" w:hAnsi="Baskerville" w:cs="Arial"/>
                <w:sz w:val="22"/>
                <w:szCs w:val="22"/>
              </w:rPr>
              <w:t>The team will share the updated student outcome data in 10B including: top 3 event locations, type of behavior incidents, and core effectiveness data as well as analysis of this data.</w:t>
            </w:r>
          </w:p>
        </w:tc>
        <w:sdt>
          <w:sdtPr>
            <w:rPr>
              <w:rFonts w:ascii="Baskerville" w:hAnsi="Baskerville" w:cs="Arial"/>
            </w:rPr>
            <w:id w:val="-1560316324"/>
            <w:placeholder>
              <w:docPart w:val="9C1F10BC7E0C44C484676212F5E4F766"/>
            </w:placeholder>
            <w:text/>
          </w:sdtPr>
          <w:sdtContent>
            <w:tc>
              <w:tcPr>
                <w:tcW w:w="2250" w:type="dxa"/>
                <w:vMerge w:val="restart"/>
                <w:vAlign w:val="center"/>
              </w:tcPr>
              <w:p w14:paraId="685CA7EA" w14:textId="4629404A" w:rsidR="00BB32B9" w:rsidRPr="00E3543C" w:rsidRDefault="000B2F52" w:rsidP="006C71BE">
                <w:pPr>
                  <w:jc w:val="center"/>
                  <w:rPr>
                    <w:rFonts w:ascii="Baskerville" w:hAnsi="Baskerville" w:cs="Arial"/>
                  </w:rPr>
                </w:pPr>
                <w:r>
                  <w:rPr>
                    <w:rFonts w:ascii="Baskerville" w:hAnsi="Baskerville" w:cs="Arial"/>
                  </w:rPr>
                  <w:t>Mr. Shawn Williams</w:t>
                </w:r>
              </w:p>
            </w:tc>
          </w:sdtContent>
        </w:sdt>
      </w:tr>
      <w:tr w:rsidR="00BB32B9" w:rsidRPr="004B68FD" w14:paraId="22DAEDD8" w14:textId="7777777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E702CF3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007924D9" w14:textId="2E6B25BF" w:rsidR="00BB32B9" w:rsidRPr="00E3543C" w:rsidRDefault="00BB32B9" w:rsidP="006C71BE">
            <w:pPr>
              <w:rPr>
                <w:rFonts w:ascii="Baskerville" w:hAnsi="Baskerville" w:cs="Arial"/>
                <w:b/>
              </w:rPr>
            </w:pPr>
            <w:r w:rsidRPr="00E3543C">
              <w:rPr>
                <w:rFonts w:ascii="Baskerville" w:hAnsi="Baskerville" w:cs="Arial"/>
                <w:b/>
              </w:rPr>
              <w:t xml:space="preserve">2. </w:t>
            </w:r>
            <w:sdt>
              <w:sdtPr>
                <w:rPr>
                  <w:rFonts w:ascii="Baskerville" w:hAnsi="Baskerville" w:cs="Arial"/>
                  <w:b/>
                </w:rPr>
                <w:id w:val="-1759206922"/>
                <w:placeholder>
                  <w:docPart w:val="CBEC4DAA3B27412FB938CBA652A19A87"/>
                </w:placeholder>
                <w:date w:fullDate="2018-12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B2F52">
                  <w:rPr>
                    <w:rFonts w:ascii="Baskerville" w:hAnsi="Baskerville" w:cs="Arial"/>
                    <w:b/>
                  </w:rPr>
                  <w:t>12/11/2018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42873FA5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59A17A3A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15DABC93" w14:textId="7777777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3E34B1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01C4801C" w14:textId="0D33C89E" w:rsidR="00BB32B9" w:rsidRPr="00E3543C" w:rsidRDefault="00BB32B9" w:rsidP="006C71BE">
            <w:pPr>
              <w:rPr>
                <w:rFonts w:ascii="Baskerville" w:hAnsi="Baskerville" w:cs="Arial"/>
                <w:b/>
              </w:rPr>
            </w:pPr>
            <w:r w:rsidRPr="00E3543C">
              <w:rPr>
                <w:rFonts w:ascii="Baskerville" w:hAnsi="Baskerville" w:cs="Arial"/>
                <w:b/>
              </w:rPr>
              <w:t xml:space="preserve">3. </w:t>
            </w:r>
            <w:sdt>
              <w:sdtPr>
                <w:rPr>
                  <w:rFonts w:ascii="Baskerville" w:hAnsi="Baskerville" w:cs="Arial"/>
                  <w:b/>
                </w:rPr>
                <w:id w:val="1843047859"/>
                <w:placeholder>
                  <w:docPart w:val="CBEC4DAA3B27412FB938CBA652A19A87"/>
                </w:placeholder>
                <w:date w:fullDate="2019-03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B2F52">
                  <w:rPr>
                    <w:rFonts w:ascii="Baskerville" w:hAnsi="Baskerville" w:cs="Arial"/>
                    <w:b/>
                  </w:rPr>
                  <w:t>3/12/2019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6A7361F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67828950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0F67E125" w14:textId="77777777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3810635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07D7D894" w14:textId="7C55D5EB" w:rsidR="00BB32B9" w:rsidRPr="00E3543C" w:rsidRDefault="00BB32B9" w:rsidP="006C71BE">
            <w:pPr>
              <w:rPr>
                <w:rFonts w:ascii="Baskerville" w:hAnsi="Baskerville" w:cs="Arial"/>
                <w:b/>
              </w:rPr>
            </w:pPr>
            <w:r w:rsidRPr="00E3543C">
              <w:rPr>
                <w:rFonts w:ascii="Baskerville" w:hAnsi="Baskerville" w:cs="Arial"/>
                <w:b/>
              </w:rPr>
              <w:t xml:space="preserve">4. </w:t>
            </w:r>
            <w:sdt>
              <w:sdtPr>
                <w:rPr>
                  <w:rFonts w:ascii="Baskerville" w:hAnsi="Baskerville" w:cs="Arial"/>
                  <w:b/>
                </w:rPr>
                <w:id w:val="2076708579"/>
                <w:placeholder>
                  <w:docPart w:val="CBEC4DAA3B27412FB938CBA652A19A87"/>
                </w:placeholder>
                <w:date w:fullDate="2019-05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B2F52">
                  <w:rPr>
                    <w:rFonts w:ascii="Baskerville" w:hAnsi="Baskerville" w:cs="Arial"/>
                    <w:b/>
                  </w:rPr>
                  <w:t>5/14/2019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E9C5784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4ED6542B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1F351505" w14:textId="77777777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2742CB8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4E93B31E" w14:textId="77777777" w:rsidTr="00D70AED">
        <w:tc>
          <w:tcPr>
            <w:tcW w:w="10998" w:type="dxa"/>
            <w:shd w:val="clear" w:color="auto" w:fill="000000" w:themeFill="text1"/>
          </w:tcPr>
          <w:p w14:paraId="4DE468C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34B5B2B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4CF54F38" w14:textId="77777777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2E2F3191" w14:textId="77777777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79ED05EF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1509A5ED" w14:textId="77777777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5BA76CD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38D518E" w14:textId="4E9E70CC" w:rsidR="008E1622" w:rsidRPr="00E3543C" w:rsidRDefault="008E1622" w:rsidP="005004E8">
            <w:pPr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</w:pPr>
            <w:r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1.</w:t>
            </w:r>
            <w:r w:rsidR="00C75673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 Disobedience/Insubordination </w:t>
            </w:r>
            <w:r w:rsidR="00E3543C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–</w:t>
            </w:r>
            <w:r w:rsidR="00C75673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 01</w:t>
            </w:r>
          </w:p>
        </w:tc>
        <w:tc>
          <w:tcPr>
            <w:tcW w:w="5589" w:type="dxa"/>
            <w:vAlign w:val="center"/>
          </w:tcPr>
          <w:p w14:paraId="3F7E922C" w14:textId="5E510D46" w:rsidR="008E1622" w:rsidRPr="00E3543C" w:rsidRDefault="008E1622" w:rsidP="00C75673">
            <w:pPr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</w:pPr>
            <w:r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6.</w:t>
            </w:r>
            <w:r w:rsidR="00C75673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70074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Profanity to Staff – ZX </w:t>
            </w:r>
          </w:p>
        </w:tc>
      </w:tr>
      <w:tr w:rsidR="008E1622" w:rsidRPr="004B68FD" w14:paraId="69816101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D6C87FE" w14:textId="4C72EE70" w:rsidR="008E1622" w:rsidRPr="00E3543C" w:rsidRDefault="008E1622" w:rsidP="005004E8">
            <w:pPr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</w:pPr>
            <w:r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2.</w:t>
            </w:r>
            <w:r w:rsidR="00C75673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 Unruly/Disruptive Behavior </w:t>
            </w:r>
            <w:r w:rsidR="00E3543C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–</w:t>
            </w:r>
            <w:r w:rsidR="00C75673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 SB</w:t>
            </w:r>
          </w:p>
        </w:tc>
        <w:tc>
          <w:tcPr>
            <w:tcW w:w="5589" w:type="dxa"/>
            <w:vAlign w:val="center"/>
          </w:tcPr>
          <w:p w14:paraId="17A9D5F2" w14:textId="0E872594" w:rsidR="008E1622" w:rsidRPr="00E3543C" w:rsidRDefault="008E1622" w:rsidP="00C75673">
            <w:pPr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</w:pPr>
            <w:r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7.</w:t>
            </w:r>
            <w:r w:rsidR="00C75673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70074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Class Cut (</w:t>
            </w:r>
            <w:r w:rsidR="00970074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Skipping</w:t>
            </w:r>
            <w:r w:rsidR="00970074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)</w:t>
            </w:r>
            <w:r w:rsidR="00970074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70074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–</w:t>
            </w:r>
            <w:r w:rsidR="00970074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 ZL </w:t>
            </w:r>
            <w:r w:rsidR="00C75673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Fight Minor – Z1</w:t>
            </w:r>
          </w:p>
        </w:tc>
      </w:tr>
      <w:tr w:rsidR="008E1622" w:rsidRPr="004B68FD" w14:paraId="78761CDE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23735721" w14:textId="394CAA8F" w:rsidR="008E1622" w:rsidRPr="00E3543C" w:rsidRDefault="008E1622" w:rsidP="005004E8">
            <w:pPr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</w:pPr>
            <w:r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3.</w:t>
            </w:r>
            <w:r w:rsidR="00C75673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11077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Defiance of Authority – ZW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AE258D1" w14:textId="6DAC614D" w:rsidR="008E1622" w:rsidRPr="00E3543C" w:rsidRDefault="008E1622" w:rsidP="002C515F">
            <w:pPr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</w:pPr>
            <w:r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8.</w:t>
            </w:r>
            <w:r w:rsidR="00C75673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70074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Battery – 22</w:t>
            </w:r>
          </w:p>
        </w:tc>
      </w:tr>
      <w:tr w:rsidR="008E1622" w:rsidRPr="004B68FD" w14:paraId="7791FB83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63E73C5" w14:textId="41276A94" w:rsidR="008E1622" w:rsidRPr="00E3543C" w:rsidRDefault="008E1622" w:rsidP="005004E8">
            <w:pPr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</w:pPr>
            <w:r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4.</w:t>
            </w:r>
            <w:r w:rsidR="00C75673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11077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Fighting Medium</w:t>
            </w:r>
            <w:r w:rsidR="00C75673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25A6C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–</w:t>
            </w:r>
            <w:r w:rsidR="00C75673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11077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F1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04EC47FA" w14:textId="62DAB078" w:rsidR="008E1622" w:rsidRPr="00E3543C" w:rsidRDefault="008E1622" w:rsidP="00AE2F8F">
            <w:pPr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</w:pPr>
            <w:r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9.</w:t>
            </w:r>
            <w:r w:rsidR="00C75673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70074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Insulting/Profane/Obscene Language –</w:t>
            </w:r>
            <w:r w:rsidR="00970074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 02</w:t>
            </w:r>
          </w:p>
        </w:tc>
      </w:tr>
      <w:tr w:rsidR="008E1622" w:rsidRPr="004B68FD" w14:paraId="030F46C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366ACB8C" w14:textId="27ADB7B4" w:rsidR="008E1622" w:rsidRPr="00E3543C" w:rsidRDefault="008E1622" w:rsidP="005004E8">
            <w:pPr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</w:pPr>
            <w:r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5.</w:t>
            </w:r>
            <w:r w:rsidR="00C75673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11077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Fight Minor – Z1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A0F968C" w14:textId="091DAE01" w:rsidR="008E1622" w:rsidRPr="00E3543C" w:rsidRDefault="008E1622" w:rsidP="002C515F">
            <w:pPr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</w:pPr>
            <w:r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10.</w:t>
            </w:r>
            <w:r w:rsidR="00C75673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 Tardiness</w:t>
            </w:r>
            <w:r w:rsidR="00970074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 Habitual</w:t>
            </w:r>
            <w:r w:rsidR="00C75673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 - ZM</w:t>
            </w:r>
            <w:r w:rsidR="00AE2F8F" w:rsidRPr="00E3543C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C1B634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1BBDDCE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5F38F7EF" w14:textId="77777777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5124D0EB" w14:textId="77777777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278C6C55" w14:textId="77777777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33FDE9F8" w14:textId="77777777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FB19F" w14:textId="26E9FF4F" w:rsidR="007C01AE" w:rsidRPr="00ED3001" w:rsidRDefault="00C75673" w:rsidP="00DC2138">
            <w:pPr>
              <w:rPr>
                <w:rFonts w:ascii="Baskerville" w:hAnsi="Baskerville" w:cs="Arial"/>
                <w:b/>
              </w:rPr>
            </w:pPr>
            <w:r w:rsidRPr="00ED3001">
              <w:rPr>
                <w:rFonts w:ascii="Baskerville" w:hAnsi="Baskerville" w:cs="Arial"/>
                <w:b/>
              </w:rPr>
              <w:t>1. Conduct yourself in a safe and responsible manner</w:t>
            </w:r>
          </w:p>
        </w:tc>
      </w:tr>
      <w:tr w:rsidR="007C01AE" w:rsidRPr="004B68FD" w14:paraId="04182E11" w14:textId="77777777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059454" w14:textId="74AD33FD" w:rsidR="007C01AE" w:rsidRPr="00ED3001" w:rsidRDefault="007C01AE" w:rsidP="00DC2138">
            <w:pPr>
              <w:rPr>
                <w:rFonts w:ascii="Baskerville" w:hAnsi="Baskerville" w:cs="Arial"/>
                <w:b/>
              </w:rPr>
            </w:pPr>
            <w:r w:rsidRPr="00ED3001">
              <w:rPr>
                <w:rFonts w:ascii="Baskerville" w:hAnsi="Baskerville" w:cs="Arial"/>
                <w:b/>
              </w:rPr>
              <w:t>2.</w:t>
            </w:r>
            <w:r w:rsidR="00A05590" w:rsidRPr="00ED3001">
              <w:rPr>
                <w:rFonts w:ascii="Baskerville" w:hAnsi="Baskerville" w:cs="Arial"/>
                <w:b/>
              </w:rPr>
              <w:t xml:space="preserve"> </w:t>
            </w:r>
            <w:r w:rsidR="00C75673" w:rsidRPr="00ED3001">
              <w:rPr>
                <w:rFonts w:ascii="Baskerville" w:hAnsi="Baskerville" w:cs="Arial"/>
                <w:b/>
              </w:rPr>
              <w:t>Follow Rules and expectations</w:t>
            </w:r>
          </w:p>
        </w:tc>
      </w:tr>
      <w:tr w:rsidR="007C01AE" w:rsidRPr="004B68FD" w14:paraId="13471883" w14:textId="77777777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ABE398" w14:textId="3E844DE6" w:rsidR="007C01AE" w:rsidRPr="00ED3001" w:rsidRDefault="007C01AE" w:rsidP="00DC2138">
            <w:pPr>
              <w:rPr>
                <w:rFonts w:ascii="Baskerville" w:hAnsi="Baskerville" w:cs="Arial"/>
                <w:b/>
              </w:rPr>
            </w:pPr>
            <w:r w:rsidRPr="00ED3001">
              <w:rPr>
                <w:rFonts w:ascii="Baskerville" w:hAnsi="Baskerville" w:cs="Arial"/>
                <w:b/>
              </w:rPr>
              <w:t>3.</w:t>
            </w:r>
            <w:r w:rsidR="00A05590" w:rsidRPr="00ED3001">
              <w:rPr>
                <w:rFonts w:ascii="Baskerville" w:hAnsi="Baskerville" w:cs="Arial"/>
                <w:b/>
              </w:rPr>
              <w:t xml:space="preserve"> </w:t>
            </w:r>
            <w:r w:rsidR="00C75673" w:rsidRPr="00ED3001">
              <w:rPr>
                <w:rFonts w:ascii="Baskerville" w:hAnsi="Baskerville" w:cs="Arial"/>
                <w:b/>
              </w:rPr>
              <w:t>Be respectful to others and yourself</w:t>
            </w:r>
          </w:p>
        </w:tc>
      </w:tr>
      <w:tr w:rsidR="007C01AE" w:rsidRPr="004B68FD" w14:paraId="4940FEFF" w14:textId="77777777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840859" w14:textId="1803D0CD" w:rsidR="007C01AE" w:rsidRPr="00ED3001" w:rsidRDefault="007C01AE" w:rsidP="00DC2138">
            <w:pPr>
              <w:rPr>
                <w:rFonts w:ascii="Baskerville" w:hAnsi="Baskerville" w:cs="Arial"/>
                <w:b/>
              </w:rPr>
            </w:pPr>
            <w:r w:rsidRPr="00ED3001">
              <w:rPr>
                <w:rFonts w:ascii="Baskerville" w:hAnsi="Baskerville" w:cs="Arial"/>
                <w:b/>
              </w:rPr>
              <w:t>4.</w:t>
            </w:r>
            <w:r w:rsidR="00A05590" w:rsidRPr="00ED3001">
              <w:rPr>
                <w:rFonts w:ascii="Baskerville" w:hAnsi="Baskerville" w:cs="Arial"/>
                <w:b/>
              </w:rPr>
              <w:t xml:space="preserve"> </w:t>
            </w:r>
            <w:r w:rsidR="00D00B58" w:rsidRPr="00ED3001">
              <w:rPr>
                <w:rFonts w:ascii="Baskerville" w:hAnsi="Baskerville" w:cs="Arial"/>
                <w:b/>
              </w:rPr>
              <w:t>HBO – Keep your hands, body and objects to yourself</w:t>
            </w:r>
          </w:p>
        </w:tc>
      </w:tr>
      <w:tr w:rsidR="007C01AE" w:rsidRPr="004B68FD" w14:paraId="11320829" w14:textId="77777777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834D1C" w14:textId="18B000D5" w:rsidR="007C01AE" w:rsidRDefault="007C01AE" w:rsidP="00DC2138">
            <w:pPr>
              <w:rPr>
                <w:rFonts w:ascii="Arial" w:hAnsi="Arial" w:cs="Arial"/>
              </w:rPr>
            </w:pPr>
          </w:p>
        </w:tc>
      </w:tr>
    </w:tbl>
    <w:p w14:paraId="476FD054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279812A4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100FD52E" w14:textId="77777777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A71F0A5" w14:textId="77777777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2DBE7C07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029C6DB" w14:textId="77777777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7220AC31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7FA8E26B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D0326D3" w14:textId="77777777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4CF51B2F" w14:textId="77777777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1B3A19A0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A7AD6FF" w14:textId="77777777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0596F6F1" w14:textId="71FCCF94" w:rsidR="00061C44" w:rsidRPr="00ED3001" w:rsidRDefault="00EB1DE7" w:rsidP="00F0508D">
            <w:pPr>
              <w:rPr>
                <w:rFonts w:ascii="Baskerville" w:hAnsi="Baskerville" w:cs="Arial"/>
                <w:color w:val="000000" w:themeColor="text1"/>
                <w:sz w:val="20"/>
                <w:szCs w:val="20"/>
              </w:rPr>
            </w:pPr>
            <w:r w:rsidRPr="00ED3001">
              <w:rPr>
                <w:rFonts w:ascii="Baskerville" w:hAnsi="Baskerville" w:cs="Arial"/>
                <w:color w:val="000000" w:themeColor="text1"/>
                <w:sz w:val="20"/>
                <w:szCs w:val="20"/>
              </w:rPr>
              <w:t>August 15</w:t>
            </w:r>
            <w:r w:rsidRPr="00ED3001">
              <w:rPr>
                <w:rFonts w:ascii="Baskerville" w:hAnsi="Baskerville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D3001">
              <w:rPr>
                <w:rFonts w:ascii="Baskerville" w:hAnsi="Baskerville" w:cs="Arial"/>
                <w:color w:val="000000" w:themeColor="text1"/>
                <w:sz w:val="20"/>
                <w:szCs w:val="20"/>
              </w:rPr>
              <w:t xml:space="preserve"> 2018</w:t>
            </w:r>
          </w:p>
        </w:tc>
        <w:tc>
          <w:tcPr>
            <w:tcW w:w="4779" w:type="dxa"/>
            <w:gridSpan w:val="2"/>
            <w:vAlign w:val="center"/>
          </w:tcPr>
          <w:p w14:paraId="0B8C2A29" w14:textId="673FD06B" w:rsidR="00061C44" w:rsidRPr="00ED3001" w:rsidRDefault="00D00B58" w:rsidP="00F0508D">
            <w:pPr>
              <w:rPr>
                <w:rFonts w:ascii="Baskerville" w:hAnsi="Baskerville" w:cs="Arial"/>
                <w:color w:val="000000" w:themeColor="text1"/>
                <w:sz w:val="20"/>
                <w:szCs w:val="20"/>
              </w:rPr>
            </w:pPr>
            <w:r w:rsidRPr="00ED3001">
              <w:rPr>
                <w:rFonts w:ascii="Baskerville" w:hAnsi="Baskerville" w:cs="Arial"/>
                <w:color w:val="000000" w:themeColor="text1"/>
                <w:sz w:val="20"/>
                <w:szCs w:val="20"/>
              </w:rPr>
              <w:t>7</w:t>
            </w:r>
            <w:r w:rsidR="00126766" w:rsidRPr="00ED3001">
              <w:rPr>
                <w:rFonts w:ascii="Baskerville" w:hAnsi="Baskerville" w:cs="Arial"/>
                <w:color w:val="000000" w:themeColor="text1"/>
                <w:sz w:val="20"/>
                <w:szCs w:val="20"/>
              </w:rPr>
              <w:t>:45</w:t>
            </w:r>
            <w:r w:rsidRPr="00ED3001">
              <w:rPr>
                <w:rFonts w:ascii="Baskerville" w:hAnsi="Baskerville" w:cs="Arial"/>
                <w:color w:val="000000" w:themeColor="text1"/>
                <w:sz w:val="20"/>
                <w:szCs w:val="20"/>
              </w:rPr>
              <w:t>-8</w:t>
            </w:r>
            <w:r w:rsidR="00EB1DE7" w:rsidRPr="00ED3001">
              <w:rPr>
                <w:rFonts w:ascii="Baskerville" w:hAnsi="Baskerville" w:cs="Arial"/>
                <w:color w:val="000000" w:themeColor="text1"/>
                <w:sz w:val="20"/>
                <w:szCs w:val="20"/>
              </w:rPr>
              <w:t>:30 (During 1</w:t>
            </w:r>
            <w:r w:rsidR="00EB1DE7" w:rsidRPr="00ED3001">
              <w:rPr>
                <w:rFonts w:ascii="Baskerville" w:hAnsi="Baskerville" w:cs="Arial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EB1DE7" w:rsidRPr="00ED3001">
              <w:rPr>
                <w:rFonts w:ascii="Baskerville" w:hAnsi="Baskerville" w:cs="Arial"/>
                <w:color w:val="000000" w:themeColor="text1"/>
                <w:sz w:val="20"/>
                <w:szCs w:val="20"/>
              </w:rPr>
              <w:t xml:space="preserve"> Period)</w:t>
            </w:r>
          </w:p>
        </w:tc>
      </w:tr>
      <w:tr w:rsidR="00061C44" w:rsidRPr="00FD23F2" w14:paraId="5C77A59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F5C17B" w14:textId="77777777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50C418E" w14:textId="5AD966AB" w:rsidR="00061C44" w:rsidRPr="00ED3001" w:rsidRDefault="00EB1DE7" w:rsidP="00F0508D">
            <w:pPr>
              <w:rPr>
                <w:rFonts w:ascii="Baskerville" w:hAnsi="Baskerville" w:cs="Arial"/>
                <w:color w:val="000000" w:themeColor="text1"/>
                <w:sz w:val="20"/>
                <w:szCs w:val="20"/>
              </w:rPr>
            </w:pPr>
            <w:r w:rsidRPr="00ED3001">
              <w:rPr>
                <w:rFonts w:ascii="Baskerville" w:hAnsi="Baskerville" w:cs="Arial"/>
                <w:color w:val="000000" w:themeColor="text1"/>
                <w:sz w:val="20"/>
                <w:szCs w:val="20"/>
              </w:rPr>
              <w:t>January 9</w:t>
            </w:r>
            <w:r w:rsidRPr="00ED3001">
              <w:rPr>
                <w:rFonts w:ascii="Baskerville" w:hAnsi="Baskerville" w:cs="Arial"/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ED3001">
              <w:rPr>
                <w:rFonts w:ascii="Baskerville" w:hAnsi="Baskerville" w:cs="Arial"/>
                <w:color w:val="000000" w:themeColor="text1"/>
                <w:sz w:val="20"/>
                <w:szCs w:val="20"/>
              </w:rPr>
              <w:t>– 10</w:t>
            </w:r>
            <w:r w:rsidRPr="00ED3001">
              <w:rPr>
                <w:rFonts w:ascii="Baskerville" w:hAnsi="Baskerville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D3001">
              <w:rPr>
                <w:rFonts w:ascii="Baskerville" w:hAnsi="Baskerville" w:cs="Arial"/>
                <w:color w:val="000000" w:themeColor="text1"/>
                <w:sz w:val="20"/>
                <w:szCs w:val="20"/>
              </w:rPr>
              <w:t xml:space="preserve"> 2019</w:t>
            </w:r>
          </w:p>
        </w:tc>
        <w:tc>
          <w:tcPr>
            <w:tcW w:w="4779" w:type="dxa"/>
            <w:gridSpan w:val="2"/>
            <w:vAlign w:val="center"/>
          </w:tcPr>
          <w:p w14:paraId="523BD56D" w14:textId="3F344E70" w:rsidR="00061C44" w:rsidRPr="00ED3001" w:rsidRDefault="00EB1DE7" w:rsidP="00F0508D">
            <w:pPr>
              <w:rPr>
                <w:rFonts w:ascii="Baskerville" w:hAnsi="Baskerville" w:cs="Arial"/>
                <w:color w:val="000000" w:themeColor="text1"/>
                <w:sz w:val="20"/>
                <w:szCs w:val="20"/>
              </w:rPr>
            </w:pPr>
            <w:r w:rsidRPr="00ED3001">
              <w:rPr>
                <w:rFonts w:ascii="Baskerville" w:hAnsi="Baskerville" w:cs="Arial"/>
                <w:color w:val="000000" w:themeColor="text1"/>
                <w:sz w:val="20"/>
                <w:szCs w:val="20"/>
              </w:rPr>
              <w:t>Various times throughout the day (During Assembly)</w:t>
            </w:r>
          </w:p>
        </w:tc>
      </w:tr>
      <w:tr w:rsidR="00061C44" w:rsidRPr="00FD23F2" w14:paraId="4C3E6810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51785E3" w14:textId="77777777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227849FB" w14:textId="3FAA25F0" w:rsidR="00061C44" w:rsidRPr="00ED3001" w:rsidRDefault="00EB1DE7" w:rsidP="00F0508D">
            <w:pPr>
              <w:rPr>
                <w:rFonts w:ascii="Baskerville" w:hAnsi="Baskerville" w:cs="Arial"/>
                <w:color w:val="000000" w:themeColor="text1"/>
                <w:sz w:val="20"/>
                <w:szCs w:val="20"/>
              </w:rPr>
            </w:pPr>
            <w:r w:rsidRPr="00ED3001">
              <w:rPr>
                <w:rFonts w:ascii="Baskerville" w:hAnsi="Baskerville" w:cs="Arial"/>
                <w:color w:val="000000" w:themeColor="text1"/>
                <w:sz w:val="20"/>
                <w:szCs w:val="20"/>
              </w:rPr>
              <w:t>April 2</w:t>
            </w:r>
            <w:r w:rsidRPr="00ED3001">
              <w:rPr>
                <w:rFonts w:ascii="Baskerville" w:hAnsi="Baskerville" w:cs="Arial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ED3001">
              <w:rPr>
                <w:rFonts w:ascii="Baskerville" w:hAnsi="Baskerville" w:cs="Arial"/>
                <w:color w:val="000000" w:themeColor="text1"/>
                <w:sz w:val="20"/>
                <w:szCs w:val="20"/>
              </w:rPr>
              <w:t>–3</w:t>
            </w:r>
            <w:r w:rsidRPr="00ED3001">
              <w:rPr>
                <w:rFonts w:ascii="Baskerville" w:hAnsi="Baskerville" w:cs="Arial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ED3001">
              <w:rPr>
                <w:rFonts w:ascii="Baskerville" w:hAnsi="Baskerville" w:cs="Arial"/>
                <w:color w:val="000000" w:themeColor="text1"/>
                <w:sz w:val="20"/>
                <w:szCs w:val="20"/>
              </w:rPr>
              <w:t xml:space="preserve"> 2019</w:t>
            </w:r>
          </w:p>
        </w:tc>
        <w:tc>
          <w:tcPr>
            <w:tcW w:w="4779" w:type="dxa"/>
            <w:gridSpan w:val="2"/>
            <w:vAlign w:val="center"/>
          </w:tcPr>
          <w:p w14:paraId="7BBAE70A" w14:textId="216BCA15" w:rsidR="00061C44" w:rsidRPr="00ED3001" w:rsidRDefault="00EB1DE7" w:rsidP="00F0508D">
            <w:pPr>
              <w:rPr>
                <w:rFonts w:ascii="Baskerville" w:hAnsi="Baskerville" w:cs="Arial"/>
                <w:color w:val="000000" w:themeColor="text1"/>
                <w:sz w:val="20"/>
                <w:szCs w:val="20"/>
              </w:rPr>
            </w:pPr>
            <w:r w:rsidRPr="00ED3001">
              <w:rPr>
                <w:rFonts w:ascii="Baskerville" w:hAnsi="Baskerville" w:cs="Arial"/>
                <w:color w:val="000000" w:themeColor="text1"/>
                <w:sz w:val="20"/>
                <w:szCs w:val="20"/>
              </w:rPr>
              <w:t>Various times throughout the day (During assembly)</w:t>
            </w:r>
          </w:p>
        </w:tc>
      </w:tr>
      <w:tr w:rsidR="009F6D17" w:rsidRPr="00FD23F2" w14:paraId="3B38DEAF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12B0A5A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53880852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FC3BE10" w14:textId="77777777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635F2129" w14:textId="0FF4FF3C" w:rsidR="00061C44" w:rsidRPr="00ED3001" w:rsidRDefault="00EB1DE7" w:rsidP="00F0508D">
            <w:pPr>
              <w:rPr>
                <w:rFonts w:ascii="Baskerville" w:hAnsi="Baskerville" w:cs="Arial"/>
                <w:color w:val="000000" w:themeColor="text1"/>
                <w:sz w:val="20"/>
                <w:szCs w:val="20"/>
              </w:rPr>
            </w:pPr>
            <w:r w:rsidRPr="00ED3001">
              <w:rPr>
                <w:rFonts w:ascii="Baskerville" w:hAnsi="Baskerville" w:cs="Arial"/>
                <w:color w:val="000000" w:themeColor="text1"/>
                <w:sz w:val="20"/>
                <w:szCs w:val="20"/>
              </w:rPr>
              <w:t>Administrators/Teachers</w:t>
            </w:r>
          </w:p>
        </w:tc>
      </w:tr>
      <w:tr w:rsidR="00061C44" w:rsidRPr="00FD23F2" w14:paraId="2A88A857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24B4173E" w14:textId="77777777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2BEC7D1E" w14:textId="026FA40C" w:rsidR="00061C44" w:rsidRPr="00ED3001" w:rsidRDefault="00EB1DE7" w:rsidP="00F0508D">
            <w:pPr>
              <w:rPr>
                <w:rFonts w:ascii="Baskerville" w:hAnsi="Baskerville" w:cs="Arial"/>
                <w:color w:val="000000" w:themeColor="text1"/>
                <w:sz w:val="20"/>
                <w:szCs w:val="20"/>
              </w:rPr>
            </w:pPr>
            <w:r w:rsidRPr="00ED3001">
              <w:rPr>
                <w:rFonts w:ascii="Baskerville" w:hAnsi="Baskerville" w:cs="Arial"/>
                <w:color w:val="000000" w:themeColor="text1"/>
                <w:sz w:val="20"/>
                <w:szCs w:val="20"/>
              </w:rPr>
              <w:t xml:space="preserve">Classroom/Cafeteria </w:t>
            </w:r>
          </w:p>
        </w:tc>
      </w:tr>
      <w:tr w:rsidR="00BE0713" w:rsidRPr="00FD23F2" w14:paraId="2EED778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7AECD2C" w14:textId="77777777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Baskerville" w:hAnsi="Baskerville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Content>
            <w:tc>
              <w:tcPr>
                <w:tcW w:w="3888" w:type="dxa"/>
                <w:vAlign w:val="center"/>
              </w:tcPr>
              <w:p w14:paraId="6801FA55" w14:textId="2F9BB5BE" w:rsidR="00BE0713" w:rsidRPr="00ED3001" w:rsidRDefault="000B2F52" w:rsidP="00827456">
                <w:pPr>
                  <w:rPr>
                    <w:rFonts w:ascii="Baskerville" w:hAnsi="Baskerville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color w:val="000000" w:themeColor="text1"/>
                    <w:sz w:val="20"/>
                    <w:szCs w:val="20"/>
                  </w:rPr>
                  <w:t>Mr. Shawn Williams</w:t>
                </w:r>
              </w:p>
            </w:tc>
          </w:sdtContent>
        </w:sdt>
      </w:tr>
    </w:tbl>
    <w:p w14:paraId="671052E8" w14:textId="77777777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374E0F58" w14:textId="77777777" w:rsidTr="00DC2138">
        <w:tc>
          <w:tcPr>
            <w:tcW w:w="14616" w:type="dxa"/>
            <w:shd w:val="clear" w:color="auto" w:fill="000000" w:themeFill="text1"/>
          </w:tcPr>
          <w:p w14:paraId="784983B1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48AF6821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0C3A8692" w14:textId="77777777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5F72EBAE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493494" w14:textId="77777777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738A3DD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56C84ADA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5CEC6276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4415BA89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1972DC9D" w14:textId="7C0EB811" w:rsidR="00091425" w:rsidRPr="00ED3001" w:rsidRDefault="00091425" w:rsidP="00F777EE">
            <w:pPr>
              <w:rPr>
                <w:rFonts w:ascii="Baskerville" w:hAnsi="Baskerville" w:cs="Arial"/>
                <w:b/>
                <w:sz w:val="20"/>
                <w:szCs w:val="20"/>
              </w:rPr>
            </w:pPr>
            <w:r w:rsidRPr="00ED3001">
              <w:rPr>
                <w:rFonts w:ascii="Baskerville" w:hAnsi="Baskerville" w:cs="Arial"/>
                <w:b/>
                <w:sz w:val="20"/>
                <w:szCs w:val="20"/>
              </w:rPr>
              <w:t>1.</w:t>
            </w:r>
            <w:r w:rsidR="00F130CA" w:rsidRPr="00ED3001">
              <w:rPr>
                <w:rFonts w:ascii="Baskerville" w:hAnsi="Baskerville" w:cs="Arial"/>
                <w:b/>
                <w:sz w:val="20"/>
                <w:szCs w:val="20"/>
              </w:rPr>
              <w:t>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6862A68" w14:textId="41ED2DF0" w:rsidR="00091425" w:rsidRPr="00ED3001" w:rsidRDefault="00A05590" w:rsidP="00F777EE">
            <w:pPr>
              <w:jc w:val="center"/>
              <w:rPr>
                <w:rFonts w:ascii="Baskerville" w:hAnsi="Baskerville" w:cs="Arial"/>
                <w:b/>
                <w:sz w:val="20"/>
                <w:szCs w:val="20"/>
              </w:rPr>
            </w:pPr>
            <w:r w:rsidRPr="00ED3001">
              <w:rPr>
                <w:rFonts w:ascii="Baskerville" w:hAnsi="Baskerville" w:cs="Arial"/>
                <w:b/>
                <w:sz w:val="20"/>
                <w:szCs w:val="20"/>
              </w:rPr>
              <w:t>2</w:t>
            </w:r>
            <w:r w:rsidR="00411077">
              <w:rPr>
                <w:rFonts w:ascii="Baskerville" w:hAnsi="Baskerville" w:cs="Arial"/>
                <w:b/>
                <w:sz w:val="20"/>
                <w:szCs w:val="20"/>
              </w:rPr>
              <w:t>52</w:t>
            </w:r>
          </w:p>
        </w:tc>
      </w:tr>
      <w:tr w:rsidR="00091425" w:rsidRPr="004B68FD" w14:paraId="7FE433D5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10A2030C" w14:textId="4D797D31" w:rsidR="00091425" w:rsidRPr="00ED3001" w:rsidRDefault="00091425" w:rsidP="00F777EE">
            <w:pPr>
              <w:rPr>
                <w:rFonts w:ascii="Baskerville" w:hAnsi="Baskerville" w:cs="Arial"/>
                <w:b/>
                <w:sz w:val="20"/>
                <w:szCs w:val="20"/>
              </w:rPr>
            </w:pPr>
            <w:r w:rsidRPr="00ED3001">
              <w:rPr>
                <w:rFonts w:ascii="Baskerville" w:hAnsi="Baskerville" w:cs="Arial"/>
                <w:b/>
                <w:sz w:val="20"/>
                <w:szCs w:val="20"/>
              </w:rPr>
              <w:t>2.</w:t>
            </w:r>
            <w:r w:rsidR="00F130CA" w:rsidRPr="00ED3001">
              <w:rPr>
                <w:rFonts w:ascii="Baskerville" w:hAnsi="Baskerville" w:cs="Arial"/>
                <w:b/>
                <w:sz w:val="20"/>
                <w:szCs w:val="20"/>
              </w:rPr>
              <w:t>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25B9EB4" w14:textId="328CAE44" w:rsidR="00091425" w:rsidRPr="00ED3001" w:rsidRDefault="00A05590" w:rsidP="00F777EE">
            <w:pPr>
              <w:jc w:val="center"/>
              <w:rPr>
                <w:rFonts w:ascii="Baskerville" w:hAnsi="Baskerville" w:cs="Arial"/>
                <w:b/>
                <w:sz w:val="20"/>
                <w:szCs w:val="20"/>
              </w:rPr>
            </w:pPr>
            <w:r w:rsidRPr="00ED3001">
              <w:rPr>
                <w:rFonts w:ascii="Baskerville" w:hAnsi="Baskerville" w:cs="Arial"/>
                <w:b/>
                <w:sz w:val="20"/>
                <w:szCs w:val="20"/>
              </w:rPr>
              <w:t>4</w:t>
            </w:r>
            <w:r w:rsidR="00411077">
              <w:rPr>
                <w:rFonts w:ascii="Baskerville" w:hAnsi="Baskerville" w:cs="Arial"/>
                <w:b/>
                <w:sz w:val="20"/>
                <w:szCs w:val="20"/>
              </w:rPr>
              <w:t>4</w:t>
            </w:r>
          </w:p>
        </w:tc>
      </w:tr>
      <w:tr w:rsidR="00091425" w:rsidRPr="004B68FD" w14:paraId="2488A2F9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70A5676A" w14:textId="33C8A115" w:rsidR="00091425" w:rsidRPr="00ED3001" w:rsidRDefault="00091425" w:rsidP="00C617D5">
            <w:pPr>
              <w:rPr>
                <w:rFonts w:ascii="Baskerville" w:hAnsi="Baskerville" w:cs="Arial"/>
                <w:b/>
                <w:sz w:val="20"/>
                <w:szCs w:val="20"/>
              </w:rPr>
            </w:pPr>
            <w:r w:rsidRPr="00ED3001">
              <w:rPr>
                <w:rFonts w:ascii="Baskerville" w:hAnsi="Baskerville" w:cs="Arial"/>
                <w:b/>
                <w:sz w:val="20"/>
                <w:szCs w:val="20"/>
              </w:rPr>
              <w:t>3.</w:t>
            </w:r>
            <w:r w:rsidR="00C617D5" w:rsidRPr="00ED3001">
              <w:rPr>
                <w:rFonts w:ascii="Baskerville" w:hAnsi="Baskerville" w:cs="Arial"/>
                <w:b/>
                <w:sz w:val="20"/>
                <w:szCs w:val="20"/>
              </w:rPr>
              <w:t xml:space="preserve"> Scho</w:t>
            </w:r>
            <w:r w:rsidR="00EE4D10" w:rsidRPr="00ED3001">
              <w:rPr>
                <w:rFonts w:ascii="Baskerville" w:hAnsi="Baskerville" w:cs="Arial"/>
                <w:b/>
                <w:sz w:val="20"/>
                <w:szCs w:val="20"/>
              </w:rPr>
              <w:t>ol Grounds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47D4339" w14:textId="5E857C30" w:rsidR="00091425" w:rsidRPr="00ED3001" w:rsidRDefault="00411077" w:rsidP="00F777EE">
            <w:pPr>
              <w:jc w:val="center"/>
              <w:rPr>
                <w:rFonts w:ascii="Baskerville" w:hAnsi="Baskerville" w:cs="Arial"/>
                <w:b/>
                <w:sz w:val="20"/>
                <w:szCs w:val="20"/>
              </w:rPr>
            </w:pPr>
            <w:r>
              <w:rPr>
                <w:rFonts w:ascii="Baskerville" w:hAnsi="Baskerville" w:cs="Arial"/>
                <w:b/>
                <w:sz w:val="20"/>
                <w:szCs w:val="20"/>
              </w:rPr>
              <w:t>42</w:t>
            </w:r>
          </w:p>
        </w:tc>
      </w:tr>
    </w:tbl>
    <w:p w14:paraId="28E0E5F4" w14:textId="77777777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6E27DA8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49FB82D4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0D6CEF7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BCEAC4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2B4E642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0F2351E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6EC69C9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6A30C1A" w14:textId="77777777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510"/>
        <w:gridCol w:w="2699"/>
        <w:gridCol w:w="2699"/>
        <w:gridCol w:w="2700"/>
      </w:tblGrid>
      <w:tr w:rsidR="007076E2" w:rsidRPr="004B68FD" w14:paraId="14E66286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5814113E" w14:textId="77777777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08084D8D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55E70D7" w14:textId="77777777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BD0DA" w14:textId="77777777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0D2838DA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5B19CE32" w14:textId="77777777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35A5575F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4193D797" w14:textId="5541FB81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5FC28CA0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599CEFC" w14:textId="17F6F04B" w:rsidR="0087400F" w:rsidRPr="008415D0" w:rsidRDefault="000B2F52" w:rsidP="00C617D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Hallway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8A672DD" w14:textId="1FE3636F" w:rsidR="0087400F" w:rsidRPr="008415D0" w:rsidRDefault="000B2F52" w:rsidP="00C617D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4914F8A" w14:textId="39395AC3" w:rsidR="0087400F" w:rsidRPr="008415D0" w:rsidRDefault="000B2F52" w:rsidP="00C617D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School Grounds</w:t>
                </w:r>
              </w:p>
            </w:tc>
          </w:sdtContent>
        </w:sdt>
      </w:tr>
      <w:tr w:rsidR="0087400F" w:rsidRPr="004B68FD" w14:paraId="6FF59519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315A31E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101F73F1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1AFA750" w14:textId="77777777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6AB27BD4" w14:textId="77777777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5C457710" w14:textId="77777777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9748073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B65DCB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Baskerville" w:hAnsi="Baskerville" w:cs="Arial"/>
              <w:b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DD02879" w14:textId="32D66DEE" w:rsidR="008415D0" w:rsidRPr="00ED3001" w:rsidRDefault="000B2F52" w:rsidP="00C617D5">
                <w:pPr>
                  <w:jc w:val="center"/>
                  <w:rPr>
                    <w:rFonts w:ascii="Baskerville" w:hAnsi="Baskerville" w:cs="Arial"/>
                    <w:b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b/>
                    <w:sz w:val="20"/>
                    <w:szCs w:val="20"/>
                  </w:rPr>
                  <w:t>Conduct yourself in a safe and responsible manner</w:t>
                </w:r>
              </w:p>
            </w:tc>
          </w:sdtContent>
        </w:sdt>
        <w:sdt>
          <w:sdtPr>
            <w:rPr>
              <w:rFonts w:ascii="Baskerville" w:hAnsi="Baskerville" w:cs="Arial"/>
              <w:b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5AD904F" w14:textId="688F7039" w:rsidR="008415D0" w:rsidRPr="00ED3001" w:rsidRDefault="000B2F52" w:rsidP="00B80845">
                <w:pPr>
                  <w:jc w:val="center"/>
                  <w:rPr>
                    <w:rFonts w:ascii="Baskerville" w:hAnsi="Baskerville" w:cs="Arial"/>
                    <w:b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b/>
                    <w:sz w:val="20"/>
                    <w:szCs w:val="20"/>
                  </w:rPr>
                  <w:t>Transition to and from class walking in an orderly fashion.</w:t>
                </w:r>
              </w:p>
            </w:tc>
          </w:sdtContent>
        </w:sdt>
        <w:sdt>
          <w:sdtPr>
            <w:rPr>
              <w:rFonts w:ascii="Baskerville" w:hAnsi="Baskerville" w:cs="Arial"/>
              <w:b/>
              <w:sz w:val="20"/>
              <w:szCs w:val="20"/>
            </w:rPr>
            <w:id w:val="-776947894"/>
            <w:placeholder>
              <w:docPart w:val="53DA4C8232BD4B83A80F5E80A8850EC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2E86052F" w14:textId="3E81BC83" w:rsidR="008415D0" w:rsidRPr="00ED3001" w:rsidRDefault="000B2F52" w:rsidP="00EE4D10">
                <w:pPr>
                  <w:ind w:left="72"/>
                  <w:jc w:val="center"/>
                  <w:rPr>
                    <w:rFonts w:ascii="Baskerville" w:hAnsi="Baskerville" w:cs="Arial"/>
                    <w:b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b/>
                    <w:sz w:val="20"/>
                    <w:szCs w:val="20"/>
                  </w:rPr>
                  <w:t>Follow all Café procedures. Remain at assigned table.</w:t>
                </w:r>
              </w:p>
            </w:tc>
          </w:sdtContent>
        </w:sdt>
        <w:sdt>
          <w:sdtPr>
            <w:rPr>
              <w:rFonts w:ascii="Baskerville" w:hAnsi="Baskerville" w:cs="Arial"/>
              <w:b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681B7C9" w14:textId="7FB768B7" w:rsidR="008415D0" w:rsidRPr="00ED3001" w:rsidRDefault="000B2F52" w:rsidP="00EE4D10">
                <w:pPr>
                  <w:ind w:left="72"/>
                  <w:jc w:val="center"/>
                  <w:rPr>
                    <w:rFonts w:ascii="Baskerville" w:hAnsi="Baskerville" w:cs="Arial"/>
                    <w:b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b/>
                    <w:sz w:val="20"/>
                    <w:szCs w:val="20"/>
                  </w:rPr>
                  <w:t>Wear uniform and ID badge at all times while on campus.</w:t>
                </w:r>
              </w:p>
            </w:tc>
          </w:sdtContent>
        </w:sdt>
      </w:tr>
      <w:tr w:rsidR="00000630" w:rsidRPr="004B68FD" w14:paraId="0D3F32AF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707AD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Baskerville" w:hAnsi="Baskerville" w:cs="Arial"/>
              <w:b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7266E3D" w14:textId="1F0DC51D" w:rsidR="008415D0" w:rsidRPr="00ED3001" w:rsidRDefault="000B2F52" w:rsidP="00C617D5">
                <w:pPr>
                  <w:jc w:val="center"/>
                  <w:rPr>
                    <w:rFonts w:ascii="Baskerville" w:hAnsi="Baskerville" w:cs="Arial"/>
                    <w:b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b/>
                    <w:sz w:val="20"/>
                    <w:szCs w:val="20"/>
                  </w:rPr>
                  <w:t>Follow Rules and expectations</w:t>
                </w:r>
              </w:p>
            </w:tc>
          </w:sdtContent>
        </w:sdt>
        <w:sdt>
          <w:sdtPr>
            <w:rPr>
              <w:rFonts w:ascii="Baskerville" w:hAnsi="Baskerville" w:cs="Arial"/>
              <w:b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86000F6" w14:textId="316C17F6" w:rsidR="008415D0" w:rsidRPr="00ED3001" w:rsidRDefault="000B2F52" w:rsidP="00B80845">
                <w:pPr>
                  <w:ind w:left="72"/>
                  <w:jc w:val="center"/>
                  <w:rPr>
                    <w:rFonts w:ascii="Baskerville" w:hAnsi="Baskerville" w:cs="Arial"/>
                    <w:b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b/>
                    <w:sz w:val="20"/>
                    <w:szCs w:val="20"/>
                  </w:rPr>
                  <w:t>Arrive to class on time and prepared.</w:t>
                </w:r>
              </w:p>
            </w:tc>
          </w:sdtContent>
        </w:sdt>
        <w:sdt>
          <w:sdtPr>
            <w:rPr>
              <w:rFonts w:ascii="Baskerville" w:hAnsi="Baskerville" w:cs="Arial"/>
              <w:b/>
              <w:sz w:val="20"/>
              <w:szCs w:val="20"/>
            </w:rPr>
            <w:id w:val="266045620"/>
            <w:placeholder>
              <w:docPart w:val="B797F199BF11F14488557D58019F03AF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2611BF4D" w14:textId="2CA3569F" w:rsidR="008415D0" w:rsidRPr="00ED3001" w:rsidRDefault="000B2F52" w:rsidP="00341A58">
                <w:pPr>
                  <w:jc w:val="center"/>
                  <w:rPr>
                    <w:rFonts w:ascii="Baskerville" w:hAnsi="Baskerville" w:cs="Arial"/>
                    <w:b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b/>
                    <w:sz w:val="20"/>
                    <w:szCs w:val="20"/>
                  </w:rPr>
                  <w:t>Enter and exit cafeteria calmly. Follow directional patterns in the Café.</w:t>
                </w:r>
              </w:p>
            </w:tc>
          </w:sdtContent>
        </w:sdt>
        <w:sdt>
          <w:sdtPr>
            <w:rPr>
              <w:rFonts w:ascii="Baskerville" w:hAnsi="Baskerville" w:cs="Arial"/>
              <w:b/>
              <w:sz w:val="20"/>
              <w:szCs w:val="20"/>
            </w:rPr>
            <w:id w:val="1181628379"/>
            <w:placeholder>
              <w:docPart w:val="61619BFCE5048F40AB4D723FDB496FA2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1E4AFF6" w14:textId="080CAFAC" w:rsidR="008415D0" w:rsidRPr="00ED3001" w:rsidRDefault="000B2F52" w:rsidP="00341A58">
                <w:pPr>
                  <w:ind w:left="72"/>
                  <w:jc w:val="center"/>
                  <w:rPr>
                    <w:rFonts w:ascii="Baskerville" w:hAnsi="Baskerville" w:cs="Arial"/>
                    <w:b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b/>
                    <w:sz w:val="20"/>
                    <w:szCs w:val="20"/>
                  </w:rPr>
                  <w:t>Actively participate in all established school-wide routines.</w:t>
                </w:r>
              </w:p>
            </w:tc>
          </w:sdtContent>
        </w:sdt>
      </w:tr>
      <w:tr w:rsidR="00000630" w:rsidRPr="004B68FD" w14:paraId="3561A6E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4C880D89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Baskerville" w:hAnsi="Baskerville" w:cs="Arial"/>
              <w:b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A7C0FD2" w14:textId="65D80D3B" w:rsidR="008415D0" w:rsidRPr="00ED3001" w:rsidRDefault="000B2F52" w:rsidP="00C617D5">
                <w:pPr>
                  <w:jc w:val="center"/>
                  <w:rPr>
                    <w:rFonts w:ascii="Baskerville" w:hAnsi="Baskerville" w:cs="Arial"/>
                    <w:b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b/>
                    <w:sz w:val="20"/>
                    <w:szCs w:val="20"/>
                  </w:rPr>
                  <w:t>Be respectful to others and yourself</w:t>
                </w:r>
              </w:p>
            </w:tc>
          </w:sdtContent>
        </w:sdt>
        <w:sdt>
          <w:sdtPr>
            <w:rPr>
              <w:rFonts w:ascii="Baskerville" w:hAnsi="Baskerville" w:cs="Arial"/>
              <w:b/>
              <w:sz w:val="20"/>
              <w:szCs w:val="20"/>
            </w:rPr>
            <w:id w:val="-210651529"/>
            <w:placeholder>
              <w:docPart w:val="D40886D78A8F6747AD79333A8DE37ACE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2477B6F8" w14:textId="4146236C" w:rsidR="008415D0" w:rsidRPr="00ED3001" w:rsidRDefault="000B2F52" w:rsidP="00B80845">
                <w:pPr>
                  <w:ind w:left="72"/>
                  <w:jc w:val="center"/>
                  <w:rPr>
                    <w:rFonts w:ascii="Baskerville" w:hAnsi="Baskerville" w:cs="Arial"/>
                    <w:b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b/>
                    <w:sz w:val="20"/>
                    <w:szCs w:val="20"/>
                  </w:rPr>
                  <w:t>Maintain a respectful manner and tone when speaking with others.</w:t>
                </w:r>
              </w:p>
            </w:tc>
          </w:sdtContent>
        </w:sdt>
        <w:sdt>
          <w:sdtPr>
            <w:rPr>
              <w:rFonts w:ascii="Baskerville" w:hAnsi="Baskerville" w:cs="Arial"/>
              <w:b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FB30D1B" w14:textId="5C1936BF" w:rsidR="008415D0" w:rsidRPr="00ED3001" w:rsidRDefault="000B2F52" w:rsidP="00341A58">
                <w:pPr>
                  <w:jc w:val="center"/>
                  <w:rPr>
                    <w:rFonts w:ascii="Baskerville" w:hAnsi="Baskerville" w:cs="Arial"/>
                    <w:b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b/>
                    <w:sz w:val="20"/>
                    <w:szCs w:val="20"/>
                  </w:rPr>
                  <w:t>Maintain a respectful and sustainable tone “inside voices” with peers.</w:t>
                </w:r>
              </w:p>
            </w:tc>
          </w:sdtContent>
        </w:sdt>
        <w:sdt>
          <w:sdtPr>
            <w:rPr>
              <w:rFonts w:ascii="Baskerville" w:hAnsi="Baskerville" w:cs="Arial"/>
              <w:b/>
              <w:sz w:val="20"/>
              <w:szCs w:val="20"/>
            </w:rPr>
            <w:id w:val="2134054839"/>
            <w:placeholder>
              <w:docPart w:val="272988D7124EF0489EE0695665C8D002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330A8373" w14:textId="03770D0C" w:rsidR="008415D0" w:rsidRPr="00ED3001" w:rsidRDefault="000B2F52" w:rsidP="00341A58">
                <w:pPr>
                  <w:ind w:left="72"/>
                  <w:jc w:val="center"/>
                  <w:rPr>
                    <w:rFonts w:ascii="Baskerville" w:hAnsi="Baskerville" w:cs="Arial"/>
                    <w:b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b/>
                    <w:sz w:val="20"/>
                    <w:szCs w:val="20"/>
                  </w:rPr>
                  <w:t>Communicate respectfully and appropriately to all peers and adults.</w:t>
                </w:r>
              </w:p>
            </w:tc>
          </w:sdtContent>
        </w:sdt>
      </w:tr>
      <w:tr w:rsidR="00000630" w:rsidRPr="004B68FD" w14:paraId="3C1CF208" w14:textId="77777777" w:rsidTr="00126766">
        <w:trPr>
          <w:trHeight w:val="93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E4D84E5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Baskerville" w:hAnsi="Baskerville" w:cs="Arial"/>
              <w:b/>
              <w:sz w:val="20"/>
              <w:szCs w:val="20"/>
            </w:rPr>
            <w:id w:val="-2017146872"/>
            <w:placeholder>
              <w:docPart w:val="59F07DF9F0F54A15A1938B443E57B275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7EF04B3C" w14:textId="599B6E5C" w:rsidR="008415D0" w:rsidRPr="00ED3001" w:rsidRDefault="000B2F52" w:rsidP="00C617D5">
                <w:pPr>
                  <w:jc w:val="center"/>
                  <w:rPr>
                    <w:rFonts w:ascii="Baskerville" w:hAnsi="Baskerville" w:cs="Arial"/>
                    <w:b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b/>
                    <w:sz w:val="20"/>
                    <w:szCs w:val="20"/>
                  </w:rPr>
                  <w:t>HBO Policy</w:t>
                </w:r>
              </w:p>
            </w:tc>
          </w:sdtContent>
        </w:sdt>
        <w:sdt>
          <w:sdtPr>
            <w:rPr>
              <w:rFonts w:ascii="Baskerville" w:hAnsi="Baskerville" w:cs="Arial"/>
              <w:b/>
              <w:sz w:val="20"/>
              <w:szCs w:val="20"/>
            </w:rPr>
            <w:id w:val="375049566"/>
            <w:placeholder>
              <w:docPart w:val="DF854FCDDDAC40B0A2C154A2EC13A2D3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3833B59" w14:textId="6668471C" w:rsidR="008415D0" w:rsidRPr="00ED3001" w:rsidRDefault="000B2F52" w:rsidP="00B80845">
                <w:pPr>
                  <w:ind w:left="72"/>
                  <w:jc w:val="center"/>
                  <w:rPr>
                    <w:rFonts w:ascii="Baskerville" w:hAnsi="Baskerville" w:cs="Arial"/>
                    <w:b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b/>
                    <w:sz w:val="20"/>
                    <w:szCs w:val="20"/>
                  </w:rPr>
                  <w:t>Keep your hands, body and objects to yourself.</w:t>
                </w:r>
              </w:p>
            </w:tc>
          </w:sdtContent>
        </w:sdt>
        <w:sdt>
          <w:sdtPr>
            <w:rPr>
              <w:rFonts w:ascii="Baskerville" w:hAnsi="Baskerville" w:cs="Arial"/>
              <w:b/>
              <w:sz w:val="20"/>
              <w:szCs w:val="20"/>
            </w:rPr>
            <w:id w:val="502482934"/>
            <w:placeholder>
              <w:docPart w:val="CB13C7231D9D5140932D495E6DB1201D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C88BD98" w14:textId="3C6E1361" w:rsidR="008415D0" w:rsidRPr="00ED3001" w:rsidRDefault="000B2F52" w:rsidP="00341A58">
                <w:pPr>
                  <w:ind w:left="72"/>
                  <w:jc w:val="center"/>
                  <w:rPr>
                    <w:rFonts w:ascii="Baskerville" w:hAnsi="Baskerville" w:cs="Arial"/>
                    <w:b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b/>
                    <w:sz w:val="20"/>
                    <w:szCs w:val="20"/>
                  </w:rPr>
                  <w:t>Keep your hands, body and objects to yourself.</w:t>
                </w:r>
              </w:p>
            </w:tc>
          </w:sdtContent>
        </w:sdt>
        <w:sdt>
          <w:sdtPr>
            <w:rPr>
              <w:rFonts w:ascii="Baskerville" w:hAnsi="Baskerville" w:cs="Arial"/>
              <w:b/>
              <w:sz w:val="20"/>
              <w:szCs w:val="20"/>
            </w:rPr>
            <w:id w:val="2103678346"/>
            <w:placeholder>
              <w:docPart w:val="95A963B94B1F0D45B242952EC166B341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4DE3826" w14:textId="4EC26367" w:rsidR="008415D0" w:rsidRPr="00ED3001" w:rsidRDefault="000B2F52" w:rsidP="00EE4D10">
                <w:pPr>
                  <w:ind w:left="72"/>
                  <w:jc w:val="center"/>
                  <w:rPr>
                    <w:rFonts w:ascii="Baskerville" w:hAnsi="Baskerville" w:cs="Arial"/>
                    <w:b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b/>
                    <w:sz w:val="20"/>
                    <w:szCs w:val="20"/>
                  </w:rPr>
                  <w:t>Keep your hands, body and objects to yourself.</w:t>
                </w:r>
              </w:p>
            </w:tc>
          </w:sdtContent>
        </w:sdt>
      </w:tr>
      <w:tr w:rsidR="00000630" w:rsidRPr="004B68FD" w14:paraId="13E750E3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D7DE9C8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showingPlcHdr/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227E856F" w14:textId="6E46B7BC" w:rsidR="008415D0" w:rsidRPr="004B68FD" w:rsidRDefault="00341A58" w:rsidP="00341A5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AD1BCC0" w14:textId="079F27C3" w:rsidR="008415D0" w:rsidRPr="00BD271C" w:rsidRDefault="00341A58" w:rsidP="00341A58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showingPlcHdr/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0B431241" w14:textId="2227DF5E" w:rsidR="008415D0" w:rsidRPr="00BD271C" w:rsidRDefault="00341A58" w:rsidP="00341A58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showingPlcHdr/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27200EDF" w14:textId="6F7DFEC7" w:rsidR="008415D0" w:rsidRPr="00BD271C" w:rsidRDefault="00341A58" w:rsidP="00341A58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sz w:val="20"/>
                  </w:rPr>
                  <w:t>Click here to enter a Rule</w:t>
                </w:r>
              </w:p>
            </w:tc>
          </w:sdtContent>
        </w:sdt>
      </w:tr>
    </w:tbl>
    <w:p w14:paraId="2C16E012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049ED095" w14:textId="77777777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BB4A6E3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C734C99" w14:textId="7777777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10B632FF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2E4E6645" w14:textId="77777777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0B873E83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38CF1084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7AB97469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37B3E5E4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341A58" w:rsidRPr="00FD23F2" w14:paraId="115231FF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5E75E388" w14:textId="77777777" w:rsidR="00341A58" w:rsidRPr="00F0508D" w:rsidRDefault="00341A58" w:rsidP="00341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6BA6BE3B" w14:textId="630E0337" w:rsidR="00341A58" w:rsidRPr="00ED3001" w:rsidRDefault="00341A58" w:rsidP="00341A58">
            <w:pPr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</w:pPr>
            <w:r w:rsidRPr="00ED3001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August 15</w:t>
            </w:r>
            <w:r w:rsidRPr="00ED3001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D3001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 2018</w:t>
            </w:r>
          </w:p>
        </w:tc>
        <w:tc>
          <w:tcPr>
            <w:tcW w:w="4779" w:type="dxa"/>
            <w:gridSpan w:val="2"/>
            <w:vAlign w:val="center"/>
          </w:tcPr>
          <w:p w14:paraId="76DCD7DD" w14:textId="6EA38858" w:rsidR="00341A58" w:rsidRPr="00ED3001" w:rsidRDefault="00126766" w:rsidP="00341A58">
            <w:pPr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</w:pPr>
            <w:r w:rsidRPr="00ED3001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7:45-8</w:t>
            </w:r>
            <w:r w:rsidR="00341A58" w:rsidRPr="00ED3001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:30 (During 1</w:t>
            </w:r>
            <w:r w:rsidR="00341A58" w:rsidRPr="00ED3001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341A58" w:rsidRPr="00ED3001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 Period)</w:t>
            </w:r>
          </w:p>
        </w:tc>
      </w:tr>
      <w:tr w:rsidR="00341A58" w:rsidRPr="00FD23F2" w14:paraId="6C2EB80D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954CF18" w14:textId="77777777" w:rsidR="00341A58" w:rsidRPr="00F0508D" w:rsidRDefault="00341A58" w:rsidP="00341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65997BD2" w14:textId="73C3C2EB" w:rsidR="00341A58" w:rsidRPr="00ED3001" w:rsidRDefault="00341A58" w:rsidP="00341A58">
            <w:pPr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</w:pPr>
            <w:r w:rsidRPr="00ED3001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January 9</w:t>
            </w:r>
            <w:r w:rsidRPr="00ED3001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ED3001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– 10</w:t>
            </w:r>
            <w:r w:rsidRPr="00ED3001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ED3001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 2019</w:t>
            </w:r>
          </w:p>
        </w:tc>
        <w:tc>
          <w:tcPr>
            <w:tcW w:w="4779" w:type="dxa"/>
            <w:gridSpan w:val="2"/>
            <w:vAlign w:val="center"/>
          </w:tcPr>
          <w:p w14:paraId="4C3018A8" w14:textId="38199627" w:rsidR="00341A58" w:rsidRPr="00ED3001" w:rsidRDefault="00341A58" w:rsidP="00341A58">
            <w:pPr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</w:pPr>
            <w:r w:rsidRPr="00ED3001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Various times throughout the day (During Assembly)</w:t>
            </w:r>
          </w:p>
        </w:tc>
      </w:tr>
      <w:tr w:rsidR="00341A58" w:rsidRPr="00FD23F2" w14:paraId="07C3B71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5757AE73" w14:textId="77777777" w:rsidR="00341A58" w:rsidRPr="00F0508D" w:rsidRDefault="00341A58" w:rsidP="00341A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59CC68FD" w14:textId="48A2157B" w:rsidR="00341A58" w:rsidRPr="00ED3001" w:rsidRDefault="00341A58" w:rsidP="00341A58">
            <w:pPr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</w:pPr>
            <w:r w:rsidRPr="00ED3001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April 2</w:t>
            </w:r>
            <w:r w:rsidRPr="00ED3001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ED3001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–3</w:t>
            </w:r>
            <w:r w:rsidRPr="00ED3001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ED3001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 2019</w:t>
            </w:r>
          </w:p>
        </w:tc>
        <w:tc>
          <w:tcPr>
            <w:tcW w:w="4779" w:type="dxa"/>
            <w:gridSpan w:val="2"/>
            <w:vAlign w:val="center"/>
          </w:tcPr>
          <w:p w14:paraId="11E48B61" w14:textId="0D1EFC2F" w:rsidR="00341A58" w:rsidRPr="00ED3001" w:rsidRDefault="00341A58" w:rsidP="00341A58">
            <w:pPr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</w:pPr>
            <w:r w:rsidRPr="00ED3001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Various times throughout the day (During assembly)</w:t>
            </w:r>
          </w:p>
        </w:tc>
      </w:tr>
      <w:tr w:rsidR="00341A58" w:rsidRPr="00FD23F2" w14:paraId="5B946556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7A52F52B" w14:textId="77777777" w:rsidR="00341A58" w:rsidRPr="00C83EAD" w:rsidRDefault="00341A58" w:rsidP="00341A58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341A58" w:rsidRPr="00FD23F2" w14:paraId="3E4F571D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70071AD" w14:textId="77777777" w:rsidR="00341A58" w:rsidRPr="00F0508D" w:rsidRDefault="00341A58" w:rsidP="00341A5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715E719" w14:textId="1881BF71" w:rsidR="00341A58" w:rsidRPr="00ED3001" w:rsidRDefault="00341A58" w:rsidP="00341A58">
            <w:pPr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</w:pPr>
            <w:r w:rsidRPr="00ED3001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>Administrators/Teachers</w:t>
            </w:r>
          </w:p>
        </w:tc>
      </w:tr>
      <w:tr w:rsidR="00341A58" w:rsidRPr="00FD23F2" w14:paraId="440BD5F5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4CDD3BF" w14:textId="77777777" w:rsidR="00341A58" w:rsidRPr="00F0508D" w:rsidRDefault="00341A58" w:rsidP="00341A5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6741028D" w14:textId="449A12B7" w:rsidR="00341A58" w:rsidRPr="00ED3001" w:rsidRDefault="00341A58" w:rsidP="00341A58">
            <w:pPr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</w:pPr>
            <w:r w:rsidRPr="00ED3001">
              <w:rPr>
                <w:rFonts w:ascii="Baskerville" w:hAnsi="Baskerville" w:cs="Arial"/>
                <w:b/>
                <w:color w:val="000000" w:themeColor="text1"/>
                <w:sz w:val="20"/>
                <w:szCs w:val="20"/>
              </w:rPr>
              <w:t xml:space="preserve">Classroom/Cafeteria </w:t>
            </w:r>
          </w:p>
        </w:tc>
      </w:tr>
      <w:tr w:rsidR="00341A58" w:rsidRPr="00FD23F2" w14:paraId="73E9CDED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151BDFB7" w14:textId="77777777" w:rsidR="00341A58" w:rsidRPr="00F0508D" w:rsidRDefault="00341A58" w:rsidP="00341A58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Baskerville" w:hAnsi="Baskerville" w:cs="Arial"/>
              <w:b/>
              <w:color w:val="000000" w:themeColor="text1"/>
              <w:sz w:val="20"/>
              <w:szCs w:val="20"/>
            </w:rPr>
            <w:id w:val="-552845172"/>
            <w:placeholder>
              <w:docPart w:val="24C454ABDAF446FF81B6465409A0EE80"/>
            </w:placeholder>
            <w:text/>
          </w:sdtPr>
          <w:sdtContent>
            <w:tc>
              <w:tcPr>
                <w:tcW w:w="3888" w:type="dxa"/>
                <w:vAlign w:val="center"/>
              </w:tcPr>
              <w:p w14:paraId="69621C6F" w14:textId="7AED71EC" w:rsidR="00341A58" w:rsidRPr="00ED3001" w:rsidRDefault="000B2F52" w:rsidP="00341A58">
                <w:pPr>
                  <w:rPr>
                    <w:rFonts w:ascii="Baskerville" w:hAnsi="Baskerville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b/>
                    <w:color w:val="000000" w:themeColor="text1"/>
                    <w:sz w:val="20"/>
                    <w:szCs w:val="20"/>
                  </w:rPr>
                  <w:t>Mr. Shawn Williams</w:t>
                </w:r>
              </w:p>
            </w:tc>
          </w:sdtContent>
        </w:sdt>
      </w:tr>
    </w:tbl>
    <w:p w14:paraId="6B8DE3BF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3D6710E5" w14:textId="77777777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3837349D" w14:textId="77777777" w:rsidTr="004B7F4F">
        <w:tc>
          <w:tcPr>
            <w:tcW w:w="11016" w:type="dxa"/>
            <w:shd w:val="clear" w:color="auto" w:fill="000000"/>
          </w:tcPr>
          <w:p w14:paraId="35FFFA6F" w14:textId="77777777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38EA3F08" w14:textId="77777777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0D80E123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449BD47" w14:textId="77777777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3BEF2429" w14:textId="77777777" w:rsidR="00C1409C" w:rsidRDefault="00C1409C" w:rsidP="00442E5F">
      <w:pPr>
        <w:rPr>
          <w:rFonts w:ascii="Arial" w:hAnsi="Arial" w:cs="Arial"/>
          <w:sz w:val="20"/>
        </w:rPr>
      </w:pPr>
    </w:p>
    <w:p w14:paraId="604B0ACA" w14:textId="3F06F486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Expectation or Location:  ________</w:t>
      </w:r>
      <w:r w:rsidR="00D76073">
        <w:rPr>
          <w:rFonts w:ascii="Arial" w:hAnsi="Arial" w:cs="Arial"/>
          <w:sz w:val="20"/>
        </w:rPr>
        <w:t>Strive for Safety</w:t>
      </w:r>
      <w:r>
        <w:rPr>
          <w:rFonts w:ascii="Arial" w:hAnsi="Arial" w:cs="Arial"/>
          <w:sz w:val="20"/>
        </w:rPr>
        <w:t>________________________________________________________</w:t>
      </w:r>
    </w:p>
    <w:p w14:paraId="39E9D5AE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090F111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5AB73612" w14:textId="77777777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41A243C7" w14:textId="77777777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6693934B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220EA8F9" w14:textId="77777777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7750C3C" w14:textId="77777777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506320FA" w14:textId="768BE326" w:rsidR="00B410D6" w:rsidRPr="00E3543C" w:rsidRDefault="00B410D6" w:rsidP="00B710D8">
            <w:pPr>
              <w:rPr>
                <w:rFonts w:ascii="Baskerville" w:hAnsi="Baskerville" w:cs="Arial"/>
                <w:b/>
                <w:color w:val="000000" w:themeColor="text1"/>
              </w:rPr>
            </w:pPr>
            <w:r w:rsidRPr="00E3543C">
              <w:rPr>
                <w:rFonts w:ascii="Baskerville" w:hAnsi="Baskerville" w:cs="Arial"/>
                <w:b/>
                <w:color w:val="000000" w:themeColor="text1"/>
              </w:rPr>
              <w:t>Data</w:t>
            </w:r>
            <w:r w:rsidR="000E754F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used</w:t>
            </w:r>
            <w:r w:rsidRPr="00E3543C">
              <w:rPr>
                <w:rFonts w:ascii="Baskerville" w:hAnsi="Baskerville" w:cs="Arial"/>
                <w:b/>
                <w:color w:val="000000" w:themeColor="text1"/>
              </w:rPr>
              <w:t>:</w:t>
            </w:r>
            <w:r w:rsidR="000B6E32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</w:t>
            </w:r>
            <w:r w:rsidR="0058633D" w:rsidRPr="00E3543C">
              <w:rPr>
                <w:rFonts w:ascii="Baskerville" w:hAnsi="Baskerville" w:cs="Arial"/>
                <w:b/>
                <w:color w:val="000000" w:themeColor="text1"/>
              </w:rPr>
              <w:t>Discipline referrals from BASIS</w:t>
            </w:r>
          </w:p>
          <w:p w14:paraId="05F50618" w14:textId="77777777" w:rsidR="004B7F4F" w:rsidRPr="00E3543C" w:rsidRDefault="00B410D6" w:rsidP="00B710D8">
            <w:pPr>
              <w:rPr>
                <w:rFonts w:ascii="Baskerville" w:hAnsi="Baskerville" w:cs="Arial"/>
                <w:b/>
                <w:color w:val="000000" w:themeColor="text1"/>
              </w:rPr>
            </w:pPr>
            <w:r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</w:t>
            </w:r>
          </w:p>
          <w:p w14:paraId="7508D62C" w14:textId="77777777" w:rsidR="00E3543C" w:rsidRPr="00E3543C" w:rsidRDefault="00B410D6" w:rsidP="00827456">
            <w:pPr>
              <w:rPr>
                <w:rFonts w:ascii="Baskerville" w:hAnsi="Baskerville" w:cs="Arial"/>
                <w:b/>
                <w:color w:val="000000" w:themeColor="text1"/>
              </w:rPr>
            </w:pPr>
            <w:r w:rsidRPr="00E3543C">
              <w:rPr>
                <w:rFonts w:ascii="Baskerville" w:hAnsi="Baskerville" w:cs="Arial"/>
                <w:b/>
                <w:color w:val="000000" w:themeColor="text1"/>
              </w:rPr>
              <w:t>Problem Identification:</w:t>
            </w:r>
            <w:r w:rsidR="00585630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</w:t>
            </w:r>
          </w:p>
          <w:p w14:paraId="6D2EE714" w14:textId="77777777" w:rsidR="00E3543C" w:rsidRPr="00E3543C" w:rsidRDefault="00E3543C" w:rsidP="00827456">
            <w:pPr>
              <w:rPr>
                <w:rFonts w:ascii="Baskerville" w:hAnsi="Baskerville" w:cs="Arial"/>
                <w:b/>
                <w:color w:val="000000" w:themeColor="text1"/>
              </w:rPr>
            </w:pPr>
          </w:p>
          <w:p w14:paraId="5B969CC6" w14:textId="77777777" w:rsidR="00B410D6" w:rsidRDefault="00585630" w:rsidP="00827456">
            <w:pPr>
              <w:rPr>
                <w:rFonts w:ascii="Baskerville" w:hAnsi="Baskerville" w:cs="Arial"/>
                <w:b/>
                <w:color w:val="000000" w:themeColor="text1"/>
              </w:rPr>
            </w:pPr>
            <w:r w:rsidRPr="00E3543C">
              <w:rPr>
                <w:rFonts w:ascii="Baskerville" w:hAnsi="Baskerville" w:cs="Arial"/>
                <w:b/>
                <w:color w:val="000000" w:themeColor="text1"/>
              </w:rPr>
              <w:t>As of May</w:t>
            </w:r>
            <w:r w:rsidR="0058633D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2018,</w:t>
            </w:r>
            <w:r w:rsidR="00827456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there are 393</w:t>
            </w:r>
            <w:r w:rsidR="0058633D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referrals for </w:t>
            </w:r>
            <w:r w:rsidR="00827456" w:rsidRPr="00E3543C">
              <w:rPr>
                <w:rFonts w:ascii="Baskerville" w:hAnsi="Baskerville" w:cs="Arial"/>
                <w:b/>
                <w:color w:val="000000" w:themeColor="text1"/>
              </w:rPr>
              <w:t>Disobedience/insubordination</w:t>
            </w:r>
            <w:r w:rsidR="0058633D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Violations </w:t>
            </w:r>
            <w:r w:rsidR="00DA51D1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(habitual tardiness &amp; skipping) </w:t>
            </w:r>
            <w:r w:rsidR="0058633D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which is more than half of the discipline referrals </w:t>
            </w:r>
            <w:r w:rsidR="006A6526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issued school-wide. </w:t>
            </w:r>
          </w:p>
          <w:p w14:paraId="23F77015" w14:textId="6F0D52D0" w:rsidR="00E3543C" w:rsidRPr="00E3543C" w:rsidRDefault="00E3543C" w:rsidP="00827456">
            <w:pPr>
              <w:rPr>
                <w:rFonts w:ascii="Baskerville" w:hAnsi="Baskerville" w:cs="Arial"/>
                <w:b/>
                <w:color w:val="000000" w:themeColor="text1"/>
              </w:rPr>
            </w:pPr>
          </w:p>
        </w:tc>
      </w:tr>
      <w:tr w:rsidR="004B7F4F" w14:paraId="31AE710A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468690E4" w14:textId="77777777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3716334" w14:textId="7777777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3B8C3E3C" w14:textId="77777777" w:rsidR="00E3543C" w:rsidRPr="00E3543C" w:rsidRDefault="00B410D6" w:rsidP="00B710D8">
            <w:pPr>
              <w:rPr>
                <w:rFonts w:ascii="Baskerville" w:hAnsi="Baskerville" w:cs="Arial"/>
                <w:b/>
                <w:color w:val="000000" w:themeColor="text1"/>
              </w:rPr>
            </w:pPr>
            <w:r w:rsidRPr="00E3543C">
              <w:rPr>
                <w:rFonts w:ascii="Baskerville" w:hAnsi="Baskerville" w:cs="Arial"/>
                <w:b/>
                <w:color w:val="000000" w:themeColor="text1"/>
              </w:rPr>
              <w:t>Hypothesis:</w:t>
            </w:r>
            <w:r w:rsidR="000B6E32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</w:t>
            </w:r>
          </w:p>
          <w:p w14:paraId="3C20708D" w14:textId="77777777" w:rsidR="00E3543C" w:rsidRPr="00E3543C" w:rsidRDefault="00E3543C" w:rsidP="00B710D8">
            <w:pPr>
              <w:rPr>
                <w:rFonts w:ascii="Baskerville" w:hAnsi="Baskerville" w:cs="Arial"/>
                <w:b/>
                <w:color w:val="000000" w:themeColor="text1"/>
              </w:rPr>
            </w:pPr>
          </w:p>
          <w:p w14:paraId="1FF79CB5" w14:textId="7D680A9F" w:rsidR="004B7F4F" w:rsidRPr="00E3543C" w:rsidRDefault="006A6526" w:rsidP="00B710D8">
            <w:pPr>
              <w:rPr>
                <w:rFonts w:ascii="Baskerville" w:hAnsi="Baskerville" w:cs="Arial"/>
                <w:b/>
                <w:color w:val="000000" w:themeColor="text1"/>
              </w:rPr>
            </w:pPr>
            <w:r w:rsidRPr="00E3543C">
              <w:rPr>
                <w:rFonts w:ascii="Baskerville" w:hAnsi="Baskerville" w:cs="Arial"/>
                <w:b/>
                <w:color w:val="000000" w:themeColor="text1"/>
              </w:rPr>
              <w:t xml:space="preserve">Due to the </w:t>
            </w:r>
            <w:r w:rsidR="00DA51D1" w:rsidRPr="00E3543C">
              <w:rPr>
                <w:rFonts w:ascii="Baskerville" w:hAnsi="Baskerville" w:cs="Arial"/>
                <w:b/>
                <w:color w:val="000000" w:themeColor="text1"/>
              </w:rPr>
              <w:t>increased numbers of students’ willful disobedience to adults</w:t>
            </w:r>
            <w:r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this school year, many of </w:t>
            </w:r>
            <w:r w:rsidR="00DA51D1" w:rsidRPr="00E3543C">
              <w:rPr>
                <w:rFonts w:ascii="Baskerville" w:hAnsi="Baskerville" w:cs="Arial"/>
                <w:b/>
                <w:color w:val="000000" w:themeColor="text1"/>
              </w:rPr>
              <w:t>the other incidents are a subsequent result.</w:t>
            </w:r>
            <w:r w:rsidR="00585630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Our 6</w:t>
            </w:r>
            <w:r w:rsidR="00585630" w:rsidRPr="00E3543C">
              <w:rPr>
                <w:rFonts w:ascii="Baskerville" w:hAnsi="Baskerville" w:cs="Arial"/>
                <w:b/>
                <w:color w:val="000000" w:themeColor="text1"/>
                <w:vertAlign w:val="superscript"/>
              </w:rPr>
              <w:t>th</w:t>
            </w:r>
            <w:r w:rsidR="00585630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grade students make up half of the total number</w:t>
            </w:r>
            <w:r w:rsidR="000D2230">
              <w:rPr>
                <w:rFonts w:ascii="Baskerville" w:hAnsi="Baskerville" w:cs="Arial"/>
                <w:b/>
                <w:color w:val="000000" w:themeColor="text1"/>
              </w:rPr>
              <w:t xml:space="preserve"> of referrals schoolwide at 1,012</w:t>
            </w:r>
            <w:r w:rsidR="00585630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. </w:t>
            </w:r>
          </w:p>
          <w:p w14:paraId="794384EC" w14:textId="77777777" w:rsidR="00B410D6" w:rsidRPr="00E3543C" w:rsidRDefault="00B410D6" w:rsidP="00B710D8">
            <w:pPr>
              <w:rPr>
                <w:rFonts w:ascii="Baskerville" w:hAnsi="Baskerville" w:cs="Arial"/>
                <w:b/>
                <w:color w:val="000000" w:themeColor="text1"/>
              </w:rPr>
            </w:pPr>
          </w:p>
          <w:p w14:paraId="438AB22E" w14:textId="77777777" w:rsidR="00E3543C" w:rsidRPr="00E3543C" w:rsidRDefault="00B410D6" w:rsidP="00DA51D1">
            <w:pPr>
              <w:rPr>
                <w:rFonts w:ascii="Baskerville" w:hAnsi="Baskerville" w:cs="Arial"/>
                <w:b/>
                <w:color w:val="000000" w:themeColor="text1"/>
              </w:rPr>
            </w:pPr>
            <w:r w:rsidRPr="00E3543C">
              <w:rPr>
                <w:rFonts w:ascii="Baskerville" w:hAnsi="Baskerville" w:cs="Arial"/>
                <w:b/>
                <w:color w:val="000000" w:themeColor="text1"/>
              </w:rPr>
              <w:t>Goal Statement:</w:t>
            </w:r>
            <w:r w:rsidR="000B6E32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</w:t>
            </w:r>
          </w:p>
          <w:p w14:paraId="1B10F80D" w14:textId="77777777" w:rsidR="00E3543C" w:rsidRPr="00E3543C" w:rsidRDefault="00E3543C" w:rsidP="00DA51D1">
            <w:pPr>
              <w:rPr>
                <w:rFonts w:ascii="Baskerville" w:hAnsi="Baskerville" w:cs="Arial"/>
                <w:b/>
                <w:color w:val="000000" w:themeColor="text1"/>
              </w:rPr>
            </w:pPr>
          </w:p>
          <w:p w14:paraId="7C080AE3" w14:textId="77777777" w:rsidR="00B410D6" w:rsidRDefault="006A6526" w:rsidP="00DA51D1">
            <w:pPr>
              <w:rPr>
                <w:rFonts w:ascii="Baskerville" w:hAnsi="Baskerville" w:cs="Arial"/>
                <w:b/>
                <w:color w:val="000000" w:themeColor="text1"/>
              </w:rPr>
            </w:pPr>
            <w:r w:rsidRPr="00E3543C">
              <w:rPr>
                <w:rFonts w:ascii="Baskerville" w:hAnsi="Baskerville" w:cs="Arial"/>
                <w:b/>
                <w:color w:val="000000" w:themeColor="text1"/>
              </w:rPr>
              <w:t xml:space="preserve">By the end of 2019 school year, discipline referrals in regards to </w:t>
            </w:r>
            <w:r w:rsidR="00DA51D1" w:rsidRPr="00E3543C">
              <w:rPr>
                <w:rFonts w:ascii="Baskerville" w:hAnsi="Baskerville" w:cs="Arial"/>
                <w:b/>
                <w:color w:val="000000" w:themeColor="text1"/>
              </w:rPr>
              <w:t>Disobedience/Insubordination (habitual tardiness &amp; skipping) will decrease by 75</w:t>
            </w:r>
            <w:r w:rsidRPr="00E3543C">
              <w:rPr>
                <w:rFonts w:ascii="Baskerville" w:hAnsi="Baskerville" w:cs="Arial"/>
                <w:b/>
                <w:color w:val="000000" w:themeColor="text1"/>
              </w:rPr>
              <w:t>%.</w:t>
            </w:r>
            <w:r w:rsidR="00585630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 The incoming 6</w:t>
            </w:r>
            <w:r w:rsidR="00585630" w:rsidRPr="00E3543C">
              <w:rPr>
                <w:rFonts w:ascii="Baskerville" w:hAnsi="Baskerville" w:cs="Arial"/>
                <w:b/>
                <w:color w:val="000000" w:themeColor="text1"/>
                <w:vertAlign w:val="superscript"/>
              </w:rPr>
              <w:t>th</w:t>
            </w:r>
            <w:r w:rsidR="00585630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grade and our 7</w:t>
            </w:r>
            <w:r w:rsidR="00585630" w:rsidRPr="00E3543C">
              <w:rPr>
                <w:rFonts w:ascii="Baskerville" w:hAnsi="Baskerville" w:cs="Arial"/>
                <w:b/>
                <w:color w:val="000000" w:themeColor="text1"/>
                <w:vertAlign w:val="superscript"/>
              </w:rPr>
              <w:t>th</w:t>
            </w:r>
            <w:r w:rsidR="00585630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grade population will be a major focus of targeted implementation.</w:t>
            </w:r>
          </w:p>
          <w:p w14:paraId="2E4F4247" w14:textId="3AE26A33" w:rsidR="00E3543C" w:rsidRPr="00E3543C" w:rsidRDefault="00E3543C" w:rsidP="00DA51D1">
            <w:pPr>
              <w:rPr>
                <w:rFonts w:ascii="Baskerville" w:hAnsi="Baskerville" w:cs="Arial"/>
                <w:b/>
                <w:color w:val="000000" w:themeColor="text1"/>
              </w:rPr>
            </w:pPr>
          </w:p>
        </w:tc>
      </w:tr>
      <w:tr w:rsidR="004B7F4F" w14:paraId="37184979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0C335EE8" w14:textId="77777777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29CCAEB1" w14:textId="3DA11AAE" w:rsidR="004B7F4F" w:rsidRPr="00E3543C" w:rsidRDefault="00493A06" w:rsidP="00B710D8">
            <w:pPr>
              <w:rPr>
                <w:rFonts w:ascii="Baskerville" w:hAnsi="Baskerville" w:cs="Arial"/>
                <w:b/>
                <w:color w:val="000000" w:themeColor="text1"/>
              </w:rPr>
            </w:pPr>
            <w:r w:rsidRPr="00E3543C">
              <w:rPr>
                <w:rFonts w:ascii="Baskerville" w:hAnsi="Baskerville" w:cs="Arial"/>
                <w:b/>
                <w:color w:val="000000" w:themeColor="text1"/>
              </w:rPr>
              <w:t>Type of System:</w:t>
            </w:r>
            <w:r w:rsidR="005D2A50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</w:t>
            </w:r>
            <w:sdt>
              <w:sdtPr>
                <w:rPr>
                  <w:rFonts w:ascii="Baskerville" w:hAnsi="Baskerville" w:cs="Arial"/>
                  <w:b/>
                  <w:color w:val="000000" w:themeColor="text1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Content>
                <w:r w:rsidR="000B2F52">
                  <w:rPr>
                    <w:rFonts w:ascii="Baskerville" w:hAnsi="Baskerville" w:cs="Arial"/>
                    <w:b/>
                    <w:color w:val="000000" w:themeColor="text1"/>
                  </w:rPr>
                  <w:t xml:space="preserve">Token system </w:t>
                </w:r>
              </w:sdtContent>
            </w:sdt>
            <w:r w:rsidR="005D2A50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</w:t>
            </w:r>
            <w:r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</w:t>
            </w:r>
          </w:p>
          <w:p w14:paraId="2C568FEC" w14:textId="77777777" w:rsidR="005D2A50" w:rsidRPr="00E3543C" w:rsidRDefault="005D2A50" w:rsidP="00B710D8">
            <w:pPr>
              <w:rPr>
                <w:rFonts w:ascii="Baskerville" w:hAnsi="Baskerville" w:cs="Arial"/>
                <w:b/>
                <w:color w:val="000000" w:themeColor="text1"/>
              </w:rPr>
            </w:pPr>
          </w:p>
          <w:p w14:paraId="2FBCD0D2" w14:textId="77777777" w:rsidR="00E3543C" w:rsidRDefault="005D2A50" w:rsidP="004E00BB">
            <w:pPr>
              <w:rPr>
                <w:rFonts w:ascii="Baskerville" w:hAnsi="Baskerville" w:cs="Arial"/>
                <w:b/>
                <w:color w:val="000000" w:themeColor="text1"/>
              </w:rPr>
            </w:pPr>
            <w:r w:rsidRPr="00E3543C">
              <w:rPr>
                <w:rFonts w:ascii="Baskerville" w:hAnsi="Baskerville" w:cs="Arial"/>
                <w:b/>
                <w:color w:val="000000" w:themeColor="text1"/>
              </w:rPr>
              <w:t>Description of System:</w:t>
            </w:r>
            <w:r w:rsidR="000B6E32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</w:t>
            </w:r>
          </w:p>
          <w:p w14:paraId="1FDBF584" w14:textId="77777777" w:rsidR="00E3543C" w:rsidRDefault="00E3543C" w:rsidP="004E00BB">
            <w:pPr>
              <w:rPr>
                <w:rFonts w:ascii="Baskerville" w:hAnsi="Baskerville" w:cs="Arial"/>
                <w:b/>
                <w:color w:val="000000" w:themeColor="text1"/>
              </w:rPr>
            </w:pPr>
          </w:p>
          <w:p w14:paraId="546684F8" w14:textId="77777777" w:rsidR="00BD271C" w:rsidRDefault="00EC32D3" w:rsidP="004E00BB">
            <w:pPr>
              <w:rPr>
                <w:rFonts w:ascii="Baskerville" w:hAnsi="Baskerville" w:cs="Arial"/>
                <w:b/>
                <w:color w:val="000000" w:themeColor="text1"/>
              </w:rPr>
            </w:pPr>
            <w:r w:rsidRPr="00E3543C">
              <w:rPr>
                <w:rFonts w:ascii="Baskerville" w:hAnsi="Baskerville" w:cs="Arial"/>
                <w:b/>
                <w:color w:val="000000" w:themeColor="text1"/>
              </w:rPr>
              <w:t>Throughout the school day</w:t>
            </w:r>
            <w:r w:rsidR="006A6526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, students will earn </w:t>
            </w:r>
            <w:r w:rsidR="00DA51D1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Cavalier </w:t>
            </w:r>
            <w:r w:rsidR="006A6526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Cash for </w:t>
            </w:r>
            <w:r w:rsidR="00DA51D1" w:rsidRPr="00E3543C">
              <w:rPr>
                <w:rFonts w:ascii="Baskerville" w:hAnsi="Baskerville" w:cs="Arial"/>
                <w:b/>
                <w:color w:val="000000" w:themeColor="text1"/>
              </w:rPr>
              <w:t>exhibiting wanted and desirable behaviors</w:t>
            </w:r>
            <w:r w:rsidR="004E00BB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Arriving to Class on Time/Attending Each Period/No Skipping)</w:t>
            </w:r>
            <w:r w:rsidR="006A6526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.  </w:t>
            </w:r>
            <w:r w:rsidR="00DA51D1" w:rsidRPr="00E3543C">
              <w:rPr>
                <w:rFonts w:ascii="Baskerville" w:hAnsi="Baskerville" w:cs="Arial"/>
                <w:b/>
                <w:color w:val="000000" w:themeColor="text1"/>
              </w:rPr>
              <w:t>Every Friday</w:t>
            </w:r>
            <w:r w:rsidR="006A6526" w:rsidRPr="00E3543C">
              <w:rPr>
                <w:rFonts w:ascii="Baskerville" w:hAnsi="Baskerville" w:cs="Arial"/>
                <w:b/>
                <w:color w:val="000000" w:themeColor="text1"/>
              </w:rPr>
              <w:t>, students</w:t>
            </w:r>
            <w:r w:rsidR="00DA51D1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earning 5 Cavalier Cash Dollars </w:t>
            </w:r>
            <w:r w:rsidR="006A6526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will </w:t>
            </w:r>
            <w:r w:rsidR="00DA51D1" w:rsidRPr="00E3543C">
              <w:rPr>
                <w:rFonts w:ascii="Baskerville" w:hAnsi="Baskerville" w:cs="Arial"/>
                <w:b/>
                <w:color w:val="000000" w:themeColor="text1"/>
              </w:rPr>
              <w:t>turn in their money</w:t>
            </w:r>
            <w:r w:rsidR="006A6526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</w:t>
            </w:r>
            <w:r w:rsidR="00DA51D1" w:rsidRPr="00E3543C">
              <w:rPr>
                <w:rFonts w:ascii="Baskerville" w:hAnsi="Baskerville" w:cs="Arial"/>
                <w:b/>
                <w:color w:val="000000" w:themeColor="text1"/>
              </w:rPr>
              <w:t>for a chance to win prizes during the afternoon announcements through a drawing schoolwide.</w:t>
            </w:r>
            <w:r w:rsidR="004E00BB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 Those students collecting more than 50 Cavalier Cash Dollars will be eligible for either Pizza, Cupcake, Ice Cream or BBQ Party Quarterly. </w:t>
            </w:r>
          </w:p>
          <w:p w14:paraId="0AB0AE38" w14:textId="79A3E6D8" w:rsidR="00E3543C" w:rsidRPr="00E3543C" w:rsidRDefault="00E3543C" w:rsidP="004E00BB">
            <w:pPr>
              <w:rPr>
                <w:rFonts w:ascii="Baskerville" w:hAnsi="Baskerville" w:cs="Arial"/>
                <w:b/>
                <w:color w:val="000000" w:themeColor="text1"/>
              </w:rPr>
            </w:pPr>
          </w:p>
        </w:tc>
      </w:tr>
      <w:tr w:rsidR="00F34AEB" w14:paraId="0CF2D539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39C78A76" w14:textId="77777777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3717B319" w14:textId="77777777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233EA4F1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354A89BE" w14:textId="77777777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7B8DB969" w14:textId="77777777" w:rsidR="004E00BB" w:rsidRPr="00E3543C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Baskerville" w:hAnsi="Baskerville" w:cs="Arial"/>
                <w:b/>
                <w:color w:val="000000" w:themeColor="text1"/>
              </w:rPr>
            </w:pPr>
            <w:r w:rsidRPr="00E3543C">
              <w:rPr>
                <w:rFonts w:ascii="Baskerville" w:hAnsi="Baskerville" w:cs="Arial"/>
                <w:b/>
                <w:color w:val="000000" w:themeColor="text1"/>
              </w:rPr>
              <w:t xml:space="preserve">How do you monitor the </w:t>
            </w:r>
            <w:r w:rsidR="00E02258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fidelity (consistency and effectiveness) of the </w:t>
            </w:r>
            <w:r w:rsidR="00972510" w:rsidRPr="00E3543C">
              <w:rPr>
                <w:rFonts w:ascii="Baskerville" w:hAnsi="Baskerville" w:cs="Arial"/>
                <w:b/>
                <w:color w:val="000000" w:themeColor="text1"/>
                <w:u w:val="single"/>
              </w:rPr>
              <w:t xml:space="preserve">staff’s </w:t>
            </w:r>
            <w:r w:rsidRPr="00E3543C">
              <w:rPr>
                <w:rFonts w:ascii="Baskerville" w:hAnsi="Baskerville" w:cs="Arial"/>
                <w:b/>
                <w:color w:val="000000" w:themeColor="text1"/>
              </w:rPr>
              <w:t xml:space="preserve">implementation of the reward </w:t>
            </w:r>
            <w:r w:rsidR="00972510" w:rsidRPr="00E3543C">
              <w:rPr>
                <w:rFonts w:ascii="Baskerville" w:hAnsi="Baskerville" w:cs="Arial"/>
                <w:b/>
                <w:color w:val="000000" w:themeColor="text1"/>
              </w:rPr>
              <w:t>program?</w:t>
            </w:r>
            <w:r w:rsidR="00F935E4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</w:t>
            </w:r>
          </w:p>
          <w:p w14:paraId="65224012" w14:textId="77777777" w:rsidR="004E00BB" w:rsidRPr="00E3543C" w:rsidRDefault="004E00BB" w:rsidP="004E00BB">
            <w:pPr>
              <w:pStyle w:val="ListParagraph"/>
              <w:ind w:left="360"/>
              <w:rPr>
                <w:rFonts w:ascii="Baskerville" w:hAnsi="Baskerville" w:cs="Arial"/>
                <w:b/>
                <w:color w:val="000000" w:themeColor="text1"/>
              </w:rPr>
            </w:pPr>
          </w:p>
          <w:p w14:paraId="7E5065A2" w14:textId="070EFD90" w:rsidR="006564DC" w:rsidRPr="00E3543C" w:rsidRDefault="004E00BB" w:rsidP="004E00BB">
            <w:pPr>
              <w:pStyle w:val="ListParagraph"/>
              <w:ind w:left="360"/>
              <w:rPr>
                <w:rFonts w:ascii="Baskerville" w:hAnsi="Baskerville" w:cs="Arial"/>
                <w:b/>
                <w:color w:val="000000" w:themeColor="text1"/>
              </w:rPr>
            </w:pPr>
            <w:r w:rsidRPr="00E3543C">
              <w:rPr>
                <w:rFonts w:ascii="Baskerville" w:hAnsi="Baskerville" w:cs="Arial"/>
                <w:b/>
                <w:color w:val="000000" w:themeColor="text1"/>
              </w:rPr>
              <w:t xml:space="preserve">Each Grade Level </w:t>
            </w:r>
            <w:r w:rsidR="006564DC" w:rsidRPr="00E3543C">
              <w:rPr>
                <w:rFonts w:ascii="Baskerville" w:hAnsi="Baskerville" w:cs="Arial"/>
                <w:b/>
                <w:color w:val="000000" w:themeColor="text1"/>
              </w:rPr>
              <w:t>Secretary</w:t>
            </w:r>
            <w:r w:rsidR="00EC32D3" w:rsidRPr="00E3543C">
              <w:rPr>
                <w:rFonts w:ascii="Baskerville" w:hAnsi="Baskerville" w:cs="Arial"/>
                <w:b/>
                <w:color w:val="000000" w:themeColor="text1"/>
              </w:rPr>
              <w:t>/Administrator will receive</w:t>
            </w:r>
            <w:r w:rsidR="006564DC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</w:t>
            </w:r>
            <w:r w:rsidR="00EC32D3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teacher </w:t>
            </w:r>
            <w:r w:rsidR="006564DC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notification of </w:t>
            </w:r>
            <w:proofErr w:type="spellStart"/>
            <w:r w:rsidR="00EC32D3" w:rsidRPr="00E3543C">
              <w:rPr>
                <w:rFonts w:ascii="Baskerville" w:hAnsi="Baskerville" w:cs="Arial"/>
                <w:b/>
                <w:color w:val="000000" w:themeColor="text1"/>
              </w:rPr>
              <w:t>Tardies</w:t>
            </w:r>
            <w:proofErr w:type="spellEnd"/>
            <w:r w:rsidR="00EC32D3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and Skipping incidences</w:t>
            </w:r>
            <w:r w:rsidR="006564DC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.  The PBIS Team will receive a copy of the </w:t>
            </w:r>
            <w:r w:rsidR="00EC32D3" w:rsidRPr="00E3543C">
              <w:rPr>
                <w:rFonts w:ascii="Baskerville" w:hAnsi="Baskerville" w:cs="Arial"/>
                <w:b/>
                <w:color w:val="000000" w:themeColor="text1"/>
              </w:rPr>
              <w:t>weekly</w:t>
            </w:r>
            <w:r w:rsidR="006564DC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reports and track students’ </w:t>
            </w:r>
            <w:r w:rsidR="00EC32D3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Cavalier Cash </w:t>
            </w:r>
            <w:r w:rsidR="00542BFB" w:rsidRPr="00E3543C">
              <w:rPr>
                <w:rFonts w:ascii="Baskerville" w:hAnsi="Baskerville" w:cs="Arial"/>
                <w:b/>
                <w:color w:val="000000" w:themeColor="text1"/>
              </w:rPr>
              <w:t>monthly</w:t>
            </w:r>
            <w:r w:rsidR="006564DC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. Conversations </w:t>
            </w:r>
            <w:r w:rsidR="00EC32D3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will take place with those teachers </w:t>
            </w:r>
            <w:r w:rsidR="006564DC" w:rsidRPr="00E3543C">
              <w:rPr>
                <w:rFonts w:ascii="Baskerville" w:hAnsi="Baskerville" w:cs="Arial"/>
                <w:b/>
                <w:color w:val="000000" w:themeColor="text1"/>
              </w:rPr>
              <w:t>who are not complian</w:t>
            </w:r>
            <w:r w:rsidR="00EC32D3" w:rsidRPr="00E3543C">
              <w:rPr>
                <w:rFonts w:ascii="Baskerville" w:hAnsi="Baskerville" w:cs="Arial"/>
                <w:b/>
                <w:color w:val="000000" w:themeColor="text1"/>
              </w:rPr>
              <w:t>ce with the implementation of this reward program.</w:t>
            </w:r>
          </w:p>
          <w:p w14:paraId="2FD3B8CC" w14:textId="4E4E87F4" w:rsidR="00E02258" w:rsidRPr="00E3543C" w:rsidRDefault="006564DC" w:rsidP="006564DC">
            <w:pPr>
              <w:pStyle w:val="ListParagraph"/>
              <w:ind w:left="360"/>
              <w:rPr>
                <w:rFonts w:ascii="Baskerville" w:hAnsi="Baskerville" w:cs="Arial"/>
                <w:b/>
                <w:color w:val="000000" w:themeColor="text1"/>
              </w:rPr>
            </w:pPr>
            <w:r w:rsidRPr="00E3543C">
              <w:rPr>
                <w:rFonts w:ascii="Baskerville" w:hAnsi="Baskerville" w:cs="Arial"/>
                <w:b/>
                <w:i/>
                <w:color w:val="000000" w:themeColor="text1"/>
              </w:rPr>
              <w:t xml:space="preserve"> </w:t>
            </w:r>
          </w:p>
          <w:p w14:paraId="68653017" w14:textId="77777777" w:rsidR="00E02258" w:rsidRPr="00E3543C" w:rsidRDefault="00E02258" w:rsidP="00B710D8">
            <w:pPr>
              <w:rPr>
                <w:rFonts w:ascii="Baskerville" w:hAnsi="Baskerville" w:cs="Arial"/>
                <w:b/>
                <w:color w:val="000000" w:themeColor="text1"/>
              </w:rPr>
            </w:pPr>
          </w:p>
        </w:tc>
      </w:tr>
      <w:tr w:rsidR="00F34AEB" w14:paraId="2DB5F1DD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5AEAB0A4" w14:textId="6D57FE7F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21EB9BD3" w14:textId="77777777" w:rsidR="00E3543C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Baskerville" w:hAnsi="Baskerville" w:cs="Arial"/>
                <w:b/>
                <w:color w:val="000000" w:themeColor="text1"/>
              </w:rPr>
            </w:pPr>
            <w:r w:rsidRPr="00E3543C">
              <w:rPr>
                <w:rFonts w:ascii="Baskerville" w:hAnsi="Baskerville" w:cs="Arial"/>
                <w:b/>
                <w:color w:val="000000" w:themeColor="text1"/>
              </w:rPr>
              <w:t xml:space="preserve">How will you </w:t>
            </w:r>
            <w:r w:rsidR="00E02258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know if the reward program is positively impacting </w:t>
            </w:r>
            <w:r w:rsidR="00E02258" w:rsidRPr="00E3543C">
              <w:rPr>
                <w:rFonts w:ascii="Baskerville" w:hAnsi="Baskerville" w:cs="Arial"/>
                <w:b/>
                <w:color w:val="000000" w:themeColor="text1"/>
                <w:u w:val="single"/>
              </w:rPr>
              <w:t>students</w:t>
            </w:r>
            <w:r w:rsidR="00E02258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? </w:t>
            </w:r>
          </w:p>
          <w:p w14:paraId="4866EDC7" w14:textId="77777777" w:rsidR="00E3543C" w:rsidRDefault="00E3543C" w:rsidP="00E3543C">
            <w:pPr>
              <w:pStyle w:val="ListParagraph"/>
              <w:ind w:left="360"/>
              <w:rPr>
                <w:rFonts w:ascii="Baskerville" w:hAnsi="Baskerville" w:cs="Arial"/>
                <w:b/>
                <w:color w:val="000000" w:themeColor="text1"/>
              </w:rPr>
            </w:pPr>
          </w:p>
          <w:p w14:paraId="51510EE9" w14:textId="71C6545B" w:rsidR="00E02258" w:rsidRPr="00E3543C" w:rsidRDefault="00E02258" w:rsidP="00ED3001">
            <w:pPr>
              <w:pStyle w:val="ListParagraph"/>
              <w:ind w:left="360"/>
              <w:rPr>
                <w:rFonts w:ascii="Baskerville" w:hAnsi="Baskerville" w:cs="Arial"/>
                <w:b/>
                <w:color w:val="000000" w:themeColor="text1"/>
              </w:rPr>
            </w:pPr>
            <w:r w:rsidRPr="00E3543C">
              <w:rPr>
                <w:rFonts w:ascii="Baskerville" w:hAnsi="Baskerville" w:cs="Arial"/>
                <w:b/>
                <w:color w:val="000000" w:themeColor="text1"/>
              </w:rPr>
              <w:t>What measurable data will you use to determine “success”?</w:t>
            </w:r>
            <w:r w:rsidR="00F935E4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</w:t>
            </w:r>
            <w:r w:rsidR="004A5054" w:rsidRPr="00E3543C">
              <w:rPr>
                <w:rFonts w:ascii="Baskerville" w:hAnsi="Baskerville" w:cs="Arial"/>
                <w:b/>
                <w:color w:val="000000" w:themeColor="text1"/>
              </w:rPr>
              <w:t>The PBIS Team will monitor discipl</w:t>
            </w:r>
            <w:r w:rsidR="00592B2F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ine referrals in BASIS on a monthly basis and record any trends in the data. </w:t>
            </w:r>
            <w:r w:rsidR="00DA51D1" w:rsidRPr="00E3543C">
              <w:rPr>
                <w:rFonts w:ascii="Baskerville" w:hAnsi="Baskerville" w:cs="Arial"/>
                <w:b/>
                <w:color w:val="000000" w:themeColor="text1"/>
              </w:rPr>
              <w:t>Success will be determined by achieving of our goal (75% decrease).</w:t>
            </w:r>
            <w:r w:rsidR="00ED3001" w:rsidRPr="00E3543C">
              <w:rPr>
                <w:rFonts w:ascii="Baskerville" w:hAnsi="Baskerville" w:cs="Arial"/>
                <w:b/>
                <w:color w:val="000000" w:themeColor="text1"/>
              </w:rPr>
              <w:t xml:space="preserve"> </w:t>
            </w:r>
          </w:p>
        </w:tc>
      </w:tr>
    </w:tbl>
    <w:p w14:paraId="380C705F" w14:textId="609F0C5C" w:rsidR="003B5E15" w:rsidRPr="004B68FD" w:rsidRDefault="003B5E15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36A11F49" w14:textId="77777777" w:rsidTr="003B5E15">
        <w:tc>
          <w:tcPr>
            <w:tcW w:w="11016" w:type="dxa"/>
            <w:shd w:val="clear" w:color="auto" w:fill="000000" w:themeFill="text1"/>
          </w:tcPr>
          <w:p w14:paraId="503FB21F" w14:textId="77777777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#6  Effective Discipline Procedures</w:t>
            </w:r>
          </w:p>
        </w:tc>
      </w:tr>
    </w:tbl>
    <w:p w14:paraId="5E3A0D0F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7413D49C" w14:textId="7777777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37D04E8C" w14:textId="77777777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818BD34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4D621DA9" w14:textId="77777777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4334CDC7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781F4170" w14:textId="77777777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21E65D0" w14:textId="77777777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049C02E1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5BC736BD" w14:textId="34D086F2" w:rsidR="00C14193" w:rsidRPr="00ED3001" w:rsidRDefault="00C14193" w:rsidP="00047B49">
            <w:pPr>
              <w:rPr>
                <w:rFonts w:ascii="Baskerville" w:hAnsi="Baskerville" w:cs="Arial"/>
                <w:b/>
              </w:rPr>
            </w:pPr>
            <w:r w:rsidRPr="00ED3001">
              <w:rPr>
                <w:rFonts w:ascii="Baskerville" w:hAnsi="Baskerville" w:cs="Arial"/>
                <w:b/>
              </w:rPr>
              <w:t>1.</w:t>
            </w:r>
            <w:r w:rsidR="00592B2F" w:rsidRPr="00ED3001">
              <w:rPr>
                <w:rFonts w:ascii="Baskerville" w:hAnsi="Baskerville" w:cs="Arial"/>
                <w:b/>
              </w:rPr>
              <w:t xml:space="preserve"> </w:t>
            </w:r>
            <w:r w:rsidR="00D15091" w:rsidRPr="00ED3001">
              <w:rPr>
                <w:rFonts w:ascii="Baskerville" w:hAnsi="Baskerville" w:cs="Arial"/>
                <w:b/>
              </w:rPr>
              <w:t xml:space="preserve">Physical Contact </w:t>
            </w:r>
            <w:r w:rsidR="002A4C7D" w:rsidRPr="00ED3001">
              <w:rPr>
                <w:rFonts w:ascii="Baskerville" w:hAnsi="Baskerville" w:cs="Arial"/>
                <w:b/>
              </w:rPr>
              <w:t>/</w:t>
            </w:r>
            <w:r w:rsidR="00F417D0">
              <w:rPr>
                <w:rFonts w:ascii="Baskerville" w:hAnsi="Baskerville" w:cs="Arial"/>
                <w:b/>
              </w:rPr>
              <w:t xml:space="preserve"> </w:t>
            </w:r>
            <w:r w:rsidR="002A4C7D" w:rsidRPr="00ED3001">
              <w:rPr>
                <w:rFonts w:ascii="Baskerville" w:hAnsi="Baskerville" w:cs="Arial"/>
                <w:b/>
              </w:rPr>
              <w:t>H</w:t>
            </w:r>
            <w:r w:rsidR="00047B49" w:rsidRPr="00ED3001">
              <w:rPr>
                <w:rFonts w:ascii="Baskerville" w:hAnsi="Baskerville" w:cs="Arial"/>
                <w:b/>
              </w:rPr>
              <w:t>orseplay</w:t>
            </w:r>
          </w:p>
        </w:tc>
        <w:tc>
          <w:tcPr>
            <w:tcW w:w="7830" w:type="dxa"/>
            <w:vAlign w:val="center"/>
          </w:tcPr>
          <w:p w14:paraId="048BDCA3" w14:textId="5DF47676" w:rsidR="00C14193" w:rsidRPr="00ED3001" w:rsidRDefault="00150219" w:rsidP="00D15091">
            <w:pPr>
              <w:rPr>
                <w:rFonts w:ascii="Baskerville" w:hAnsi="Baskerville" w:cs="Arial"/>
                <w:b/>
              </w:rPr>
            </w:pPr>
            <w:r w:rsidRPr="00ED3001">
              <w:rPr>
                <w:rFonts w:ascii="Baskerville" w:hAnsi="Baskerville" w:cs="Arial"/>
                <w:b/>
              </w:rPr>
              <w:t xml:space="preserve">Students are not </w:t>
            </w:r>
            <w:r w:rsidR="002A4C7D" w:rsidRPr="00ED3001">
              <w:rPr>
                <w:rFonts w:ascii="Baskerville" w:hAnsi="Baskerville" w:cs="Arial"/>
                <w:b/>
              </w:rPr>
              <w:t xml:space="preserve">monitoring themselves: </w:t>
            </w:r>
            <w:r w:rsidR="00D15091" w:rsidRPr="00ED3001">
              <w:rPr>
                <w:rFonts w:ascii="Baskerville" w:hAnsi="Baskerville" w:cs="Arial"/>
                <w:b/>
              </w:rPr>
              <w:t>disrupting the learning environment</w:t>
            </w:r>
          </w:p>
        </w:tc>
      </w:tr>
      <w:tr w:rsidR="00C14193" w:rsidRPr="004B68FD" w14:paraId="68F9B8A4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02724E9" w14:textId="274B7C9F" w:rsidR="00C14193" w:rsidRPr="00ED3001" w:rsidRDefault="00C14193" w:rsidP="00D15091">
            <w:pPr>
              <w:rPr>
                <w:rFonts w:ascii="Baskerville" w:hAnsi="Baskerville" w:cs="Arial"/>
                <w:b/>
              </w:rPr>
            </w:pPr>
            <w:r w:rsidRPr="00ED3001">
              <w:rPr>
                <w:rFonts w:ascii="Baskerville" w:hAnsi="Baskerville" w:cs="Arial"/>
                <w:b/>
              </w:rPr>
              <w:t>2.</w:t>
            </w:r>
            <w:r w:rsidR="00592B2F" w:rsidRPr="00ED3001">
              <w:rPr>
                <w:rFonts w:ascii="Baskerville" w:hAnsi="Baskerville" w:cs="Arial"/>
                <w:b/>
              </w:rPr>
              <w:t xml:space="preserve"> </w:t>
            </w:r>
            <w:r w:rsidR="00D15091" w:rsidRPr="00ED3001">
              <w:rPr>
                <w:rFonts w:ascii="Baskerville" w:hAnsi="Baskerville" w:cs="Arial"/>
                <w:b/>
              </w:rPr>
              <w:t>Minor disobedience</w:t>
            </w:r>
          </w:p>
        </w:tc>
        <w:tc>
          <w:tcPr>
            <w:tcW w:w="7830" w:type="dxa"/>
            <w:vAlign w:val="center"/>
          </w:tcPr>
          <w:p w14:paraId="28C0012C" w14:textId="66DD168E" w:rsidR="00C14193" w:rsidRPr="00ED3001" w:rsidRDefault="00D15091" w:rsidP="002A4C7D">
            <w:pPr>
              <w:rPr>
                <w:rFonts w:ascii="Baskerville" w:hAnsi="Baskerville" w:cs="Arial"/>
                <w:b/>
              </w:rPr>
            </w:pPr>
            <w:r w:rsidRPr="00ED3001">
              <w:rPr>
                <w:rFonts w:ascii="Baskerville" w:hAnsi="Baskerville" w:cs="Arial"/>
                <w:b/>
              </w:rPr>
              <w:t>Disobeying or not following the staff’s direction</w:t>
            </w:r>
          </w:p>
        </w:tc>
      </w:tr>
      <w:tr w:rsidR="00C14193" w:rsidRPr="004B68FD" w14:paraId="184F61B5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4F2D6C9B" w14:textId="0D48A149" w:rsidR="00C14193" w:rsidRPr="00ED3001" w:rsidRDefault="00C14193" w:rsidP="00D15091">
            <w:pPr>
              <w:rPr>
                <w:rFonts w:ascii="Baskerville" w:hAnsi="Baskerville" w:cs="Arial"/>
                <w:b/>
              </w:rPr>
            </w:pPr>
            <w:r w:rsidRPr="00ED3001">
              <w:rPr>
                <w:rFonts w:ascii="Baskerville" w:hAnsi="Baskerville" w:cs="Arial"/>
                <w:b/>
              </w:rPr>
              <w:t>3.</w:t>
            </w:r>
            <w:r w:rsidR="00D15091" w:rsidRPr="00ED3001">
              <w:rPr>
                <w:rFonts w:ascii="Baskerville" w:hAnsi="Baskerville" w:cs="Arial"/>
                <w:b/>
              </w:rPr>
              <w:t xml:space="preserve"> Use of profanity/insulting language</w:t>
            </w:r>
          </w:p>
        </w:tc>
        <w:tc>
          <w:tcPr>
            <w:tcW w:w="7830" w:type="dxa"/>
            <w:vAlign w:val="center"/>
          </w:tcPr>
          <w:p w14:paraId="1CAC47E8" w14:textId="6FD16CDB" w:rsidR="00C14193" w:rsidRPr="00ED3001" w:rsidRDefault="00D15091" w:rsidP="00EC3296">
            <w:pPr>
              <w:rPr>
                <w:rFonts w:ascii="Baskerville" w:hAnsi="Baskerville" w:cs="Arial"/>
                <w:b/>
              </w:rPr>
            </w:pPr>
            <w:r w:rsidRPr="00ED3001">
              <w:rPr>
                <w:rFonts w:ascii="Baskerville" w:hAnsi="Baskerville" w:cs="Arial"/>
                <w:b/>
              </w:rPr>
              <w:t>Intentionally using profane or insulting language as part of common talk</w:t>
            </w:r>
          </w:p>
        </w:tc>
      </w:tr>
      <w:tr w:rsidR="00C14193" w:rsidRPr="004B68FD" w14:paraId="2BE47D22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386408BD" w14:textId="40D9E7CC" w:rsidR="00C14193" w:rsidRPr="00ED3001" w:rsidRDefault="00C14193" w:rsidP="00D15091">
            <w:pPr>
              <w:rPr>
                <w:rFonts w:ascii="Baskerville" w:hAnsi="Baskerville" w:cs="Arial"/>
                <w:b/>
              </w:rPr>
            </w:pPr>
            <w:r w:rsidRPr="00ED3001">
              <w:rPr>
                <w:rFonts w:ascii="Baskerville" w:hAnsi="Baskerville" w:cs="Arial"/>
                <w:b/>
              </w:rPr>
              <w:t>4.</w:t>
            </w:r>
            <w:r w:rsidR="00196237" w:rsidRPr="00ED3001">
              <w:rPr>
                <w:rFonts w:ascii="Baskerville" w:hAnsi="Baskerville" w:cs="Arial"/>
                <w:b/>
              </w:rPr>
              <w:t xml:space="preserve"> </w:t>
            </w:r>
            <w:r w:rsidR="00D15091" w:rsidRPr="00ED3001">
              <w:rPr>
                <w:rFonts w:ascii="Baskerville" w:hAnsi="Baskerville" w:cs="Arial"/>
                <w:b/>
              </w:rPr>
              <w:t>Tardy to class</w:t>
            </w:r>
          </w:p>
        </w:tc>
        <w:tc>
          <w:tcPr>
            <w:tcW w:w="7830" w:type="dxa"/>
            <w:vAlign w:val="center"/>
          </w:tcPr>
          <w:p w14:paraId="70B00609" w14:textId="4857A71A" w:rsidR="00C14193" w:rsidRPr="00ED3001" w:rsidRDefault="00D15091" w:rsidP="00EC3296">
            <w:pPr>
              <w:rPr>
                <w:rFonts w:ascii="Baskerville" w:hAnsi="Baskerville" w:cs="Arial"/>
                <w:b/>
              </w:rPr>
            </w:pPr>
            <w:r w:rsidRPr="00ED3001">
              <w:rPr>
                <w:rFonts w:ascii="Baskerville" w:hAnsi="Baskerville" w:cs="Arial"/>
                <w:b/>
              </w:rPr>
              <w:t>Students does not arrive in the classroom before tardy bell rings.</w:t>
            </w:r>
          </w:p>
        </w:tc>
      </w:tr>
      <w:tr w:rsidR="00C14193" w:rsidRPr="004B68FD" w14:paraId="375896E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7A1508C" w14:textId="7553EF6F" w:rsidR="00C14193" w:rsidRPr="00ED3001" w:rsidRDefault="00C14193" w:rsidP="00EC3296">
            <w:pPr>
              <w:rPr>
                <w:rFonts w:ascii="Baskerville" w:hAnsi="Baskerville" w:cs="Arial"/>
                <w:b/>
              </w:rPr>
            </w:pPr>
            <w:r w:rsidRPr="00ED3001">
              <w:rPr>
                <w:rFonts w:ascii="Baskerville" w:hAnsi="Baskerville" w:cs="Arial"/>
                <w:b/>
              </w:rPr>
              <w:t>5.</w:t>
            </w:r>
            <w:r w:rsidR="00196237" w:rsidRPr="00ED3001">
              <w:rPr>
                <w:rFonts w:ascii="Baskerville" w:hAnsi="Baskerville" w:cs="Arial"/>
                <w:b/>
              </w:rPr>
              <w:t xml:space="preserve">  </w:t>
            </w:r>
            <w:r w:rsidR="00047B49" w:rsidRPr="00ED3001">
              <w:rPr>
                <w:rFonts w:ascii="Baskerville" w:hAnsi="Baskerville" w:cs="Arial"/>
                <w:b/>
              </w:rPr>
              <w:t>Dress Code Violations</w:t>
            </w:r>
          </w:p>
        </w:tc>
        <w:tc>
          <w:tcPr>
            <w:tcW w:w="7830" w:type="dxa"/>
            <w:vAlign w:val="center"/>
          </w:tcPr>
          <w:p w14:paraId="029C0AD7" w14:textId="2A21AA95" w:rsidR="00C14193" w:rsidRPr="00ED3001" w:rsidRDefault="00047B49" w:rsidP="002A4C7D">
            <w:pPr>
              <w:rPr>
                <w:rFonts w:ascii="Baskerville" w:hAnsi="Baskerville" w:cs="Arial"/>
                <w:b/>
              </w:rPr>
            </w:pPr>
            <w:r w:rsidRPr="00ED3001">
              <w:rPr>
                <w:rFonts w:ascii="Baskerville" w:hAnsi="Baskerville" w:cs="Arial"/>
                <w:b/>
              </w:rPr>
              <w:t xml:space="preserve">Students are not wearing his/her ID badge and proper uniform </w:t>
            </w:r>
          </w:p>
        </w:tc>
      </w:tr>
    </w:tbl>
    <w:p w14:paraId="5A102688" w14:textId="77777777" w:rsidR="00FC649D" w:rsidRDefault="00FC649D" w:rsidP="008A52F1"/>
    <w:p w14:paraId="38A30A98" w14:textId="77777777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1EE0457C" w14:textId="77777777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61DA453B" w14:textId="77777777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0D9EC460" w14:textId="2D1A7F34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C762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66187CA5" w14:textId="77777777" w:rsidTr="00256073">
        <w:trPr>
          <w:trHeight w:val="1565"/>
        </w:trPr>
        <w:tc>
          <w:tcPr>
            <w:tcW w:w="10998" w:type="dxa"/>
            <w:gridSpan w:val="2"/>
            <w:shd w:val="clear" w:color="auto" w:fill="auto"/>
            <w:vAlign w:val="center"/>
          </w:tcPr>
          <w:p w14:paraId="15A53A58" w14:textId="433DEAF0" w:rsidR="00FE5413" w:rsidRPr="00F417D0" w:rsidRDefault="00D9419E" w:rsidP="00D9419E">
            <w:pPr>
              <w:pStyle w:val="ListParagraph"/>
              <w:numPr>
                <w:ilvl w:val="0"/>
                <w:numId w:val="45"/>
              </w:numPr>
              <w:rPr>
                <w:rFonts w:ascii="Baskerville" w:hAnsi="Baskerville" w:cs="Arial"/>
                <w:b/>
                <w:shd w:val="clear" w:color="auto" w:fill="DBE5F1" w:themeFill="accent1" w:themeFillTint="33"/>
              </w:rPr>
            </w:pPr>
            <w:r w:rsidRPr="00F417D0">
              <w:rPr>
                <w:rFonts w:ascii="Baskerville" w:hAnsi="Baskerville" w:cs="Arial"/>
                <w:b/>
                <w:shd w:val="clear" w:color="auto" w:fill="DBE5F1" w:themeFill="accent1" w:themeFillTint="33"/>
              </w:rPr>
              <w:t>Reteach the appropriate behavior</w:t>
            </w:r>
          </w:p>
          <w:p w14:paraId="7EBBF5BE" w14:textId="77777777" w:rsidR="00D9419E" w:rsidRPr="00F417D0" w:rsidRDefault="00D9419E" w:rsidP="00D9419E">
            <w:pPr>
              <w:pStyle w:val="ListParagraph"/>
              <w:numPr>
                <w:ilvl w:val="0"/>
                <w:numId w:val="45"/>
              </w:numPr>
              <w:rPr>
                <w:rFonts w:ascii="Baskerville" w:hAnsi="Baskerville" w:cs="Arial"/>
                <w:b/>
                <w:shd w:val="clear" w:color="auto" w:fill="DBE5F1" w:themeFill="accent1" w:themeFillTint="33"/>
              </w:rPr>
            </w:pPr>
            <w:r w:rsidRPr="00F417D0">
              <w:rPr>
                <w:rFonts w:ascii="Baskerville" w:hAnsi="Baskerville" w:cs="Arial"/>
                <w:b/>
                <w:shd w:val="clear" w:color="auto" w:fill="DBE5F1" w:themeFill="accent1" w:themeFillTint="33"/>
              </w:rPr>
              <w:t>Verbal redirection</w:t>
            </w:r>
          </w:p>
          <w:p w14:paraId="2EC51518" w14:textId="77777777" w:rsidR="00D9419E" w:rsidRPr="00F417D0" w:rsidRDefault="00D9419E" w:rsidP="00D9419E">
            <w:pPr>
              <w:pStyle w:val="ListParagraph"/>
              <w:numPr>
                <w:ilvl w:val="0"/>
                <w:numId w:val="45"/>
              </w:numPr>
              <w:rPr>
                <w:rFonts w:ascii="Baskerville" w:hAnsi="Baskerville" w:cs="Arial"/>
                <w:b/>
                <w:shd w:val="clear" w:color="auto" w:fill="DBE5F1" w:themeFill="accent1" w:themeFillTint="33"/>
              </w:rPr>
            </w:pPr>
            <w:r w:rsidRPr="00F417D0">
              <w:rPr>
                <w:rFonts w:ascii="Baskerville" w:hAnsi="Baskerville" w:cs="Arial"/>
                <w:b/>
                <w:shd w:val="clear" w:color="auto" w:fill="DBE5F1" w:themeFill="accent1" w:themeFillTint="33"/>
              </w:rPr>
              <w:t>Telling the student to stop the behavior</w:t>
            </w:r>
          </w:p>
          <w:p w14:paraId="48F03C16" w14:textId="529EA02C" w:rsidR="00D9419E" w:rsidRPr="00F417D0" w:rsidRDefault="00D9419E" w:rsidP="00D9419E">
            <w:pPr>
              <w:pStyle w:val="ListParagraph"/>
              <w:numPr>
                <w:ilvl w:val="0"/>
                <w:numId w:val="45"/>
              </w:numPr>
              <w:rPr>
                <w:rFonts w:ascii="Baskerville" w:hAnsi="Baskerville" w:cs="Arial"/>
                <w:b/>
                <w:shd w:val="clear" w:color="auto" w:fill="DBE5F1" w:themeFill="accent1" w:themeFillTint="33"/>
              </w:rPr>
            </w:pPr>
            <w:r w:rsidRPr="00F417D0">
              <w:rPr>
                <w:rFonts w:ascii="Baskerville" w:hAnsi="Baskerville" w:cs="Arial"/>
                <w:b/>
                <w:shd w:val="clear" w:color="auto" w:fill="DBE5F1" w:themeFill="accent1" w:themeFillTint="33"/>
              </w:rPr>
              <w:t>“Cool down time” in another classroom</w:t>
            </w:r>
          </w:p>
          <w:p w14:paraId="11D0FAAF" w14:textId="77777777" w:rsidR="00D9419E" w:rsidRPr="00F417D0" w:rsidRDefault="00D9419E" w:rsidP="00D9419E">
            <w:pPr>
              <w:pStyle w:val="ListParagraph"/>
              <w:numPr>
                <w:ilvl w:val="0"/>
                <w:numId w:val="45"/>
              </w:numPr>
              <w:rPr>
                <w:rFonts w:ascii="Baskerville" w:hAnsi="Baskerville" w:cs="Arial"/>
                <w:b/>
                <w:shd w:val="clear" w:color="auto" w:fill="DBE5F1" w:themeFill="accent1" w:themeFillTint="33"/>
              </w:rPr>
            </w:pPr>
            <w:r w:rsidRPr="00F417D0">
              <w:rPr>
                <w:rFonts w:ascii="Baskerville" w:hAnsi="Baskerville" w:cs="Arial"/>
                <w:b/>
                <w:shd w:val="clear" w:color="auto" w:fill="DBE5F1" w:themeFill="accent1" w:themeFillTint="33"/>
              </w:rPr>
              <w:t>Phone call home to parents</w:t>
            </w:r>
          </w:p>
          <w:p w14:paraId="1CD658C7" w14:textId="192DB816" w:rsidR="00256073" w:rsidRPr="00D9419E" w:rsidRDefault="00256073" w:rsidP="00D9419E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hd w:val="clear" w:color="auto" w:fill="DBE5F1" w:themeFill="accent1" w:themeFillTint="33"/>
              </w:rPr>
            </w:pPr>
            <w:r w:rsidRPr="00F417D0">
              <w:rPr>
                <w:rFonts w:ascii="Baskerville" w:hAnsi="Baskerville" w:cs="Arial"/>
                <w:b/>
                <w:shd w:val="clear" w:color="auto" w:fill="DBE5F1" w:themeFill="accent1" w:themeFillTint="33"/>
              </w:rPr>
              <w:t>Parent/Teacher Conference</w:t>
            </w:r>
          </w:p>
        </w:tc>
      </w:tr>
    </w:tbl>
    <w:p w14:paraId="1116BABD" w14:textId="7777777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3006A89F" w14:textId="77777777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0A7FABF0" w14:textId="77777777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5EF3D74C" w14:textId="77777777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4B9778E4" w14:textId="77777777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DC00D3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0D05AD74" w14:textId="77777777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438E75F5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6C1875A4" w14:textId="77777777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0166105D" w14:textId="77777777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0EADE76D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4B501E5B" w14:textId="01EB5BDC" w:rsidR="00603101" w:rsidRPr="00F417D0" w:rsidRDefault="00FC649D" w:rsidP="002C515F">
            <w:pPr>
              <w:rPr>
                <w:rFonts w:ascii="Baskerville" w:hAnsi="Baskerville" w:cs="Arial"/>
                <w:b/>
                <w:sz w:val="20"/>
                <w:szCs w:val="20"/>
              </w:rPr>
            </w:pPr>
            <w:r w:rsidRPr="00F417D0">
              <w:rPr>
                <w:rFonts w:ascii="Baskerville" w:hAnsi="Baskerville" w:cs="Arial"/>
                <w:b/>
                <w:sz w:val="20"/>
                <w:szCs w:val="20"/>
              </w:rPr>
              <w:t>1.</w:t>
            </w:r>
            <w:r w:rsidR="00550881" w:rsidRPr="00F417D0">
              <w:rPr>
                <w:rFonts w:ascii="Baskerville" w:hAnsi="Baskerville" w:cs="Arial"/>
                <w:b/>
                <w:sz w:val="20"/>
                <w:szCs w:val="20"/>
              </w:rPr>
              <w:t xml:space="preserve"> </w:t>
            </w:r>
            <w:r w:rsidR="00D15091" w:rsidRPr="00F417D0">
              <w:rPr>
                <w:rFonts w:ascii="Baskerville" w:hAnsi="Baskerville" w:cs="Arial"/>
                <w:b/>
                <w:sz w:val="20"/>
                <w:szCs w:val="20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BA97301" w14:textId="69EFEBC1" w:rsidR="00603101" w:rsidRPr="00F417D0" w:rsidRDefault="00D15091" w:rsidP="00585630">
            <w:pPr>
              <w:rPr>
                <w:rFonts w:ascii="Baskerville" w:hAnsi="Baskerville" w:cs="Arial"/>
                <w:b/>
                <w:sz w:val="20"/>
              </w:rPr>
            </w:pPr>
            <w:r w:rsidRPr="00F417D0">
              <w:rPr>
                <w:rFonts w:ascii="Baskerville" w:hAnsi="Baskerville" w:cs="Arial"/>
                <w:b/>
                <w:sz w:val="20"/>
              </w:rPr>
              <w:t>Habitual disobedience/</w:t>
            </w:r>
            <w:r w:rsidR="00585630" w:rsidRPr="00F417D0">
              <w:rPr>
                <w:rFonts w:ascii="Baskerville" w:hAnsi="Baskerville" w:cs="Arial"/>
                <w:b/>
                <w:sz w:val="20"/>
              </w:rPr>
              <w:t xml:space="preserve">Refusing to </w:t>
            </w:r>
            <w:r w:rsidRPr="00F417D0">
              <w:rPr>
                <w:rFonts w:ascii="Baskerville" w:hAnsi="Baskerville" w:cs="Arial"/>
                <w:b/>
                <w:sz w:val="20"/>
              </w:rPr>
              <w:t>C</w:t>
            </w:r>
            <w:r w:rsidR="009A3FA9" w:rsidRPr="00F417D0">
              <w:rPr>
                <w:rFonts w:ascii="Baskerville" w:hAnsi="Baskerville" w:cs="Arial"/>
                <w:b/>
                <w:sz w:val="20"/>
              </w:rPr>
              <w:t xml:space="preserve">orrect inappropriate behavior after redirection </w:t>
            </w:r>
          </w:p>
        </w:tc>
      </w:tr>
      <w:tr w:rsidR="00603101" w:rsidRPr="004B68FD" w14:paraId="0D3D76CF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4093EFF4" w14:textId="6AA79743" w:rsidR="00603101" w:rsidRPr="00F417D0" w:rsidRDefault="00FC649D" w:rsidP="002C515F">
            <w:pPr>
              <w:rPr>
                <w:rFonts w:ascii="Baskerville" w:hAnsi="Baskerville" w:cs="Arial"/>
                <w:b/>
                <w:sz w:val="20"/>
                <w:szCs w:val="20"/>
              </w:rPr>
            </w:pPr>
            <w:r w:rsidRPr="00F417D0">
              <w:rPr>
                <w:rFonts w:ascii="Baskerville" w:hAnsi="Baskerville" w:cs="Arial"/>
                <w:b/>
                <w:sz w:val="20"/>
                <w:szCs w:val="20"/>
              </w:rPr>
              <w:t>2.</w:t>
            </w:r>
            <w:r w:rsidR="00D9419E" w:rsidRPr="00F417D0">
              <w:rPr>
                <w:rFonts w:ascii="Baskerville" w:hAnsi="Baskerville" w:cs="Arial"/>
                <w:b/>
                <w:sz w:val="20"/>
                <w:szCs w:val="20"/>
              </w:rPr>
              <w:t xml:space="preserve"> Disruptive/Unruly Behavior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66935B1" w14:textId="39F44401" w:rsidR="00603101" w:rsidRPr="00F417D0" w:rsidRDefault="00D9419E" w:rsidP="002C515F">
            <w:pPr>
              <w:rPr>
                <w:rFonts w:ascii="Baskerville" w:hAnsi="Baskerville" w:cs="Arial"/>
                <w:b/>
                <w:sz w:val="20"/>
                <w:szCs w:val="20"/>
              </w:rPr>
            </w:pPr>
            <w:r w:rsidRPr="00F417D0">
              <w:rPr>
                <w:rFonts w:ascii="Baskerville" w:hAnsi="Baskerville" w:cs="Arial"/>
                <w:b/>
                <w:sz w:val="20"/>
                <w:szCs w:val="20"/>
              </w:rPr>
              <w:t>Behavior causing a disruption of the learning environment</w:t>
            </w:r>
          </w:p>
        </w:tc>
      </w:tr>
      <w:tr w:rsidR="00FC649D" w:rsidRPr="004B68FD" w14:paraId="77847EBD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A039CD3" w14:textId="2AFDDCD6" w:rsidR="00FC649D" w:rsidRPr="00F417D0" w:rsidRDefault="00D9419E" w:rsidP="00550881">
            <w:pPr>
              <w:rPr>
                <w:rFonts w:ascii="Baskerville" w:hAnsi="Baskerville" w:cs="Arial"/>
                <w:b/>
                <w:sz w:val="20"/>
                <w:szCs w:val="20"/>
              </w:rPr>
            </w:pPr>
            <w:r w:rsidRPr="00F417D0">
              <w:rPr>
                <w:rFonts w:ascii="Baskerville" w:hAnsi="Baskerville" w:cs="Arial"/>
                <w:b/>
                <w:sz w:val="20"/>
                <w:szCs w:val="20"/>
              </w:rPr>
              <w:t>3</w:t>
            </w:r>
            <w:r w:rsidR="00FC649D" w:rsidRPr="00F417D0">
              <w:rPr>
                <w:rFonts w:ascii="Baskerville" w:hAnsi="Baskerville" w:cs="Arial"/>
                <w:b/>
                <w:sz w:val="20"/>
                <w:szCs w:val="20"/>
              </w:rPr>
              <w:t xml:space="preserve">. </w:t>
            </w:r>
            <w:r w:rsidRPr="00F417D0">
              <w:rPr>
                <w:rFonts w:ascii="Baskerville" w:hAnsi="Baskerville" w:cs="Arial"/>
                <w:b/>
                <w:sz w:val="20"/>
                <w:szCs w:val="20"/>
              </w:rPr>
              <w:t>Fighting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47A3F1EA" w14:textId="6FDC74A2" w:rsidR="00FC649D" w:rsidRPr="00F417D0" w:rsidRDefault="00D9419E" w:rsidP="00FC649D">
            <w:pPr>
              <w:rPr>
                <w:rFonts w:ascii="Baskerville" w:hAnsi="Baskerville" w:cs="Arial"/>
                <w:b/>
                <w:sz w:val="20"/>
                <w:szCs w:val="20"/>
              </w:rPr>
            </w:pPr>
            <w:r w:rsidRPr="00F417D0">
              <w:rPr>
                <w:rFonts w:ascii="Baskerville" w:hAnsi="Baskerville" w:cs="Arial"/>
                <w:b/>
                <w:sz w:val="20"/>
                <w:szCs w:val="20"/>
              </w:rPr>
              <w:t>A mutual altercation involving punching, slapping, kicking with an intent to harm</w:t>
            </w:r>
          </w:p>
        </w:tc>
      </w:tr>
      <w:tr w:rsidR="00585630" w:rsidRPr="004B68FD" w14:paraId="0ABD0FF7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73B2DCB9" w14:textId="570EEF12" w:rsidR="00585630" w:rsidRPr="00F417D0" w:rsidRDefault="00585630" w:rsidP="00550881">
            <w:pPr>
              <w:rPr>
                <w:rFonts w:ascii="Baskerville" w:hAnsi="Baskerville" w:cs="Arial"/>
                <w:b/>
                <w:sz w:val="20"/>
                <w:szCs w:val="20"/>
              </w:rPr>
            </w:pPr>
            <w:r w:rsidRPr="00F417D0">
              <w:rPr>
                <w:rFonts w:ascii="Baskerville" w:hAnsi="Baskerville" w:cs="Arial"/>
                <w:b/>
                <w:sz w:val="20"/>
                <w:szCs w:val="20"/>
              </w:rPr>
              <w:t>4. Profanity directed at Staff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FCA9B85" w14:textId="70EF5B52" w:rsidR="00585630" w:rsidRPr="00F417D0" w:rsidRDefault="00585630" w:rsidP="00FC649D">
            <w:pPr>
              <w:rPr>
                <w:rFonts w:ascii="Baskerville" w:hAnsi="Baskerville" w:cs="Arial"/>
                <w:b/>
                <w:sz w:val="20"/>
                <w:szCs w:val="20"/>
              </w:rPr>
            </w:pPr>
            <w:r w:rsidRPr="00F417D0">
              <w:rPr>
                <w:rFonts w:ascii="Baskerville" w:hAnsi="Baskerville" w:cs="Arial"/>
                <w:b/>
                <w:sz w:val="20"/>
                <w:szCs w:val="20"/>
              </w:rPr>
              <w:t>Use of profanity (verbal or non-verbal) directed at an adult</w:t>
            </w:r>
          </w:p>
        </w:tc>
      </w:tr>
      <w:tr w:rsidR="00FC649D" w:rsidRPr="004B68FD" w14:paraId="4CB2AD3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30FF059B" w14:textId="7A6FE45D" w:rsidR="00FC649D" w:rsidRPr="00F417D0" w:rsidRDefault="00FC649D" w:rsidP="00585630">
            <w:pPr>
              <w:rPr>
                <w:rFonts w:ascii="Baskerville" w:hAnsi="Baskerville" w:cs="Arial"/>
                <w:b/>
                <w:sz w:val="20"/>
                <w:szCs w:val="20"/>
              </w:rPr>
            </w:pPr>
            <w:r w:rsidRPr="00F417D0">
              <w:rPr>
                <w:rFonts w:ascii="Baskerville" w:hAnsi="Baskerville" w:cs="Arial"/>
                <w:b/>
                <w:sz w:val="20"/>
                <w:szCs w:val="20"/>
              </w:rPr>
              <w:t xml:space="preserve">4. </w:t>
            </w:r>
            <w:r w:rsidR="00585630" w:rsidRPr="00F417D0">
              <w:rPr>
                <w:rFonts w:ascii="Baskerville" w:hAnsi="Baskerville" w:cs="Arial"/>
                <w:b/>
                <w:sz w:val="20"/>
                <w:szCs w:val="20"/>
              </w:rPr>
              <w:t>Out of area/Skipping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4286E958" w14:textId="1AF8EA7E" w:rsidR="00FC649D" w:rsidRPr="00F417D0" w:rsidRDefault="00585630" w:rsidP="00FC649D">
            <w:pPr>
              <w:rPr>
                <w:rFonts w:ascii="Baskerville" w:hAnsi="Baskerville" w:cs="Arial"/>
                <w:b/>
                <w:sz w:val="20"/>
                <w:szCs w:val="20"/>
              </w:rPr>
            </w:pPr>
            <w:r w:rsidRPr="00F417D0">
              <w:rPr>
                <w:rFonts w:ascii="Baskerville" w:hAnsi="Baskerville" w:cs="Arial"/>
                <w:b/>
                <w:sz w:val="20"/>
                <w:szCs w:val="20"/>
              </w:rPr>
              <w:t>Leaving the classroom or out of the classroom without permission</w:t>
            </w:r>
          </w:p>
        </w:tc>
      </w:tr>
      <w:tr w:rsidR="00FC649D" w:rsidRPr="004B68FD" w14:paraId="7196C962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7DACAF95" w14:textId="1E1EA4E4" w:rsidR="00FC649D" w:rsidRPr="00F417D0" w:rsidRDefault="00FC649D" w:rsidP="00550881">
            <w:pPr>
              <w:rPr>
                <w:rFonts w:ascii="Baskerville" w:hAnsi="Baskerville" w:cs="Arial"/>
                <w:b/>
                <w:sz w:val="20"/>
                <w:szCs w:val="20"/>
              </w:rPr>
            </w:pP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64D8F0B2" w14:textId="77777777" w:rsidR="00FC649D" w:rsidRPr="00F417D0" w:rsidRDefault="00FC649D" w:rsidP="00FC649D">
            <w:pPr>
              <w:rPr>
                <w:rFonts w:ascii="Baskerville" w:hAnsi="Baskerville" w:cs="Arial"/>
                <w:b/>
                <w:sz w:val="20"/>
                <w:szCs w:val="20"/>
              </w:rPr>
            </w:pPr>
          </w:p>
        </w:tc>
      </w:tr>
      <w:tr w:rsidR="00B710D8" w:rsidRPr="004B68FD" w14:paraId="0B59B36D" w14:textId="77777777" w:rsidTr="00D45F0A">
        <w:trPr>
          <w:trHeight w:val="288"/>
        </w:trPr>
        <w:tc>
          <w:tcPr>
            <w:tcW w:w="3168" w:type="dxa"/>
          </w:tcPr>
          <w:p w14:paraId="40B8A3F2" w14:textId="11838885" w:rsidR="00B710D8" w:rsidRPr="00F417D0" w:rsidRDefault="004E00BB" w:rsidP="00D45F0A">
            <w:pPr>
              <w:rPr>
                <w:rFonts w:ascii="Baskerville" w:hAnsi="Baskerville" w:cs="Arial"/>
                <w:b/>
                <w:sz w:val="20"/>
                <w:szCs w:val="20"/>
              </w:rPr>
            </w:pPr>
            <w:r w:rsidRPr="00F417D0">
              <w:rPr>
                <w:rFonts w:ascii="Baskerville" w:hAnsi="Baskerville" w:cs="Arial"/>
                <w:b/>
                <w:sz w:val="20"/>
                <w:szCs w:val="20"/>
              </w:rPr>
              <w:t>5</w:t>
            </w:r>
            <w:r w:rsidR="00B710D8" w:rsidRPr="00F417D0">
              <w:rPr>
                <w:rFonts w:ascii="Baskerville" w:hAnsi="Baskerville" w:cs="Arial"/>
                <w:b/>
                <w:sz w:val="20"/>
                <w:szCs w:val="20"/>
              </w:rPr>
              <w:t xml:space="preserve">. Repetitive staff managed  </w:t>
            </w:r>
          </w:p>
          <w:p w14:paraId="067651C3" w14:textId="77777777" w:rsidR="00B710D8" w:rsidRPr="00F417D0" w:rsidRDefault="00B710D8" w:rsidP="00D45F0A">
            <w:pPr>
              <w:rPr>
                <w:rFonts w:ascii="Baskerville" w:hAnsi="Baskerville" w:cs="Arial"/>
                <w:b/>
                <w:sz w:val="20"/>
                <w:szCs w:val="20"/>
              </w:rPr>
            </w:pPr>
            <w:r w:rsidRPr="00F417D0">
              <w:rPr>
                <w:rFonts w:ascii="Baskerville" w:hAnsi="Baskerville" w:cs="Arial"/>
                <w:b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042B46F6" w14:textId="77777777" w:rsidR="00B710D8" w:rsidRPr="00F417D0" w:rsidRDefault="00D45F0A" w:rsidP="00B710D8">
            <w:pPr>
              <w:rPr>
                <w:rFonts w:ascii="Baskerville" w:hAnsi="Baskerville" w:cs="Arial"/>
                <w:b/>
                <w:sz w:val="20"/>
                <w:szCs w:val="20"/>
              </w:rPr>
            </w:pPr>
            <w:r w:rsidRPr="00F417D0">
              <w:rPr>
                <w:rFonts w:ascii="Baskerville" w:hAnsi="Baskerville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13703749" wp14:editId="236DB59C">
                      <wp:simplePos x="0" y="0"/>
                      <wp:positionH relativeFrom="column">
                        <wp:posOffset>2535646</wp:posOffset>
                      </wp:positionH>
                      <wp:positionV relativeFrom="page">
                        <wp:posOffset>22044</wp:posOffset>
                      </wp:positionV>
                      <wp:extent cx="612648" cy="268514"/>
                      <wp:effectExtent l="0" t="0" r="16510" b="1778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6851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062D80" w14:textId="2D3D4C82" w:rsidR="004D2954" w:rsidRPr="00211375" w:rsidRDefault="004D2954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period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7037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65pt;margin-top:1.75pt;width:48.25pt;height:21.1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" filled="f">
                      <v:textbox>
                        <w:txbxContent>
                          <w:p w14:paraId="3F062D80" w14:textId="2D3D4C82" w:rsidR="004D2954" w:rsidRPr="00211375" w:rsidRDefault="004D2954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period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F417D0">
              <w:rPr>
                <w:rFonts w:ascii="Baskerville" w:hAnsi="Baskerville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1B329CFB" wp14:editId="3A523C79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0D2544" w14:textId="7FE6B3B6" w:rsidR="004D2954" w:rsidRPr="00211375" w:rsidRDefault="004D2954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one 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29CFB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" filled="f">
                      <v:textbox>
                        <w:txbxContent>
                          <w:p w14:paraId="100D2544" w14:textId="7FE6B3B6" w:rsidR="004D2954" w:rsidRPr="00211375" w:rsidRDefault="004D2954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one 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F417D0">
              <w:rPr>
                <w:rFonts w:ascii="Baskerville" w:hAnsi="Baskerville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139F89C1" wp14:editId="6A747179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3013C3" w14:textId="6C8EB8BE" w:rsidR="004D2954" w:rsidRPr="00211375" w:rsidRDefault="004D2954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F89C1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" filled="f">
                      <v:textbox>
                        <w:txbxContent>
                          <w:p w14:paraId="423013C3" w14:textId="6C8EB8BE" w:rsidR="004D2954" w:rsidRPr="00211375" w:rsidRDefault="004D2954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F417D0">
              <w:rPr>
                <w:rFonts w:ascii="Baskerville" w:hAnsi="Baskerville" w:cs="Arial"/>
                <w:b/>
                <w:sz w:val="20"/>
                <w:szCs w:val="20"/>
              </w:rPr>
              <w:t xml:space="preserve">More than </w:t>
            </w:r>
            <w:r w:rsidR="00B710D8" w:rsidRPr="00F417D0">
              <w:rPr>
                <w:rFonts w:ascii="Baskerville" w:hAnsi="Baskerville" w:cs="Arial"/>
                <w:b/>
                <w:sz w:val="20"/>
                <w:szCs w:val="20"/>
              </w:rPr>
              <w:t xml:space="preserve"> </w:t>
            </w:r>
            <w:r w:rsidR="00211375" w:rsidRPr="00F417D0">
              <w:rPr>
                <w:rFonts w:ascii="Baskerville" w:hAnsi="Baskerville" w:cs="Arial"/>
                <w:b/>
                <w:sz w:val="20"/>
                <w:szCs w:val="20"/>
              </w:rPr>
              <w:t xml:space="preserve">       </w:t>
            </w:r>
            <w:r w:rsidR="00B710D8" w:rsidRPr="00F417D0">
              <w:rPr>
                <w:rFonts w:ascii="Baskerville" w:hAnsi="Baskerville" w:cs="Arial"/>
                <w:b/>
                <w:sz w:val="20"/>
                <w:szCs w:val="20"/>
              </w:rPr>
              <w:t xml:space="preserve">misbehaviors in  </w:t>
            </w:r>
            <w:r w:rsidR="00211375" w:rsidRPr="00F417D0">
              <w:rPr>
                <w:rFonts w:ascii="Baskerville" w:hAnsi="Baskerville" w:cs="Arial"/>
                <w:b/>
                <w:sz w:val="20"/>
                <w:szCs w:val="20"/>
              </w:rPr>
              <w:t xml:space="preserve">                    </w:t>
            </w:r>
            <w:r w:rsidRPr="00F417D0">
              <w:rPr>
                <w:rFonts w:ascii="Baskerville" w:hAnsi="Baskerville" w:cs="Arial"/>
                <w:b/>
                <w:sz w:val="20"/>
                <w:szCs w:val="20"/>
              </w:rPr>
              <w:t xml:space="preserve">                  </w:t>
            </w:r>
            <w:r w:rsidR="00B710D8" w:rsidRPr="00F417D0">
              <w:rPr>
                <w:rFonts w:ascii="Baskerville" w:hAnsi="Baskerville" w:cs="Arial"/>
                <w:b/>
                <w:sz w:val="20"/>
                <w:szCs w:val="20"/>
              </w:rPr>
              <w:t xml:space="preserve">warrants an office referral. </w:t>
            </w:r>
          </w:p>
          <w:p w14:paraId="0B4E09C9" w14:textId="77777777" w:rsidR="00211375" w:rsidRPr="00F417D0" w:rsidRDefault="00B710D8" w:rsidP="00B710D8">
            <w:pPr>
              <w:rPr>
                <w:rFonts w:ascii="Baskerville" w:hAnsi="Baskerville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F417D0">
              <w:rPr>
                <w:rFonts w:ascii="Baskerville" w:hAnsi="Baskerville" w:cs="Arial"/>
                <w:b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BDA2342" w14:textId="77777777" w:rsidR="00B710D8" w:rsidRPr="00F417D0" w:rsidRDefault="00B710D8" w:rsidP="00B710D8">
            <w:pPr>
              <w:rPr>
                <w:rFonts w:ascii="Baskerville" w:hAnsi="Baskerville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F417D0">
              <w:rPr>
                <w:rFonts w:ascii="Baskerville" w:hAnsi="Baskerville" w:cs="Arial"/>
                <w:b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 w:rsidRPr="00F417D0">
              <w:rPr>
                <w:rFonts w:ascii="Baskerville" w:hAnsi="Baskerville" w:cs="Arial"/>
                <w:b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 w:rsidRPr="00F417D0">
              <w:rPr>
                <w:rFonts w:ascii="Baskerville" w:hAnsi="Baskerville" w:cs="Arial"/>
                <w:b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F417D0">
              <w:rPr>
                <w:rFonts w:ascii="Baskerville" w:hAnsi="Baskerville" w:cs="Arial"/>
                <w:b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 w:rsidRPr="00F417D0">
              <w:rPr>
                <w:rFonts w:ascii="Baskerville" w:hAnsi="Baskerville" w:cs="Arial"/>
                <w:b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F417D0">
              <w:rPr>
                <w:rFonts w:ascii="Baskerville" w:hAnsi="Baskerville" w:cs="Arial"/>
                <w:b/>
                <w:i/>
                <w:color w:val="808080" w:themeColor="background1" w:themeShade="80"/>
                <w:sz w:val="20"/>
                <w:szCs w:val="20"/>
              </w:rPr>
              <w:t xml:space="preserve">                           </w:t>
            </w:r>
            <w:r w:rsidR="00D45F0A" w:rsidRPr="00F417D0">
              <w:rPr>
                <w:rFonts w:ascii="Baskerville" w:hAnsi="Baskerville" w:cs="Arial"/>
                <w:b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 w:rsidRPr="00F417D0">
              <w:rPr>
                <w:rFonts w:ascii="Baskerville" w:hAnsi="Baskerville" w:cs="Arial"/>
                <w:b/>
                <w:i/>
                <w:color w:val="808080" w:themeColor="background1" w:themeShade="80"/>
                <w:sz w:val="20"/>
                <w:szCs w:val="20"/>
              </w:rPr>
              <w:t xml:space="preserve">  half           </w:t>
            </w:r>
            <w:r w:rsidR="00D45F0A" w:rsidRPr="00F417D0">
              <w:rPr>
                <w:rFonts w:ascii="Baskerville" w:hAnsi="Baskerville" w:cs="Arial"/>
                <w:b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F417D0">
              <w:rPr>
                <w:rFonts w:ascii="Baskerville" w:hAnsi="Baskerville" w:cs="Arial"/>
                <w:b/>
                <w:i/>
                <w:color w:val="808080" w:themeColor="background1" w:themeShade="80"/>
                <w:sz w:val="20"/>
                <w:szCs w:val="20"/>
              </w:rPr>
              <w:t xml:space="preserve"> hour</w:t>
            </w:r>
          </w:p>
          <w:p w14:paraId="0A878082" w14:textId="77777777" w:rsidR="00B710D8" w:rsidRPr="00F417D0" w:rsidRDefault="00D45F0A" w:rsidP="00D45F0A">
            <w:pPr>
              <w:rPr>
                <w:rFonts w:ascii="Baskerville" w:hAnsi="Baskerville" w:cs="Arial"/>
                <w:b/>
                <w:sz w:val="20"/>
                <w:szCs w:val="20"/>
              </w:rPr>
            </w:pPr>
            <w:r w:rsidRPr="00F417D0">
              <w:rPr>
                <w:rFonts w:ascii="Baskerville" w:hAnsi="Baskerville" w:cs="Arial"/>
                <w:b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F417D0">
              <w:rPr>
                <w:rFonts w:ascii="Baskerville" w:hAnsi="Baskerville" w:cs="Arial"/>
                <w:b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 w:rsidRPr="00F417D0">
              <w:rPr>
                <w:rFonts w:ascii="Baskerville" w:hAnsi="Baskerville" w:cs="Arial"/>
                <w:b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F417D0">
              <w:rPr>
                <w:rFonts w:ascii="Baskerville" w:hAnsi="Baskerville" w:cs="Arial"/>
                <w:b/>
                <w:i/>
                <w:color w:val="808080" w:themeColor="background1" w:themeShade="80"/>
                <w:sz w:val="20"/>
                <w:szCs w:val="20"/>
              </w:rPr>
              <w:t xml:space="preserve">            period</w:t>
            </w:r>
          </w:p>
        </w:tc>
      </w:tr>
    </w:tbl>
    <w:p w14:paraId="0B4518EB" w14:textId="147D193D" w:rsidR="00955D32" w:rsidRDefault="00D531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D8E01E3" w14:textId="77777777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2BEB5BF9" w14:textId="77777777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7F34389E" w14:textId="77777777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116D0B73" w14:textId="77777777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1F5CEC9B" w14:textId="77777777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4AEDC821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F238151" w14:textId="0B1411D3" w:rsidR="00506BAF" w:rsidRPr="009765BA" w:rsidRDefault="00A45B6C" w:rsidP="00506BAF">
      <w:pPr>
        <w:spacing w:line="259" w:lineRule="auto"/>
        <w:jc w:val="center"/>
        <w:rPr>
          <w:rFonts w:ascii="Baskerville" w:eastAsia="Calibri" w:hAnsi="Baskerville" w:cs="Arial"/>
          <w:b/>
          <w:sz w:val="22"/>
          <w:szCs w:val="22"/>
        </w:rPr>
      </w:pPr>
      <w:r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69B8CD14" wp14:editId="1AA95C21">
                <wp:simplePos x="0" y="0"/>
                <wp:positionH relativeFrom="column">
                  <wp:posOffset>1605228</wp:posOffset>
                </wp:positionH>
                <wp:positionV relativeFrom="paragraph">
                  <wp:posOffset>175035</wp:posOffset>
                </wp:positionV>
                <wp:extent cx="3771900" cy="571500"/>
                <wp:effectExtent l="13335" t="12065" r="5715" b="6985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E4A4D" w14:textId="77777777" w:rsidR="004D2954" w:rsidRPr="00B227AB" w:rsidRDefault="004D2954" w:rsidP="00A45B6C">
                            <w:pPr>
                              <w:pStyle w:val="BodyText"/>
                              <w:rPr>
                                <w:rFonts w:ascii="Baskerville" w:hAnsi="Baskerville"/>
                              </w:rPr>
                            </w:pPr>
                            <w:r w:rsidRPr="00B227AB">
                              <w:rPr>
                                <w:rFonts w:ascii="Baskerville" w:hAnsi="Baskerville"/>
                              </w:rPr>
                              <w:t>Student Behavior Management Process</w:t>
                            </w:r>
                          </w:p>
                          <w:p w14:paraId="785559BD" w14:textId="77777777" w:rsidR="004D2954" w:rsidRPr="00B227AB" w:rsidRDefault="004D2954" w:rsidP="00A45B6C">
                            <w:pPr>
                              <w:pStyle w:val="BodyText"/>
                              <w:rPr>
                                <w:rFonts w:ascii="Baskerville" w:hAnsi="Baskerville"/>
                              </w:rPr>
                            </w:pPr>
                            <w:r w:rsidRPr="00B227AB">
                              <w:rPr>
                                <w:rFonts w:ascii="Baskerville" w:hAnsi="Baskerville"/>
                              </w:rPr>
                              <w:t>Consistently Teach and Re-Teach</w:t>
                            </w:r>
                          </w:p>
                          <w:p w14:paraId="7D60ABE8" w14:textId="77777777" w:rsidR="004D2954" w:rsidRPr="00B227AB" w:rsidRDefault="004D2954" w:rsidP="00A45B6C">
                            <w:pPr>
                              <w:pStyle w:val="BodyText"/>
                              <w:rPr>
                                <w:rFonts w:ascii="Baskerville" w:hAnsi="Baskerville"/>
                              </w:rPr>
                            </w:pPr>
                            <w:r w:rsidRPr="00B227AB">
                              <w:rPr>
                                <w:rFonts w:ascii="Baskerville" w:hAnsi="Baskerville"/>
                              </w:rPr>
                              <w:t xml:space="preserve">School-Wide Rules/Expectations </w:t>
                            </w:r>
                          </w:p>
                          <w:p w14:paraId="00AFD40D" w14:textId="77777777" w:rsidR="004D2954" w:rsidRPr="00B227AB" w:rsidRDefault="004D2954" w:rsidP="00A45B6C">
                            <w:pPr>
                              <w:pStyle w:val="BodyText"/>
                              <w:rPr>
                                <w:rFonts w:ascii="Baskerville" w:hAnsi="Baskervil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8CD14" id="Text Box 229" o:spid="_x0000_s1029" type="#_x0000_t202" style="position:absolute;left:0;text-align:left;margin-left:126.4pt;margin-top:13.8pt;width:297pt;height:4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">
                <v:textbox>
                  <w:txbxContent>
                    <w:p w14:paraId="6C5E4A4D" w14:textId="77777777" w:rsidR="004D2954" w:rsidRPr="00B227AB" w:rsidRDefault="004D2954" w:rsidP="00A45B6C">
                      <w:pPr>
                        <w:pStyle w:val="BodyText"/>
                        <w:rPr>
                          <w:rFonts w:ascii="Baskerville" w:hAnsi="Baskerville"/>
                        </w:rPr>
                      </w:pPr>
                      <w:r w:rsidRPr="00B227AB">
                        <w:rPr>
                          <w:rFonts w:ascii="Baskerville" w:hAnsi="Baskerville"/>
                        </w:rPr>
                        <w:t>Student Behavior Management Process</w:t>
                      </w:r>
                    </w:p>
                    <w:p w14:paraId="785559BD" w14:textId="77777777" w:rsidR="004D2954" w:rsidRPr="00B227AB" w:rsidRDefault="004D2954" w:rsidP="00A45B6C">
                      <w:pPr>
                        <w:pStyle w:val="BodyText"/>
                        <w:rPr>
                          <w:rFonts w:ascii="Baskerville" w:hAnsi="Baskerville"/>
                        </w:rPr>
                      </w:pPr>
                      <w:r w:rsidRPr="00B227AB">
                        <w:rPr>
                          <w:rFonts w:ascii="Baskerville" w:hAnsi="Baskerville"/>
                        </w:rPr>
                        <w:t>Consistently Teach and Re-Teach</w:t>
                      </w:r>
                    </w:p>
                    <w:p w14:paraId="7D60ABE8" w14:textId="77777777" w:rsidR="004D2954" w:rsidRPr="00B227AB" w:rsidRDefault="004D2954" w:rsidP="00A45B6C">
                      <w:pPr>
                        <w:pStyle w:val="BodyText"/>
                        <w:rPr>
                          <w:rFonts w:ascii="Baskerville" w:hAnsi="Baskerville"/>
                        </w:rPr>
                      </w:pPr>
                      <w:r w:rsidRPr="00B227AB">
                        <w:rPr>
                          <w:rFonts w:ascii="Baskerville" w:hAnsi="Baskerville"/>
                        </w:rPr>
                        <w:t xml:space="preserve">School-Wide Rules/Expectations </w:t>
                      </w:r>
                    </w:p>
                    <w:p w14:paraId="00AFD40D" w14:textId="77777777" w:rsidR="004D2954" w:rsidRPr="00B227AB" w:rsidRDefault="004D2954" w:rsidP="00A45B6C">
                      <w:pPr>
                        <w:pStyle w:val="BodyText"/>
                        <w:rPr>
                          <w:rFonts w:ascii="Baskerville" w:hAnsi="Baskervil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BAF" w:rsidRPr="009765BA">
        <w:rPr>
          <w:rFonts w:ascii="Baskerville" w:eastAsia="Calibri" w:hAnsi="Baskerville" w:cs="Arial"/>
          <w:b/>
          <w:sz w:val="22"/>
          <w:szCs w:val="22"/>
        </w:rPr>
        <w:t>Student Behavior Discipline Flow Chart</w:t>
      </w:r>
    </w:p>
    <w:p w14:paraId="75667E28" w14:textId="1082F595" w:rsidR="00A45B6C" w:rsidRPr="009765BA" w:rsidRDefault="00A45B6C" w:rsidP="00A45B6C">
      <w:pPr>
        <w:pStyle w:val="Header"/>
        <w:rPr>
          <w:rFonts w:ascii="Baskerville" w:hAnsi="Baskerville"/>
        </w:rPr>
      </w:pPr>
    </w:p>
    <w:p w14:paraId="7802B5AB" w14:textId="77777777" w:rsidR="00A45B6C" w:rsidRPr="009765BA" w:rsidRDefault="00A45B6C" w:rsidP="00A45B6C">
      <w:pPr>
        <w:pStyle w:val="Header"/>
        <w:rPr>
          <w:rFonts w:ascii="Baskerville" w:hAnsi="Baskerville"/>
        </w:rPr>
      </w:pPr>
    </w:p>
    <w:p w14:paraId="1B006C1E" w14:textId="77777777" w:rsidR="00A45B6C" w:rsidRPr="009765BA" w:rsidRDefault="00A45B6C" w:rsidP="00A45B6C">
      <w:pPr>
        <w:pStyle w:val="Header"/>
        <w:rPr>
          <w:rFonts w:ascii="Baskerville" w:hAnsi="Baskerville"/>
        </w:rPr>
      </w:pPr>
    </w:p>
    <w:p w14:paraId="7A406C46" w14:textId="66C996E6" w:rsidR="00A45B6C" w:rsidRPr="009765BA" w:rsidRDefault="00A45B6C" w:rsidP="00A45B6C">
      <w:pPr>
        <w:pStyle w:val="Header"/>
        <w:rPr>
          <w:rFonts w:ascii="Baskerville" w:hAnsi="Baskerville"/>
        </w:rPr>
      </w:pPr>
      <w:r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1A6EEA7F" wp14:editId="11AF718E">
                <wp:simplePos x="0" y="0"/>
                <wp:positionH relativeFrom="column">
                  <wp:posOffset>3502779</wp:posOffset>
                </wp:positionH>
                <wp:positionV relativeFrom="paragraph">
                  <wp:posOffset>5963</wp:posOffset>
                </wp:positionV>
                <wp:extent cx="0" cy="228600"/>
                <wp:effectExtent l="60960" t="10160" r="53340" b="18415"/>
                <wp:wrapNone/>
                <wp:docPr id="199" name="Straight Connector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D1109EE" id="Straight Connector 199" o:spid="_x0000_s1026" style="position:absolute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8pt,.45pt" to="275.8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">
                <v:stroke endarrow="block"/>
              </v:line>
            </w:pict>
          </mc:Fallback>
        </mc:AlternateContent>
      </w:r>
    </w:p>
    <w:p w14:paraId="732CD82B" w14:textId="5284040B" w:rsidR="00692574" w:rsidRPr="009765BA" w:rsidRDefault="00A45B6C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  <w:r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346432" behindDoc="0" locked="0" layoutInCell="1" allowOverlap="1" wp14:anchorId="2C26DB49" wp14:editId="53DA7F6C">
                <wp:simplePos x="0" y="0"/>
                <wp:positionH relativeFrom="column">
                  <wp:posOffset>2566035</wp:posOffset>
                </wp:positionH>
                <wp:positionV relativeFrom="paragraph">
                  <wp:posOffset>96520</wp:posOffset>
                </wp:positionV>
                <wp:extent cx="1943100" cy="457200"/>
                <wp:effectExtent l="13335" t="10160" r="5715" b="8890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E537B" w14:textId="77777777" w:rsidR="004D2954" w:rsidRPr="00B227AB" w:rsidRDefault="004D2954" w:rsidP="00A45B6C">
                            <w:pPr>
                              <w:jc w:val="center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B227AB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Observe and identify problem 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6DB49" id="Text Box 198" o:spid="_x0000_s1030" type="#_x0000_t202" style="position:absolute;left:0;text-align:left;margin-left:202.05pt;margin-top:7.6pt;width:153pt;height:36pt;z-index: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">
                <v:textbox>
                  <w:txbxContent>
                    <w:p w14:paraId="521E537B" w14:textId="77777777" w:rsidR="004D2954" w:rsidRPr="00B227AB" w:rsidRDefault="004D2954" w:rsidP="00A45B6C">
                      <w:pPr>
                        <w:jc w:val="center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B227AB">
                        <w:rPr>
                          <w:rFonts w:ascii="Baskerville" w:hAnsi="Baskerville"/>
                          <w:sz w:val="22"/>
                          <w:szCs w:val="22"/>
                        </w:rPr>
                        <w:t>Observe and identify problem behavior</w:t>
                      </w:r>
                    </w:p>
                  </w:txbxContent>
                </v:textbox>
              </v:shape>
            </w:pict>
          </mc:Fallback>
        </mc:AlternateContent>
      </w:r>
    </w:p>
    <w:p w14:paraId="5FD369C3" w14:textId="3F9EB5D1" w:rsidR="00A45B6C" w:rsidRPr="009765BA" w:rsidRDefault="00A45B6C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</w:p>
    <w:bookmarkStart w:id="0" w:name="_GoBack"/>
    <w:bookmarkEnd w:id="0"/>
    <w:p w14:paraId="4C8D4EAE" w14:textId="3D853482" w:rsidR="00A45B6C" w:rsidRPr="009765BA" w:rsidRDefault="00A45B6C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  <w:r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384320" behindDoc="0" locked="0" layoutInCell="1" allowOverlap="1" wp14:anchorId="69B74E7E" wp14:editId="344648C3">
                <wp:simplePos x="0" y="0"/>
                <wp:positionH relativeFrom="column">
                  <wp:posOffset>3502780</wp:posOffset>
                </wp:positionH>
                <wp:positionV relativeFrom="paragraph">
                  <wp:posOffset>20186</wp:posOffset>
                </wp:positionV>
                <wp:extent cx="0" cy="342900"/>
                <wp:effectExtent l="60960" t="10160" r="53340" b="18415"/>
                <wp:wrapNone/>
                <wp:docPr id="197" name="Straight Connector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DDCF194" id="Straight Connector 197" o:spid="_x0000_s1026" style="position:absolute;z-index: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8pt,1.6pt" to="275.8pt,2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">
                <v:stroke endarrow="block"/>
              </v:line>
            </w:pict>
          </mc:Fallback>
        </mc:AlternateContent>
      </w:r>
    </w:p>
    <w:p w14:paraId="6410582E" w14:textId="56F1EAE6" w:rsidR="00A45B6C" w:rsidRPr="009765BA" w:rsidRDefault="00B227AB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  <w:r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46784273" wp14:editId="56C0F94B">
                <wp:simplePos x="0" y="0"/>
                <wp:positionH relativeFrom="column">
                  <wp:posOffset>829945</wp:posOffset>
                </wp:positionH>
                <wp:positionV relativeFrom="paragraph">
                  <wp:posOffset>53828</wp:posOffset>
                </wp:positionV>
                <wp:extent cx="1513205" cy="570865"/>
                <wp:effectExtent l="0" t="0" r="36195" b="13335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F5770" w14:textId="77777777" w:rsidR="004D2954" w:rsidRPr="00B227AB" w:rsidRDefault="004D2954" w:rsidP="00A45B6C">
                            <w:pPr>
                              <w:pStyle w:val="Heading1"/>
                              <w:rPr>
                                <w:rFonts w:ascii="Baskerville" w:hAnsi="Baskervill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27AB">
                              <w:rPr>
                                <w:rFonts w:ascii="Baskerville" w:hAnsi="Baskervill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Staff managed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84273" id="Text Box 218" o:spid="_x0000_s1031" type="#_x0000_t202" style="position:absolute;left:0;text-align:left;margin-left:65.35pt;margin-top:4.25pt;width:119.15pt;height:44.95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">
                <v:stroke opacity="0"/>
                <v:textbox>
                  <w:txbxContent>
                    <w:p w14:paraId="15EF5770" w14:textId="77777777" w:rsidR="004D2954" w:rsidRPr="00B227AB" w:rsidRDefault="004D2954" w:rsidP="00A45B6C">
                      <w:pPr>
                        <w:pStyle w:val="Heading1"/>
                        <w:rPr>
                          <w:rFonts w:ascii="Baskerville" w:hAnsi="Baskervill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227AB">
                        <w:rPr>
                          <w:rFonts w:ascii="Baskerville" w:hAnsi="Baskerville"/>
                          <w:b/>
                          <w:color w:val="000000" w:themeColor="text1"/>
                          <w:sz w:val="20"/>
                          <w:szCs w:val="20"/>
                        </w:rPr>
                        <w:t>Staff managed</w:t>
                      </w:r>
                    </w:p>
                  </w:txbxContent>
                </v:textbox>
              </v:shape>
            </w:pict>
          </mc:Fallback>
        </mc:AlternateContent>
      </w:r>
      <w:r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51FF33EF" wp14:editId="19CD5B7D">
                <wp:simplePos x="0" y="0"/>
                <wp:positionH relativeFrom="column">
                  <wp:posOffset>4736465</wp:posOffset>
                </wp:positionH>
                <wp:positionV relativeFrom="paragraph">
                  <wp:posOffset>53828</wp:posOffset>
                </wp:positionV>
                <wp:extent cx="1920875" cy="456565"/>
                <wp:effectExtent l="0" t="0" r="34925" b="26035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C4C13" w14:textId="77777777" w:rsidR="004D2954" w:rsidRPr="00B227AB" w:rsidRDefault="004D2954" w:rsidP="00A45B6C">
                            <w:pPr>
                              <w:pStyle w:val="Heading1"/>
                              <w:rPr>
                                <w:rFonts w:ascii="Baskerville" w:hAnsi="Baskervill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27AB">
                              <w:rPr>
                                <w:rFonts w:ascii="Baskerville" w:hAnsi="Baskervill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Administration managed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F33EF" id="Text Box 219" o:spid="_x0000_s1032" type="#_x0000_t202" style="position:absolute;left:0;text-align:left;margin-left:372.95pt;margin-top:4.25pt;width:151.25pt;height:35.95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">
                <v:stroke opacity="0"/>
                <v:textbox>
                  <w:txbxContent>
                    <w:p w14:paraId="3DAC4C13" w14:textId="77777777" w:rsidR="004D2954" w:rsidRPr="00B227AB" w:rsidRDefault="004D2954" w:rsidP="00A45B6C">
                      <w:pPr>
                        <w:pStyle w:val="Heading1"/>
                        <w:rPr>
                          <w:rFonts w:ascii="Baskerville" w:hAnsi="Baskervill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227AB">
                        <w:rPr>
                          <w:rFonts w:ascii="Baskerville" w:hAnsi="Baskerville"/>
                          <w:b/>
                          <w:color w:val="000000" w:themeColor="text1"/>
                          <w:sz w:val="20"/>
                          <w:szCs w:val="20"/>
                        </w:rPr>
                        <w:t>Administration managed</w:t>
                      </w:r>
                    </w:p>
                  </w:txbxContent>
                </v:textbox>
              </v:shape>
            </w:pict>
          </mc:Fallback>
        </mc:AlternateContent>
      </w:r>
      <w:r w:rsidR="00A45B6C"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0FB9748C" wp14:editId="27CE9235">
                <wp:simplePos x="0" y="0"/>
                <wp:positionH relativeFrom="column">
                  <wp:posOffset>2449157</wp:posOffset>
                </wp:positionH>
                <wp:positionV relativeFrom="paragraph">
                  <wp:posOffset>24130</wp:posOffset>
                </wp:positionV>
                <wp:extent cx="2171700" cy="1485900"/>
                <wp:effectExtent l="13335" t="19685" r="15240" b="8890"/>
                <wp:wrapNone/>
                <wp:docPr id="210" name="Flowchart: Decision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4859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677BE" w14:textId="77777777" w:rsidR="004D2954" w:rsidRPr="00B227AB" w:rsidRDefault="004D2954" w:rsidP="00A45B6C">
                            <w:pPr>
                              <w:pStyle w:val="BodyText3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B227AB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Is the behavior Teacher or Administration managed?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9748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10" o:spid="_x0000_s1033" type="#_x0000_t110" style="position:absolute;left:0;text-align:left;margin-left:192.85pt;margin-top:1.9pt;width:171pt;height:117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">
                <v:textbox>
                  <w:txbxContent>
                    <w:p w14:paraId="72C677BE" w14:textId="77777777" w:rsidR="004D2954" w:rsidRPr="00B227AB" w:rsidRDefault="004D2954" w:rsidP="00A45B6C">
                      <w:pPr>
                        <w:pStyle w:val="BodyText3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B227AB">
                        <w:rPr>
                          <w:rFonts w:ascii="Baskerville" w:hAnsi="Baskerville"/>
                          <w:sz w:val="22"/>
                          <w:szCs w:val="22"/>
                        </w:rPr>
                        <w:t>Is the behavior Teacher or Administration managed?</w:t>
                      </w:r>
                    </w:p>
                  </w:txbxContent>
                </v:textbox>
              </v:shape>
            </w:pict>
          </mc:Fallback>
        </mc:AlternateContent>
      </w:r>
    </w:p>
    <w:p w14:paraId="6213B6EC" w14:textId="3E5C376C" w:rsidR="00A45B6C" w:rsidRPr="009765BA" w:rsidRDefault="00A45B6C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</w:p>
    <w:p w14:paraId="295D7040" w14:textId="50CBA6AA" w:rsidR="00A45B6C" w:rsidRPr="009765BA" w:rsidRDefault="00D31299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  <w:r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72986E59" wp14:editId="7C1422A7">
                <wp:simplePos x="0" y="0"/>
                <wp:positionH relativeFrom="column">
                  <wp:posOffset>715596</wp:posOffset>
                </wp:positionH>
                <wp:positionV relativeFrom="paragraph">
                  <wp:posOffset>229870</wp:posOffset>
                </wp:positionV>
                <wp:extent cx="0" cy="285750"/>
                <wp:effectExtent l="101600" t="0" r="76200" b="69850"/>
                <wp:wrapNone/>
                <wp:docPr id="202" name="Straight Connector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D66F8A0" id="Straight Connector 202" o:spid="_x0000_s1026" style="position:absolute;flip:x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35pt,18.1pt" to="56.35pt,40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">
                <v:stroke endarrow="classic" endarrowwidth="wide" endarrowlength="long"/>
              </v:line>
            </w:pict>
          </mc:Fallback>
        </mc:AlternateContent>
      </w:r>
      <w:r w:rsidR="00B227AB"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705BFB6" wp14:editId="2FC5B262">
                <wp:simplePos x="0" y="0"/>
                <wp:positionH relativeFrom="column">
                  <wp:posOffset>6315075</wp:posOffset>
                </wp:positionH>
                <wp:positionV relativeFrom="paragraph">
                  <wp:posOffset>160654</wp:posOffset>
                </wp:positionV>
                <wp:extent cx="13042" cy="656883"/>
                <wp:effectExtent l="101600" t="0" r="88900" b="80010"/>
                <wp:wrapNone/>
                <wp:docPr id="203" name="Straight Connector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2" cy="65688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B506930" id="Straight Connector 203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25pt,12.65pt" to="498.3pt,6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">
                <v:stroke endarrow="classic" endarrowwidth="wide" endarrowlength="long"/>
              </v:line>
            </w:pict>
          </mc:Fallback>
        </mc:AlternateContent>
      </w:r>
      <w:r w:rsidR="00A45B6C"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5CCE463D" wp14:editId="59D1FDEC">
                <wp:simplePos x="0" y="0"/>
                <wp:positionH relativeFrom="column">
                  <wp:posOffset>742392</wp:posOffset>
                </wp:positionH>
                <wp:positionV relativeFrom="paragraph">
                  <wp:posOffset>177032</wp:posOffset>
                </wp:positionV>
                <wp:extent cx="1600200" cy="0"/>
                <wp:effectExtent l="22860" t="86360" r="5715" b="85090"/>
                <wp:wrapNone/>
                <wp:docPr id="201" name="Straight Connector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E6573F7" id="Straight Connector 201" o:spid="_x0000_s1026" style="position:absolute;flip:x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5pt,13.95pt" to="184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">
                <v:stroke endarrow="classic" endarrowwidth="wide"/>
              </v:line>
            </w:pict>
          </mc:Fallback>
        </mc:AlternateContent>
      </w:r>
      <w:r w:rsidR="00A45B6C"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 wp14:anchorId="70698061" wp14:editId="02571B81">
                <wp:simplePos x="0" y="0"/>
                <wp:positionH relativeFrom="column">
                  <wp:posOffset>4854614</wp:posOffset>
                </wp:positionH>
                <wp:positionV relativeFrom="paragraph">
                  <wp:posOffset>115154</wp:posOffset>
                </wp:positionV>
                <wp:extent cx="1485900" cy="0"/>
                <wp:effectExtent l="13335" t="86360" r="15240" b="85090"/>
                <wp:wrapNone/>
                <wp:docPr id="200" name="Straight Connector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F780C26" id="Straight Connector 200" o:spid="_x0000_s1026" style="position:absolute;z-index: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25pt,9.05pt" to="499.25pt,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">
                <v:stroke endarrow="classic" endarrowwidth="wide" endarrowlength="long"/>
              </v:line>
            </w:pict>
          </mc:Fallback>
        </mc:AlternateContent>
      </w:r>
    </w:p>
    <w:p w14:paraId="00A80C0A" w14:textId="1C86D024" w:rsidR="00A45B6C" w:rsidRPr="009765BA" w:rsidRDefault="00B227AB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  <w:r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025D57D5" wp14:editId="10DCACCA">
                <wp:simplePos x="0" y="0"/>
                <wp:positionH relativeFrom="column">
                  <wp:posOffset>-201637</wp:posOffset>
                </wp:positionH>
                <wp:positionV relativeFrom="paragraph">
                  <wp:posOffset>321554</wp:posOffset>
                </wp:positionV>
                <wp:extent cx="1944370" cy="576971"/>
                <wp:effectExtent l="0" t="0" r="36830" b="33020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576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D2344" w14:textId="77777777" w:rsidR="004D2954" w:rsidRPr="00B227AB" w:rsidRDefault="004D2954" w:rsidP="00D31299">
                            <w:pPr>
                              <w:jc w:val="center"/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B227AB">
                              <w:rPr>
                                <w:rFonts w:ascii="Baskerville" w:hAnsi="Baskerville"/>
                                <w:sz w:val="22"/>
                              </w:rPr>
                              <w:t>Redirect student</w:t>
                            </w:r>
                          </w:p>
                          <w:p w14:paraId="0ACEE177" w14:textId="19642438" w:rsidR="004D2954" w:rsidRPr="00B227AB" w:rsidRDefault="004D2954" w:rsidP="00D31299">
                            <w:pPr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B227AB">
                              <w:rPr>
                                <w:rFonts w:ascii="Baskerville" w:hAnsi="Baskerville"/>
                                <w:sz w:val="22"/>
                              </w:rPr>
                              <w:t>Re-teach behavior &amp; St</w:t>
                            </w:r>
                            <w:r>
                              <w:rPr>
                                <w:rFonts w:ascii="Baskerville" w:hAnsi="Baskerville"/>
                                <w:sz w:val="22"/>
                              </w:rPr>
                              <w:t>art Classroom Behavior Tracking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D57D5" id="Text Box 220" o:spid="_x0000_s1034" type="#_x0000_t202" style="position:absolute;left:0;text-align:left;margin-left:-15.9pt;margin-top:25.3pt;width:153.1pt;height:45.4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">
                <v:textbox>
                  <w:txbxContent>
                    <w:p w14:paraId="5ACD2344" w14:textId="77777777" w:rsidR="004D2954" w:rsidRPr="00B227AB" w:rsidRDefault="004D2954" w:rsidP="00D31299">
                      <w:pPr>
                        <w:jc w:val="center"/>
                        <w:rPr>
                          <w:rFonts w:ascii="Baskerville" w:hAnsi="Baskerville"/>
                          <w:sz w:val="22"/>
                        </w:rPr>
                      </w:pPr>
                      <w:r w:rsidRPr="00B227AB">
                        <w:rPr>
                          <w:rFonts w:ascii="Baskerville" w:hAnsi="Baskerville"/>
                          <w:sz w:val="22"/>
                        </w:rPr>
                        <w:t>Redirect student</w:t>
                      </w:r>
                    </w:p>
                    <w:p w14:paraId="0ACEE177" w14:textId="19642438" w:rsidR="004D2954" w:rsidRPr="00B227AB" w:rsidRDefault="004D2954" w:rsidP="00D31299">
                      <w:pPr>
                        <w:jc w:val="center"/>
                        <w:rPr>
                          <w:rFonts w:ascii="Baskerville" w:hAnsi="Baskerville"/>
                        </w:rPr>
                      </w:pPr>
                      <w:r w:rsidRPr="00B227AB">
                        <w:rPr>
                          <w:rFonts w:ascii="Baskerville" w:hAnsi="Baskerville"/>
                          <w:sz w:val="22"/>
                        </w:rPr>
                        <w:t>Re-teach behavior &amp; St</w:t>
                      </w:r>
                      <w:r>
                        <w:rPr>
                          <w:rFonts w:ascii="Baskerville" w:hAnsi="Baskerville"/>
                          <w:sz w:val="22"/>
                        </w:rPr>
                        <w:t>art Classroom Behavior Tracking</w:t>
                      </w:r>
                    </w:p>
                  </w:txbxContent>
                </v:textbox>
              </v:shape>
            </w:pict>
          </mc:Fallback>
        </mc:AlternateContent>
      </w:r>
    </w:p>
    <w:p w14:paraId="49E2855E" w14:textId="149112B1" w:rsidR="00A45B6C" w:rsidRPr="009765BA" w:rsidRDefault="00A45B6C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  <w:r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1B60D7C" wp14:editId="143E1D7E">
                <wp:simplePos x="0" y="0"/>
                <wp:positionH relativeFrom="column">
                  <wp:posOffset>5554394</wp:posOffset>
                </wp:positionH>
                <wp:positionV relativeFrom="paragraph">
                  <wp:posOffset>206570</wp:posOffset>
                </wp:positionV>
                <wp:extent cx="1600200" cy="744025"/>
                <wp:effectExtent l="0" t="0" r="25400" b="18415"/>
                <wp:wrapNone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4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F7455" w14:textId="77777777" w:rsidR="004D2954" w:rsidRPr="00B227AB" w:rsidRDefault="004D2954" w:rsidP="00A45B6C">
                            <w:pPr>
                              <w:pStyle w:val="BodyText2"/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B227AB">
                              <w:rPr>
                                <w:rFonts w:ascii="Baskerville" w:hAnsi="Baskerville"/>
                              </w:rPr>
                              <w:t>Referring Teacher/Staff Member completes discipline referral and contacts parent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60D7C" id="Text Box 206" o:spid="_x0000_s1035" type="#_x0000_t202" style="position:absolute;left:0;text-align:left;margin-left:437.35pt;margin-top:16.25pt;width:126pt;height:58.6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">
                <v:textbox>
                  <w:txbxContent>
                    <w:p w14:paraId="031F7455" w14:textId="77777777" w:rsidR="004D2954" w:rsidRPr="00B227AB" w:rsidRDefault="004D2954" w:rsidP="00A45B6C">
                      <w:pPr>
                        <w:pStyle w:val="BodyText2"/>
                        <w:jc w:val="center"/>
                        <w:rPr>
                          <w:rFonts w:ascii="Baskerville" w:hAnsi="Baskerville"/>
                        </w:rPr>
                      </w:pPr>
                      <w:r w:rsidRPr="00B227AB">
                        <w:rPr>
                          <w:rFonts w:ascii="Baskerville" w:hAnsi="Baskerville"/>
                        </w:rPr>
                        <w:t>Referring Teacher/Staff Member completes discipline referral and contacts parent</w:t>
                      </w:r>
                    </w:p>
                  </w:txbxContent>
                </v:textbox>
              </v:shape>
            </w:pict>
          </mc:Fallback>
        </mc:AlternateContent>
      </w:r>
    </w:p>
    <w:p w14:paraId="122347A9" w14:textId="25830A6C" w:rsidR="00A45B6C" w:rsidRPr="009765BA" w:rsidRDefault="00A45B6C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  <w:r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411968" behindDoc="0" locked="0" layoutInCell="1" allowOverlap="1" wp14:anchorId="3D2C6CFF" wp14:editId="0596D892">
                <wp:simplePos x="0" y="0"/>
                <wp:positionH relativeFrom="column">
                  <wp:posOffset>1855759</wp:posOffset>
                </wp:positionH>
                <wp:positionV relativeFrom="paragraph">
                  <wp:posOffset>94846</wp:posOffset>
                </wp:positionV>
                <wp:extent cx="3429000" cy="457200"/>
                <wp:effectExtent l="13335" t="13970" r="5715" b="5080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71D04" w14:textId="5F7FC39C" w:rsidR="004D2954" w:rsidRPr="009765BA" w:rsidRDefault="004D2954" w:rsidP="00A45B6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t xml:space="preserve">        </w:t>
                            </w:r>
                            <w:r w:rsidRPr="009765B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Teacher/Staff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9765BA">
                              <w:rPr>
                                <w:b/>
                                <w:sz w:val="22"/>
                                <w:szCs w:val="22"/>
                              </w:rPr>
                              <w:t>vs.         Administration</w:t>
                            </w:r>
                          </w:p>
                          <w:p w14:paraId="54F0EC42" w14:textId="62AE3E9E" w:rsidR="004D2954" w:rsidRPr="009765BA" w:rsidRDefault="004D2954" w:rsidP="00A45B6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765B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9765B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Managed                 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Managed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C6CFF" id="Text Box 194" o:spid="_x0000_s1036" type="#_x0000_t202" style="position:absolute;left:0;text-align:left;margin-left:146.1pt;margin-top:7.45pt;width:270pt;height:36pt;z-index: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">
                <v:textbox>
                  <w:txbxContent>
                    <w:p w14:paraId="3D071D04" w14:textId="5F7FC39C" w:rsidR="004D2954" w:rsidRPr="009765BA" w:rsidRDefault="004D2954" w:rsidP="00A45B6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t xml:space="preserve">        </w:t>
                      </w:r>
                      <w:r w:rsidRPr="009765BA">
                        <w:rPr>
                          <w:b/>
                          <w:sz w:val="22"/>
                          <w:szCs w:val="22"/>
                        </w:rPr>
                        <w:t xml:space="preserve">Teacher/Staff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9765BA">
                        <w:rPr>
                          <w:b/>
                          <w:sz w:val="22"/>
                          <w:szCs w:val="22"/>
                        </w:rPr>
                        <w:t>vs.         Administration</w:t>
                      </w:r>
                    </w:p>
                    <w:p w14:paraId="54F0EC42" w14:textId="62AE3E9E" w:rsidR="004D2954" w:rsidRPr="009765BA" w:rsidRDefault="004D2954" w:rsidP="00A45B6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9765BA">
                        <w:rPr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Pr="009765BA">
                        <w:rPr>
                          <w:b/>
                          <w:sz w:val="22"/>
                          <w:szCs w:val="22"/>
                        </w:rPr>
                        <w:t xml:space="preserve">Managed                      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   Managed</w:t>
                      </w:r>
                    </w:p>
                  </w:txbxContent>
                </v:textbox>
              </v:shape>
            </w:pict>
          </mc:Fallback>
        </mc:AlternateContent>
      </w:r>
    </w:p>
    <w:p w14:paraId="6E80DB89" w14:textId="078A1101" w:rsidR="00A45B6C" w:rsidRPr="009765BA" w:rsidRDefault="00D31299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  <w:r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71A069C7" wp14:editId="75DAB61D">
                <wp:simplePos x="0" y="0"/>
                <wp:positionH relativeFrom="column">
                  <wp:posOffset>711786</wp:posOffset>
                </wp:positionH>
                <wp:positionV relativeFrom="paragraph">
                  <wp:posOffset>23495</wp:posOffset>
                </wp:positionV>
                <wp:extent cx="440" cy="345440"/>
                <wp:effectExtent l="101600" t="0" r="76200" b="60960"/>
                <wp:wrapNone/>
                <wp:docPr id="228" name="Straight Connector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" cy="345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6A6042A" id="Straight Connector 228" o:spid="_x0000_s1026" style="position:absolute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1.85pt" to="56.1pt,2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">
                <v:stroke endarrow="classic" endarrowwidth="wide" endarrowlength="long"/>
              </v:line>
            </w:pict>
          </mc:Fallback>
        </mc:AlternateContent>
      </w:r>
      <w:r w:rsidR="00B227AB"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 wp14:anchorId="000660BA" wp14:editId="74C66FB4">
                <wp:simplePos x="0" y="0"/>
                <wp:positionH relativeFrom="column">
                  <wp:posOffset>3573194</wp:posOffset>
                </wp:positionH>
                <wp:positionV relativeFrom="paragraph">
                  <wp:posOffset>257957</wp:posOffset>
                </wp:positionV>
                <wp:extent cx="1827481" cy="4110990"/>
                <wp:effectExtent l="0" t="0" r="27305" b="29210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481" cy="411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B9B79" w14:textId="77777777" w:rsidR="004D2954" w:rsidRPr="00FF3AA2" w:rsidRDefault="004D2954" w:rsidP="00A45B6C">
                            <w:pPr>
                              <w:numPr>
                                <w:ilvl w:val="0"/>
                                <w:numId w:val="43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>Repetitive minor behavior</w:t>
                            </w:r>
                          </w:p>
                          <w:p w14:paraId="26AC8561" w14:textId="43859EA6" w:rsidR="004D2954" w:rsidRPr="00FF3AA2" w:rsidRDefault="004D2954" w:rsidP="00A45B6C">
                            <w:pPr>
                              <w:numPr>
                                <w:ilvl w:val="0"/>
                                <w:numId w:val="43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>Defiance of Authority</w:t>
                            </w:r>
                          </w:p>
                          <w:p w14:paraId="734DF637" w14:textId="17DA0F37" w:rsidR="004D2954" w:rsidRPr="00FF3AA2" w:rsidRDefault="004D2954" w:rsidP="00A45B6C">
                            <w:pPr>
                              <w:numPr>
                                <w:ilvl w:val="0"/>
                                <w:numId w:val="43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>Aggressive physical contact; Fighting</w:t>
                            </w:r>
                          </w:p>
                          <w:p w14:paraId="10EB8E66" w14:textId="77777777" w:rsidR="004D2954" w:rsidRPr="00FF3AA2" w:rsidRDefault="004D2954" w:rsidP="00A45B6C">
                            <w:pPr>
                              <w:numPr>
                                <w:ilvl w:val="0"/>
                                <w:numId w:val="43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>Bullying/Harassment</w:t>
                            </w:r>
                          </w:p>
                          <w:p w14:paraId="292FB7D7" w14:textId="67AC0666" w:rsidR="004D2954" w:rsidRPr="00FF3AA2" w:rsidRDefault="004D2954" w:rsidP="00A55873">
                            <w:pPr>
                              <w:numPr>
                                <w:ilvl w:val="0"/>
                                <w:numId w:val="43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>Destruction of school property</w:t>
                            </w:r>
                          </w:p>
                          <w:p w14:paraId="01973E61" w14:textId="040E9A8E" w:rsidR="004D2954" w:rsidRPr="00FF3AA2" w:rsidRDefault="004D2954" w:rsidP="00A45B6C">
                            <w:pPr>
                              <w:numPr>
                                <w:ilvl w:val="0"/>
                                <w:numId w:val="43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>Leaving school campus</w:t>
                            </w:r>
                          </w:p>
                          <w:p w14:paraId="2240D11A" w14:textId="4CA36DBB" w:rsidR="004D2954" w:rsidRPr="00FF3AA2" w:rsidRDefault="004D2954" w:rsidP="00A45B6C">
                            <w:pPr>
                              <w:numPr>
                                <w:ilvl w:val="0"/>
                                <w:numId w:val="43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>Profanity directed at Staff</w:t>
                            </w:r>
                          </w:p>
                          <w:p w14:paraId="18C70012" w14:textId="7B5D5E2F" w:rsidR="004D2954" w:rsidRPr="00FF3AA2" w:rsidRDefault="004D2954" w:rsidP="00A45B6C">
                            <w:pPr>
                              <w:numPr>
                                <w:ilvl w:val="0"/>
                                <w:numId w:val="43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>Assault/Threats</w:t>
                            </w:r>
                          </w:p>
                          <w:p w14:paraId="78A4E195" w14:textId="77777777" w:rsidR="004D2954" w:rsidRPr="00FF3AA2" w:rsidRDefault="004D2954" w:rsidP="00A45B6C">
                            <w:pPr>
                              <w:numPr>
                                <w:ilvl w:val="0"/>
                                <w:numId w:val="43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>Theft</w:t>
                            </w:r>
                          </w:p>
                          <w:p w14:paraId="686EFCE9" w14:textId="77777777" w:rsidR="004D2954" w:rsidRPr="00FF3AA2" w:rsidRDefault="004D2954" w:rsidP="00A45B6C">
                            <w:pPr>
                              <w:numPr>
                                <w:ilvl w:val="0"/>
                                <w:numId w:val="43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>Racial/Ethnic discrimination</w:t>
                            </w:r>
                          </w:p>
                          <w:p w14:paraId="04E96EE9" w14:textId="68D396D7" w:rsidR="004D2954" w:rsidRPr="00FF3AA2" w:rsidRDefault="004D2954" w:rsidP="00A45B6C">
                            <w:pPr>
                              <w:numPr>
                                <w:ilvl w:val="0"/>
                                <w:numId w:val="43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>Major Cheating</w:t>
                            </w:r>
                          </w:p>
                          <w:p w14:paraId="4DA039D8" w14:textId="209F7008" w:rsidR="004D2954" w:rsidRPr="00FF3AA2" w:rsidRDefault="004D2954" w:rsidP="00B227AB">
                            <w:pPr>
                              <w:numPr>
                                <w:ilvl w:val="0"/>
                                <w:numId w:val="43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>Inappropriate use of internet</w:t>
                            </w:r>
                          </w:p>
                          <w:p w14:paraId="1F99A119" w14:textId="3FE5202F" w:rsidR="004D2954" w:rsidRPr="00FF3AA2" w:rsidRDefault="004D2954" w:rsidP="00B227AB">
                            <w:pPr>
                              <w:numPr>
                                <w:ilvl w:val="0"/>
                                <w:numId w:val="43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>Class A/B Weapons</w:t>
                            </w:r>
                          </w:p>
                          <w:p w14:paraId="63C60CC7" w14:textId="10249D1C" w:rsidR="004D2954" w:rsidRPr="00FF3AA2" w:rsidRDefault="004D2954" w:rsidP="00B227AB">
                            <w:pPr>
                              <w:numPr>
                                <w:ilvl w:val="0"/>
                                <w:numId w:val="43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 xml:space="preserve">Drugs </w:t>
                            </w:r>
                          </w:p>
                          <w:p w14:paraId="140464A7" w14:textId="0796066E" w:rsidR="004D2954" w:rsidRPr="00FF3AA2" w:rsidRDefault="004D2954" w:rsidP="00B227AB">
                            <w:pPr>
                              <w:numPr>
                                <w:ilvl w:val="0"/>
                                <w:numId w:val="43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>Battery</w:t>
                            </w:r>
                          </w:p>
                          <w:p w14:paraId="47F32570" w14:textId="55F016F9" w:rsidR="004D2954" w:rsidRPr="00FF3AA2" w:rsidRDefault="004D2954" w:rsidP="00B227AB">
                            <w:pPr>
                              <w:numPr>
                                <w:ilvl w:val="0"/>
                                <w:numId w:val="43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>Other serious Violations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660BA" id="Text Box 211" o:spid="_x0000_s1037" type="#_x0000_t202" style="position:absolute;left:0;text-align:left;margin-left:281.35pt;margin-top:20.3pt;width:143.9pt;height:323.7pt;z-index: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">
                <v:textbox>
                  <w:txbxContent>
                    <w:p w14:paraId="671B9B79" w14:textId="77777777" w:rsidR="004D2954" w:rsidRPr="00FF3AA2" w:rsidRDefault="004D2954" w:rsidP="00A45B6C">
                      <w:pPr>
                        <w:numPr>
                          <w:ilvl w:val="0"/>
                          <w:numId w:val="43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>Repetitive minor behavior</w:t>
                      </w:r>
                    </w:p>
                    <w:p w14:paraId="26AC8561" w14:textId="43859EA6" w:rsidR="004D2954" w:rsidRPr="00FF3AA2" w:rsidRDefault="004D2954" w:rsidP="00A45B6C">
                      <w:pPr>
                        <w:numPr>
                          <w:ilvl w:val="0"/>
                          <w:numId w:val="43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>Defiance of Authority</w:t>
                      </w:r>
                    </w:p>
                    <w:p w14:paraId="734DF637" w14:textId="17DA0F37" w:rsidR="004D2954" w:rsidRPr="00FF3AA2" w:rsidRDefault="004D2954" w:rsidP="00A45B6C">
                      <w:pPr>
                        <w:numPr>
                          <w:ilvl w:val="0"/>
                          <w:numId w:val="43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>Aggressive physical contact; Fighting</w:t>
                      </w:r>
                    </w:p>
                    <w:p w14:paraId="10EB8E66" w14:textId="77777777" w:rsidR="004D2954" w:rsidRPr="00FF3AA2" w:rsidRDefault="004D2954" w:rsidP="00A45B6C">
                      <w:pPr>
                        <w:numPr>
                          <w:ilvl w:val="0"/>
                          <w:numId w:val="43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>Bullying/Harassment</w:t>
                      </w:r>
                    </w:p>
                    <w:p w14:paraId="292FB7D7" w14:textId="67AC0666" w:rsidR="004D2954" w:rsidRPr="00FF3AA2" w:rsidRDefault="004D2954" w:rsidP="00A55873">
                      <w:pPr>
                        <w:numPr>
                          <w:ilvl w:val="0"/>
                          <w:numId w:val="43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>Destruction of school property</w:t>
                      </w:r>
                    </w:p>
                    <w:p w14:paraId="01973E61" w14:textId="040E9A8E" w:rsidR="004D2954" w:rsidRPr="00FF3AA2" w:rsidRDefault="004D2954" w:rsidP="00A45B6C">
                      <w:pPr>
                        <w:numPr>
                          <w:ilvl w:val="0"/>
                          <w:numId w:val="43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>Leaving school campus</w:t>
                      </w:r>
                    </w:p>
                    <w:p w14:paraId="2240D11A" w14:textId="4CA36DBB" w:rsidR="004D2954" w:rsidRPr="00FF3AA2" w:rsidRDefault="004D2954" w:rsidP="00A45B6C">
                      <w:pPr>
                        <w:numPr>
                          <w:ilvl w:val="0"/>
                          <w:numId w:val="43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>Profanity directed at Staff</w:t>
                      </w:r>
                    </w:p>
                    <w:p w14:paraId="18C70012" w14:textId="7B5D5E2F" w:rsidR="004D2954" w:rsidRPr="00FF3AA2" w:rsidRDefault="004D2954" w:rsidP="00A45B6C">
                      <w:pPr>
                        <w:numPr>
                          <w:ilvl w:val="0"/>
                          <w:numId w:val="43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>Assault/Threats</w:t>
                      </w:r>
                    </w:p>
                    <w:p w14:paraId="78A4E195" w14:textId="77777777" w:rsidR="004D2954" w:rsidRPr="00FF3AA2" w:rsidRDefault="004D2954" w:rsidP="00A45B6C">
                      <w:pPr>
                        <w:numPr>
                          <w:ilvl w:val="0"/>
                          <w:numId w:val="43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>Theft</w:t>
                      </w:r>
                    </w:p>
                    <w:p w14:paraId="686EFCE9" w14:textId="77777777" w:rsidR="004D2954" w:rsidRPr="00FF3AA2" w:rsidRDefault="004D2954" w:rsidP="00A45B6C">
                      <w:pPr>
                        <w:numPr>
                          <w:ilvl w:val="0"/>
                          <w:numId w:val="43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>Racial/Ethnic discrimination</w:t>
                      </w:r>
                    </w:p>
                    <w:p w14:paraId="04E96EE9" w14:textId="68D396D7" w:rsidR="004D2954" w:rsidRPr="00FF3AA2" w:rsidRDefault="004D2954" w:rsidP="00A45B6C">
                      <w:pPr>
                        <w:numPr>
                          <w:ilvl w:val="0"/>
                          <w:numId w:val="43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>Major Cheating</w:t>
                      </w:r>
                    </w:p>
                    <w:p w14:paraId="4DA039D8" w14:textId="209F7008" w:rsidR="004D2954" w:rsidRPr="00FF3AA2" w:rsidRDefault="004D2954" w:rsidP="00B227AB">
                      <w:pPr>
                        <w:numPr>
                          <w:ilvl w:val="0"/>
                          <w:numId w:val="43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>Inappropriate use of internet</w:t>
                      </w:r>
                    </w:p>
                    <w:p w14:paraId="1F99A119" w14:textId="3FE5202F" w:rsidR="004D2954" w:rsidRPr="00FF3AA2" w:rsidRDefault="004D2954" w:rsidP="00B227AB">
                      <w:pPr>
                        <w:numPr>
                          <w:ilvl w:val="0"/>
                          <w:numId w:val="43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>Class A/B Weapons</w:t>
                      </w:r>
                    </w:p>
                    <w:p w14:paraId="63C60CC7" w14:textId="10249D1C" w:rsidR="004D2954" w:rsidRPr="00FF3AA2" w:rsidRDefault="004D2954" w:rsidP="00B227AB">
                      <w:pPr>
                        <w:numPr>
                          <w:ilvl w:val="0"/>
                          <w:numId w:val="43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 xml:space="preserve">Drugs </w:t>
                      </w:r>
                    </w:p>
                    <w:p w14:paraId="140464A7" w14:textId="0796066E" w:rsidR="004D2954" w:rsidRPr="00FF3AA2" w:rsidRDefault="004D2954" w:rsidP="00B227AB">
                      <w:pPr>
                        <w:numPr>
                          <w:ilvl w:val="0"/>
                          <w:numId w:val="43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>Battery</w:t>
                      </w:r>
                    </w:p>
                    <w:p w14:paraId="47F32570" w14:textId="55F016F9" w:rsidR="004D2954" w:rsidRPr="00FF3AA2" w:rsidRDefault="004D2954" w:rsidP="00B227AB">
                      <w:pPr>
                        <w:numPr>
                          <w:ilvl w:val="0"/>
                          <w:numId w:val="43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>Other serious Violations</w:t>
                      </w:r>
                    </w:p>
                  </w:txbxContent>
                </v:textbox>
              </v:shape>
            </w:pict>
          </mc:Fallback>
        </mc:AlternateContent>
      </w:r>
      <w:r w:rsidR="00B227AB"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 wp14:anchorId="170398B7" wp14:editId="56BAF7DA">
                <wp:simplePos x="0" y="0"/>
                <wp:positionH relativeFrom="column">
                  <wp:posOffset>1873348</wp:posOffset>
                </wp:positionH>
                <wp:positionV relativeFrom="paragraph">
                  <wp:posOffset>269680</wp:posOffset>
                </wp:positionV>
                <wp:extent cx="1714500" cy="4099755"/>
                <wp:effectExtent l="0" t="0" r="38100" b="15240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09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8C66A" w14:textId="73377C2A" w:rsidR="004D2954" w:rsidRPr="00FF3AA2" w:rsidRDefault="004D2954" w:rsidP="00A45B6C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>Minor disrespect</w:t>
                            </w:r>
                          </w:p>
                          <w:p w14:paraId="7C30B25C" w14:textId="32A34421" w:rsidR="004D2954" w:rsidRPr="00FF3AA2" w:rsidRDefault="004D2954" w:rsidP="00A45B6C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>Minor disruption</w:t>
                            </w:r>
                          </w:p>
                          <w:p w14:paraId="6B7EC204" w14:textId="455B5080" w:rsidR="004D2954" w:rsidRPr="00FF3AA2" w:rsidRDefault="004D2954" w:rsidP="00A45B6C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>Minor student conflicts</w:t>
                            </w:r>
                          </w:p>
                          <w:p w14:paraId="6741A87C" w14:textId="78E5F382" w:rsidR="004D2954" w:rsidRPr="00FF3AA2" w:rsidRDefault="004D2954" w:rsidP="00A45B6C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 xml:space="preserve">Inappropriate language                                  </w:t>
                            </w:r>
                          </w:p>
                          <w:p w14:paraId="7A4BC3AB" w14:textId="77777777" w:rsidR="004D2954" w:rsidRPr="00FF3AA2" w:rsidRDefault="004D2954" w:rsidP="00A55873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 xml:space="preserve">Out of assigned seat </w:t>
                            </w:r>
                          </w:p>
                          <w:p w14:paraId="762B9D64" w14:textId="77777777" w:rsidR="004D2954" w:rsidRPr="00FF3AA2" w:rsidRDefault="004D2954" w:rsidP="00A55873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 xml:space="preserve">Calling out                           </w:t>
                            </w:r>
                          </w:p>
                          <w:p w14:paraId="08E3264C" w14:textId="77777777" w:rsidR="004D2954" w:rsidRPr="00FF3AA2" w:rsidRDefault="004D2954" w:rsidP="00A55873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 xml:space="preserve">Teasing </w:t>
                            </w:r>
                          </w:p>
                          <w:p w14:paraId="53517D2A" w14:textId="3896FF98" w:rsidR="004D2954" w:rsidRPr="00FF3AA2" w:rsidRDefault="004D2954" w:rsidP="00A55873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 xml:space="preserve">Tardiness              </w:t>
                            </w:r>
                          </w:p>
                          <w:p w14:paraId="23DD77AE" w14:textId="77777777" w:rsidR="004D2954" w:rsidRPr="00FF3AA2" w:rsidRDefault="004D2954" w:rsidP="00A45B6C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 xml:space="preserve">Invading personal space                  </w:t>
                            </w:r>
                          </w:p>
                          <w:p w14:paraId="024523DC" w14:textId="77777777" w:rsidR="004D2954" w:rsidRPr="00FF3AA2" w:rsidRDefault="004D2954" w:rsidP="00A45B6C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 xml:space="preserve">Lying/giving false information                                  </w:t>
                            </w:r>
                          </w:p>
                          <w:p w14:paraId="2FFE6E35" w14:textId="222B74F8" w:rsidR="004D2954" w:rsidRPr="00FF3AA2" w:rsidRDefault="004D2954" w:rsidP="00A45B6C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Baskerville" w:hAnsi="Baskerville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>Minor aggression</w:t>
                            </w:r>
                          </w:p>
                          <w:p w14:paraId="4ED6B780" w14:textId="77777777" w:rsidR="004D2954" w:rsidRPr="00FF3AA2" w:rsidRDefault="004D2954" w:rsidP="00A45B6C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Baskerville" w:hAnsi="Baskerville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 xml:space="preserve">Pushing past someone                 </w:t>
                            </w:r>
                          </w:p>
                          <w:p w14:paraId="1E4A97F2" w14:textId="77777777" w:rsidR="004D2954" w:rsidRPr="00FF3AA2" w:rsidRDefault="004D2954" w:rsidP="00A45B6C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Baskerville" w:hAnsi="Baskerville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 xml:space="preserve">Unsafe or rough play                   </w:t>
                            </w:r>
                          </w:p>
                          <w:p w14:paraId="47D9A71D" w14:textId="63D086C4" w:rsidR="004D2954" w:rsidRPr="00FF3AA2" w:rsidRDefault="004D2954" w:rsidP="00A45B6C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Baskerville" w:hAnsi="Baskerville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>Dress Code Violation</w:t>
                            </w:r>
                          </w:p>
                          <w:p w14:paraId="35F06980" w14:textId="54313FE6" w:rsidR="004D2954" w:rsidRPr="00FF3AA2" w:rsidRDefault="004D2954" w:rsidP="00A55873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>Inattentive Behavior</w:t>
                            </w:r>
                          </w:p>
                          <w:p w14:paraId="03ECEC10" w14:textId="77777777" w:rsidR="004D2954" w:rsidRPr="00FF3AA2" w:rsidRDefault="004D2954" w:rsidP="00A45B6C">
                            <w:pPr>
                              <w:numPr>
                                <w:ilvl w:val="0"/>
                                <w:numId w:val="42"/>
                              </w:numPr>
                              <w:rPr>
                                <w:rFonts w:ascii="Baskerville" w:hAnsi="Baskerville"/>
                              </w:rPr>
                            </w:pP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>Pattern of not completing</w:t>
                            </w:r>
                            <w:r w:rsidRPr="00FF3AA2">
                              <w:rPr>
                                <w:rFonts w:ascii="Baskerville" w:hAnsi="Baskerville"/>
                              </w:rPr>
                              <w:t xml:space="preserve"> </w:t>
                            </w:r>
                            <w:r w:rsidRPr="00FF3AA2">
                              <w:rPr>
                                <w:rFonts w:ascii="Baskerville" w:hAnsi="Baskerville"/>
                                <w:sz w:val="22"/>
                              </w:rPr>
                              <w:t>assignments</w:t>
                            </w:r>
                          </w:p>
                          <w:p w14:paraId="3328E433" w14:textId="77777777" w:rsidR="004D2954" w:rsidRPr="00FF3AA2" w:rsidRDefault="004D2954" w:rsidP="00A45B6C">
                            <w:pPr>
                              <w:pStyle w:val="Header"/>
                              <w:rPr>
                                <w:rFonts w:ascii="Baskerville" w:hAnsi="Baskervil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398B7" id="Text Box 212" o:spid="_x0000_s1038" type="#_x0000_t202" style="position:absolute;left:0;text-align:left;margin-left:147.5pt;margin-top:21.25pt;width:135pt;height:322.8pt;z-index: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">
                <v:textbox>
                  <w:txbxContent>
                    <w:p w14:paraId="4A88C66A" w14:textId="73377C2A" w:rsidR="004D2954" w:rsidRPr="00FF3AA2" w:rsidRDefault="004D2954" w:rsidP="00A45B6C">
                      <w:pPr>
                        <w:numPr>
                          <w:ilvl w:val="0"/>
                          <w:numId w:val="42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>Minor disrespect</w:t>
                      </w:r>
                    </w:p>
                    <w:p w14:paraId="7C30B25C" w14:textId="32A34421" w:rsidR="004D2954" w:rsidRPr="00FF3AA2" w:rsidRDefault="004D2954" w:rsidP="00A45B6C">
                      <w:pPr>
                        <w:numPr>
                          <w:ilvl w:val="0"/>
                          <w:numId w:val="42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>Minor disruption</w:t>
                      </w:r>
                    </w:p>
                    <w:p w14:paraId="6B7EC204" w14:textId="455B5080" w:rsidR="004D2954" w:rsidRPr="00FF3AA2" w:rsidRDefault="004D2954" w:rsidP="00A45B6C">
                      <w:pPr>
                        <w:numPr>
                          <w:ilvl w:val="0"/>
                          <w:numId w:val="42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>Minor student conflicts</w:t>
                      </w:r>
                    </w:p>
                    <w:p w14:paraId="6741A87C" w14:textId="78E5F382" w:rsidR="004D2954" w:rsidRPr="00FF3AA2" w:rsidRDefault="004D2954" w:rsidP="00A45B6C">
                      <w:pPr>
                        <w:numPr>
                          <w:ilvl w:val="0"/>
                          <w:numId w:val="42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 xml:space="preserve">Inappropriate language                                  </w:t>
                      </w:r>
                    </w:p>
                    <w:p w14:paraId="7A4BC3AB" w14:textId="77777777" w:rsidR="004D2954" w:rsidRPr="00FF3AA2" w:rsidRDefault="004D2954" w:rsidP="00A55873">
                      <w:pPr>
                        <w:numPr>
                          <w:ilvl w:val="0"/>
                          <w:numId w:val="42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 xml:space="preserve">Out of assigned seat </w:t>
                      </w:r>
                    </w:p>
                    <w:p w14:paraId="762B9D64" w14:textId="77777777" w:rsidR="004D2954" w:rsidRPr="00FF3AA2" w:rsidRDefault="004D2954" w:rsidP="00A55873">
                      <w:pPr>
                        <w:numPr>
                          <w:ilvl w:val="0"/>
                          <w:numId w:val="42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 xml:space="preserve">Calling out                           </w:t>
                      </w:r>
                    </w:p>
                    <w:p w14:paraId="08E3264C" w14:textId="77777777" w:rsidR="004D2954" w:rsidRPr="00FF3AA2" w:rsidRDefault="004D2954" w:rsidP="00A55873">
                      <w:pPr>
                        <w:numPr>
                          <w:ilvl w:val="0"/>
                          <w:numId w:val="42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 xml:space="preserve">Teasing </w:t>
                      </w:r>
                    </w:p>
                    <w:p w14:paraId="53517D2A" w14:textId="3896FF98" w:rsidR="004D2954" w:rsidRPr="00FF3AA2" w:rsidRDefault="004D2954" w:rsidP="00A55873">
                      <w:pPr>
                        <w:numPr>
                          <w:ilvl w:val="0"/>
                          <w:numId w:val="42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 xml:space="preserve">Tardiness              </w:t>
                      </w:r>
                    </w:p>
                    <w:p w14:paraId="23DD77AE" w14:textId="77777777" w:rsidR="004D2954" w:rsidRPr="00FF3AA2" w:rsidRDefault="004D2954" w:rsidP="00A45B6C">
                      <w:pPr>
                        <w:numPr>
                          <w:ilvl w:val="0"/>
                          <w:numId w:val="42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 xml:space="preserve">Invading personal space                  </w:t>
                      </w:r>
                    </w:p>
                    <w:p w14:paraId="024523DC" w14:textId="77777777" w:rsidR="004D2954" w:rsidRPr="00FF3AA2" w:rsidRDefault="004D2954" w:rsidP="00A45B6C">
                      <w:pPr>
                        <w:numPr>
                          <w:ilvl w:val="0"/>
                          <w:numId w:val="42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 xml:space="preserve">Lying/giving false information                                  </w:t>
                      </w:r>
                    </w:p>
                    <w:p w14:paraId="2FFE6E35" w14:textId="222B74F8" w:rsidR="004D2954" w:rsidRPr="00FF3AA2" w:rsidRDefault="004D2954" w:rsidP="00A45B6C">
                      <w:pPr>
                        <w:numPr>
                          <w:ilvl w:val="0"/>
                          <w:numId w:val="42"/>
                        </w:numPr>
                        <w:rPr>
                          <w:rFonts w:ascii="Baskerville" w:hAnsi="Baskerville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>Minor aggression</w:t>
                      </w:r>
                    </w:p>
                    <w:p w14:paraId="4ED6B780" w14:textId="77777777" w:rsidR="004D2954" w:rsidRPr="00FF3AA2" w:rsidRDefault="004D2954" w:rsidP="00A45B6C">
                      <w:pPr>
                        <w:numPr>
                          <w:ilvl w:val="0"/>
                          <w:numId w:val="42"/>
                        </w:numPr>
                        <w:rPr>
                          <w:rFonts w:ascii="Baskerville" w:hAnsi="Baskerville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 xml:space="preserve">Pushing past someone                 </w:t>
                      </w:r>
                    </w:p>
                    <w:p w14:paraId="1E4A97F2" w14:textId="77777777" w:rsidR="004D2954" w:rsidRPr="00FF3AA2" w:rsidRDefault="004D2954" w:rsidP="00A45B6C">
                      <w:pPr>
                        <w:numPr>
                          <w:ilvl w:val="0"/>
                          <w:numId w:val="42"/>
                        </w:numPr>
                        <w:rPr>
                          <w:rFonts w:ascii="Baskerville" w:hAnsi="Baskerville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 xml:space="preserve">Unsafe or rough play                   </w:t>
                      </w:r>
                    </w:p>
                    <w:p w14:paraId="47D9A71D" w14:textId="63D086C4" w:rsidR="004D2954" w:rsidRPr="00FF3AA2" w:rsidRDefault="004D2954" w:rsidP="00A45B6C">
                      <w:pPr>
                        <w:numPr>
                          <w:ilvl w:val="0"/>
                          <w:numId w:val="42"/>
                        </w:numPr>
                        <w:rPr>
                          <w:rFonts w:ascii="Baskerville" w:hAnsi="Baskerville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>Dress Code Violation</w:t>
                      </w:r>
                    </w:p>
                    <w:p w14:paraId="35F06980" w14:textId="54313FE6" w:rsidR="004D2954" w:rsidRPr="00FF3AA2" w:rsidRDefault="004D2954" w:rsidP="00A55873">
                      <w:pPr>
                        <w:numPr>
                          <w:ilvl w:val="0"/>
                          <w:numId w:val="42"/>
                        </w:numPr>
                        <w:rPr>
                          <w:rFonts w:ascii="Baskerville" w:hAnsi="Baskerville"/>
                          <w:sz w:val="22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>Inattentive Behavior</w:t>
                      </w:r>
                    </w:p>
                    <w:p w14:paraId="03ECEC10" w14:textId="77777777" w:rsidR="004D2954" w:rsidRPr="00FF3AA2" w:rsidRDefault="004D2954" w:rsidP="00A45B6C">
                      <w:pPr>
                        <w:numPr>
                          <w:ilvl w:val="0"/>
                          <w:numId w:val="42"/>
                        </w:numPr>
                        <w:rPr>
                          <w:rFonts w:ascii="Baskerville" w:hAnsi="Baskerville"/>
                        </w:rPr>
                      </w:pPr>
                      <w:r w:rsidRPr="00FF3AA2">
                        <w:rPr>
                          <w:rFonts w:ascii="Baskerville" w:hAnsi="Baskerville"/>
                          <w:sz w:val="22"/>
                        </w:rPr>
                        <w:t>Pattern of not completing</w:t>
                      </w:r>
                      <w:r w:rsidRPr="00FF3AA2">
                        <w:rPr>
                          <w:rFonts w:ascii="Baskerville" w:hAnsi="Baskerville"/>
                        </w:rPr>
                        <w:t xml:space="preserve"> </w:t>
                      </w:r>
                      <w:r w:rsidRPr="00FF3AA2">
                        <w:rPr>
                          <w:rFonts w:ascii="Baskerville" w:hAnsi="Baskerville"/>
                          <w:sz w:val="22"/>
                        </w:rPr>
                        <w:t>assignments</w:t>
                      </w:r>
                    </w:p>
                    <w:p w14:paraId="3328E433" w14:textId="77777777" w:rsidR="004D2954" w:rsidRPr="00FF3AA2" w:rsidRDefault="004D2954" w:rsidP="00A45B6C">
                      <w:pPr>
                        <w:pStyle w:val="Header"/>
                        <w:rPr>
                          <w:rFonts w:ascii="Baskerville" w:hAnsi="Baskervil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72F900" w14:textId="6D72D6AD" w:rsidR="00A45B6C" w:rsidRPr="009765BA" w:rsidRDefault="00D31299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  <w:r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C724675" wp14:editId="61562ABE">
                <wp:simplePos x="0" y="0"/>
                <wp:positionH relativeFrom="column">
                  <wp:posOffset>6315075</wp:posOffset>
                </wp:positionH>
                <wp:positionV relativeFrom="paragraph">
                  <wp:posOffset>71999</wp:posOffset>
                </wp:positionV>
                <wp:extent cx="1319" cy="576971"/>
                <wp:effectExtent l="101600" t="0" r="100330" b="83820"/>
                <wp:wrapNone/>
                <wp:docPr id="204" name="Straight Connector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9" cy="57697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CC16E62" id="Straight Connector 204" o:spid="_x0000_s1026" style="position:absolute;flip:x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25pt,5.65pt" to="497.35pt,5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">
                <v:stroke endarrow="classic" endarrowwidth="wide" endarrowlength="long"/>
              </v:line>
            </w:pict>
          </mc:Fallback>
        </mc:AlternateContent>
      </w:r>
      <w:r w:rsidR="00A45B6C"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4936E020" wp14:editId="5711AB40">
                <wp:simplePos x="0" y="0"/>
                <wp:positionH relativeFrom="column">
                  <wp:posOffset>-181839</wp:posOffset>
                </wp:positionH>
                <wp:positionV relativeFrom="paragraph">
                  <wp:posOffset>151522</wp:posOffset>
                </wp:positionV>
                <wp:extent cx="1828800" cy="1047750"/>
                <wp:effectExtent l="5080" t="12700" r="13970" b="6350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E5FA1" w14:textId="77777777" w:rsidR="004D2954" w:rsidRPr="00D31299" w:rsidRDefault="004D2954" w:rsidP="00A45B6C">
                            <w:pPr>
                              <w:pStyle w:val="BodyText2"/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D31299">
                              <w:rPr>
                                <w:rFonts w:ascii="Baskerville" w:hAnsi="Baskerville"/>
                              </w:rPr>
                              <w:t>Conference with student on inappropriate behavior in this situation and of potential + /- consequences &amp;</w:t>
                            </w:r>
                          </w:p>
                          <w:p w14:paraId="596778AE" w14:textId="7CC4079E" w:rsidR="004D2954" w:rsidRPr="00D31299" w:rsidRDefault="004D2954" w:rsidP="00A45B6C">
                            <w:pPr>
                              <w:pStyle w:val="BodyText2"/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D31299">
                              <w:rPr>
                                <w:rFonts w:ascii="Baskerville" w:hAnsi="Baskerville"/>
                              </w:rPr>
                              <w:t>Document Intervention</w:t>
                            </w:r>
                          </w:p>
                          <w:p w14:paraId="718D9934" w14:textId="77777777" w:rsidR="004D2954" w:rsidRPr="00D31299" w:rsidRDefault="004D2954" w:rsidP="00A45B6C">
                            <w:pPr>
                              <w:pStyle w:val="BodyText2"/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6E020" id="Text Box 224" o:spid="_x0000_s1039" type="#_x0000_t202" style="position:absolute;left:0;text-align:left;margin-left:-14.3pt;margin-top:11.95pt;width:2in;height:82.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">
                <v:textbox>
                  <w:txbxContent>
                    <w:p w14:paraId="23BE5FA1" w14:textId="77777777" w:rsidR="004D2954" w:rsidRPr="00D31299" w:rsidRDefault="004D2954" w:rsidP="00A45B6C">
                      <w:pPr>
                        <w:pStyle w:val="BodyText2"/>
                        <w:jc w:val="center"/>
                        <w:rPr>
                          <w:rFonts w:ascii="Baskerville" w:hAnsi="Baskerville"/>
                        </w:rPr>
                      </w:pPr>
                      <w:r w:rsidRPr="00D31299">
                        <w:rPr>
                          <w:rFonts w:ascii="Baskerville" w:hAnsi="Baskerville"/>
                        </w:rPr>
                        <w:t>Conference with student on inappropriate behavior in this situation and of potential + /- consequences &amp;</w:t>
                      </w:r>
                    </w:p>
                    <w:p w14:paraId="596778AE" w14:textId="7CC4079E" w:rsidR="004D2954" w:rsidRPr="00D31299" w:rsidRDefault="004D2954" w:rsidP="00A45B6C">
                      <w:pPr>
                        <w:pStyle w:val="BodyText2"/>
                        <w:jc w:val="center"/>
                        <w:rPr>
                          <w:rFonts w:ascii="Baskerville" w:hAnsi="Baskerville"/>
                        </w:rPr>
                      </w:pPr>
                      <w:r w:rsidRPr="00D31299">
                        <w:rPr>
                          <w:rFonts w:ascii="Baskerville" w:hAnsi="Baskerville"/>
                        </w:rPr>
                        <w:t>Document Intervention</w:t>
                      </w:r>
                    </w:p>
                    <w:p w14:paraId="718D9934" w14:textId="77777777" w:rsidR="004D2954" w:rsidRPr="00D31299" w:rsidRDefault="004D2954" w:rsidP="00A45B6C">
                      <w:pPr>
                        <w:pStyle w:val="BodyText2"/>
                        <w:jc w:val="center"/>
                        <w:rPr>
                          <w:rFonts w:ascii="Baskerville" w:hAnsi="Baskervil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C753EF" w14:textId="0EC9C40D" w:rsidR="00A45B6C" w:rsidRPr="009765BA" w:rsidRDefault="00A45B6C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</w:p>
    <w:p w14:paraId="3AEBD6FC" w14:textId="17A8BF4C" w:rsidR="00A45B6C" w:rsidRPr="009765BA" w:rsidRDefault="00A45B6C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  <w:r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602FFFB9" wp14:editId="5E8BF5B4">
                <wp:simplePos x="0" y="0"/>
                <wp:positionH relativeFrom="column">
                  <wp:posOffset>5741963</wp:posOffset>
                </wp:positionH>
                <wp:positionV relativeFrom="paragraph">
                  <wp:posOffset>64771</wp:posOffset>
                </wp:positionV>
                <wp:extent cx="1367057" cy="802640"/>
                <wp:effectExtent l="0" t="0" r="30480" b="35560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057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A2A30" w14:textId="6E28FDD4" w:rsidR="004D2954" w:rsidRPr="00D31299" w:rsidRDefault="004D2954" w:rsidP="00A45B6C">
                            <w:pPr>
                              <w:pStyle w:val="BodyText2"/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D31299">
                              <w:rPr>
                                <w:rFonts w:ascii="Baskerville" w:hAnsi="Baskerville"/>
                              </w:rPr>
                              <w:t>Administration follows through with consequence and parent contact</w:t>
                            </w:r>
                          </w:p>
                          <w:p w14:paraId="16C17717" w14:textId="77777777" w:rsidR="004D2954" w:rsidRPr="00D31299" w:rsidRDefault="004D2954" w:rsidP="00A45B6C">
                            <w:pPr>
                              <w:pStyle w:val="BodyText2"/>
                              <w:rPr>
                                <w:rFonts w:ascii="Baskerville" w:hAnsi="Baskervil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FFFB9" id="Text Box 205" o:spid="_x0000_s1040" type="#_x0000_t202" style="position:absolute;left:0;text-align:left;margin-left:452.1pt;margin-top:5.1pt;width:107.65pt;height:63.2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">
                <v:textbox>
                  <w:txbxContent>
                    <w:p w14:paraId="70CA2A30" w14:textId="6E28FDD4" w:rsidR="004D2954" w:rsidRPr="00D31299" w:rsidRDefault="004D2954" w:rsidP="00A45B6C">
                      <w:pPr>
                        <w:pStyle w:val="BodyText2"/>
                        <w:jc w:val="center"/>
                        <w:rPr>
                          <w:rFonts w:ascii="Baskerville" w:hAnsi="Baskerville"/>
                        </w:rPr>
                      </w:pPr>
                      <w:r w:rsidRPr="00D31299">
                        <w:rPr>
                          <w:rFonts w:ascii="Baskerville" w:hAnsi="Baskerville"/>
                        </w:rPr>
                        <w:t>Administration follows through with consequence and parent contact</w:t>
                      </w:r>
                    </w:p>
                    <w:p w14:paraId="16C17717" w14:textId="77777777" w:rsidR="004D2954" w:rsidRPr="00D31299" w:rsidRDefault="004D2954" w:rsidP="00A45B6C">
                      <w:pPr>
                        <w:pStyle w:val="BodyText2"/>
                        <w:rPr>
                          <w:rFonts w:ascii="Baskerville" w:hAnsi="Baskervil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A34F40" w14:textId="77777777" w:rsidR="00A45B6C" w:rsidRPr="009765BA" w:rsidRDefault="00A45B6C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</w:p>
    <w:p w14:paraId="3EB531DB" w14:textId="796386AE" w:rsidR="00A45B6C" w:rsidRPr="009765BA" w:rsidRDefault="00D31299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  <w:r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94102D7" wp14:editId="656D4780">
                <wp:simplePos x="0" y="0"/>
                <wp:positionH relativeFrom="column">
                  <wp:posOffset>714326</wp:posOffset>
                </wp:positionH>
                <wp:positionV relativeFrom="paragraph">
                  <wp:posOffset>102870</wp:posOffset>
                </wp:positionV>
                <wp:extent cx="0" cy="342900"/>
                <wp:effectExtent l="101600" t="0" r="76200" b="63500"/>
                <wp:wrapNone/>
                <wp:docPr id="223" name="Straight Connector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685D323" id="Straight Connector 223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8.1pt" to="56.25pt,3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">
                <v:stroke endarrow="classic" endarrowwidth="wide" endarrowlength="long"/>
              </v:line>
            </w:pict>
          </mc:Fallback>
        </mc:AlternateContent>
      </w:r>
      <w:r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58B8E272" wp14:editId="7A32BF2A">
                <wp:simplePos x="0" y="0"/>
                <wp:positionH relativeFrom="column">
                  <wp:posOffset>6315075</wp:posOffset>
                </wp:positionH>
                <wp:positionV relativeFrom="paragraph">
                  <wp:posOffset>280279</wp:posOffset>
                </wp:positionV>
                <wp:extent cx="1319" cy="462671"/>
                <wp:effectExtent l="101600" t="0" r="100330" b="71120"/>
                <wp:wrapNone/>
                <wp:docPr id="209" name="Straight Connector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9" cy="46267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54D814" id="Straight Connector 209" o:spid="_x0000_s1026" style="position:absolute;flip:x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25pt,22.05pt" to="497.35pt,5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">
                <v:stroke endarrow="classic" endarrowwidth="wide" endarrowlength="long"/>
              </v:line>
            </w:pict>
          </mc:Fallback>
        </mc:AlternateContent>
      </w:r>
    </w:p>
    <w:p w14:paraId="6D4B1A8F" w14:textId="1233E0BD" w:rsidR="00A45B6C" w:rsidRPr="009765BA" w:rsidRDefault="00D31299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  <w:r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E16DC6E" wp14:editId="511C946D">
                <wp:simplePos x="0" y="0"/>
                <wp:positionH relativeFrom="column">
                  <wp:posOffset>-85188</wp:posOffset>
                </wp:positionH>
                <wp:positionV relativeFrom="paragraph">
                  <wp:posOffset>222787</wp:posOffset>
                </wp:positionV>
                <wp:extent cx="1828800" cy="468532"/>
                <wp:effectExtent l="0" t="0" r="25400" b="14605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68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B529B" w14:textId="50C642DD" w:rsidR="004D2954" w:rsidRPr="00D31299" w:rsidRDefault="004D2954" w:rsidP="00A45B6C">
                            <w:pPr>
                              <w:pStyle w:val="BodyText"/>
                              <w:rPr>
                                <w:rFonts w:ascii="Baskerville" w:hAnsi="Baskerville"/>
                              </w:rPr>
                            </w:pPr>
                            <w:r w:rsidRPr="00D31299">
                              <w:rPr>
                                <w:rFonts w:ascii="Baskerville" w:hAnsi="Baskerville"/>
                              </w:rPr>
                              <w:t>Contact Parent &amp; Continue Documenting Interventions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6DC6E" id="Text Box 222" o:spid="_x0000_s1041" type="#_x0000_t202" style="position:absolute;left:0;text-align:left;margin-left:-6.7pt;margin-top:17.55pt;width:2in;height:36.9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">
                <v:textbox>
                  <w:txbxContent>
                    <w:p w14:paraId="603B529B" w14:textId="50C642DD" w:rsidR="004D2954" w:rsidRPr="00D31299" w:rsidRDefault="004D2954" w:rsidP="00A45B6C">
                      <w:pPr>
                        <w:pStyle w:val="BodyText"/>
                        <w:rPr>
                          <w:rFonts w:ascii="Baskerville" w:hAnsi="Baskerville"/>
                        </w:rPr>
                      </w:pPr>
                      <w:r w:rsidRPr="00D31299">
                        <w:rPr>
                          <w:rFonts w:ascii="Baskerville" w:hAnsi="Baskerville"/>
                        </w:rPr>
                        <w:t>Contact Parent &amp; Continue Documenting Interventions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7546D715" w14:textId="7BFF74E1" w:rsidR="00A45B6C" w:rsidRPr="009765BA" w:rsidRDefault="00D31299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  <w:r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384B22D9" wp14:editId="60B08977">
                <wp:simplePos x="0" y="0"/>
                <wp:positionH relativeFrom="column">
                  <wp:posOffset>5739130</wp:posOffset>
                </wp:positionH>
                <wp:positionV relativeFrom="paragraph">
                  <wp:posOffset>163195</wp:posOffset>
                </wp:positionV>
                <wp:extent cx="1371600" cy="685800"/>
                <wp:effectExtent l="0" t="0" r="25400" b="25400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DB6C3" w14:textId="77777777" w:rsidR="004D2954" w:rsidRPr="00D31299" w:rsidRDefault="004D2954" w:rsidP="00A45B6C">
                            <w:pPr>
                              <w:jc w:val="center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 w:rsidRPr="00D31299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Administration submits referral for data input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B22D9" id="Text Box 196" o:spid="_x0000_s1042" type="#_x0000_t202" style="position:absolute;left:0;text-align:left;margin-left:451.9pt;margin-top:12.85pt;width:108pt;height:54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">
                <v:textbox>
                  <w:txbxContent>
                    <w:p w14:paraId="647DB6C3" w14:textId="77777777" w:rsidR="004D2954" w:rsidRPr="00D31299" w:rsidRDefault="004D2954" w:rsidP="00A45B6C">
                      <w:pPr>
                        <w:jc w:val="center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 w:rsidRPr="00D31299">
                        <w:rPr>
                          <w:rFonts w:ascii="Baskerville" w:hAnsi="Baskerville"/>
                          <w:sz w:val="22"/>
                          <w:szCs w:val="22"/>
                        </w:rPr>
                        <w:t>Administration submits referral for data input</w:t>
                      </w:r>
                    </w:p>
                  </w:txbxContent>
                </v:textbox>
              </v:shape>
            </w:pict>
          </mc:Fallback>
        </mc:AlternateContent>
      </w:r>
    </w:p>
    <w:p w14:paraId="39B639A4" w14:textId="5ABB2486" w:rsidR="00A45B6C" w:rsidRPr="009765BA" w:rsidRDefault="00D31299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  <w:r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0EDADF1" wp14:editId="721A6F06">
                <wp:simplePos x="0" y="0"/>
                <wp:positionH relativeFrom="column">
                  <wp:posOffset>713056</wp:posOffset>
                </wp:positionH>
                <wp:positionV relativeFrom="paragraph">
                  <wp:posOffset>98425</wp:posOffset>
                </wp:positionV>
                <wp:extent cx="1319" cy="529639"/>
                <wp:effectExtent l="101600" t="0" r="100330" b="80010"/>
                <wp:wrapNone/>
                <wp:docPr id="225" name="Straight Connector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9" cy="5296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7DBA7D0" id="Straight Connector 225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7.75pt" to="56.25pt,49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">
                <v:stroke endarrow="classic" endarrowwidth="wide" endarrowlength="long"/>
              </v:line>
            </w:pict>
          </mc:Fallback>
        </mc:AlternateContent>
      </w:r>
    </w:p>
    <w:p w14:paraId="1ECE098B" w14:textId="407EC793" w:rsidR="00A45B6C" w:rsidRPr="009765BA" w:rsidRDefault="00A45B6C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</w:p>
    <w:p w14:paraId="4B0F87EC" w14:textId="06056CE0" w:rsidR="00A45B6C" w:rsidRPr="009765BA" w:rsidRDefault="00A45B6C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  <w:r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5162A8AC" wp14:editId="22CD304C">
                <wp:simplePos x="0" y="0"/>
                <wp:positionH relativeFrom="column">
                  <wp:posOffset>-200024</wp:posOffset>
                </wp:positionH>
                <wp:positionV relativeFrom="paragraph">
                  <wp:posOffset>68140</wp:posOffset>
                </wp:positionV>
                <wp:extent cx="1942514" cy="1106905"/>
                <wp:effectExtent l="25400" t="25400" r="13335" b="61595"/>
                <wp:wrapNone/>
                <wp:docPr id="226" name="Flowchart: Decision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2514" cy="11069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6B86F" w14:textId="34C2A103" w:rsidR="004D2954" w:rsidRPr="00D31299" w:rsidRDefault="004D2954" w:rsidP="00A45B6C">
                            <w:pPr>
                              <w:jc w:val="center"/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Were the</w:t>
                            </w:r>
                            <w:r w:rsidRPr="00D31299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interventions successful</w:t>
                            </w:r>
                            <w:r w:rsidRPr="00D31299">
                              <w:rPr>
                                <w:rFonts w:ascii="Baskerville" w:hAnsi="Baskerville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2A8AC" id="Flowchart: Decision 226" o:spid="_x0000_s1043" type="#_x0000_t110" style="position:absolute;left:0;text-align:left;margin-left:-15.75pt;margin-top:5.35pt;width:152.95pt;height:87.1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">
                <v:textbox>
                  <w:txbxContent>
                    <w:p w14:paraId="7466B86F" w14:textId="34C2A103" w:rsidR="004D2954" w:rsidRPr="00D31299" w:rsidRDefault="004D2954" w:rsidP="00A45B6C">
                      <w:pPr>
                        <w:jc w:val="center"/>
                        <w:rPr>
                          <w:rFonts w:ascii="Baskerville" w:hAnsi="Baskerville"/>
                          <w:sz w:val="22"/>
                          <w:szCs w:val="22"/>
                        </w:rPr>
                      </w:pPr>
                      <w:r>
                        <w:rPr>
                          <w:rFonts w:ascii="Baskerville" w:hAnsi="Baskerville"/>
                          <w:sz w:val="22"/>
                          <w:szCs w:val="22"/>
                        </w:rPr>
                        <w:t>Were the</w:t>
                      </w:r>
                      <w:r w:rsidRPr="00D31299">
                        <w:rPr>
                          <w:rFonts w:ascii="Baskerville" w:hAnsi="Baskerville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Baskerville" w:hAnsi="Baskerville"/>
                          <w:sz w:val="22"/>
                          <w:szCs w:val="22"/>
                        </w:rPr>
                        <w:t>interventions successful</w:t>
                      </w:r>
                      <w:r w:rsidRPr="00D31299">
                        <w:rPr>
                          <w:rFonts w:ascii="Baskerville" w:hAnsi="Baskerville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2DDE5109" w14:textId="373B88F7" w:rsidR="00A45B6C" w:rsidRPr="009765BA" w:rsidRDefault="00A45B6C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</w:p>
    <w:p w14:paraId="44D79A1D" w14:textId="1470C241" w:rsidR="00A45B6C" w:rsidRPr="009765BA" w:rsidRDefault="00A45B6C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</w:p>
    <w:p w14:paraId="1E402E31" w14:textId="092E3DD8" w:rsidR="00A45B6C" w:rsidRPr="009765BA" w:rsidRDefault="00D31299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  <w:r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7C32D28" wp14:editId="1E9B9F17">
                <wp:simplePos x="0" y="0"/>
                <wp:positionH relativeFrom="column">
                  <wp:posOffset>1056591</wp:posOffset>
                </wp:positionH>
                <wp:positionV relativeFrom="paragraph">
                  <wp:posOffset>145415</wp:posOffset>
                </wp:positionV>
                <wp:extent cx="222446" cy="754114"/>
                <wp:effectExtent l="177800" t="0" r="209550" b="0"/>
                <wp:wrapNone/>
                <wp:docPr id="215" name="Straight Connector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0071651">
                          <a:off x="0" y="0"/>
                          <a:ext cx="222446" cy="75411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76680B2" id="Straight Connector 215" o:spid="_x0000_s1026" style="position:absolute;rotation:-1669365fd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pt,11.45pt" to="100.7pt,70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">
                <v:stroke endarrow="classic" endarrowwidth="wide" endarrowlength="long"/>
              </v:line>
            </w:pict>
          </mc:Fallback>
        </mc:AlternateContent>
      </w:r>
      <w:r w:rsidR="009722BD"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25A82DC7" wp14:editId="4E072FA1">
                <wp:simplePos x="0" y="0"/>
                <wp:positionH relativeFrom="column">
                  <wp:posOffset>1200145</wp:posOffset>
                </wp:positionH>
                <wp:positionV relativeFrom="paragraph">
                  <wp:posOffset>222031</wp:posOffset>
                </wp:positionV>
                <wp:extent cx="457200" cy="285115"/>
                <wp:effectExtent l="8255" t="10795" r="10795" b="889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3A09E" w14:textId="77777777" w:rsidR="004D2954" w:rsidRDefault="004D2954" w:rsidP="00A45B6C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82DC7" id="Text Box 214" o:spid="_x0000_s1044" type="#_x0000_t202" style="position:absolute;left:0;text-align:left;margin-left:94.5pt;margin-top:17.5pt;width:36pt;height:22.45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">
                <v:stroke opacity="0"/>
                <v:textbox>
                  <w:txbxContent>
                    <w:p w14:paraId="5903A09E" w14:textId="77777777" w:rsidR="004D2954" w:rsidRDefault="004D2954" w:rsidP="00A45B6C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1F38D79C" w14:textId="53482CFD" w:rsidR="00A45B6C" w:rsidRPr="009765BA" w:rsidRDefault="00D31299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  <w:r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487CC4ED" wp14:editId="102C3E21">
                <wp:simplePos x="0" y="0"/>
                <wp:positionH relativeFrom="column">
                  <wp:posOffset>84297</wp:posOffset>
                </wp:positionH>
                <wp:positionV relativeFrom="paragraph">
                  <wp:posOffset>52494</wp:posOffset>
                </wp:positionV>
                <wp:extent cx="572648" cy="388596"/>
                <wp:effectExtent l="0" t="127000" r="0" b="1708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0071651" flipH="1">
                          <a:off x="0" y="0"/>
                          <a:ext cx="572648" cy="3885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45D5A91" id="Straight Connector 3" o:spid="_x0000_s1026" style="position:absolute;rotation:1669365fd;flip:x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4.15pt" to="51.75pt,3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">
                <v:stroke endarrow="classic" endarrowwidth="wide" endarrowlength="long"/>
              </v:line>
            </w:pict>
          </mc:Fallback>
        </mc:AlternateContent>
      </w:r>
      <w:r w:rsidR="009722BD"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0E9A1278" wp14:editId="44A18C44">
                <wp:simplePos x="0" y="0"/>
                <wp:positionH relativeFrom="column">
                  <wp:posOffset>-31750</wp:posOffset>
                </wp:positionH>
                <wp:positionV relativeFrom="paragraph">
                  <wp:posOffset>26035</wp:posOffset>
                </wp:positionV>
                <wp:extent cx="457200" cy="279400"/>
                <wp:effectExtent l="0" t="0" r="19050" b="25400"/>
                <wp:wrapSquare wrapText="bothSides"/>
                <wp:docPr id="2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5A15F" w14:textId="77777777" w:rsidR="004D2954" w:rsidRDefault="004D2954" w:rsidP="00A45B6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A1278" id="Text Box 216" o:spid="_x0000_s1045" type="#_x0000_t202" style="position:absolute;left:0;text-align:left;margin-left:-2.5pt;margin-top:2.05pt;width:36pt;height:22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">
                <v:stroke opacity="0"/>
                <v:textbox>
                  <w:txbxContent>
                    <w:p w14:paraId="2985A15F" w14:textId="77777777" w:rsidR="004D2954" w:rsidRDefault="004D2954" w:rsidP="00A45B6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B42BED" w14:textId="2EE18BE1" w:rsidR="00A45B6C" w:rsidRPr="009765BA" w:rsidRDefault="009765BA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  <w:r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3E133822" wp14:editId="112CD5C3">
                <wp:simplePos x="0" y="0"/>
                <wp:positionH relativeFrom="column">
                  <wp:posOffset>-201637</wp:posOffset>
                </wp:positionH>
                <wp:positionV relativeFrom="paragraph">
                  <wp:posOffset>348371</wp:posOffset>
                </wp:positionV>
                <wp:extent cx="1144612" cy="571109"/>
                <wp:effectExtent l="0" t="0" r="24130" b="13335"/>
                <wp:wrapNone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612" cy="571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CE1BE" w14:textId="6262D459" w:rsidR="004D2954" w:rsidRPr="00D31299" w:rsidRDefault="004D2954" w:rsidP="00A45B6C">
                            <w:pPr>
                              <w:pStyle w:val="BodyText"/>
                              <w:rPr>
                                <w:rFonts w:ascii="Baskerville" w:hAnsi="Baskerville"/>
                              </w:rPr>
                            </w:pPr>
                            <w:r>
                              <w:rPr>
                                <w:rFonts w:ascii="Baskerville" w:hAnsi="Baskerville"/>
                              </w:rPr>
                              <w:t>Recognize</w:t>
                            </w:r>
                            <w:r w:rsidRPr="00D31299">
                              <w:rPr>
                                <w:rFonts w:ascii="Baskerville" w:hAnsi="Baskerville"/>
                              </w:rPr>
                              <w:t xml:space="preserve"> and reward </w:t>
                            </w:r>
                            <w:r>
                              <w:rPr>
                                <w:rFonts w:ascii="Baskerville" w:hAnsi="Baskerville"/>
                              </w:rPr>
                              <w:t>wanted behavior</w:t>
                            </w:r>
                            <w:r w:rsidRPr="00D31299">
                              <w:rPr>
                                <w:rFonts w:ascii="Baskerville" w:hAnsi="Baskerville"/>
                              </w:rPr>
                              <w:t xml:space="preserve"> 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33822" id="Text Box 221" o:spid="_x0000_s1046" type="#_x0000_t202" style="position:absolute;left:0;text-align:left;margin-left:-15.9pt;margin-top:27.45pt;width:90.15pt;height:44.9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">
                <v:textbox>
                  <w:txbxContent>
                    <w:p w14:paraId="5EDCE1BE" w14:textId="6262D459" w:rsidR="004D2954" w:rsidRPr="00D31299" w:rsidRDefault="004D2954" w:rsidP="00A45B6C">
                      <w:pPr>
                        <w:pStyle w:val="BodyText"/>
                        <w:rPr>
                          <w:rFonts w:ascii="Baskerville" w:hAnsi="Baskerville"/>
                        </w:rPr>
                      </w:pPr>
                      <w:r>
                        <w:rPr>
                          <w:rFonts w:ascii="Baskerville" w:hAnsi="Baskerville"/>
                        </w:rPr>
                        <w:t>Recognize</w:t>
                      </w:r>
                      <w:r w:rsidRPr="00D31299">
                        <w:rPr>
                          <w:rFonts w:ascii="Baskerville" w:hAnsi="Baskerville"/>
                        </w:rPr>
                        <w:t xml:space="preserve"> and reward </w:t>
                      </w:r>
                      <w:r>
                        <w:rPr>
                          <w:rFonts w:ascii="Baskerville" w:hAnsi="Baskerville"/>
                        </w:rPr>
                        <w:t>wanted behavior</w:t>
                      </w:r>
                      <w:r w:rsidRPr="00D31299">
                        <w:rPr>
                          <w:rFonts w:ascii="Baskerville" w:hAnsi="Baskerville"/>
                        </w:rPr>
                        <w:t xml:space="preserve"> behaviors</w:t>
                      </w:r>
                    </w:p>
                  </w:txbxContent>
                </v:textbox>
              </v:shape>
            </w:pict>
          </mc:Fallback>
        </mc:AlternateContent>
      </w:r>
    </w:p>
    <w:p w14:paraId="3505FC0A" w14:textId="25B5353E" w:rsidR="00A45B6C" w:rsidRPr="009765BA" w:rsidRDefault="009722BD" w:rsidP="00A45B6C">
      <w:pPr>
        <w:spacing w:after="160" w:line="259" w:lineRule="auto"/>
        <w:jc w:val="center"/>
        <w:rPr>
          <w:rFonts w:ascii="Baskerville" w:hAnsi="Baskerville" w:cs="Arial"/>
          <w:b/>
        </w:rPr>
      </w:pPr>
      <w:r w:rsidRPr="009765BA"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FF0E164" wp14:editId="5D7EDF43">
                <wp:simplePos x="0" y="0"/>
                <wp:positionH relativeFrom="column">
                  <wp:posOffset>1162789</wp:posOffset>
                </wp:positionH>
                <wp:positionV relativeFrom="paragraph">
                  <wp:posOffset>31238</wp:posOffset>
                </wp:positionV>
                <wp:extent cx="1978926" cy="614149"/>
                <wp:effectExtent l="0" t="0" r="21590" b="14605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926" cy="614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92AB7" w14:textId="77777777" w:rsidR="004D2954" w:rsidRPr="00D31299" w:rsidRDefault="004D2954" w:rsidP="00A45B6C">
                            <w:pPr>
                              <w:pStyle w:val="Header"/>
                              <w:jc w:val="center"/>
                              <w:rPr>
                                <w:rFonts w:ascii="Baskerville" w:hAnsi="Baskerville"/>
                                <w:sz w:val="22"/>
                              </w:rPr>
                            </w:pPr>
                            <w:r w:rsidRPr="00D31299">
                              <w:rPr>
                                <w:rFonts w:ascii="Baskerville" w:hAnsi="Baskerville"/>
                                <w:sz w:val="22"/>
                              </w:rPr>
                              <w:t>Complete Discipline Referral and send student and referral to the discipline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E164" id="Text Box 213" o:spid="_x0000_s1047" type="#_x0000_t202" style="position:absolute;left:0;text-align:left;margin-left:91.55pt;margin-top:2.45pt;width:155.8pt;height:48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">
                <v:textbox>
                  <w:txbxContent>
                    <w:p w14:paraId="56492AB7" w14:textId="77777777" w:rsidR="004D2954" w:rsidRPr="00D31299" w:rsidRDefault="004D2954" w:rsidP="00A45B6C">
                      <w:pPr>
                        <w:pStyle w:val="Header"/>
                        <w:jc w:val="center"/>
                        <w:rPr>
                          <w:rFonts w:ascii="Baskerville" w:hAnsi="Baskerville"/>
                          <w:sz w:val="22"/>
                        </w:rPr>
                      </w:pPr>
                      <w:r w:rsidRPr="00D31299">
                        <w:rPr>
                          <w:rFonts w:ascii="Baskerville" w:hAnsi="Baskerville"/>
                          <w:sz w:val="22"/>
                        </w:rPr>
                        <w:t>Complete Discipline Referral and send student and referral to the discipline office</w:t>
                      </w:r>
                    </w:p>
                  </w:txbxContent>
                </v:textbox>
              </v:shape>
            </w:pict>
          </mc:Fallback>
        </mc:AlternateContent>
      </w:r>
    </w:p>
    <w:p w14:paraId="1A6DDEA9" w14:textId="661B07F4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20390894" w14:textId="77777777" w:rsidTr="00D02F6A">
        <w:tc>
          <w:tcPr>
            <w:tcW w:w="11016" w:type="dxa"/>
            <w:shd w:val="clear" w:color="auto" w:fill="000000" w:themeFill="text1"/>
          </w:tcPr>
          <w:p w14:paraId="0403C8BF" w14:textId="77777777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470ACA4A" w14:textId="77777777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03FF5F64" w14:textId="77777777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A45B6C" w14:paraId="2EDB1C6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6FB1F05" w14:textId="77777777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1AE1FCA7" w14:textId="77777777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6AA653A1" w14:textId="29539F44" w:rsidR="00823F4C" w:rsidRPr="00EB48B8" w:rsidRDefault="004D2954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24D5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09E333D7" w14:textId="4D9F3AE1" w:rsidR="009236BA" w:rsidRDefault="004D2954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4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6C48653E" w14:textId="2DA283B2" w:rsidR="003E7D65" w:rsidRDefault="004D2954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4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3060E6D2" w14:textId="77777777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1083E454" w14:textId="7FAF9D39" w:rsidR="00CD0CB8" w:rsidRPr="00EB48B8" w:rsidRDefault="004D2954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C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A45B6C" w14:paraId="4AFAAD4D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26DE0DAA" w14:textId="77777777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showingPlcHdr/>
            <w:text/>
          </w:sdtPr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2FBEEF9A" w14:textId="77777777" w:rsidR="000C408D" w:rsidRPr="00EB48B8" w:rsidRDefault="00342DA2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A45B6C" w14:paraId="2BD992CF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0DD75252" w14:textId="77777777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>CHAMPs is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87DC41F" w14:textId="67FF90D9" w:rsidR="00342DA2" w:rsidRPr="00EB48B8" w:rsidRDefault="004D2954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B5C4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C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54E1D5DB" w14:textId="77777777" w:rsidR="00BB42CB" w:rsidRDefault="00BB42CB"/>
    <w:p w14:paraId="76D61769" w14:textId="77777777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3B9464F6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0E4D03B8" w14:textId="77777777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50738D1B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6F21745" w14:textId="77777777" w:rsidR="00F21CF3" w:rsidRPr="00EB48B8" w:rsidRDefault="004D2954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1D564C48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7BF912E1" w14:textId="77777777" w:rsidR="00862CAB" w:rsidRPr="00EB48B8" w:rsidRDefault="004D2954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670434E0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2B93A74" w14:textId="77777777" w:rsidR="00A52D2E" w:rsidRPr="00EB48B8" w:rsidRDefault="004D2954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CE88494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276D732E" w14:textId="4065B545" w:rsidR="00A52D2E" w:rsidRPr="00EB48B8" w:rsidRDefault="004D2954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40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E9E2101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F32E593" w14:textId="7E635F12" w:rsidR="006372ED" w:rsidRPr="00EB48B8" w:rsidRDefault="004D2954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240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31DA2204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364ECB7" w14:textId="77777777" w:rsidR="00B44FF6" w:rsidRDefault="004D2954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793DE101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857BEC2" w14:textId="77777777" w:rsidR="006372ED" w:rsidRPr="00EB48B8" w:rsidRDefault="004D2954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21430ECE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55EDDCF9" w14:textId="77777777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CBCB6D0" w14:textId="77777777" w:rsidTr="00654A20">
        <w:trPr>
          <w:trHeight w:val="302"/>
        </w:trPr>
        <w:tc>
          <w:tcPr>
            <w:tcW w:w="11088" w:type="dxa"/>
          </w:tcPr>
          <w:p w14:paraId="725168E9" w14:textId="0874C9A7" w:rsidR="00542BFB" w:rsidRPr="00F5792E" w:rsidRDefault="003E2FD6" w:rsidP="00542BFB">
            <w:pPr>
              <w:pStyle w:val="ListParagraph"/>
              <w:numPr>
                <w:ilvl w:val="0"/>
                <w:numId w:val="34"/>
              </w:numPr>
              <w:rPr>
                <w:rFonts w:ascii="Baskerville" w:hAnsi="Baskerville" w:cs="Arial"/>
                <w:b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542BFB" w:rsidRPr="00F5792E">
              <w:rPr>
                <w:rFonts w:ascii="Baskerville" w:hAnsi="Baskerville" w:cs="Arial"/>
                <w:b/>
                <w:color w:val="000000" w:themeColor="text1"/>
              </w:rPr>
              <w:t xml:space="preserve">Each Grade Level Secretary/Administrator will receive teacher notification of </w:t>
            </w:r>
            <w:proofErr w:type="spellStart"/>
            <w:r w:rsidR="00542BFB" w:rsidRPr="00F5792E">
              <w:rPr>
                <w:rFonts w:ascii="Baskerville" w:hAnsi="Baskerville" w:cs="Arial"/>
                <w:b/>
                <w:color w:val="000000" w:themeColor="text1"/>
              </w:rPr>
              <w:t>Tardies</w:t>
            </w:r>
            <w:proofErr w:type="spellEnd"/>
            <w:r w:rsidR="00542BFB" w:rsidRPr="00F5792E">
              <w:rPr>
                <w:rFonts w:ascii="Baskerville" w:hAnsi="Baskerville" w:cs="Arial"/>
                <w:b/>
                <w:color w:val="000000" w:themeColor="text1"/>
              </w:rPr>
              <w:t xml:space="preserve"> and Skipping incidences.  The PBIS Team will receive a copy of the weekly reports and track students’ Cavalier Cash monthly. Conversations will take place with those teachers who are not compliance with the implementation of this reward program.</w:t>
            </w:r>
          </w:p>
          <w:p w14:paraId="0629CD7C" w14:textId="0ABF9204" w:rsidR="006E3D7A" w:rsidRPr="00654A20" w:rsidRDefault="006E3D7A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14:paraId="3EBDF5D8" w14:textId="77777777" w:rsidR="00342DA2" w:rsidRDefault="00342DA2" w:rsidP="00091425">
      <w:pPr>
        <w:rPr>
          <w:rFonts w:ascii="Arial" w:hAnsi="Arial" w:cs="Arial"/>
          <w:b/>
          <w:sz w:val="20"/>
        </w:rPr>
      </w:pPr>
    </w:p>
    <w:p w14:paraId="188D46B9" w14:textId="77777777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7EDEE638" w14:textId="77777777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4832E954" w14:textId="77777777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642E2670" w14:textId="77777777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</w:t>
      </w:r>
      <w:proofErr w:type="gramStart"/>
      <w:r w:rsidR="006C2D17">
        <w:rPr>
          <w:rFonts w:ascii="Arial" w:hAnsi="Arial" w:cs="Arial"/>
          <w:sz w:val="20"/>
          <w:szCs w:val="20"/>
        </w:rPr>
        <w:t>“!Zero</w:t>
      </w:r>
      <w:proofErr w:type="gramEnd"/>
      <w:r w:rsidR="006C2D17">
        <w:rPr>
          <w:rFonts w:ascii="Arial" w:hAnsi="Arial" w:cs="Arial"/>
          <w:sz w:val="20"/>
          <w:szCs w:val="20"/>
        </w:rPr>
        <w:t xml:space="preserve">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A0BF3">
        <w:rPr>
          <w:rFonts w:ascii="Arial" w:hAnsi="Arial" w:cs="Arial"/>
          <w:sz w:val="20"/>
          <w:szCs w:val="20"/>
        </w:rPr>
        <w:t>F</w:t>
      </w:r>
      <w:r w:rsidR="00511124">
        <w:rPr>
          <w:rFonts w:ascii="Arial" w:hAnsi="Arial" w:cs="Arial"/>
          <w:sz w:val="20"/>
          <w:szCs w:val="20"/>
        </w:rPr>
        <w:t>n</w:t>
      </w:r>
      <w:proofErr w:type="spellEnd"/>
      <w:r w:rsidR="00511124">
        <w:rPr>
          <w:rFonts w:ascii="Arial" w:hAnsi="Arial" w:cs="Arial"/>
          <w:sz w:val="20"/>
          <w:szCs w:val="20"/>
        </w:rPr>
        <w:t xml:space="preserve">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19BB2C9C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5985783E" w14:textId="77777777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7062CF64" w14:textId="2AA01310" w:rsidR="00DA6992" w:rsidRPr="001A64F1" w:rsidRDefault="00201D5E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932</w:t>
            </w:r>
          </w:p>
        </w:tc>
      </w:tr>
      <w:tr w:rsidR="00DA6992" w14:paraId="206F315A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CAB2B1F" w14:textId="77777777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0DA224EC" w14:textId="114E5C80" w:rsidR="00DA6992" w:rsidRPr="001A64F1" w:rsidRDefault="00411077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2</w:t>
            </w:r>
            <w:r w:rsidR="00201D5E">
              <w:rPr>
                <w:rFonts w:ascii="Arial" w:hAnsi="Arial" w:cs="Arial"/>
                <w:highlight w:val="yellow"/>
              </w:rPr>
              <w:t>255</w:t>
            </w:r>
          </w:p>
        </w:tc>
      </w:tr>
      <w:tr w:rsidR="00DA6992" w14:paraId="1737E68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64C50556" w14:textId="77777777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756AA48F" w14:textId="54B1D00C" w:rsidR="00DA6992" w:rsidRPr="00DA6992" w:rsidRDefault="00201D5E" w:rsidP="00542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 w:rsidR="00542BFB">
              <w:rPr>
                <w:rFonts w:ascii="Arial" w:hAnsi="Arial" w:cs="Arial"/>
              </w:rPr>
              <w:t>%</w:t>
            </w:r>
          </w:p>
        </w:tc>
      </w:tr>
      <w:tr w:rsidR="00DA6992" w14:paraId="41A5F753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5692B3B6" w14:textId="77777777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5052695" w14:textId="62F3720B" w:rsidR="00DA6992" w:rsidRPr="00DA6992" w:rsidRDefault="004D2954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1D5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1D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170DF2C9" w14:textId="77777777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0D27D560" w14:textId="77777777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4C317ADF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2143A34B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2A9399E4" w14:textId="77777777" w:rsidTr="00BE5D67">
        <w:tc>
          <w:tcPr>
            <w:tcW w:w="11016" w:type="dxa"/>
            <w:shd w:val="clear" w:color="auto" w:fill="000000" w:themeFill="text1"/>
          </w:tcPr>
          <w:p w14:paraId="3ADC2566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>: Data  Collection and Analysis</w:t>
            </w:r>
          </w:p>
        </w:tc>
      </w:tr>
    </w:tbl>
    <w:p w14:paraId="7B837F84" w14:textId="77777777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7EBFD3ED" w14:textId="77777777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2032175F" w14:textId="77777777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3CB75D1F" w14:textId="77777777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proofErr w:type="gramStart"/>
      <w:r w:rsidR="009956CD">
        <w:rPr>
          <w:rFonts w:ascii="Arial" w:hAnsi="Arial" w:cs="Arial"/>
          <w:sz w:val="20"/>
          <w:szCs w:val="20"/>
        </w:rPr>
        <w:t>“!Zero</w:t>
      </w:r>
      <w:proofErr w:type="gramEnd"/>
      <w:r w:rsidR="009956CD">
        <w:rPr>
          <w:rFonts w:ascii="Arial" w:hAnsi="Arial" w:cs="Arial"/>
          <w:sz w:val="20"/>
          <w:szCs w:val="20"/>
        </w:rPr>
        <w:t xml:space="preserve">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617C3E49" w14:textId="381D25B7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4E426F93" w14:textId="77777777" w:rsidTr="0070322E">
        <w:tc>
          <w:tcPr>
            <w:tcW w:w="1975" w:type="dxa"/>
            <w:shd w:val="clear" w:color="auto" w:fill="FDDDFF"/>
          </w:tcPr>
          <w:p w14:paraId="766E500E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01022B9D" w14:textId="7ABAE02F" w:rsidR="00F45FFC" w:rsidRPr="0070322E" w:rsidRDefault="00D23899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1496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4B4FE9B2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53C52C54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0277361A" w14:textId="77777777" w:rsidTr="0070322E">
        <w:tc>
          <w:tcPr>
            <w:tcW w:w="1975" w:type="dxa"/>
            <w:shd w:val="clear" w:color="auto" w:fill="FDDDFF"/>
            <w:vAlign w:val="center"/>
          </w:tcPr>
          <w:p w14:paraId="65BF4B2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76B3989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62F2EA18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1C0B8EEF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086ADFB5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32633DAA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244181C5" w14:textId="77777777"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001C3956" w14:textId="47CAEA11" w:rsidR="00B17C63" w:rsidRPr="00735D4B" w:rsidRDefault="00D23899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75</w:t>
            </w:r>
            <w:r w:rsidR="004D2954">
              <w:rPr>
                <w:rFonts w:ascii="Arial" w:eastAsia="Calibri" w:hAnsi="Arial" w:cs="Arial"/>
                <w:color w:val="000000" w:themeColor="text1"/>
                <w:sz w:val="20"/>
              </w:rPr>
              <w:t>%</w:t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55D058C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4E9CD04" w14:textId="29D74DC5" w:rsidR="00B17C63" w:rsidRPr="0070322E" w:rsidRDefault="004D2954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0E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20E1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FD73979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0714E0A6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46FAF521" w14:textId="77777777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249ACF01" w14:textId="75AFDDC4" w:rsidR="00B17C63" w:rsidRPr="0070322E" w:rsidRDefault="001B5C4E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</w:t>
            </w:r>
            <w:r w:rsidR="00D23899">
              <w:rPr>
                <w:rFonts w:ascii="Arial" w:eastAsia="Calibri" w:hAnsi="Arial" w:cs="Arial"/>
                <w:sz w:val="20"/>
              </w:rPr>
              <w:t>44</w:t>
            </w:r>
          </w:p>
        </w:tc>
        <w:tc>
          <w:tcPr>
            <w:tcW w:w="2520" w:type="dxa"/>
            <w:vAlign w:val="center"/>
          </w:tcPr>
          <w:p w14:paraId="62040EEF" w14:textId="6EB97F69" w:rsidR="00B17C63" w:rsidRPr="00735D4B" w:rsidRDefault="00D23899" w:rsidP="004D295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16</w:t>
            </w:r>
            <w:r w:rsidR="004D2954">
              <w:rPr>
                <w:rFonts w:ascii="Arial" w:eastAsia="Calibri" w:hAnsi="Arial" w:cs="Arial"/>
                <w:color w:val="000000" w:themeColor="text1"/>
                <w:sz w:val="20"/>
              </w:rPr>
              <w:t>%</w:t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50BDE228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F99F1A0" w14:textId="09669CFE" w:rsidR="00B17C63" w:rsidRPr="0070322E" w:rsidRDefault="004D2954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89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3899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396F0CFD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2EC4D98F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50DB0D81" w14:textId="77777777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EA1DD6F" w14:textId="14DEC886" w:rsidR="00B17C63" w:rsidRPr="0070322E" w:rsidRDefault="001B5C4E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  <w:r w:rsidR="00D23899">
              <w:rPr>
                <w:rFonts w:ascii="Arial" w:eastAsia="Calibri" w:hAnsi="Arial" w:cs="Arial"/>
                <w:sz w:val="20"/>
              </w:rPr>
              <w:t>33</w:t>
            </w:r>
          </w:p>
        </w:tc>
        <w:tc>
          <w:tcPr>
            <w:tcW w:w="2520" w:type="dxa"/>
            <w:vAlign w:val="center"/>
          </w:tcPr>
          <w:p w14:paraId="22B8E7C8" w14:textId="7292CC1B" w:rsidR="00B17C63" w:rsidRPr="00735D4B" w:rsidRDefault="00D23899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9</w:t>
            </w:r>
            <w:r w:rsidR="00B21D7A">
              <w:rPr>
                <w:rFonts w:ascii="Arial" w:eastAsia="Calibri" w:hAnsi="Arial" w:cs="Arial"/>
                <w:color w:val="000000" w:themeColor="text1"/>
                <w:sz w:val="20"/>
              </w:rPr>
              <w:t>%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2AA0B242" w14:textId="77777777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1E35634" w14:textId="10CBDB02" w:rsidR="00B17C63" w:rsidRPr="0070322E" w:rsidRDefault="004D2954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0E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20E1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745228BD" w14:textId="77777777" w:rsidR="00257C80" w:rsidRPr="0070322E" w:rsidRDefault="00257C80" w:rsidP="00257C80">
      <w:pPr>
        <w:rPr>
          <w:rFonts w:ascii="Arial" w:hAnsi="Arial" w:cs="Arial"/>
        </w:rPr>
      </w:pPr>
    </w:p>
    <w:p w14:paraId="0EF1CAE8" w14:textId="7777777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21842A8" w14:textId="77777777" w:rsidTr="001B5C4E">
        <w:trPr>
          <w:trHeight w:val="359"/>
        </w:trPr>
        <w:tc>
          <w:tcPr>
            <w:tcW w:w="7915" w:type="dxa"/>
            <w:shd w:val="clear" w:color="auto" w:fill="FDDDFF"/>
            <w:vAlign w:val="center"/>
          </w:tcPr>
          <w:p w14:paraId="6D01DDA7" w14:textId="77777777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7BA1326C" w14:textId="71AEA372" w:rsidR="00B17C63" w:rsidRPr="00B17C63" w:rsidRDefault="004D2954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C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B5C4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0AC45D0F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27C216C0" w14:textId="77777777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5BEF96FE" w14:textId="77777777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high risk students?</w:t>
            </w:r>
          </w:p>
          <w:p w14:paraId="118086E9" w14:textId="77777777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0266BE09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70312AFB" w14:textId="7DDD2DBF" w:rsidR="00783804" w:rsidRPr="00B21D7A" w:rsidRDefault="00B17C63" w:rsidP="00D572BB">
            <w:pPr>
              <w:rPr>
                <w:rFonts w:ascii="Baskerville" w:hAnsi="Baskerville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D572BB" w:rsidRPr="00B21D7A">
              <w:rPr>
                <w:rFonts w:ascii="Baskerville" w:hAnsi="Baskerville" w:cs="Arial"/>
                <w:b/>
                <w:color w:val="000000" w:themeColor="text1"/>
              </w:rPr>
              <w:t xml:space="preserve">Each grade level </w:t>
            </w:r>
            <w:r w:rsidR="00B21D7A" w:rsidRPr="00B21D7A">
              <w:rPr>
                <w:rFonts w:ascii="Baskerville" w:hAnsi="Baskerville" w:cs="Arial"/>
                <w:b/>
                <w:color w:val="000000" w:themeColor="text1"/>
              </w:rPr>
              <w:t xml:space="preserve">will conduct </w:t>
            </w:r>
            <w:r w:rsidR="00D572BB" w:rsidRPr="00B21D7A">
              <w:rPr>
                <w:rFonts w:ascii="Baskerville" w:hAnsi="Baskerville" w:cs="Arial"/>
                <w:b/>
                <w:color w:val="000000" w:themeColor="text1"/>
              </w:rPr>
              <w:t xml:space="preserve">quarterly administrative meetings to discuss high risk students.  As a team, they </w:t>
            </w:r>
            <w:r w:rsidR="00B21D7A" w:rsidRPr="00B21D7A">
              <w:rPr>
                <w:rFonts w:ascii="Baskerville" w:hAnsi="Baskerville" w:cs="Arial"/>
                <w:b/>
                <w:color w:val="000000" w:themeColor="text1"/>
              </w:rPr>
              <w:t xml:space="preserve">will </w:t>
            </w:r>
            <w:r w:rsidR="00D572BB" w:rsidRPr="00B21D7A">
              <w:rPr>
                <w:rFonts w:ascii="Baskerville" w:hAnsi="Baskerville" w:cs="Arial"/>
                <w:b/>
                <w:color w:val="000000" w:themeColor="text1"/>
              </w:rPr>
              <w:t xml:space="preserve">collaboratively create and monitor behaviors and the effectiveness of the interventions put in place.  The leadership team </w:t>
            </w:r>
            <w:r w:rsidR="00B21D7A" w:rsidRPr="00B21D7A">
              <w:rPr>
                <w:rFonts w:ascii="Baskerville" w:hAnsi="Baskerville" w:cs="Arial"/>
                <w:b/>
                <w:color w:val="000000" w:themeColor="text1"/>
              </w:rPr>
              <w:t>will then communicate</w:t>
            </w:r>
            <w:r w:rsidR="00D572BB" w:rsidRPr="00B21D7A">
              <w:rPr>
                <w:rFonts w:ascii="Baskerville" w:hAnsi="Baskerville" w:cs="Arial"/>
                <w:b/>
                <w:color w:val="000000" w:themeColor="text1"/>
              </w:rPr>
              <w:t xml:space="preserve"> with the PBIS team to make adjustments to the plan as needed.</w:t>
            </w:r>
          </w:p>
          <w:p w14:paraId="7671AF80" w14:textId="5357F3CF" w:rsidR="00D572BB" w:rsidRPr="004F296B" w:rsidRDefault="00D572BB" w:rsidP="00D572BB">
            <w:pPr>
              <w:rPr>
                <w:rFonts w:ascii="Arial" w:hAnsi="Arial" w:cs="Arial"/>
              </w:rPr>
            </w:pPr>
          </w:p>
        </w:tc>
      </w:tr>
    </w:tbl>
    <w:p w14:paraId="3A950E8D" w14:textId="77777777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035C024F" w14:textId="77777777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BD134F6" w14:textId="77777777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23E9BE46" w14:textId="77777777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2838F6A5" w14:textId="77777777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5935557A" w14:textId="7777777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6E1CFF30" w14:textId="77777777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B050"/>
                <w:sz w:val="18"/>
              </w:rPr>
              <w:t>PctPop</w:t>
            </w:r>
            <w:proofErr w:type="spellEnd"/>
            <w:r w:rsidRPr="007A1DE7">
              <w:rPr>
                <w:rFonts w:ascii="Arial" w:hAnsi="Arial" w:cs="Arial"/>
                <w:color w:val="00B050"/>
                <w:sz w:val="18"/>
              </w:rPr>
              <w:t xml:space="preserve"> - Green)</w:t>
            </w:r>
          </w:p>
          <w:p w14:paraId="6976B46B" w14:textId="77777777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9F460F0" w14:textId="77777777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70C0"/>
                <w:sz w:val="18"/>
              </w:rPr>
              <w:t>PctRef</w:t>
            </w:r>
            <w:proofErr w:type="spellEnd"/>
            <w:r w:rsidRPr="007A1DE7">
              <w:rPr>
                <w:rFonts w:ascii="Arial" w:hAnsi="Arial" w:cs="Arial"/>
                <w:color w:val="0070C0"/>
                <w:sz w:val="18"/>
              </w:rPr>
              <w:t xml:space="preserve"> - Blue)</w:t>
            </w:r>
          </w:p>
          <w:p w14:paraId="7F379885" w14:textId="77777777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12E33582" w14:textId="77777777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31887433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5ADE964D" w14:textId="77777777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0A72D781" w14:textId="77777777" w:rsidTr="00B83D79">
        <w:tc>
          <w:tcPr>
            <w:tcW w:w="1549" w:type="dxa"/>
            <w:shd w:val="clear" w:color="auto" w:fill="FEEFFF"/>
          </w:tcPr>
          <w:p w14:paraId="2C5AD649" w14:textId="77777777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DB66CB" w14:textId="1121CBD2" w:rsidR="005C20E1" w:rsidRPr="002A0BF3" w:rsidRDefault="00D23899" w:rsidP="005C20E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033D09" w14:textId="36ED7119" w:rsidR="00B83D79" w:rsidRPr="002A0BF3" w:rsidRDefault="00C4719D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96</w:t>
            </w:r>
          </w:p>
        </w:tc>
        <w:tc>
          <w:tcPr>
            <w:tcW w:w="3240" w:type="dxa"/>
            <w:vAlign w:val="center"/>
          </w:tcPr>
          <w:p w14:paraId="2E493A18" w14:textId="5D79142B" w:rsidR="00B83D79" w:rsidRPr="002A0BF3" w:rsidRDefault="00201D5E" w:rsidP="005C2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970" w:type="dxa"/>
          </w:tcPr>
          <w:p w14:paraId="4A466A8F" w14:textId="24CB04D8" w:rsidR="00B83D79" w:rsidRDefault="004D2954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20E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3C8" w:rsidRPr="0085514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3EC4393D" w14:textId="77777777" w:rsidTr="00B83D79">
        <w:tc>
          <w:tcPr>
            <w:tcW w:w="1549" w:type="dxa"/>
            <w:shd w:val="clear" w:color="auto" w:fill="FEEFFF"/>
          </w:tcPr>
          <w:p w14:paraId="72C22463" w14:textId="77777777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FAD078" w14:textId="6297E30A" w:rsidR="00CC53C8" w:rsidRPr="002A0BF3" w:rsidRDefault="00D23899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1C51A6" w14:textId="4E18ABD7" w:rsidR="00CC53C8" w:rsidRPr="002A0BF3" w:rsidRDefault="00C4719D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240" w:type="dxa"/>
            <w:vAlign w:val="center"/>
          </w:tcPr>
          <w:p w14:paraId="22754724" w14:textId="137A9FF0" w:rsidR="00CC53C8" w:rsidRPr="002A0BF3" w:rsidRDefault="005C20E1" w:rsidP="005C2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201D5E">
              <w:rPr>
                <w:rFonts w:ascii="Arial" w:hAnsi="Arial" w:cs="Arial"/>
              </w:rPr>
              <w:t>6</w:t>
            </w:r>
          </w:p>
        </w:tc>
        <w:tc>
          <w:tcPr>
            <w:tcW w:w="2970" w:type="dxa"/>
          </w:tcPr>
          <w:p w14:paraId="0836F0E5" w14:textId="70C314CB" w:rsidR="00CC53C8" w:rsidRDefault="004D2954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20E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2C8FE65E" w14:textId="77777777" w:rsidTr="001B5C4E">
        <w:trPr>
          <w:trHeight w:val="215"/>
        </w:trPr>
        <w:tc>
          <w:tcPr>
            <w:tcW w:w="1549" w:type="dxa"/>
            <w:shd w:val="clear" w:color="auto" w:fill="FEEFFF"/>
          </w:tcPr>
          <w:p w14:paraId="08D4ADE8" w14:textId="77777777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206177" w14:textId="3A53ABAA" w:rsidR="00CC53C8" w:rsidRPr="002A0BF3" w:rsidRDefault="00D23899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47F750" w14:textId="23853631" w:rsidR="00CC53C8" w:rsidRPr="002A0BF3" w:rsidRDefault="00C4719D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240" w:type="dxa"/>
            <w:vAlign w:val="center"/>
          </w:tcPr>
          <w:p w14:paraId="56E76CD0" w14:textId="52D2DB57" w:rsidR="00CC53C8" w:rsidRPr="002A0BF3" w:rsidRDefault="00201D5E" w:rsidP="005C2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</w:t>
            </w:r>
          </w:p>
        </w:tc>
        <w:tc>
          <w:tcPr>
            <w:tcW w:w="2970" w:type="dxa"/>
          </w:tcPr>
          <w:p w14:paraId="07463C9C" w14:textId="64A8878A" w:rsidR="00CC53C8" w:rsidRDefault="004D2954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20E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278578BF" w14:textId="77777777" w:rsidR="004C7453" w:rsidRPr="00CC53C8" w:rsidRDefault="004C7453">
      <w:pPr>
        <w:rPr>
          <w:rFonts w:ascii="Arial" w:hAnsi="Arial" w:cs="Arial"/>
          <w:sz w:val="22"/>
        </w:rPr>
      </w:pPr>
    </w:p>
    <w:p w14:paraId="4675EDA2" w14:textId="77777777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4026116B" w14:textId="77777777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352A4D2C" w14:textId="77777777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2DF6B59" w14:textId="212A20CF" w:rsidR="002A0BF3" w:rsidRPr="00855144" w:rsidRDefault="004D2954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C20E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31DAA2B1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0F7718C8" w14:textId="77777777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66FE5B23" w14:textId="77777777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46FB4D8B" w14:textId="7777777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499443B5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BA027EF" w14:textId="7E358506" w:rsidR="00B64A59" w:rsidRPr="00F417D0" w:rsidRDefault="00855144" w:rsidP="000A65F0">
            <w:pPr>
              <w:rPr>
                <w:rFonts w:ascii="Baskerville" w:hAnsi="Baskerville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6E3D7A" w:rsidRPr="00F417D0">
              <w:rPr>
                <w:rFonts w:ascii="Baskerville" w:hAnsi="Baskerville" w:cs="Arial"/>
                <w:b/>
                <w:i/>
                <w:color w:val="000000" w:themeColor="text1"/>
              </w:rPr>
              <w:t xml:space="preserve">Training of faculty at the beginning of the school year on how to effectively use the Discipline </w:t>
            </w:r>
            <w:r w:rsidR="004F39B4">
              <w:rPr>
                <w:rFonts w:ascii="Baskerville" w:hAnsi="Baskerville" w:cs="Arial"/>
                <w:b/>
                <w:i/>
                <w:color w:val="000000" w:themeColor="text1"/>
              </w:rPr>
              <w:t>Proactive Plan</w:t>
            </w:r>
            <w:r w:rsidR="006E3D7A" w:rsidRPr="00F417D0">
              <w:rPr>
                <w:rFonts w:ascii="Baskerville" w:hAnsi="Baskerville" w:cs="Arial"/>
                <w:b/>
                <w:i/>
                <w:color w:val="000000" w:themeColor="text1"/>
              </w:rPr>
              <w:t xml:space="preserve"> and flowchart, as well as the</w:t>
            </w:r>
            <w:r w:rsidR="005C20E1">
              <w:rPr>
                <w:rFonts w:ascii="Baskerville" w:hAnsi="Baskerville" w:cs="Arial"/>
                <w:b/>
                <w:i/>
                <w:color w:val="000000" w:themeColor="text1"/>
              </w:rPr>
              <w:t xml:space="preserve"> “S.T.R.O.N.G.” </w:t>
            </w:r>
            <w:r w:rsidR="00256073" w:rsidRPr="00F417D0">
              <w:rPr>
                <w:rFonts w:ascii="Baskerville" w:hAnsi="Baskerville" w:cs="Arial"/>
                <w:b/>
                <w:i/>
                <w:color w:val="000000" w:themeColor="text1"/>
              </w:rPr>
              <w:t xml:space="preserve">10 Positive </w:t>
            </w:r>
            <w:r w:rsidR="00201D5E">
              <w:rPr>
                <w:rFonts w:ascii="Baskerville" w:hAnsi="Baskerville" w:cs="Arial"/>
                <w:b/>
                <w:i/>
                <w:color w:val="000000" w:themeColor="text1"/>
              </w:rPr>
              <w:t xml:space="preserve">Classroom </w:t>
            </w:r>
            <w:r w:rsidR="00256073" w:rsidRPr="00F417D0">
              <w:rPr>
                <w:rFonts w:ascii="Baskerville" w:hAnsi="Baskerville" w:cs="Arial"/>
                <w:b/>
                <w:i/>
                <w:color w:val="000000" w:themeColor="text1"/>
              </w:rPr>
              <w:t xml:space="preserve">Behavior Lessons </w:t>
            </w:r>
            <w:r w:rsidR="00B21D7A">
              <w:rPr>
                <w:rFonts w:ascii="Baskerville" w:hAnsi="Baskerville" w:cs="Arial"/>
                <w:b/>
                <w:i/>
                <w:color w:val="000000" w:themeColor="text1"/>
              </w:rPr>
              <w:t xml:space="preserve">School-wide </w:t>
            </w:r>
            <w:r w:rsidR="00256073" w:rsidRPr="00F417D0">
              <w:rPr>
                <w:rFonts w:ascii="Baskerville" w:hAnsi="Baskerville" w:cs="Arial"/>
                <w:b/>
                <w:i/>
                <w:color w:val="000000" w:themeColor="text1"/>
              </w:rPr>
              <w:t>and</w:t>
            </w:r>
            <w:r w:rsidR="006E3D7A" w:rsidRPr="00F417D0">
              <w:rPr>
                <w:rFonts w:ascii="Baskerville" w:hAnsi="Baskerville" w:cs="Arial"/>
                <w:b/>
                <w:i/>
                <w:color w:val="000000" w:themeColor="text1"/>
              </w:rPr>
              <w:t xml:space="preserve"> </w:t>
            </w:r>
            <w:r w:rsidR="004F39B4">
              <w:rPr>
                <w:rFonts w:ascii="Baskerville" w:hAnsi="Baskerville" w:cs="Arial"/>
                <w:b/>
                <w:i/>
                <w:color w:val="000000" w:themeColor="text1"/>
              </w:rPr>
              <w:t xml:space="preserve">the new </w:t>
            </w:r>
            <w:r w:rsidR="006E3D7A" w:rsidRPr="00F417D0">
              <w:rPr>
                <w:rFonts w:ascii="Baskerville" w:hAnsi="Baskerville" w:cs="Arial"/>
                <w:b/>
                <w:i/>
                <w:color w:val="000000" w:themeColor="text1"/>
              </w:rPr>
              <w:t>reward system.</w:t>
            </w:r>
            <w:r w:rsidR="004B55E2">
              <w:rPr>
                <w:rFonts w:ascii="Baskerville" w:hAnsi="Baskerville" w:cs="Arial"/>
                <w:b/>
                <w:i/>
                <w:color w:val="000000" w:themeColor="text1"/>
              </w:rPr>
              <w:t xml:space="preserve"> Training on the</w:t>
            </w:r>
            <w:r w:rsidR="004F39B4">
              <w:rPr>
                <w:rFonts w:ascii="Baskerville" w:hAnsi="Baskerville" w:cs="Arial"/>
                <w:b/>
                <w:i/>
                <w:color w:val="000000" w:themeColor="text1"/>
              </w:rPr>
              <w:t xml:space="preserve"> Framewo</w:t>
            </w:r>
            <w:r w:rsidR="004B55E2">
              <w:rPr>
                <w:rFonts w:ascii="Baskerville" w:hAnsi="Baskerville" w:cs="Arial"/>
                <w:b/>
                <w:i/>
                <w:color w:val="000000" w:themeColor="text1"/>
              </w:rPr>
              <w:t xml:space="preserve">rk for Understanding Poverty by Ruby Payne as well as Staff Development on Cultural Diversity and Sensitivity. </w:t>
            </w:r>
          </w:p>
          <w:p w14:paraId="3A28C82D" w14:textId="77777777"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57F65D08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215BD36D" w14:textId="77777777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ACAB611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7624EA0B" w14:textId="77777777" w:rsidTr="0091630F">
        <w:tc>
          <w:tcPr>
            <w:tcW w:w="11016" w:type="dxa"/>
            <w:shd w:val="clear" w:color="auto" w:fill="000000" w:themeFill="text1"/>
          </w:tcPr>
          <w:p w14:paraId="2DB7903B" w14:textId="7777777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01339432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32C900BB" w14:textId="77777777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FFF07EE" wp14:editId="75E03D3A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yellow highlighted area at this time)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642DD31C" w14:textId="77777777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D08C1F5" w14:textId="77777777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6405C1FF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4BF0465A" w14:textId="77777777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1A52A75E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5BC7C80E" w14:textId="4D3670F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Plan 2018 </w:t>
            </w:r>
            <w:r w:rsidR="00585630">
              <w:rPr>
                <w:rFonts w:ascii="Arial" w:eastAsia="Times New Roman" w:hAnsi="Arial" w:cs="Arial"/>
                <w:b/>
                <w:sz w:val="20"/>
                <w:szCs w:val="18"/>
              </w:rPr>
              <w:t>–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2019</w:t>
            </w:r>
          </w:p>
        </w:tc>
      </w:tr>
      <w:tr w:rsidR="00D23F02" w:rsidRPr="00D23F02" w14:paraId="1ED0FE74" w14:textId="77777777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6FEB724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368CD3CF" w14:textId="77777777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53A66BF6" w14:textId="77777777" w:rsidR="00AD591B" w:rsidRPr="00FC4E56" w:rsidRDefault="004D2954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3288AC50" w14:textId="77777777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40473AC6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07A6A33D" w14:textId="77777777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3C0F1F12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52BE70D2" w14:textId="77777777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6EFB0978" w14:textId="508B6BAA" w:rsidR="00183149" w:rsidRPr="00D23F02" w:rsidRDefault="004D2954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A3E98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2FA730FD" w14:textId="60FAFC21" w:rsidR="00183149" w:rsidRPr="00AD591B" w:rsidRDefault="000B2F52" w:rsidP="001B5C4E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Shawn Williams</w:t>
                </w:r>
                <w:r w:rsidR="007F2968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, Behavior Specialist</w:t>
                </w:r>
              </w:p>
            </w:tc>
          </w:sdtContent>
        </w:sdt>
      </w:tr>
      <w:tr w:rsidR="00644B8C" w:rsidRPr="00D23F02" w14:paraId="79279C9A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2B27C21E" w14:textId="77777777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2F4EC4CD" w14:textId="35B1EE94" w:rsidR="00644B8C" w:rsidRDefault="004D2954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A3E98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text/>
          </w:sdt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7BE0C662" w14:textId="3B1527D7" w:rsidR="00644B8C" w:rsidRDefault="007F2968" w:rsidP="00256073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 w:rsidRPr="007F2968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Shaw</w:t>
                </w: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n Williams, Behavior Specialist</w:t>
                </w:r>
              </w:p>
            </w:tc>
          </w:sdtContent>
        </w:sdt>
      </w:tr>
      <w:tr w:rsidR="007F2968" w:rsidRPr="00D23F02" w14:paraId="27B5BD89" w14:textId="77777777" w:rsidTr="0093137C">
        <w:trPr>
          <w:trHeight w:val="1322"/>
        </w:trPr>
        <w:tc>
          <w:tcPr>
            <w:tcW w:w="1210" w:type="dxa"/>
            <w:vAlign w:val="center"/>
          </w:tcPr>
          <w:p w14:paraId="7FAFBBA6" w14:textId="77777777" w:rsidR="007F2968" w:rsidRDefault="007F2968" w:rsidP="007F296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  <w:proofErr w:type="gramEnd"/>
          </w:p>
          <w:p w14:paraId="13BECB50" w14:textId="77777777" w:rsidR="007F2968" w:rsidRPr="009A1013" w:rsidRDefault="007F2968" w:rsidP="007F296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198A8738" w14:textId="77777777" w:rsidR="007F2968" w:rsidRDefault="007F2968" w:rsidP="007F2968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Print up your SPBP Review and school score fr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727229EF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 during Pre Planning</w:t>
            </w:r>
          </w:p>
          <w:p w14:paraId="20BFB7AD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Disseminate the current SPBP (hard copy or electronically) to all staff and stakeholders</w:t>
            </w:r>
          </w:p>
          <w:p w14:paraId="75F63971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Market and post school-wide Expectations and location-specific Rules (posters, PSAs, etc.)</w:t>
            </w:r>
          </w:p>
          <w:p w14:paraId="02069CD7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Identify your </w:t>
            </w:r>
            <w:proofErr w:type="spellStart"/>
            <w:r w:rsidRPr="005D281E">
              <w:rPr>
                <w:rFonts w:ascii="Arial" w:eastAsia="Times New Roman" w:hAnsi="Arial" w:cs="Arial"/>
                <w:sz w:val="18"/>
                <w:szCs w:val="18"/>
              </w:rPr>
              <w:t>RtI</w:t>
            </w:r>
            <w:proofErr w:type="spellEnd"/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Instructional Facilitator provided by the district </w:t>
            </w:r>
          </w:p>
          <w:p w14:paraId="52BB9016" w14:textId="77777777" w:rsidR="007F2968" w:rsidRPr="005D281E" w:rsidRDefault="007F2968" w:rsidP="007F2968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(Contact </w:t>
            </w:r>
            <w:hyperlink r:id="rId10" w:history="1">
              <w:r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00938DBD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Confirm 1</w:t>
            </w:r>
            <w:r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435985489"/>
            <w:text/>
          </w:sdtPr>
          <w:sdtContent>
            <w:tc>
              <w:tcPr>
                <w:tcW w:w="1836" w:type="dxa"/>
                <w:vAlign w:val="center"/>
              </w:tcPr>
              <w:p w14:paraId="37B14BCD" w14:textId="1C891411" w:rsidR="007F2968" w:rsidRPr="00701189" w:rsidRDefault="007F2968" w:rsidP="007F2968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7F2968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Shaw</w:t>
                </w: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n Williams, Behavior Specialist</w:t>
                </w:r>
              </w:p>
            </w:tc>
          </w:sdtContent>
        </w:sdt>
      </w:tr>
      <w:tr w:rsidR="007F2968" w:rsidRPr="00D23F02" w14:paraId="634F4B4A" w14:textId="77777777" w:rsidTr="0093137C">
        <w:trPr>
          <w:trHeight w:val="2150"/>
        </w:trPr>
        <w:tc>
          <w:tcPr>
            <w:tcW w:w="1210" w:type="dxa"/>
            <w:vAlign w:val="center"/>
          </w:tcPr>
          <w:p w14:paraId="0234E958" w14:textId="77777777" w:rsidR="007F2968" w:rsidRPr="00D23F02" w:rsidRDefault="007F2968" w:rsidP="007F296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2E88DC4" w14:textId="77777777" w:rsidR="007F2968" w:rsidRPr="00D23F02" w:rsidRDefault="007F2968" w:rsidP="007F296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6E9365E7" w14:textId="77777777" w:rsidR="007F2968" w:rsidRPr="00D23F02" w:rsidRDefault="007F2968" w:rsidP="007F2968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27B94DA0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Ensure schedule of quarterly meeting dates for entire year as indicated in the SPBP</w:t>
            </w:r>
          </w:p>
          <w:p w14:paraId="0AE3AC99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Determine any needed </w:t>
            </w:r>
            <w:r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    </w:t>
            </w:r>
          </w:p>
          <w:p w14:paraId="5B612945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Elements </w:t>
            </w:r>
            <w:proofErr w:type="spellStart"/>
            <w:r w:rsidRPr="005D281E">
              <w:rPr>
                <w:rFonts w:ascii="Arial" w:eastAsia="Times New Roman" w:hAnsi="Arial" w:cs="Arial"/>
                <w:sz w:val="18"/>
                <w:szCs w:val="18"/>
              </w:rPr>
              <w:t>Brainsharks</w:t>
            </w:r>
            <w:proofErr w:type="spellEnd"/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Data Collection, Effective CPST Teams, PBIS 101, etc. </w:t>
            </w:r>
          </w:p>
          <w:p w14:paraId="3979250B" w14:textId="77777777" w:rsidR="007F2968" w:rsidRPr="005D281E" w:rsidRDefault="007F2968" w:rsidP="007F2968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Trainings available at: </w:t>
            </w:r>
            <w:hyperlink r:id="rId11" w:history="1">
              <w:r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778EDCD4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Review previous year’s behavior data. (Use ‘Agenda’ and ‘Data Collection Template’)</w:t>
            </w:r>
          </w:p>
          <w:p w14:paraId="3EBA95F2" w14:textId="77777777" w:rsidR="007F2968" w:rsidRPr="005D281E" w:rsidRDefault="007F2968" w:rsidP="007F2968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Forms available at: </w:t>
            </w:r>
            <w:hyperlink r:id="rId12" w:history="1">
              <w:r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1717322B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 and progress to entire staff </w:t>
            </w:r>
          </w:p>
          <w:p w14:paraId="6FEC5982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Utilize the 4 Step Problem Solving Process to develop initial interventions</w:t>
            </w:r>
          </w:p>
          <w:p w14:paraId="5932D1C7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Review previous year’s SPBP and feedback form</w:t>
            </w:r>
          </w:p>
          <w:p w14:paraId="0DA69B62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517414025"/>
            <w:text/>
          </w:sdtPr>
          <w:sdtContent>
            <w:tc>
              <w:tcPr>
                <w:tcW w:w="1836" w:type="dxa"/>
                <w:vAlign w:val="center"/>
              </w:tcPr>
              <w:p w14:paraId="4BA3BB25" w14:textId="2DA8D910" w:rsidR="007F2968" w:rsidRPr="00B8402C" w:rsidRDefault="007F2968" w:rsidP="007F2968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7F2968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Shaw</w:t>
                </w: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n Williams, Behavior Specialist</w:t>
                </w:r>
              </w:p>
            </w:tc>
          </w:sdtContent>
        </w:sdt>
      </w:tr>
      <w:tr w:rsidR="007F2968" w:rsidRPr="00D23F02" w14:paraId="3C4D6AD6" w14:textId="77777777" w:rsidTr="0093137C">
        <w:trPr>
          <w:trHeight w:val="710"/>
        </w:trPr>
        <w:tc>
          <w:tcPr>
            <w:tcW w:w="1210" w:type="dxa"/>
            <w:vAlign w:val="center"/>
          </w:tcPr>
          <w:p w14:paraId="74082F58" w14:textId="77777777" w:rsidR="007F2968" w:rsidRPr="00D23F02" w:rsidRDefault="007F2968" w:rsidP="007F296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790D3E86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stakeholder presentation on SPBP prior to October 1</w:t>
            </w:r>
          </w:p>
          <w:p w14:paraId="0C2488C1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Check for staff and teacher understanding of PBIS - provide “PBIS 101” Brainshark as a resource  </w:t>
            </w:r>
          </w:p>
          <w:p w14:paraId="709F0124" w14:textId="77777777" w:rsidR="007F2968" w:rsidRPr="005D281E" w:rsidRDefault="007F2968" w:rsidP="007F2968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   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591195693"/>
            <w:text/>
          </w:sdtPr>
          <w:sdtContent>
            <w:tc>
              <w:tcPr>
                <w:tcW w:w="1836" w:type="dxa"/>
                <w:vAlign w:val="center"/>
              </w:tcPr>
              <w:p w14:paraId="1EFBC8A7" w14:textId="239E46D6" w:rsidR="007F2968" w:rsidRPr="00B8402C" w:rsidRDefault="007F2968" w:rsidP="007F2968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 w:rsidRPr="0060235C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Shaw</w:t>
                </w: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n Williams, Behavior Specialist</w:t>
                </w:r>
              </w:p>
            </w:tc>
          </w:sdtContent>
        </w:sdt>
      </w:tr>
      <w:tr w:rsidR="007F2968" w:rsidRPr="00D23F02" w14:paraId="28C8EFB2" w14:textId="77777777" w:rsidTr="0093137C">
        <w:trPr>
          <w:trHeight w:val="710"/>
        </w:trPr>
        <w:tc>
          <w:tcPr>
            <w:tcW w:w="1210" w:type="dxa"/>
            <w:vAlign w:val="center"/>
          </w:tcPr>
          <w:p w14:paraId="0108681E" w14:textId="77777777" w:rsidR="007F2968" w:rsidRPr="00D23F02" w:rsidRDefault="007F2968" w:rsidP="007F296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3A8EE83E" w14:textId="77777777" w:rsidR="007F2968" w:rsidRPr="00D23F02" w:rsidRDefault="007F2968" w:rsidP="007F2968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77065D9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Ensure instructional staff know how to (and are, as needed) enter Tier 1 Supplemental Strategies  </w:t>
            </w:r>
          </w:p>
          <w:p w14:paraId="4DFFF42C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for behavior in BASIS</w:t>
            </w:r>
          </w:p>
          <w:p w14:paraId="6F471A9E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 and progress to entire staff 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816293285"/>
            <w:text/>
          </w:sdtPr>
          <w:sdtContent>
            <w:tc>
              <w:tcPr>
                <w:tcW w:w="1836" w:type="dxa"/>
                <w:vAlign w:val="center"/>
              </w:tcPr>
              <w:p w14:paraId="15D5090D" w14:textId="0BE9CE5C" w:rsidR="007F2968" w:rsidRPr="00B8402C" w:rsidRDefault="007F2968" w:rsidP="007F2968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F9143F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Shaw</w:t>
                </w: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n Williams, Behavior Specialist</w:t>
                </w:r>
              </w:p>
            </w:tc>
          </w:sdtContent>
        </w:sdt>
      </w:tr>
      <w:tr w:rsidR="007F2968" w:rsidRPr="00D23F02" w14:paraId="73B8D59A" w14:textId="77777777" w:rsidTr="0093137C">
        <w:trPr>
          <w:trHeight w:val="530"/>
        </w:trPr>
        <w:tc>
          <w:tcPr>
            <w:tcW w:w="1210" w:type="dxa"/>
            <w:vAlign w:val="center"/>
          </w:tcPr>
          <w:p w14:paraId="3FA04D71" w14:textId="77777777" w:rsidR="007F2968" w:rsidRPr="00D23F02" w:rsidRDefault="007F2968" w:rsidP="007F296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03C7B05C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Staff to re-teach Expectations and Rules first day back from break. </w:t>
            </w:r>
          </w:p>
          <w:p w14:paraId="1EC577C4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develop new and/or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024861292"/>
            <w:text/>
          </w:sdtPr>
          <w:sdtContent>
            <w:tc>
              <w:tcPr>
                <w:tcW w:w="1836" w:type="dxa"/>
                <w:vAlign w:val="center"/>
              </w:tcPr>
              <w:p w14:paraId="1890527A" w14:textId="520B05C9" w:rsidR="007F2968" w:rsidRPr="00B8402C" w:rsidRDefault="007F2968" w:rsidP="007F2968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53D06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Shaw</w:t>
                </w: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n Williams, Behavior Specialist</w:t>
                </w:r>
              </w:p>
            </w:tc>
          </w:sdtContent>
        </w:sdt>
      </w:tr>
      <w:tr w:rsidR="007F2968" w:rsidRPr="00D23F02" w14:paraId="05209042" w14:textId="77777777" w:rsidTr="0093137C">
        <w:trPr>
          <w:trHeight w:val="1430"/>
        </w:trPr>
        <w:tc>
          <w:tcPr>
            <w:tcW w:w="1210" w:type="dxa"/>
            <w:vAlign w:val="center"/>
          </w:tcPr>
          <w:p w14:paraId="14E7797F" w14:textId="77777777" w:rsidR="007F2968" w:rsidRDefault="007F2968" w:rsidP="007F296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0F2CBD0E" w14:textId="77777777" w:rsidR="007F2968" w:rsidRPr="00D23F02" w:rsidRDefault="007F2968" w:rsidP="007F296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25D733D" w14:textId="77777777" w:rsidR="007F2968" w:rsidRDefault="007F2968" w:rsidP="007F296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161ACAFF" w14:textId="77777777" w:rsidR="007F2968" w:rsidRPr="009A1013" w:rsidRDefault="007F2968" w:rsidP="007F2968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Prepare for 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2019/20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CEA5854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Staff to re-teach Expectations and Rules first day back from break</w:t>
            </w:r>
          </w:p>
          <w:p w14:paraId="654B5120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Ensure the </w:t>
            </w:r>
            <w:r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th </w:t>
            </w:r>
          </w:p>
          <w:p w14:paraId="157424D3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 and progress to entire staff </w:t>
            </w:r>
          </w:p>
          <w:p w14:paraId="23B57138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Choose team members and dates to work on, complete, and submit the</w:t>
            </w:r>
            <w:r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new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SPBP</w:t>
            </w:r>
          </w:p>
          <w:p w14:paraId="02C53E86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Teams watch the </w:t>
            </w:r>
            <w:r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Brainsharks</w:t>
            </w:r>
            <w:proofErr w:type="spellEnd"/>
            <w:r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refers to </w:t>
            </w:r>
            <w:r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“Additional items”</w:t>
            </w:r>
          </w:p>
          <w:p w14:paraId="63FC519A" w14:textId="77777777" w:rsidR="007F2968" w:rsidRPr="005D281E" w:rsidRDefault="007F2968" w:rsidP="007F2968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and Additional items posted at: </w:t>
            </w:r>
            <w:hyperlink r:id="rId13" w:history="1">
              <w:r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350985818"/>
            <w:text/>
          </w:sdtPr>
          <w:sdtContent>
            <w:tc>
              <w:tcPr>
                <w:tcW w:w="1836" w:type="dxa"/>
                <w:vAlign w:val="center"/>
              </w:tcPr>
              <w:p w14:paraId="61D36041" w14:textId="50B5122C" w:rsidR="007F2968" w:rsidRPr="00B8402C" w:rsidRDefault="007F2968" w:rsidP="007F2968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7F2968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Shaw</w:t>
                </w: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n Williams, Behavior Specialist</w:t>
                </w:r>
              </w:p>
            </w:tc>
          </w:sdtContent>
        </w:sdt>
      </w:tr>
      <w:tr w:rsidR="007F2968" w:rsidRPr="00D23F02" w14:paraId="302B2584" w14:textId="77777777" w:rsidTr="0093137C">
        <w:trPr>
          <w:trHeight w:val="1025"/>
        </w:trPr>
        <w:tc>
          <w:tcPr>
            <w:tcW w:w="1210" w:type="dxa"/>
            <w:vAlign w:val="center"/>
          </w:tcPr>
          <w:p w14:paraId="4D4AE401" w14:textId="77777777" w:rsidR="007F2968" w:rsidRPr="00D23F02" w:rsidRDefault="007F2968" w:rsidP="007F296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4D19E4C3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Ensure progress towards completion of SPBP</w:t>
            </w:r>
          </w:p>
          <w:p w14:paraId="7569E3FA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Check on recently hired staff for PBIS understanding - provide “PBIS 101” Brainshark resource</w:t>
            </w:r>
          </w:p>
          <w:p w14:paraId="7A5BF789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Provide the SPBP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Surveymonkey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link to all staff (optional). Email </w:t>
            </w:r>
            <w:hyperlink r:id="rId14" w:history="1">
              <w:r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660388921"/>
            <w:text/>
          </w:sdtPr>
          <w:sdtContent>
            <w:tc>
              <w:tcPr>
                <w:tcW w:w="1836" w:type="dxa"/>
                <w:vAlign w:val="center"/>
              </w:tcPr>
              <w:p w14:paraId="35343D94" w14:textId="2F88C374" w:rsidR="007F2968" w:rsidRPr="00B8402C" w:rsidRDefault="007F2968" w:rsidP="007F2968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103A6D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Shaw</w:t>
                </w: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n Williams, Behavior Specialist</w:t>
                </w:r>
              </w:p>
            </w:tc>
          </w:sdtContent>
        </w:sdt>
      </w:tr>
      <w:tr w:rsidR="007F2968" w:rsidRPr="00D23F02" w14:paraId="38E02A84" w14:textId="77777777" w:rsidTr="0093137C">
        <w:trPr>
          <w:trHeight w:val="845"/>
        </w:trPr>
        <w:tc>
          <w:tcPr>
            <w:tcW w:w="1210" w:type="dxa"/>
            <w:vAlign w:val="center"/>
          </w:tcPr>
          <w:p w14:paraId="024B0F20" w14:textId="77777777" w:rsidR="007F2968" w:rsidRPr="00D23F02" w:rsidRDefault="007F2968" w:rsidP="007F296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148FEDC2" w14:textId="77777777" w:rsidR="007F2968" w:rsidRPr="00D23F02" w:rsidRDefault="007F2968" w:rsidP="007F2968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70A0E89E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Ensure progress towards completion of SPBP</w:t>
            </w:r>
          </w:p>
          <w:p w14:paraId="6808EEA1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staff presentation and vote on new SPBP for next year</w:t>
            </w:r>
          </w:p>
          <w:p w14:paraId="39B792CC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stakeholders/parent presentation on new SPBP for next year</w:t>
            </w:r>
          </w:p>
          <w:p w14:paraId="52875CB2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 and progress to entire staff 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54338115"/>
            <w:text/>
          </w:sdtPr>
          <w:sdtContent>
            <w:tc>
              <w:tcPr>
                <w:tcW w:w="1836" w:type="dxa"/>
                <w:vAlign w:val="center"/>
              </w:tcPr>
              <w:p w14:paraId="2DFC0889" w14:textId="011FF006" w:rsidR="007F2968" w:rsidRPr="00B8402C" w:rsidRDefault="007F2968" w:rsidP="007F2968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2D47FC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Shaw</w:t>
                </w: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n Williams, Behavior Specialist</w:t>
                </w:r>
              </w:p>
            </w:tc>
          </w:sdtContent>
        </w:sdt>
      </w:tr>
      <w:tr w:rsidR="007F2968" w:rsidRPr="00D23F02" w14:paraId="2FD108ED" w14:textId="77777777" w:rsidTr="0093137C">
        <w:trPr>
          <w:trHeight w:val="269"/>
        </w:trPr>
        <w:tc>
          <w:tcPr>
            <w:tcW w:w="1210" w:type="dxa"/>
            <w:vAlign w:val="center"/>
          </w:tcPr>
          <w:p w14:paraId="0ACBCD04" w14:textId="77777777" w:rsidR="007F2968" w:rsidRPr="00D23F02" w:rsidRDefault="007F2968" w:rsidP="007F296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4784DBBC" w14:textId="77777777" w:rsidR="007F2968" w:rsidRPr="005D281E" w:rsidRDefault="007F2968" w:rsidP="007F2968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th </w:t>
            </w:r>
            <w:r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547798604"/>
            <w:text/>
          </w:sdtPr>
          <w:sdtContent>
            <w:tc>
              <w:tcPr>
                <w:tcW w:w="1836" w:type="dxa"/>
                <w:vAlign w:val="center"/>
              </w:tcPr>
              <w:p w14:paraId="4EEE8780" w14:textId="1D7B73AA" w:rsidR="007F2968" w:rsidRPr="00B8402C" w:rsidRDefault="007F2968" w:rsidP="007F2968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 w:rsidRPr="00774D6A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Shaw</w:t>
                </w: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n Williams, Behavior Specialist</w:t>
                </w:r>
              </w:p>
            </w:tc>
          </w:sdtContent>
        </w:sdt>
      </w:tr>
    </w:tbl>
    <w:p w14:paraId="01503442" w14:textId="77777777" w:rsidR="00B532CE" w:rsidRDefault="00B532CE" w:rsidP="00091425">
      <w:pPr>
        <w:rPr>
          <w:rFonts w:ascii="Arial" w:hAnsi="Arial" w:cs="Arial"/>
        </w:rPr>
      </w:pPr>
    </w:p>
    <w:p w14:paraId="7CF17860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6DD8350C" w14:textId="77777777" w:rsidTr="00DC2138">
        <w:tc>
          <w:tcPr>
            <w:tcW w:w="14616" w:type="dxa"/>
            <w:shd w:val="clear" w:color="auto" w:fill="000000" w:themeFill="text1"/>
          </w:tcPr>
          <w:p w14:paraId="56A4081D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1A77F88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0785637B" w14:textId="77777777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3460767" w14:textId="77777777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43D88AFA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5096CA37" w14:textId="7777777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6A9B711F" w14:textId="77777777" w:rsidTr="001833CF">
        <w:tc>
          <w:tcPr>
            <w:tcW w:w="1162" w:type="pct"/>
            <w:shd w:val="clear" w:color="auto" w:fill="FDDDFF"/>
            <w:vAlign w:val="center"/>
          </w:tcPr>
          <w:p w14:paraId="65588158" w14:textId="77777777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0F66F5B9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ED6B22" w14:textId="77777777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E33E8A4" w14:textId="77777777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870CDFF" w14:textId="77777777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14389268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684FA905" w14:textId="77777777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3142132" w14:textId="67F4356A" w:rsidR="005C420A" w:rsidRPr="00F417D0" w:rsidRDefault="00131633" w:rsidP="002C515F">
            <w:pPr>
              <w:rPr>
                <w:rFonts w:ascii="Baskerville" w:hAnsi="Baskerville" w:cs="Arial"/>
                <w:b/>
                <w:color w:val="000000" w:themeColor="text1"/>
                <w:sz w:val="22"/>
                <w:szCs w:val="22"/>
              </w:rPr>
            </w:pPr>
            <w:r w:rsidRPr="00F417D0">
              <w:rPr>
                <w:rFonts w:ascii="Baskerville" w:hAnsi="Baskerville" w:cs="Arial"/>
                <w:b/>
                <w:color w:val="000000" w:themeColor="text1"/>
                <w:sz w:val="22"/>
                <w:szCs w:val="22"/>
              </w:rPr>
              <w:t>All rules will be posted across campus by August 2018.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464A6915" w14:textId="77777777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AE3661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8E25B" w14:textId="77777777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Baskerville" w:hAnsi="Baskerville" w:cs="Arial"/>
              <w:b/>
              <w:sz w:val="20"/>
              <w:szCs w:val="20"/>
            </w:rPr>
            <w:id w:val="1070473374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57C0A2F6" w14:textId="0B59B2A9" w:rsidR="005C420A" w:rsidRPr="00F417D0" w:rsidRDefault="000B2F52" w:rsidP="00131633">
                <w:pPr>
                  <w:rPr>
                    <w:rFonts w:ascii="Baskerville" w:hAnsi="Baskerville" w:cs="Arial"/>
                    <w:b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b/>
                    <w:sz w:val="20"/>
                    <w:szCs w:val="20"/>
                  </w:rPr>
                  <w:t>PBIS Team</w:t>
                </w:r>
              </w:p>
            </w:tc>
          </w:sdtContent>
        </w:sdt>
      </w:tr>
      <w:tr w:rsidR="005C420A" w:rsidRPr="004B68FD" w14:paraId="4DC77D93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59556DDB" w14:textId="77777777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3D644EBD" w14:textId="1BBC1887" w:rsidR="005C420A" w:rsidRPr="00F417D0" w:rsidRDefault="00131633" w:rsidP="002C515F">
            <w:pPr>
              <w:rPr>
                <w:rFonts w:ascii="Baskerville" w:hAnsi="Baskerville" w:cs="Arial"/>
                <w:b/>
                <w:color w:val="000000" w:themeColor="text1"/>
                <w:sz w:val="22"/>
                <w:szCs w:val="22"/>
              </w:rPr>
            </w:pPr>
            <w:r w:rsidRPr="00F417D0">
              <w:rPr>
                <w:rFonts w:ascii="Baskerville" w:hAnsi="Baskerville" w:cs="Arial"/>
                <w:b/>
                <w:color w:val="000000" w:themeColor="text1"/>
                <w:sz w:val="22"/>
                <w:szCs w:val="22"/>
              </w:rPr>
              <w:t>90% of student body receives lesson plan and completes follow-up activity.</w:t>
            </w:r>
          </w:p>
        </w:tc>
        <w:tc>
          <w:tcPr>
            <w:tcW w:w="876" w:type="pct"/>
            <w:vMerge/>
            <w:shd w:val="clear" w:color="auto" w:fill="auto"/>
          </w:tcPr>
          <w:p w14:paraId="4C2D7CE1" w14:textId="7777777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Baskerville" w:hAnsi="Baskerville" w:cs="Arial"/>
              <w:b/>
              <w:sz w:val="20"/>
              <w:szCs w:val="20"/>
            </w:rPr>
            <w:id w:val="300892128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1CA3E0" w14:textId="2EAF92B2" w:rsidR="005C420A" w:rsidRPr="00F417D0" w:rsidRDefault="000B2F52" w:rsidP="00131633">
                <w:pPr>
                  <w:rPr>
                    <w:rFonts w:ascii="Baskerville" w:hAnsi="Baskerville" w:cs="Arial"/>
                    <w:b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b/>
                    <w:sz w:val="20"/>
                    <w:szCs w:val="20"/>
                  </w:rPr>
                  <w:t>PBIS Team</w:t>
                </w:r>
              </w:p>
            </w:tc>
          </w:sdtContent>
        </w:sdt>
      </w:tr>
      <w:tr w:rsidR="005C420A" w:rsidRPr="004B68FD" w14:paraId="6759B8AC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792948E4" w14:textId="77777777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3FDE4086" w14:textId="0E631157" w:rsidR="005C420A" w:rsidRPr="00F417D0" w:rsidRDefault="00131633" w:rsidP="002C515F">
            <w:pPr>
              <w:rPr>
                <w:rFonts w:ascii="Baskerville" w:hAnsi="Baskerville" w:cs="Arial"/>
                <w:b/>
                <w:color w:val="000000" w:themeColor="text1"/>
                <w:sz w:val="22"/>
                <w:szCs w:val="22"/>
              </w:rPr>
            </w:pPr>
            <w:r w:rsidRPr="00F417D0">
              <w:rPr>
                <w:rFonts w:ascii="Baskerville" w:hAnsi="Baskerville" w:cs="Arial"/>
                <w:b/>
                <w:color w:val="000000" w:themeColor="text1"/>
                <w:sz w:val="22"/>
                <w:szCs w:val="22"/>
              </w:rPr>
              <w:t xml:space="preserve">100% of the staff will be trained on how to properly use the DMS Discipline Form and Flow Chart by September 2018. </w:t>
            </w:r>
          </w:p>
        </w:tc>
        <w:tc>
          <w:tcPr>
            <w:tcW w:w="876" w:type="pct"/>
            <w:vMerge/>
            <w:shd w:val="clear" w:color="auto" w:fill="auto"/>
          </w:tcPr>
          <w:p w14:paraId="4C5E2B8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Baskerville" w:hAnsi="Baskerville" w:cs="Arial"/>
              <w:b/>
              <w:sz w:val="20"/>
              <w:szCs w:val="20"/>
            </w:rPr>
            <w:id w:val="-104041496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53B87B29" w14:textId="5E2892B3" w:rsidR="005C420A" w:rsidRPr="00F417D0" w:rsidRDefault="000B2F52" w:rsidP="00131633">
                <w:pPr>
                  <w:rPr>
                    <w:rFonts w:ascii="Baskerville" w:hAnsi="Baskerville" w:cs="Arial"/>
                    <w:b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b/>
                    <w:sz w:val="20"/>
                    <w:szCs w:val="20"/>
                  </w:rPr>
                  <w:t>PBIS Team/Administration</w:t>
                </w:r>
              </w:p>
            </w:tc>
          </w:sdtContent>
        </w:sdt>
      </w:tr>
      <w:tr w:rsidR="005C420A" w:rsidRPr="004B68FD" w14:paraId="71586E48" w14:textId="77777777" w:rsidTr="000E3E4C">
        <w:trPr>
          <w:trHeight w:val="1349"/>
        </w:trPr>
        <w:tc>
          <w:tcPr>
            <w:tcW w:w="1162" w:type="pct"/>
            <w:shd w:val="clear" w:color="auto" w:fill="auto"/>
            <w:vAlign w:val="center"/>
          </w:tcPr>
          <w:p w14:paraId="780E8416" w14:textId="77777777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5FEE2585" w14:textId="5D56CE90" w:rsidR="005C420A" w:rsidRPr="00F417D0" w:rsidRDefault="006E3D7A" w:rsidP="000E3E4C">
            <w:pPr>
              <w:rPr>
                <w:rFonts w:ascii="Baskerville" w:hAnsi="Baskerville" w:cs="Arial"/>
                <w:b/>
                <w:color w:val="000000" w:themeColor="text1"/>
                <w:sz w:val="22"/>
                <w:szCs w:val="22"/>
              </w:rPr>
            </w:pPr>
            <w:r w:rsidRPr="00F417D0">
              <w:rPr>
                <w:rFonts w:ascii="Baskerville" w:hAnsi="Baskerville" w:cs="Arial"/>
                <w:b/>
                <w:color w:val="000000" w:themeColor="text1"/>
                <w:sz w:val="22"/>
                <w:szCs w:val="22"/>
              </w:rPr>
              <w:t xml:space="preserve">By October 2018, 85% of the students will </w:t>
            </w:r>
            <w:r w:rsidR="000E3E4C" w:rsidRPr="00F417D0">
              <w:rPr>
                <w:rFonts w:ascii="Baskerville" w:hAnsi="Baskerville" w:cs="Arial"/>
                <w:b/>
                <w:color w:val="000000" w:themeColor="text1"/>
                <w:sz w:val="22"/>
                <w:szCs w:val="22"/>
              </w:rPr>
              <w:t xml:space="preserve">receive Cavalier Cash for desired behaviors.  Students will </w:t>
            </w:r>
            <w:r w:rsidRPr="00F417D0">
              <w:rPr>
                <w:rFonts w:ascii="Baskerville" w:hAnsi="Baskerville" w:cs="Arial"/>
                <w:b/>
                <w:color w:val="000000" w:themeColor="text1"/>
                <w:sz w:val="22"/>
                <w:szCs w:val="22"/>
              </w:rPr>
              <w:t xml:space="preserve">utilize their </w:t>
            </w:r>
            <w:r w:rsidR="000E3E4C" w:rsidRPr="00F417D0">
              <w:rPr>
                <w:rFonts w:ascii="Baskerville" w:hAnsi="Baskerville" w:cs="Arial"/>
                <w:b/>
                <w:color w:val="000000" w:themeColor="text1"/>
                <w:sz w:val="22"/>
                <w:szCs w:val="22"/>
              </w:rPr>
              <w:t>earned Cavalier</w:t>
            </w:r>
            <w:r w:rsidR="00147530" w:rsidRPr="00F417D0">
              <w:rPr>
                <w:rFonts w:ascii="Baskerville" w:hAnsi="Baskerville" w:cs="Arial"/>
                <w:b/>
                <w:color w:val="000000" w:themeColor="text1"/>
                <w:sz w:val="22"/>
                <w:szCs w:val="22"/>
              </w:rPr>
              <w:t xml:space="preserve"> Cash </w:t>
            </w:r>
            <w:r w:rsidR="000E3E4C" w:rsidRPr="00F417D0">
              <w:rPr>
                <w:rFonts w:ascii="Baskerville" w:hAnsi="Baskerville" w:cs="Arial"/>
                <w:b/>
                <w:color w:val="000000" w:themeColor="text1"/>
                <w:sz w:val="22"/>
                <w:szCs w:val="22"/>
              </w:rPr>
              <w:t>for schoolwide drawings/rewards during the afternoon announcements every Friday.</w:t>
            </w:r>
            <w:r w:rsidR="00147530" w:rsidRPr="00F417D0">
              <w:rPr>
                <w:rFonts w:ascii="Baskerville" w:hAnsi="Baskerville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E00BB" w:rsidRPr="00F417D0">
              <w:rPr>
                <w:rFonts w:ascii="Baskerville" w:hAnsi="Baskerville" w:cs="Arial"/>
                <w:b/>
                <w:color w:val="000000" w:themeColor="text1"/>
                <w:sz w:val="22"/>
                <w:szCs w:val="22"/>
              </w:rPr>
              <w:t>Those students collecting more than 50 Cavalier Cash Dollars will be eligible for either Pizza, Cupcake, Ice Cream or BBQ Party Quarterly</w:t>
            </w:r>
            <w:r w:rsidR="004E00BB" w:rsidRPr="00F417D0">
              <w:rPr>
                <w:rFonts w:ascii="Baskerville" w:hAnsi="Baskerville" w:cs="Arial"/>
                <w:b/>
                <w:i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76" w:type="pct"/>
            <w:vMerge/>
            <w:shd w:val="clear" w:color="auto" w:fill="auto"/>
          </w:tcPr>
          <w:p w14:paraId="4E223DF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Baskerville" w:hAnsi="Baskerville" w:cs="Arial"/>
              <w:b/>
              <w:sz w:val="20"/>
              <w:szCs w:val="20"/>
            </w:rPr>
            <w:id w:val="1611854562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12AF7CEE" w14:textId="0AE59768" w:rsidR="005C420A" w:rsidRPr="00F417D0" w:rsidRDefault="000B2F52" w:rsidP="00131633">
                <w:pPr>
                  <w:rPr>
                    <w:rFonts w:ascii="Baskerville" w:hAnsi="Baskerville" w:cs="Arial"/>
                    <w:b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b/>
                    <w:sz w:val="20"/>
                    <w:szCs w:val="20"/>
                  </w:rPr>
                  <w:t>PBIS Team</w:t>
                </w:r>
              </w:p>
            </w:tc>
          </w:sdtContent>
        </w:sdt>
      </w:tr>
    </w:tbl>
    <w:p w14:paraId="688BA65B" w14:textId="77777777" w:rsidR="00D86FF7" w:rsidRDefault="00D86FF7">
      <w:pPr>
        <w:rPr>
          <w:rFonts w:ascii="Arial" w:hAnsi="Arial" w:cs="Arial"/>
        </w:rPr>
      </w:pPr>
    </w:p>
    <w:p w14:paraId="5079E7F8" w14:textId="77777777" w:rsidR="00091425" w:rsidRPr="004B68FD" w:rsidRDefault="00091425" w:rsidP="00091425">
      <w:pPr>
        <w:rPr>
          <w:rFonts w:ascii="Arial" w:hAnsi="Arial" w:cs="Arial"/>
        </w:rPr>
      </w:pPr>
    </w:p>
    <w:p w14:paraId="6FC4F90C" w14:textId="77777777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72932709" w14:textId="77777777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3FEEC996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24D70D8" w14:textId="7777777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0CB728A3" w14:textId="77777777" w:rsidTr="001833CF">
        <w:tc>
          <w:tcPr>
            <w:tcW w:w="1162" w:type="pct"/>
            <w:shd w:val="clear" w:color="auto" w:fill="FDDDFF"/>
            <w:vAlign w:val="center"/>
          </w:tcPr>
          <w:p w14:paraId="46B86565" w14:textId="77777777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2B16AEBB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203A0A03" w14:textId="77777777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6D9ED2E7" w14:textId="77777777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10DE281" w14:textId="77777777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5B0F8551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699EAA6A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5F1EA8D1" w14:textId="77777777" w:rsidR="000E3E4C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0E3E4C">
              <w:rPr>
                <w:rFonts w:ascii="Arial" w:hAnsi="Arial" w:cs="Arial"/>
                <w:sz w:val="20"/>
                <w:szCs w:val="20"/>
              </w:rPr>
              <w:t>Disobedience/</w:t>
            </w:r>
          </w:p>
          <w:p w14:paraId="06FC8881" w14:textId="09C576DA" w:rsidR="00D555A9" w:rsidRPr="00677B23" w:rsidRDefault="000E3E4C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Insubordination (Habitual Class Tardy/Skipping)</w:t>
            </w:r>
          </w:p>
        </w:tc>
        <w:tc>
          <w:tcPr>
            <w:tcW w:w="1752" w:type="pct"/>
            <w:vAlign w:val="center"/>
          </w:tcPr>
          <w:p w14:paraId="210D6C85" w14:textId="086DB3C9" w:rsidR="00D555A9" w:rsidRPr="00F417D0" w:rsidRDefault="000E3E4C" w:rsidP="00D555A9">
            <w:pPr>
              <w:rPr>
                <w:rFonts w:ascii="Baskerville" w:hAnsi="Baskerville" w:cs="Arial"/>
                <w:b/>
                <w:sz w:val="20"/>
                <w:szCs w:val="20"/>
              </w:rPr>
            </w:pPr>
            <w:r w:rsidRPr="00F417D0">
              <w:rPr>
                <w:rFonts w:ascii="Baskerville" w:hAnsi="Baskerville" w:cs="Arial"/>
                <w:b/>
                <w:sz w:val="20"/>
                <w:szCs w:val="20"/>
              </w:rPr>
              <w:t>By October 2018, 85% of the students will receive Cavalier Cash for desired behaviors.  Students will utilize their earned Cavalier Cash for schoolwide drawings/rewards during the afternoon announcements every Friday.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1B08F1E0" w14:textId="77777777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33E3C2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56AF4" w14:textId="77777777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Baskerville" w:hAnsi="Baskerville" w:cs="Arial"/>
              <w:b/>
              <w:sz w:val="20"/>
              <w:szCs w:val="20"/>
            </w:rPr>
            <w:id w:val="-1877848212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10D51EE9" w14:textId="66866610" w:rsidR="00D555A9" w:rsidRPr="00F417D0" w:rsidRDefault="000B2F52" w:rsidP="00603220">
                <w:pPr>
                  <w:rPr>
                    <w:rFonts w:ascii="Baskerville" w:hAnsi="Baskerville" w:cs="Arial"/>
                    <w:b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b/>
                    <w:sz w:val="20"/>
                    <w:szCs w:val="20"/>
                  </w:rPr>
                  <w:t>PBIS Team</w:t>
                </w:r>
              </w:p>
            </w:tc>
          </w:sdtContent>
        </w:sdt>
      </w:tr>
      <w:tr w:rsidR="00D555A9" w:rsidRPr="004B68FD" w14:paraId="386371F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7D7A68DC" w14:textId="73239724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5C15CA77" w14:textId="42101FCE" w:rsidR="00263E23" w:rsidRPr="00147530" w:rsidRDefault="00D555A9" w:rsidP="00147530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B050B86" w14:textId="333DB805" w:rsidR="00D555A9" w:rsidRPr="00F417D0" w:rsidRDefault="00147530" w:rsidP="00D555A9">
            <w:pPr>
              <w:rPr>
                <w:rFonts w:ascii="Baskerville" w:hAnsi="Baskerville" w:cs="Arial"/>
                <w:b/>
                <w:sz w:val="20"/>
                <w:szCs w:val="20"/>
              </w:rPr>
            </w:pPr>
            <w:r w:rsidRPr="00F417D0">
              <w:rPr>
                <w:rFonts w:ascii="Baskerville" w:hAnsi="Baskerville" w:cs="Arial"/>
                <w:b/>
                <w:sz w:val="20"/>
                <w:szCs w:val="20"/>
              </w:rPr>
              <w:t>Decrease of 25% of referrals submitted to administration from the top 3 event locations.</w:t>
            </w:r>
          </w:p>
        </w:tc>
        <w:tc>
          <w:tcPr>
            <w:tcW w:w="876" w:type="pct"/>
            <w:vMerge/>
            <w:shd w:val="clear" w:color="auto" w:fill="auto"/>
          </w:tcPr>
          <w:p w14:paraId="1B97FAC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Baskerville" w:hAnsi="Baskerville" w:cs="Arial"/>
              <w:b/>
              <w:sz w:val="20"/>
              <w:szCs w:val="20"/>
            </w:rPr>
            <w:id w:val="-1266460023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07CA219" w14:textId="29A61D31" w:rsidR="00D555A9" w:rsidRPr="00F417D0" w:rsidRDefault="000B2F52" w:rsidP="00603220">
                <w:pPr>
                  <w:rPr>
                    <w:rFonts w:ascii="Baskerville" w:hAnsi="Baskerville" w:cs="Arial"/>
                    <w:b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b/>
                    <w:sz w:val="20"/>
                    <w:szCs w:val="20"/>
                  </w:rPr>
                  <w:t>PBIS Team</w:t>
                </w:r>
              </w:p>
            </w:tc>
          </w:sdtContent>
        </w:sdt>
      </w:tr>
      <w:tr w:rsidR="00D555A9" w:rsidRPr="004B68FD" w14:paraId="7F773F4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5A173B16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842A398" w14:textId="77777777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3F8AC793" w14:textId="7DA2816C" w:rsidR="00D555A9" w:rsidRPr="00F417D0" w:rsidRDefault="00147530" w:rsidP="00147530">
            <w:pPr>
              <w:rPr>
                <w:rFonts w:ascii="Baskerville" w:hAnsi="Baskerville" w:cs="Arial"/>
                <w:b/>
                <w:sz w:val="20"/>
                <w:szCs w:val="20"/>
              </w:rPr>
            </w:pPr>
            <w:r w:rsidRPr="00F417D0">
              <w:rPr>
                <w:rFonts w:ascii="Baskerville" w:hAnsi="Baskerville" w:cs="Arial"/>
                <w:b/>
                <w:sz w:val="20"/>
                <w:szCs w:val="20"/>
              </w:rPr>
              <w:t>Decrease of 25% of referrals submitted to administration.</w:t>
            </w:r>
          </w:p>
        </w:tc>
        <w:tc>
          <w:tcPr>
            <w:tcW w:w="876" w:type="pct"/>
            <w:vMerge/>
            <w:shd w:val="clear" w:color="auto" w:fill="auto"/>
          </w:tcPr>
          <w:p w14:paraId="4A172593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Baskerville" w:hAnsi="Baskerville" w:cs="Arial"/>
              <w:b/>
              <w:sz w:val="20"/>
              <w:szCs w:val="20"/>
            </w:rPr>
            <w:id w:val="-12847417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50943B4" w14:textId="35D27FAE" w:rsidR="00D555A9" w:rsidRPr="00F417D0" w:rsidRDefault="000B2F52" w:rsidP="00603220">
                <w:pPr>
                  <w:rPr>
                    <w:rFonts w:ascii="Baskerville" w:hAnsi="Baskerville" w:cs="Arial"/>
                    <w:b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b/>
                    <w:sz w:val="20"/>
                    <w:szCs w:val="20"/>
                  </w:rPr>
                  <w:t>PBIS Team/Administration</w:t>
                </w:r>
              </w:p>
            </w:tc>
          </w:sdtContent>
        </w:sdt>
      </w:tr>
      <w:tr w:rsidR="00D555A9" w:rsidRPr="004B68FD" w14:paraId="05D4DAC8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1CC3A6C4" w14:textId="77777777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18E17F8D" w14:textId="1A44B6EA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="000E3E4C">
              <w:rPr>
                <w:rFonts w:ascii="Arial" w:hAnsi="Arial" w:cs="Arial"/>
                <w:b/>
                <w:sz w:val="20"/>
              </w:rPr>
              <w:t xml:space="preserve"> 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1DE70F9A" w14:textId="7AC799D6" w:rsidR="00D555A9" w:rsidRPr="00F417D0" w:rsidRDefault="00147530" w:rsidP="00603220">
            <w:pPr>
              <w:rPr>
                <w:rFonts w:ascii="Baskerville" w:hAnsi="Baskerville" w:cs="Arial"/>
                <w:b/>
                <w:sz w:val="20"/>
                <w:szCs w:val="20"/>
              </w:rPr>
            </w:pPr>
            <w:r w:rsidRPr="00F417D0">
              <w:rPr>
                <w:rFonts w:ascii="Baskerville" w:hAnsi="Baskerville" w:cs="Arial"/>
                <w:b/>
                <w:sz w:val="20"/>
                <w:szCs w:val="20"/>
              </w:rPr>
              <w:t>Decrease of 25% of referrals submitted to administration</w:t>
            </w:r>
            <w:r w:rsidR="00603220" w:rsidRPr="00F417D0">
              <w:rPr>
                <w:rFonts w:ascii="Baskerville" w:hAnsi="Baskerville" w:cs="Arial"/>
                <w:b/>
                <w:sz w:val="20"/>
                <w:szCs w:val="20"/>
              </w:rPr>
              <w:t xml:space="preserve">. If referral is submitted a completed </w:t>
            </w:r>
            <w:r w:rsidRPr="00F417D0">
              <w:rPr>
                <w:rFonts w:ascii="Baskerville" w:hAnsi="Baskerville" w:cs="Arial"/>
                <w:b/>
                <w:sz w:val="20"/>
                <w:szCs w:val="20"/>
              </w:rPr>
              <w:t xml:space="preserve">discipline form </w:t>
            </w:r>
            <w:r w:rsidR="00603220" w:rsidRPr="00F417D0">
              <w:rPr>
                <w:rFonts w:ascii="Baskerville" w:hAnsi="Baskerville" w:cs="Arial"/>
                <w:b/>
                <w:sz w:val="20"/>
                <w:szCs w:val="20"/>
              </w:rPr>
              <w:t>is attached.</w:t>
            </w:r>
          </w:p>
        </w:tc>
        <w:tc>
          <w:tcPr>
            <w:tcW w:w="876" w:type="pct"/>
            <w:vMerge/>
            <w:shd w:val="clear" w:color="auto" w:fill="auto"/>
          </w:tcPr>
          <w:p w14:paraId="444E5672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Baskerville" w:hAnsi="Baskerville" w:cs="Arial"/>
              <w:b/>
              <w:sz w:val="20"/>
              <w:szCs w:val="20"/>
            </w:rPr>
            <w:id w:val="-1766606101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C57228B" w14:textId="0F9EBE8D" w:rsidR="00D555A9" w:rsidRPr="00F417D0" w:rsidRDefault="000B2F52" w:rsidP="00603220">
                <w:pPr>
                  <w:rPr>
                    <w:rFonts w:ascii="Baskerville" w:hAnsi="Baskerville" w:cs="Arial"/>
                    <w:b/>
                    <w:sz w:val="20"/>
                    <w:szCs w:val="20"/>
                  </w:rPr>
                </w:pPr>
                <w:r>
                  <w:rPr>
                    <w:rFonts w:ascii="Baskerville" w:hAnsi="Baskerville" w:cs="Arial"/>
                    <w:b/>
                    <w:sz w:val="20"/>
                    <w:szCs w:val="20"/>
                  </w:rPr>
                  <w:t>PBIS Team/ Administration</w:t>
                </w:r>
              </w:p>
            </w:tc>
          </w:sdtContent>
        </w:sdt>
      </w:tr>
    </w:tbl>
    <w:p w14:paraId="2C081F1B" w14:textId="51B4C9EA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5"/>
      <w:footerReference w:type="default" r:id="rId16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5AE15" w14:textId="77777777" w:rsidR="00C160A4" w:rsidRDefault="00C160A4" w:rsidP="00C916BF">
      <w:r>
        <w:separator/>
      </w:r>
    </w:p>
  </w:endnote>
  <w:endnote w:type="continuationSeparator" w:id="0">
    <w:p w14:paraId="41FD2A42" w14:textId="77777777" w:rsidR="00C160A4" w:rsidRDefault="00C160A4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roman"/>
    <w:pitch w:val="variable"/>
    <w:sig w:usb0="80000067" w:usb1="00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AD1A0" w14:textId="77777777" w:rsidR="004D2954" w:rsidRDefault="004D2954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18AEFA" w14:textId="77777777" w:rsidR="004D2954" w:rsidRDefault="004D2954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02433" w14:textId="77777777" w:rsidR="004D2954" w:rsidRDefault="004D2954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C798794" w14:textId="77777777" w:rsidR="004D2954" w:rsidRDefault="004D2954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8683E" w14:textId="77777777" w:rsidR="00C160A4" w:rsidRDefault="00C160A4" w:rsidP="00C916BF">
      <w:r>
        <w:separator/>
      </w:r>
    </w:p>
  </w:footnote>
  <w:footnote w:type="continuationSeparator" w:id="0">
    <w:p w14:paraId="77287416" w14:textId="77777777" w:rsidR="00C160A4" w:rsidRDefault="00C160A4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2.55pt;height:79.7pt;visibility:visible;mso-wrap-style:square" o:bullet="t">
        <v:imagedata r:id="rId1" o:title=""/>
      </v:shape>
    </w:pict>
  </w:numPicBullet>
  <w:abstractNum w:abstractNumId="0" w15:restartNumberingAfterBreak="0">
    <w:nsid w:val="00D5072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2AD5C2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AC934E6"/>
    <w:multiLevelType w:val="hybridMultilevel"/>
    <w:tmpl w:val="381877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10871"/>
    <w:multiLevelType w:val="hybridMultilevel"/>
    <w:tmpl w:val="EAE85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0529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50A53"/>
    <w:multiLevelType w:val="hybridMultilevel"/>
    <w:tmpl w:val="6B2013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F325D"/>
    <w:multiLevelType w:val="hybridMultilevel"/>
    <w:tmpl w:val="B4D6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9"/>
  </w:num>
  <w:num w:numId="3">
    <w:abstractNumId w:val="40"/>
  </w:num>
  <w:num w:numId="4">
    <w:abstractNumId w:val="23"/>
  </w:num>
  <w:num w:numId="5">
    <w:abstractNumId w:val="14"/>
  </w:num>
  <w:num w:numId="6">
    <w:abstractNumId w:val="26"/>
  </w:num>
  <w:num w:numId="7">
    <w:abstractNumId w:val="8"/>
  </w:num>
  <w:num w:numId="8">
    <w:abstractNumId w:val="35"/>
  </w:num>
  <w:num w:numId="9">
    <w:abstractNumId w:val="36"/>
  </w:num>
  <w:num w:numId="10">
    <w:abstractNumId w:val="2"/>
  </w:num>
  <w:num w:numId="11">
    <w:abstractNumId w:val="4"/>
  </w:num>
  <w:num w:numId="12">
    <w:abstractNumId w:val="37"/>
  </w:num>
  <w:num w:numId="13">
    <w:abstractNumId w:val="34"/>
  </w:num>
  <w:num w:numId="14">
    <w:abstractNumId w:val="25"/>
  </w:num>
  <w:num w:numId="15">
    <w:abstractNumId w:val="12"/>
  </w:num>
  <w:num w:numId="16">
    <w:abstractNumId w:val="19"/>
  </w:num>
  <w:num w:numId="17">
    <w:abstractNumId w:val="28"/>
  </w:num>
  <w:num w:numId="18">
    <w:abstractNumId w:val="9"/>
  </w:num>
  <w:num w:numId="19">
    <w:abstractNumId w:val="22"/>
  </w:num>
  <w:num w:numId="20">
    <w:abstractNumId w:val="32"/>
  </w:num>
  <w:num w:numId="21">
    <w:abstractNumId w:val="38"/>
  </w:num>
  <w:num w:numId="22">
    <w:abstractNumId w:val="7"/>
  </w:num>
  <w:num w:numId="23">
    <w:abstractNumId w:val="24"/>
  </w:num>
  <w:num w:numId="24">
    <w:abstractNumId w:val="5"/>
  </w:num>
  <w:num w:numId="25">
    <w:abstractNumId w:val="33"/>
  </w:num>
  <w:num w:numId="26">
    <w:abstractNumId w:val="21"/>
  </w:num>
  <w:num w:numId="27">
    <w:abstractNumId w:val="16"/>
  </w:num>
  <w:num w:numId="28">
    <w:abstractNumId w:val="31"/>
  </w:num>
  <w:num w:numId="29">
    <w:abstractNumId w:val="6"/>
  </w:num>
  <w:num w:numId="30">
    <w:abstractNumId w:val="18"/>
  </w:num>
  <w:num w:numId="31">
    <w:abstractNumId w:val="39"/>
  </w:num>
  <w:num w:numId="32">
    <w:abstractNumId w:val="41"/>
  </w:num>
  <w:num w:numId="33">
    <w:abstractNumId w:val="43"/>
  </w:num>
  <w:num w:numId="34">
    <w:abstractNumId w:val="3"/>
  </w:num>
  <w:num w:numId="35">
    <w:abstractNumId w:val="11"/>
  </w:num>
  <w:num w:numId="36">
    <w:abstractNumId w:val="44"/>
  </w:num>
  <w:num w:numId="37">
    <w:abstractNumId w:val="30"/>
  </w:num>
  <w:num w:numId="38">
    <w:abstractNumId w:val="20"/>
  </w:num>
  <w:num w:numId="39">
    <w:abstractNumId w:val="15"/>
  </w:num>
  <w:num w:numId="40">
    <w:abstractNumId w:val="0"/>
  </w:num>
  <w:num w:numId="41">
    <w:abstractNumId w:val="1"/>
  </w:num>
  <w:num w:numId="42">
    <w:abstractNumId w:val="13"/>
  </w:num>
  <w:num w:numId="43">
    <w:abstractNumId w:val="10"/>
  </w:num>
  <w:num w:numId="44">
    <w:abstractNumId w:val="27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760F"/>
    <w:rsid w:val="00010E52"/>
    <w:rsid w:val="000125CE"/>
    <w:rsid w:val="00013ED5"/>
    <w:rsid w:val="00023904"/>
    <w:rsid w:val="00025FEA"/>
    <w:rsid w:val="00047B49"/>
    <w:rsid w:val="00051B44"/>
    <w:rsid w:val="00060593"/>
    <w:rsid w:val="00061C44"/>
    <w:rsid w:val="00062C18"/>
    <w:rsid w:val="00063ECF"/>
    <w:rsid w:val="00065C6D"/>
    <w:rsid w:val="00066EF4"/>
    <w:rsid w:val="00070FAE"/>
    <w:rsid w:val="000722F6"/>
    <w:rsid w:val="00090D80"/>
    <w:rsid w:val="00090E7E"/>
    <w:rsid w:val="00091425"/>
    <w:rsid w:val="00091980"/>
    <w:rsid w:val="00095F72"/>
    <w:rsid w:val="000A4683"/>
    <w:rsid w:val="000A56B1"/>
    <w:rsid w:val="000A65F0"/>
    <w:rsid w:val="000B2F52"/>
    <w:rsid w:val="000B609D"/>
    <w:rsid w:val="000B6E32"/>
    <w:rsid w:val="000C0248"/>
    <w:rsid w:val="000C408D"/>
    <w:rsid w:val="000D2230"/>
    <w:rsid w:val="000E3748"/>
    <w:rsid w:val="000E3E4C"/>
    <w:rsid w:val="000E5E3F"/>
    <w:rsid w:val="000E754F"/>
    <w:rsid w:val="000F209E"/>
    <w:rsid w:val="000F365F"/>
    <w:rsid w:val="00100A4B"/>
    <w:rsid w:val="001102E5"/>
    <w:rsid w:val="001125E8"/>
    <w:rsid w:val="00126766"/>
    <w:rsid w:val="001304ED"/>
    <w:rsid w:val="00131633"/>
    <w:rsid w:val="00147530"/>
    <w:rsid w:val="00150219"/>
    <w:rsid w:val="00150807"/>
    <w:rsid w:val="00150A2B"/>
    <w:rsid w:val="001577F9"/>
    <w:rsid w:val="001610DB"/>
    <w:rsid w:val="001658D2"/>
    <w:rsid w:val="00171FB9"/>
    <w:rsid w:val="00177415"/>
    <w:rsid w:val="00183149"/>
    <w:rsid w:val="001833CF"/>
    <w:rsid w:val="00185C0D"/>
    <w:rsid w:val="00192508"/>
    <w:rsid w:val="00196237"/>
    <w:rsid w:val="001A06DC"/>
    <w:rsid w:val="001A0E6F"/>
    <w:rsid w:val="001A3D74"/>
    <w:rsid w:val="001A49F0"/>
    <w:rsid w:val="001A64F1"/>
    <w:rsid w:val="001B233D"/>
    <w:rsid w:val="001B5C4E"/>
    <w:rsid w:val="001C5AB8"/>
    <w:rsid w:val="001C7413"/>
    <w:rsid w:val="001D0683"/>
    <w:rsid w:val="001D158C"/>
    <w:rsid w:val="001E6661"/>
    <w:rsid w:val="001E6BA9"/>
    <w:rsid w:val="001E7C43"/>
    <w:rsid w:val="001F20D7"/>
    <w:rsid w:val="001F6276"/>
    <w:rsid w:val="001F702E"/>
    <w:rsid w:val="00201D5E"/>
    <w:rsid w:val="00210DAC"/>
    <w:rsid w:val="00211375"/>
    <w:rsid w:val="00211AA7"/>
    <w:rsid w:val="00213D9A"/>
    <w:rsid w:val="002208F0"/>
    <w:rsid w:val="002270DE"/>
    <w:rsid w:val="00232F6E"/>
    <w:rsid w:val="00253609"/>
    <w:rsid w:val="00253C50"/>
    <w:rsid w:val="00254DDD"/>
    <w:rsid w:val="00256073"/>
    <w:rsid w:val="00257C80"/>
    <w:rsid w:val="00263E23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A0BF3"/>
    <w:rsid w:val="002A48C0"/>
    <w:rsid w:val="002A4C7D"/>
    <w:rsid w:val="002A6576"/>
    <w:rsid w:val="002B019B"/>
    <w:rsid w:val="002B24B0"/>
    <w:rsid w:val="002B30B2"/>
    <w:rsid w:val="002B67AE"/>
    <w:rsid w:val="002C15B6"/>
    <w:rsid w:val="002C515F"/>
    <w:rsid w:val="002C5D67"/>
    <w:rsid w:val="002C6626"/>
    <w:rsid w:val="002C791A"/>
    <w:rsid w:val="002E6443"/>
    <w:rsid w:val="002F66DC"/>
    <w:rsid w:val="00300C49"/>
    <w:rsid w:val="00304BD9"/>
    <w:rsid w:val="003219F1"/>
    <w:rsid w:val="0032278F"/>
    <w:rsid w:val="00322FC7"/>
    <w:rsid w:val="00325887"/>
    <w:rsid w:val="00341A58"/>
    <w:rsid w:val="00341C5D"/>
    <w:rsid w:val="00342DA2"/>
    <w:rsid w:val="00343055"/>
    <w:rsid w:val="0034558D"/>
    <w:rsid w:val="00351943"/>
    <w:rsid w:val="00353AB7"/>
    <w:rsid w:val="00353DB6"/>
    <w:rsid w:val="00354BEB"/>
    <w:rsid w:val="003611DE"/>
    <w:rsid w:val="00363B26"/>
    <w:rsid w:val="00363F1A"/>
    <w:rsid w:val="003651A9"/>
    <w:rsid w:val="00366248"/>
    <w:rsid w:val="003666EB"/>
    <w:rsid w:val="00366E18"/>
    <w:rsid w:val="0037236A"/>
    <w:rsid w:val="00374C79"/>
    <w:rsid w:val="00383AF1"/>
    <w:rsid w:val="00384A13"/>
    <w:rsid w:val="00386D8F"/>
    <w:rsid w:val="00387DE0"/>
    <w:rsid w:val="00392D24"/>
    <w:rsid w:val="003936F7"/>
    <w:rsid w:val="003B08D7"/>
    <w:rsid w:val="003B5E15"/>
    <w:rsid w:val="003B6B29"/>
    <w:rsid w:val="003B76D8"/>
    <w:rsid w:val="003C7A21"/>
    <w:rsid w:val="003E18E6"/>
    <w:rsid w:val="003E2FD6"/>
    <w:rsid w:val="003E7D65"/>
    <w:rsid w:val="003F0AB4"/>
    <w:rsid w:val="003F5E30"/>
    <w:rsid w:val="003F65DC"/>
    <w:rsid w:val="00406408"/>
    <w:rsid w:val="00407F96"/>
    <w:rsid w:val="00411077"/>
    <w:rsid w:val="004111B7"/>
    <w:rsid w:val="0041523B"/>
    <w:rsid w:val="00417665"/>
    <w:rsid w:val="004216BB"/>
    <w:rsid w:val="00421C12"/>
    <w:rsid w:val="00442E5F"/>
    <w:rsid w:val="004431A1"/>
    <w:rsid w:val="0044612E"/>
    <w:rsid w:val="004539B5"/>
    <w:rsid w:val="00454AEE"/>
    <w:rsid w:val="0046332F"/>
    <w:rsid w:val="004658FA"/>
    <w:rsid w:val="00470F58"/>
    <w:rsid w:val="00477BE3"/>
    <w:rsid w:val="00477F4F"/>
    <w:rsid w:val="00480102"/>
    <w:rsid w:val="004828CE"/>
    <w:rsid w:val="00487BF4"/>
    <w:rsid w:val="00492325"/>
    <w:rsid w:val="00493A06"/>
    <w:rsid w:val="00493CA7"/>
    <w:rsid w:val="00494956"/>
    <w:rsid w:val="004A1B09"/>
    <w:rsid w:val="004A5054"/>
    <w:rsid w:val="004A6B5A"/>
    <w:rsid w:val="004B55E2"/>
    <w:rsid w:val="004B5982"/>
    <w:rsid w:val="004B68FD"/>
    <w:rsid w:val="004B7F4F"/>
    <w:rsid w:val="004C7453"/>
    <w:rsid w:val="004D0292"/>
    <w:rsid w:val="004D2954"/>
    <w:rsid w:val="004E00BB"/>
    <w:rsid w:val="004E2851"/>
    <w:rsid w:val="004E4DEC"/>
    <w:rsid w:val="004E5C5F"/>
    <w:rsid w:val="004F296B"/>
    <w:rsid w:val="004F39B4"/>
    <w:rsid w:val="005004E8"/>
    <w:rsid w:val="00502D9B"/>
    <w:rsid w:val="005042C5"/>
    <w:rsid w:val="00505DCF"/>
    <w:rsid w:val="00505E76"/>
    <w:rsid w:val="00506BAF"/>
    <w:rsid w:val="00506EB4"/>
    <w:rsid w:val="00511124"/>
    <w:rsid w:val="00512709"/>
    <w:rsid w:val="00514D04"/>
    <w:rsid w:val="00521CDF"/>
    <w:rsid w:val="00535D27"/>
    <w:rsid w:val="00541C85"/>
    <w:rsid w:val="005424E0"/>
    <w:rsid w:val="00542BFB"/>
    <w:rsid w:val="00543741"/>
    <w:rsid w:val="0054467E"/>
    <w:rsid w:val="00550881"/>
    <w:rsid w:val="00550904"/>
    <w:rsid w:val="005544C1"/>
    <w:rsid w:val="005573E4"/>
    <w:rsid w:val="00560B58"/>
    <w:rsid w:val="00561F95"/>
    <w:rsid w:val="00563592"/>
    <w:rsid w:val="0056376A"/>
    <w:rsid w:val="005670F6"/>
    <w:rsid w:val="00567848"/>
    <w:rsid w:val="00570F9C"/>
    <w:rsid w:val="00572203"/>
    <w:rsid w:val="00574F11"/>
    <w:rsid w:val="00576682"/>
    <w:rsid w:val="00577945"/>
    <w:rsid w:val="00581B00"/>
    <w:rsid w:val="00585630"/>
    <w:rsid w:val="0058633D"/>
    <w:rsid w:val="00592B2F"/>
    <w:rsid w:val="00592D27"/>
    <w:rsid w:val="0059540F"/>
    <w:rsid w:val="005A2C40"/>
    <w:rsid w:val="005A62AC"/>
    <w:rsid w:val="005B2CEE"/>
    <w:rsid w:val="005B4C43"/>
    <w:rsid w:val="005B67A4"/>
    <w:rsid w:val="005B6A50"/>
    <w:rsid w:val="005B75FC"/>
    <w:rsid w:val="005C20E1"/>
    <w:rsid w:val="005C420A"/>
    <w:rsid w:val="005C472B"/>
    <w:rsid w:val="005C6B80"/>
    <w:rsid w:val="005D10C2"/>
    <w:rsid w:val="005D281E"/>
    <w:rsid w:val="005D2A50"/>
    <w:rsid w:val="005D445A"/>
    <w:rsid w:val="005D732C"/>
    <w:rsid w:val="005D7713"/>
    <w:rsid w:val="005E7469"/>
    <w:rsid w:val="005F4FBD"/>
    <w:rsid w:val="00601544"/>
    <w:rsid w:val="00603101"/>
    <w:rsid w:val="00603220"/>
    <w:rsid w:val="0061084D"/>
    <w:rsid w:val="006212BC"/>
    <w:rsid w:val="00627BD1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64DC"/>
    <w:rsid w:val="006566EA"/>
    <w:rsid w:val="006658BC"/>
    <w:rsid w:val="00667821"/>
    <w:rsid w:val="00676474"/>
    <w:rsid w:val="00677B23"/>
    <w:rsid w:val="00681EF7"/>
    <w:rsid w:val="0068274F"/>
    <w:rsid w:val="006833B5"/>
    <w:rsid w:val="00691FD1"/>
    <w:rsid w:val="00692574"/>
    <w:rsid w:val="00694BE9"/>
    <w:rsid w:val="00694E37"/>
    <w:rsid w:val="00697A3B"/>
    <w:rsid w:val="006A6526"/>
    <w:rsid w:val="006B0BB5"/>
    <w:rsid w:val="006B1FEE"/>
    <w:rsid w:val="006B2D7E"/>
    <w:rsid w:val="006B44AA"/>
    <w:rsid w:val="006B6563"/>
    <w:rsid w:val="006C00CB"/>
    <w:rsid w:val="006C2D17"/>
    <w:rsid w:val="006C5466"/>
    <w:rsid w:val="006C71BE"/>
    <w:rsid w:val="006D7804"/>
    <w:rsid w:val="006E3D7A"/>
    <w:rsid w:val="006F062A"/>
    <w:rsid w:val="00701189"/>
    <w:rsid w:val="0070322E"/>
    <w:rsid w:val="00703391"/>
    <w:rsid w:val="00704544"/>
    <w:rsid w:val="007076E2"/>
    <w:rsid w:val="007103AA"/>
    <w:rsid w:val="007140C0"/>
    <w:rsid w:val="007173FB"/>
    <w:rsid w:val="007254E7"/>
    <w:rsid w:val="007350C5"/>
    <w:rsid w:val="00735D4B"/>
    <w:rsid w:val="00736626"/>
    <w:rsid w:val="00741150"/>
    <w:rsid w:val="00753378"/>
    <w:rsid w:val="00753D77"/>
    <w:rsid w:val="00757619"/>
    <w:rsid w:val="0078064C"/>
    <w:rsid w:val="00783804"/>
    <w:rsid w:val="00785DBE"/>
    <w:rsid w:val="00791643"/>
    <w:rsid w:val="00795EAC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46CC"/>
    <w:rsid w:val="007F1B13"/>
    <w:rsid w:val="007F2968"/>
    <w:rsid w:val="007F305C"/>
    <w:rsid w:val="007F3CA7"/>
    <w:rsid w:val="008006D4"/>
    <w:rsid w:val="008035D6"/>
    <w:rsid w:val="00806BC5"/>
    <w:rsid w:val="00816C9B"/>
    <w:rsid w:val="00817465"/>
    <w:rsid w:val="0082329C"/>
    <w:rsid w:val="00823350"/>
    <w:rsid w:val="00823F4C"/>
    <w:rsid w:val="00827456"/>
    <w:rsid w:val="00832B3D"/>
    <w:rsid w:val="008331BE"/>
    <w:rsid w:val="00834239"/>
    <w:rsid w:val="00837EE4"/>
    <w:rsid w:val="008415D0"/>
    <w:rsid w:val="008419F9"/>
    <w:rsid w:val="008465BB"/>
    <w:rsid w:val="008471E2"/>
    <w:rsid w:val="0085002C"/>
    <w:rsid w:val="00855144"/>
    <w:rsid w:val="00862CAB"/>
    <w:rsid w:val="008648CF"/>
    <w:rsid w:val="00865DA6"/>
    <w:rsid w:val="008724D5"/>
    <w:rsid w:val="0087400F"/>
    <w:rsid w:val="0088127E"/>
    <w:rsid w:val="008820F7"/>
    <w:rsid w:val="00884EC5"/>
    <w:rsid w:val="008927ED"/>
    <w:rsid w:val="008957DE"/>
    <w:rsid w:val="00896CD7"/>
    <w:rsid w:val="008A1F41"/>
    <w:rsid w:val="008A52F1"/>
    <w:rsid w:val="008B313C"/>
    <w:rsid w:val="008B53B2"/>
    <w:rsid w:val="008C2BC1"/>
    <w:rsid w:val="008E15A4"/>
    <w:rsid w:val="008E1622"/>
    <w:rsid w:val="008E44FA"/>
    <w:rsid w:val="008F14B8"/>
    <w:rsid w:val="008F2407"/>
    <w:rsid w:val="008F37A4"/>
    <w:rsid w:val="00900168"/>
    <w:rsid w:val="00900C13"/>
    <w:rsid w:val="00901D4D"/>
    <w:rsid w:val="00903A84"/>
    <w:rsid w:val="00907DF6"/>
    <w:rsid w:val="0091078C"/>
    <w:rsid w:val="00910E26"/>
    <w:rsid w:val="0091630F"/>
    <w:rsid w:val="00920CB9"/>
    <w:rsid w:val="009214A2"/>
    <w:rsid w:val="009226D5"/>
    <w:rsid w:val="009236BA"/>
    <w:rsid w:val="0093137C"/>
    <w:rsid w:val="00934A93"/>
    <w:rsid w:val="00935430"/>
    <w:rsid w:val="009374E1"/>
    <w:rsid w:val="00955D32"/>
    <w:rsid w:val="00956646"/>
    <w:rsid w:val="00957004"/>
    <w:rsid w:val="00960C65"/>
    <w:rsid w:val="009633C5"/>
    <w:rsid w:val="00967698"/>
    <w:rsid w:val="00970074"/>
    <w:rsid w:val="00971889"/>
    <w:rsid w:val="009722BD"/>
    <w:rsid w:val="00972510"/>
    <w:rsid w:val="009731A5"/>
    <w:rsid w:val="00973676"/>
    <w:rsid w:val="00975435"/>
    <w:rsid w:val="009765BA"/>
    <w:rsid w:val="00982134"/>
    <w:rsid w:val="009956CD"/>
    <w:rsid w:val="009A1013"/>
    <w:rsid w:val="009A3504"/>
    <w:rsid w:val="009A3FA9"/>
    <w:rsid w:val="009A53EA"/>
    <w:rsid w:val="009A6349"/>
    <w:rsid w:val="009C1A06"/>
    <w:rsid w:val="009D2D0C"/>
    <w:rsid w:val="009E313B"/>
    <w:rsid w:val="009E6DFD"/>
    <w:rsid w:val="009F4416"/>
    <w:rsid w:val="009F6D17"/>
    <w:rsid w:val="00A02DF5"/>
    <w:rsid w:val="00A05590"/>
    <w:rsid w:val="00A1001D"/>
    <w:rsid w:val="00A22030"/>
    <w:rsid w:val="00A2312C"/>
    <w:rsid w:val="00A34CD8"/>
    <w:rsid w:val="00A36D42"/>
    <w:rsid w:val="00A40658"/>
    <w:rsid w:val="00A41990"/>
    <w:rsid w:val="00A44340"/>
    <w:rsid w:val="00A450F0"/>
    <w:rsid w:val="00A45B6C"/>
    <w:rsid w:val="00A5121B"/>
    <w:rsid w:val="00A52D2E"/>
    <w:rsid w:val="00A55792"/>
    <w:rsid w:val="00A55873"/>
    <w:rsid w:val="00A80CE9"/>
    <w:rsid w:val="00A830C4"/>
    <w:rsid w:val="00A8787D"/>
    <w:rsid w:val="00A92EC6"/>
    <w:rsid w:val="00A932D2"/>
    <w:rsid w:val="00A948D4"/>
    <w:rsid w:val="00A95001"/>
    <w:rsid w:val="00A95841"/>
    <w:rsid w:val="00AA3F47"/>
    <w:rsid w:val="00AA4D35"/>
    <w:rsid w:val="00AB03B6"/>
    <w:rsid w:val="00AB2403"/>
    <w:rsid w:val="00AB2F3F"/>
    <w:rsid w:val="00AC4065"/>
    <w:rsid w:val="00AD591B"/>
    <w:rsid w:val="00AE2F8F"/>
    <w:rsid w:val="00AF339E"/>
    <w:rsid w:val="00AF77FE"/>
    <w:rsid w:val="00B0180B"/>
    <w:rsid w:val="00B17C63"/>
    <w:rsid w:val="00B21D7A"/>
    <w:rsid w:val="00B227AB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10D8"/>
    <w:rsid w:val="00B77BE4"/>
    <w:rsid w:val="00B80845"/>
    <w:rsid w:val="00B82851"/>
    <w:rsid w:val="00B83D79"/>
    <w:rsid w:val="00B8402C"/>
    <w:rsid w:val="00B84AD8"/>
    <w:rsid w:val="00B8581A"/>
    <w:rsid w:val="00B858C2"/>
    <w:rsid w:val="00B93340"/>
    <w:rsid w:val="00BA3328"/>
    <w:rsid w:val="00BB1529"/>
    <w:rsid w:val="00BB21FD"/>
    <w:rsid w:val="00BB32B9"/>
    <w:rsid w:val="00BB42CB"/>
    <w:rsid w:val="00BB79D7"/>
    <w:rsid w:val="00BC079C"/>
    <w:rsid w:val="00BC26B3"/>
    <w:rsid w:val="00BD271C"/>
    <w:rsid w:val="00BD3DD0"/>
    <w:rsid w:val="00BD4C81"/>
    <w:rsid w:val="00BD4DFA"/>
    <w:rsid w:val="00BD6857"/>
    <w:rsid w:val="00BE0713"/>
    <w:rsid w:val="00BE26B5"/>
    <w:rsid w:val="00BE3D18"/>
    <w:rsid w:val="00BE5D67"/>
    <w:rsid w:val="00BF2A27"/>
    <w:rsid w:val="00BF34C1"/>
    <w:rsid w:val="00BF4FFB"/>
    <w:rsid w:val="00BF5FDF"/>
    <w:rsid w:val="00C04610"/>
    <w:rsid w:val="00C07BA4"/>
    <w:rsid w:val="00C1092B"/>
    <w:rsid w:val="00C10E8A"/>
    <w:rsid w:val="00C1409C"/>
    <w:rsid w:val="00C14193"/>
    <w:rsid w:val="00C15DA5"/>
    <w:rsid w:val="00C160A4"/>
    <w:rsid w:val="00C21D15"/>
    <w:rsid w:val="00C23E64"/>
    <w:rsid w:val="00C24000"/>
    <w:rsid w:val="00C25A6C"/>
    <w:rsid w:val="00C37DD0"/>
    <w:rsid w:val="00C41891"/>
    <w:rsid w:val="00C4719D"/>
    <w:rsid w:val="00C55090"/>
    <w:rsid w:val="00C5540A"/>
    <w:rsid w:val="00C55DCE"/>
    <w:rsid w:val="00C617D5"/>
    <w:rsid w:val="00C638B1"/>
    <w:rsid w:val="00C64F95"/>
    <w:rsid w:val="00C75673"/>
    <w:rsid w:val="00C76448"/>
    <w:rsid w:val="00C7646E"/>
    <w:rsid w:val="00C812E1"/>
    <w:rsid w:val="00C838C2"/>
    <w:rsid w:val="00C83EAD"/>
    <w:rsid w:val="00C916BF"/>
    <w:rsid w:val="00C93EA6"/>
    <w:rsid w:val="00CA0B0C"/>
    <w:rsid w:val="00CA10E3"/>
    <w:rsid w:val="00CA1A82"/>
    <w:rsid w:val="00CA3E98"/>
    <w:rsid w:val="00CB222F"/>
    <w:rsid w:val="00CB71A8"/>
    <w:rsid w:val="00CC0868"/>
    <w:rsid w:val="00CC1161"/>
    <w:rsid w:val="00CC53C8"/>
    <w:rsid w:val="00CD0CB8"/>
    <w:rsid w:val="00CD3DFD"/>
    <w:rsid w:val="00CD52CB"/>
    <w:rsid w:val="00CE3D20"/>
    <w:rsid w:val="00CF27B3"/>
    <w:rsid w:val="00CF4FE8"/>
    <w:rsid w:val="00CF6D4A"/>
    <w:rsid w:val="00D00B58"/>
    <w:rsid w:val="00D00EC7"/>
    <w:rsid w:val="00D02F6A"/>
    <w:rsid w:val="00D07764"/>
    <w:rsid w:val="00D12972"/>
    <w:rsid w:val="00D15091"/>
    <w:rsid w:val="00D20389"/>
    <w:rsid w:val="00D23899"/>
    <w:rsid w:val="00D23F02"/>
    <w:rsid w:val="00D31299"/>
    <w:rsid w:val="00D319E3"/>
    <w:rsid w:val="00D33DD5"/>
    <w:rsid w:val="00D34134"/>
    <w:rsid w:val="00D34219"/>
    <w:rsid w:val="00D343DE"/>
    <w:rsid w:val="00D34660"/>
    <w:rsid w:val="00D45AE5"/>
    <w:rsid w:val="00D45F0A"/>
    <w:rsid w:val="00D53101"/>
    <w:rsid w:val="00D54235"/>
    <w:rsid w:val="00D555A9"/>
    <w:rsid w:val="00D561CB"/>
    <w:rsid w:val="00D572BB"/>
    <w:rsid w:val="00D67A63"/>
    <w:rsid w:val="00D70AED"/>
    <w:rsid w:val="00D740EA"/>
    <w:rsid w:val="00D76073"/>
    <w:rsid w:val="00D86FF7"/>
    <w:rsid w:val="00D87A4C"/>
    <w:rsid w:val="00D907C5"/>
    <w:rsid w:val="00D93401"/>
    <w:rsid w:val="00D9419E"/>
    <w:rsid w:val="00D95030"/>
    <w:rsid w:val="00DA51D1"/>
    <w:rsid w:val="00DA6992"/>
    <w:rsid w:val="00DA70A7"/>
    <w:rsid w:val="00DB5144"/>
    <w:rsid w:val="00DB6629"/>
    <w:rsid w:val="00DC2138"/>
    <w:rsid w:val="00DC2D31"/>
    <w:rsid w:val="00DC6BAD"/>
    <w:rsid w:val="00DC6C88"/>
    <w:rsid w:val="00DC7623"/>
    <w:rsid w:val="00DD2EFC"/>
    <w:rsid w:val="00DD5148"/>
    <w:rsid w:val="00DE207C"/>
    <w:rsid w:val="00DF0032"/>
    <w:rsid w:val="00DF0BE0"/>
    <w:rsid w:val="00DF6AF4"/>
    <w:rsid w:val="00E02258"/>
    <w:rsid w:val="00E036CE"/>
    <w:rsid w:val="00E1278D"/>
    <w:rsid w:val="00E164EA"/>
    <w:rsid w:val="00E17A66"/>
    <w:rsid w:val="00E24542"/>
    <w:rsid w:val="00E25747"/>
    <w:rsid w:val="00E3020E"/>
    <w:rsid w:val="00E3543C"/>
    <w:rsid w:val="00E415FA"/>
    <w:rsid w:val="00E41FC3"/>
    <w:rsid w:val="00E43226"/>
    <w:rsid w:val="00E44AE1"/>
    <w:rsid w:val="00E60A80"/>
    <w:rsid w:val="00E65796"/>
    <w:rsid w:val="00E7159A"/>
    <w:rsid w:val="00E74FE6"/>
    <w:rsid w:val="00E8739A"/>
    <w:rsid w:val="00E932D3"/>
    <w:rsid w:val="00E963EF"/>
    <w:rsid w:val="00E97F68"/>
    <w:rsid w:val="00EA05B4"/>
    <w:rsid w:val="00EA3EEF"/>
    <w:rsid w:val="00EB1DE7"/>
    <w:rsid w:val="00EB3521"/>
    <w:rsid w:val="00EB48B8"/>
    <w:rsid w:val="00EB48EB"/>
    <w:rsid w:val="00EB6BDD"/>
    <w:rsid w:val="00EC02CA"/>
    <w:rsid w:val="00EC2B01"/>
    <w:rsid w:val="00EC3296"/>
    <w:rsid w:val="00EC32D3"/>
    <w:rsid w:val="00EC4635"/>
    <w:rsid w:val="00EC475C"/>
    <w:rsid w:val="00EC7E49"/>
    <w:rsid w:val="00ED0037"/>
    <w:rsid w:val="00ED1907"/>
    <w:rsid w:val="00ED3001"/>
    <w:rsid w:val="00ED6631"/>
    <w:rsid w:val="00EE03AE"/>
    <w:rsid w:val="00EE3DDA"/>
    <w:rsid w:val="00EE4D10"/>
    <w:rsid w:val="00EE58E6"/>
    <w:rsid w:val="00EF0AB5"/>
    <w:rsid w:val="00EF2053"/>
    <w:rsid w:val="00EF6E25"/>
    <w:rsid w:val="00EF7E35"/>
    <w:rsid w:val="00F00F66"/>
    <w:rsid w:val="00F0508D"/>
    <w:rsid w:val="00F119C6"/>
    <w:rsid w:val="00F130CA"/>
    <w:rsid w:val="00F131C7"/>
    <w:rsid w:val="00F21CF3"/>
    <w:rsid w:val="00F25EF5"/>
    <w:rsid w:val="00F302D9"/>
    <w:rsid w:val="00F31983"/>
    <w:rsid w:val="00F34AEB"/>
    <w:rsid w:val="00F4102D"/>
    <w:rsid w:val="00F417D0"/>
    <w:rsid w:val="00F434AA"/>
    <w:rsid w:val="00F45FFC"/>
    <w:rsid w:val="00F473A1"/>
    <w:rsid w:val="00F522F4"/>
    <w:rsid w:val="00F5421C"/>
    <w:rsid w:val="00F55A7A"/>
    <w:rsid w:val="00F570DA"/>
    <w:rsid w:val="00F5791E"/>
    <w:rsid w:val="00F5792E"/>
    <w:rsid w:val="00F63033"/>
    <w:rsid w:val="00F66C7A"/>
    <w:rsid w:val="00F7242A"/>
    <w:rsid w:val="00F73ED7"/>
    <w:rsid w:val="00F76877"/>
    <w:rsid w:val="00F777EE"/>
    <w:rsid w:val="00F8106B"/>
    <w:rsid w:val="00F862E2"/>
    <w:rsid w:val="00F907BD"/>
    <w:rsid w:val="00F91875"/>
    <w:rsid w:val="00F935E4"/>
    <w:rsid w:val="00FA19FC"/>
    <w:rsid w:val="00FA2376"/>
    <w:rsid w:val="00FC3D13"/>
    <w:rsid w:val="00FC4966"/>
    <w:rsid w:val="00FC4E56"/>
    <w:rsid w:val="00FC649D"/>
    <w:rsid w:val="00FD18C2"/>
    <w:rsid w:val="00FD59DA"/>
    <w:rsid w:val="00FD6D65"/>
    <w:rsid w:val="00FE5413"/>
    <w:rsid w:val="00FE5F9E"/>
    <w:rsid w:val="00FE6288"/>
    <w:rsid w:val="00FE7C90"/>
    <w:rsid w:val="00FE7F3C"/>
    <w:rsid w:val="00FF369D"/>
    <w:rsid w:val="00FF3AA2"/>
    <w:rsid w:val="00FF4295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092B5A"/>
  <w15:docId w15:val="{B5FF2E14-2D97-4723-91A6-39AB26C3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5B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55D32"/>
    <w:pPr>
      <w:keepNext/>
      <w:spacing w:before="120"/>
      <w:jc w:val="center"/>
      <w:outlineLvl w:val="1"/>
    </w:pPr>
    <w:rPr>
      <w:rFonts w:ascii="Arial" w:eastAsia="Times New Roman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955D32"/>
    <w:pPr>
      <w:keepNext/>
      <w:ind w:right="-108"/>
      <w:jc w:val="center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955D32"/>
    <w:pPr>
      <w:keepNext/>
      <w:jc w:val="center"/>
      <w:outlineLvl w:val="3"/>
    </w:pPr>
    <w:rPr>
      <w:rFonts w:ascii="Times New Roman" w:eastAsia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54BE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955D32"/>
    <w:rPr>
      <w:rFonts w:ascii="Arial" w:eastAsia="Times New Roman" w:hAnsi="Arial" w:cs="Arial"/>
      <w:b/>
    </w:rPr>
  </w:style>
  <w:style w:type="character" w:customStyle="1" w:styleId="Heading3Char">
    <w:name w:val="Heading 3 Char"/>
    <w:basedOn w:val="DefaultParagraphFont"/>
    <w:link w:val="Heading3"/>
    <w:rsid w:val="00955D32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955D32"/>
    <w:rPr>
      <w:rFonts w:ascii="Times New Roman" w:eastAsia="Times New Roman" w:hAnsi="Times New Roman" w:cs="Times New Roman"/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5B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A45B6C"/>
    <w:pPr>
      <w:jc w:val="center"/>
    </w:pPr>
    <w:rPr>
      <w:rFonts w:ascii="Times" w:eastAsia="Times" w:hAnsi="Times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A45B6C"/>
    <w:rPr>
      <w:rFonts w:ascii="Times" w:eastAsia="Times" w:hAnsi="Times" w:cs="Times New Roman"/>
      <w:sz w:val="22"/>
      <w:szCs w:val="20"/>
    </w:rPr>
  </w:style>
  <w:style w:type="paragraph" w:styleId="BodyText2">
    <w:name w:val="Body Text 2"/>
    <w:basedOn w:val="Normal"/>
    <w:link w:val="BodyText2Char"/>
    <w:rsid w:val="00A45B6C"/>
    <w:rPr>
      <w:rFonts w:ascii="Times" w:eastAsia="Times" w:hAnsi="Times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A45B6C"/>
    <w:rPr>
      <w:rFonts w:ascii="Times" w:eastAsia="Times" w:hAnsi="Times" w:cs="Times New Roman"/>
      <w:sz w:val="22"/>
      <w:szCs w:val="20"/>
    </w:rPr>
  </w:style>
  <w:style w:type="paragraph" w:styleId="BodyText3">
    <w:name w:val="Body Text 3"/>
    <w:basedOn w:val="Normal"/>
    <w:link w:val="BodyText3Char"/>
    <w:rsid w:val="00A45B6C"/>
    <w:pPr>
      <w:jc w:val="center"/>
    </w:pPr>
    <w:rPr>
      <w:rFonts w:ascii="Times" w:eastAsia="Times" w:hAnsi="Times"/>
      <w:szCs w:val="20"/>
    </w:rPr>
  </w:style>
  <w:style w:type="character" w:customStyle="1" w:styleId="BodyText3Char">
    <w:name w:val="Body Text 3 Char"/>
    <w:basedOn w:val="DefaultParagraphFont"/>
    <w:link w:val="BodyText3"/>
    <w:rsid w:val="00A45B6C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rti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prevention.org/mtssrti/training-mod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yyne.hogan@browardschool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yyne.hogan@browardschool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24C454ABDAF446FF81B6465409A0E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42F67-2F3D-4A07-96B7-7D66445DFC6C}"/>
      </w:docPartPr>
      <w:docPartBody>
        <w:p w:rsidR="00A32243" w:rsidRDefault="00F03B0C" w:rsidP="00F03B0C">
          <w:pPr>
            <w:pStyle w:val="24C454ABDAF446FF81B6465409A0EE8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D40886D78A8F6747AD79333A8DE37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0DA1A-6AE7-B74B-9802-7698A04F1A16}"/>
      </w:docPartPr>
      <w:docPartBody>
        <w:p w:rsidR="00B41201" w:rsidRDefault="00B41201" w:rsidP="00B41201">
          <w:pPr>
            <w:pStyle w:val="D40886D78A8F6747AD79333A8DE37ACE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61619BFCE5048F40AB4D723FDB496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BE989-4EE8-2C49-8B80-83C82E156ECC}"/>
      </w:docPartPr>
      <w:docPartBody>
        <w:p w:rsidR="00B41201" w:rsidRDefault="00B41201" w:rsidP="00B41201">
          <w:pPr>
            <w:pStyle w:val="61619BFCE5048F40AB4D723FDB496FA2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272988D7124EF0489EE0695665C8D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82668-EBC8-BB44-88AD-AA174DB4BA0F}"/>
      </w:docPartPr>
      <w:docPartBody>
        <w:p w:rsidR="00B41201" w:rsidRDefault="00B41201" w:rsidP="00B41201">
          <w:pPr>
            <w:pStyle w:val="272988D7124EF0489EE0695665C8D002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B797F199BF11F14488557D58019F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7AE06-E97E-3A4C-BD84-83FC9842FBFE}"/>
      </w:docPartPr>
      <w:docPartBody>
        <w:p w:rsidR="00B41201" w:rsidRDefault="00B41201" w:rsidP="00B41201">
          <w:pPr>
            <w:pStyle w:val="B797F199BF11F14488557D58019F03AF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CB13C7231D9D5140932D495E6DB12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25EC3-B47B-C54E-B0C9-51BB792B4345}"/>
      </w:docPartPr>
      <w:docPartBody>
        <w:p w:rsidR="00B41201" w:rsidRDefault="00B41201" w:rsidP="00B41201">
          <w:pPr>
            <w:pStyle w:val="CB13C7231D9D5140932D495E6DB1201D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95A963B94B1F0D45B242952EC166B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FA72C-0392-EC4C-A326-407BDEFFD203}"/>
      </w:docPartPr>
      <w:docPartBody>
        <w:p w:rsidR="00B41201" w:rsidRDefault="00B41201" w:rsidP="00B41201">
          <w:pPr>
            <w:pStyle w:val="95A963B94B1F0D45B242952EC166B341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roman"/>
    <w:pitch w:val="variable"/>
    <w:sig w:usb0="80000067" w:usb1="00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07A"/>
    <w:rsid w:val="00085A63"/>
    <w:rsid w:val="000A3DA3"/>
    <w:rsid w:val="00127A58"/>
    <w:rsid w:val="00145A40"/>
    <w:rsid w:val="001A3E1B"/>
    <w:rsid w:val="001D0F10"/>
    <w:rsid w:val="00207ADC"/>
    <w:rsid w:val="00262E99"/>
    <w:rsid w:val="002B3989"/>
    <w:rsid w:val="002B7EFB"/>
    <w:rsid w:val="002C2AB3"/>
    <w:rsid w:val="002D3932"/>
    <w:rsid w:val="00350862"/>
    <w:rsid w:val="00365E34"/>
    <w:rsid w:val="003D2EFD"/>
    <w:rsid w:val="003F2EE9"/>
    <w:rsid w:val="0041018A"/>
    <w:rsid w:val="00430F00"/>
    <w:rsid w:val="00434F2B"/>
    <w:rsid w:val="004351DF"/>
    <w:rsid w:val="004A007A"/>
    <w:rsid w:val="004A68FA"/>
    <w:rsid w:val="004D59F5"/>
    <w:rsid w:val="004E27A5"/>
    <w:rsid w:val="005116F8"/>
    <w:rsid w:val="00544A7F"/>
    <w:rsid w:val="005941A8"/>
    <w:rsid w:val="005B6951"/>
    <w:rsid w:val="00640219"/>
    <w:rsid w:val="00676283"/>
    <w:rsid w:val="006B6A75"/>
    <w:rsid w:val="006E3BA4"/>
    <w:rsid w:val="006F39CE"/>
    <w:rsid w:val="00712E9A"/>
    <w:rsid w:val="00725DD4"/>
    <w:rsid w:val="007345BE"/>
    <w:rsid w:val="00737A68"/>
    <w:rsid w:val="00745B22"/>
    <w:rsid w:val="00751C50"/>
    <w:rsid w:val="00771446"/>
    <w:rsid w:val="007776C9"/>
    <w:rsid w:val="007C7BED"/>
    <w:rsid w:val="0081222A"/>
    <w:rsid w:val="008E2C3C"/>
    <w:rsid w:val="0090742E"/>
    <w:rsid w:val="00941CBF"/>
    <w:rsid w:val="00961AA4"/>
    <w:rsid w:val="009818D4"/>
    <w:rsid w:val="00983ED1"/>
    <w:rsid w:val="00A11542"/>
    <w:rsid w:val="00A206F1"/>
    <w:rsid w:val="00A237FB"/>
    <w:rsid w:val="00A32243"/>
    <w:rsid w:val="00A60ECB"/>
    <w:rsid w:val="00A650E9"/>
    <w:rsid w:val="00A675CB"/>
    <w:rsid w:val="00A77BA0"/>
    <w:rsid w:val="00A93C98"/>
    <w:rsid w:val="00A94C30"/>
    <w:rsid w:val="00AE5B4E"/>
    <w:rsid w:val="00B04FEB"/>
    <w:rsid w:val="00B41201"/>
    <w:rsid w:val="00BA7DDC"/>
    <w:rsid w:val="00BE595C"/>
    <w:rsid w:val="00C30A1E"/>
    <w:rsid w:val="00C337B2"/>
    <w:rsid w:val="00C5080C"/>
    <w:rsid w:val="00C55941"/>
    <w:rsid w:val="00C851FE"/>
    <w:rsid w:val="00C96C4D"/>
    <w:rsid w:val="00CF1CFD"/>
    <w:rsid w:val="00CF602B"/>
    <w:rsid w:val="00D468D7"/>
    <w:rsid w:val="00D64636"/>
    <w:rsid w:val="00DC031D"/>
    <w:rsid w:val="00E03CAA"/>
    <w:rsid w:val="00E23B6B"/>
    <w:rsid w:val="00EB5CF7"/>
    <w:rsid w:val="00ED5595"/>
    <w:rsid w:val="00ED7AAC"/>
    <w:rsid w:val="00F03B0C"/>
    <w:rsid w:val="00F275E1"/>
    <w:rsid w:val="00F7018C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1201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C828AC88E2E4E4BAFA4CB7B9F215A51">
    <w:name w:val="DC828AC88E2E4E4BAFA4CB7B9F215A51"/>
    <w:rsid w:val="00F03B0C"/>
  </w:style>
  <w:style w:type="paragraph" w:customStyle="1" w:styleId="24C454ABDAF446FF81B6465409A0EE80">
    <w:name w:val="24C454ABDAF446FF81B6465409A0EE80"/>
    <w:rsid w:val="00F03B0C"/>
  </w:style>
  <w:style w:type="paragraph" w:customStyle="1" w:styleId="D40886D78A8F6747AD79333A8DE37ACE">
    <w:name w:val="D40886D78A8F6747AD79333A8DE37ACE"/>
    <w:rsid w:val="00B41201"/>
    <w:pPr>
      <w:spacing w:after="0" w:line="240" w:lineRule="auto"/>
    </w:pPr>
    <w:rPr>
      <w:sz w:val="24"/>
      <w:szCs w:val="24"/>
    </w:rPr>
  </w:style>
  <w:style w:type="paragraph" w:customStyle="1" w:styleId="61619BFCE5048F40AB4D723FDB496FA2">
    <w:name w:val="61619BFCE5048F40AB4D723FDB496FA2"/>
    <w:rsid w:val="00B41201"/>
    <w:pPr>
      <w:spacing w:after="0" w:line="240" w:lineRule="auto"/>
    </w:pPr>
    <w:rPr>
      <w:sz w:val="24"/>
      <w:szCs w:val="24"/>
    </w:rPr>
  </w:style>
  <w:style w:type="paragraph" w:customStyle="1" w:styleId="272988D7124EF0489EE0695665C8D002">
    <w:name w:val="272988D7124EF0489EE0695665C8D002"/>
    <w:rsid w:val="00B41201"/>
    <w:pPr>
      <w:spacing w:after="0" w:line="240" w:lineRule="auto"/>
    </w:pPr>
    <w:rPr>
      <w:sz w:val="24"/>
      <w:szCs w:val="24"/>
    </w:rPr>
  </w:style>
  <w:style w:type="paragraph" w:customStyle="1" w:styleId="B797F199BF11F14488557D58019F03AF">
    <w:name w:val="B797F199BF11F14488557D58019F03AF"/>
    <w:rsid w:val="00B41201"/>
    <w:pPr>
      <w:spacing w:after="0" w:line="240" w:lineRule="auto"/>
    </w:pPr>
    <w:rPr>
      <w:sz w:val="24"/>
      <w:szCs w:val="24"/>
    </w:rPr>
  </w:style>
  <w:style w:type="paragraph" w:customStyle="1" w:styleId="F00976B58796C041B2F86CA3E3F09F8A">
    <w:name w:val="F00976B58796C041B2F86CA3E3F09F8A"/>
    <w:rsid w:val="00B41201"/>
    <w:pPr>
      <w:spacing w:after="0" w:line="240" w:lineRule="auto"/>
    </w:pPr>
    <w:rPr>
      <w:sz w:val="24"/>
      <w:szCs w:val="24"/>
    </w:rPr>
  </w:style>
  <w:style w:type="paragraph" w:customStyle="1" w:styleId="CB13C7231D9D5140932D495E6DB1201D">
    <w:name w:val="CB13C7231D9D5140932D495E6DB1201D"/>
    <w:rsid w:val="00B41201"/>
    <w:pPr>
      <w:spacing w:after="0" w:line="240" w:lineRule="auto"/>
    </w:pPr>
    <w:rPr>
      <w:sz w:val="24"/>
      <w:szCs w:val="24"/>
    </w:rPr>
  </w:style>
  <w:style w:type="paragraph" w:customStyle="1" w:styleId="95A963B94B1F0D45B242952EC166B341">
    <w:name w:val="95A963B94B1F0D45B242952EC166B341"/>
    <w:rsid w:val="00B4120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4565</Words>
  <Characters>26022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30526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P00001968</cp:lastModifiedBy>
  <cp:revision>4</cp:revision>
  <cp:lastPrinted>2018-05-25T11:13:00Z</cp:lastPrinted>
  <dcterms:created xsi:type="dcterms:W3CDTF">2018-06-13T13:55:00Z</dcterms:created>
  <dcterms:modified xsi:type="dcterms:W3CDTF">2018-06-13T14:57:00Z</dcterms:modified>
  <cp:category/>
</cp:coreProperties>
</file>