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4B343" w14:textId="77777777" w:rsidR="00817465" w:rsidRDefault="000A4683" w:rsidP="00091425">
      <w:pPr>
        <w:jc w:val="center"/>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60800" behindDoc="0" locked="0" layoutInCell="1" allowOverlap="1" wp14:anchorId="3A72F534" wp14:editId="6735A49B">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A4DF657" w14:textId="77777777"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1BF0621E" w14:textId="77777777"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6FF0CBC6" w14:textId="77777777"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03C65196" w14:textId="77777777" w:rsidR="00091425" w:rsidRPr="004B68FD" w:rsidRDefault="00091425" w:rsidP="00091425">
      <w:pPr>
        <w:rPr>
          <w:rFonts w:ascii="Arial" w:hAnsi="Arial" w:cs="Arial"/>
          <w:sz w:val="20"/>
          <w:szCs w:val="20"/>
        </w:rPr>
      </w:pPr>
    </w:p>
    <w:p w14:paraId="6A349545" w14:textId="77777777"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E4F7797" w14:textId="7777777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49ABE1E7" w14:textId="77777777" w:rsidR="00ED1907" w:rsidRPr="004B68FD" w:rsidRDefault="00ED1907" w:rsidP="00091425">
      <w:pPr>
        <w:rPr>
          <w:rFonts w:ascii="Arial" w:hAnsi="Arial" w:cs="Arial"/>
          <w:sz w:val="20"/>
          <w:szCs w:val="20"/>
        </w:rPr>
      </w:pPr>
    </w:p>
    <w:p w14:paraId="6206331B" w14:textId="77777777"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22E38AFF" w14:textId="7777777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0E58199A" w14:textId="7777777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64DAEEED" w14:textId="777777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3E0CECF7" w14:textId="77777777"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10EB84AB" w14:textId="77777777" w:rsidR="004658FA" w:rsidRPr="004B68FD" w:rsidRDefault="004658FA" w:rsidP="00091425">
      <w:pPr>
        <w:rPr>
          <w:rFonts w:ascii="Arial" w:hAnsi="Arial" w:cs="Arial"/>
          <w:sz w:val="20"/>
          <w:szCs w:val="20"/>
        </w:rPr>
      </w:pPr>
    </w:p>
    <w:p w14:paraId="364D4BCB" w14:textId="77777777"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4E618303" w14:textId="77777777"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0DEBE2E2"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3CD83C69" w14:textId="77777777" w:rsidTr="007C01AE">
        <w:trPr>
          <w:trHeight w:val="288"/>
        </w:trPr>
        <w:tc>
          <w:tcPr>
            <w:tcW w:w="2520" w:type="dxa"/>
            <w:shd w:val="clear" w:color="auto" w:fill="FDDDFF"/>
            <w:vAlign w:val="center"/>
          </w:tcPr>
          <w:p w14:paraId="2D6BB4F2"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8096E46" w14:textId="77777777" w:rsidR="00D87A4C" w:rsidRPr="00BD271C" w:rsidRDefault="005B6EC4" w:rsidP="007C01AE">
            <w:pPr>
              <w:rPr>
                <w:rFonts w:ascii="Arial" w:hAnsi="Arial" w:cs="Arial"/>
              </w:rPr>
            </w:pPr>
            <w:r>
              <w:rPr>
                <w:rFonts w:ascii="Arial" w:hAnsi="Arial" w:cs="Arial"/>
              </w:rPr>
              <w:t>Pine Ridge Education Center</w:t>
            </w:r>
          </w:p>
        </w:tc>
      </w:tr>
      <w:tr w:rsidR="00D87A4C" w:rsidRPr="004B68FD" w14:paraId="08912854" w14:textId="77777777" w:rsidTr="007C01AE">
        <w:trPr>
          <w:trHeight w:val="288"/>
        </w:trPr>
        <w:tc>
          <w:tcPr>
            <w:tcW w:w="2520" w:type="dxa"/>
            <w:shd w:val="clear" w:color="auto" w:fill="FDDDFF"/>
            <w:vAlign w:val="center"/>
          </w:tcPr>
          <w:p w14:paraId="4E925ED6"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604D17A6" w14:textId="77777777" w:rsidR="00D87A4C" w:rsidRPr="00BD271C" w:rsidRDefault="005B6EC4" w:rsidP="007C01AE">
            <w:pPr>
              <w:rPr>
                <w:rFonts w:ascii="Arial" w:hAnsi="Arial" w:cs="Arial"/>
              </w:rPr>
            </w:pPr>
            <w:r>
              <w:rPr>
                <w:rFonts w:ascii="Arial" w:hAnsi="Arial" w:cs="Arial"/>
              </w:rPr>
              <w:t>0653</w:t>
            </w:r>
          </w:p>
        </w:tc>
      </w:tr>
      <w:tr w:rsidR="00D87A4C" w:rsidRPr="004B68FD" w14:paraId="4F56C13B" w14:textId="77777777" w:rsidTr="007C01AE">
        <w:trPr>
          <w:trHeight w:val="288"/>
        </w:trPr>
        <w:tc>
          <w:tcPr>
            <w:tcW w:w="2520" w:type="dxa"/>
            <w:shd w:val="clear" w:color="auto" w:fill="FDDDFF"/>
            <w:vAlign w:val="center"/>
          </w:tcPr>
          <w:p w14:paraId="43C4DD02" w14:textId="77777777"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725F5BEE" w14:textId="77777777" w:rsidR="00D87A4C" w:rsidRPr="00BD271C" w:rsidRDefault="005B6EC4" w:rsidP="007C01AE">
            <w:pPr>
              <w:rPr>
                <w:rFonts w:ascii="Arial" w:hAnsi="Arial" w:cs="Arial"/>
              </w:rPr>
            </w:pPr>
            <w:r>
              <w:rPr>
                <w:rFonts w:ascii="Arial" w:hAnsi="Arial" w:cs="Arial"/>
              </w:rPr>
              <w:t>Gerard Pericles</w:t>
            </w:r>
          </w:p>
        </w:tc>
      </w:tr>
      <w:tr w:rsidR="00D87A4C" w:rsidRPr="004B68FD" w14:paraId="70255066" w14:textId="77777777" w:rsidTr="007C01AE">
        <w:trPr>
          <w:trHeight w:val="288"/>
        </w:trPr>
        <w:tc>
          <w:tcPr>
            <w:tcW w:w="2520" w:type="dxa"/>
            <w:shd w:val="clear" w:color="auto" w:fill="FDDDFF"/>
            <w:vAlign w:val="center"/>
          </w:tcPr>
          <w:p w14:paraId="4E3FD35E"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019C9C50" w14:textId="77777777" w:rsidR="00D87A4C" w:rsidRPr="00BD271C" w:rsidRDefault="005B6EC4" w:rsidP="007C01AE">
            <w:pPr>
              <w:rPr>
                <w:rFonts w:ascii="Arial" w:hAnsi="Arial" w:cs="Arial"/>
              </w:rPr>
            </w:pPr>
            <w:r>
              <w:rPr>
                <w:rFonts w:ascii="Arial" w:hAnsi="Arial" w:cs="Arial"/>
              </w:rPr>
              <w:t>754-321-7275</w:t>
            </w:r>
          </w:p>
        </w:tc>
      </w:tr>
    </w:tbl>
    <w:p w14:paraId="628A40C1" w14:textId="77777777" w:rsidR="00910E26" w:rsidRDefault="00910E26" w:rsidP="00091425">
      <w:pPr>
        <w:rPr>
          <w:rFonts w:ascii="Arial" w:hAnsi="Arial" w:cs="Arial"/>
          <w:b/>
          <w:sz w:val="28"/>
          <w:szCs w:val="28"/>
        </w:rPr>
      </w:pPr>
    </w:p>
    <w:p w14:paraId="6CE32079"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1E3CAC0" w14:textId="77777777" w:rsidTr="00BD6857">
        <w:tc>
          <w:tcPr>
            <w:tcW w:w="10998" w:type="dxa"/>
            <w:shd w:val="clear" w:color="auto" w:fill="000000" w:themeFill="text1"/>
          </w:tcPr>
          <w:p w14:paraId="6061C588" w14:textId="77777777"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3AE5E125" w14:textId="77777777" w:rsidR="00091425" w:rsidRPr="004B68FD" w:rsidRDefault="00091425" w:rsidP="00091425">
      <w:pPr>
        <w:rPr>
          <w:rFonts w:ascii="Arial" w:hAnsi="Arial" w:cs="Arial"/>
          <w:b/>
          <w:sz w:val="20"/>
          <w:szCs w:val="20"/>
        </w:rPr>
      </w:pPr>
    </w:p>
    <w:p w14:paraId="1FFB2787" w14:textId="77777777"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442132D9" w14:textId="77777777" w:rsidTr="00D319E3">
        <w:trPr>
          <w:trHeight w:val="288"/>
        </w:trPr>
        <w:tc>
          <w:tcPr>
            <w:tcW w:w="3666" w:type="dxa"/>
            <w:shd w:val="clear" w:color="auto" w:fill="FDDDFF"/>
            <w:vAlign w:val="center"/>
          </w:tcPr>
          <w:p w14:paraId="01282CC8" w14:textId="77777777"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7D4A93C0"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31131534" w14:textId="77777777"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39187861" w14:textId="77777777" w:rsidTr="007C01AE">
        <w:trPr>
          <w:trHeight w:val="288"/>
        </w:trPr>
        <w:tc>
          <w:tcPr>
            <w:tcW w:w="3666" w:type="dxa"/>
            <w:vAlign w:val="center"/>
          </w:tcPr>
          <w:p w14:paraId="48A88932" w14:textId="77777777" w:rsidR="001C7413" w:rsidRPr="007C01AE" w:rsidRDefault="005B6EC4" w:rsidP="007C01AE">
            <w:pPr>
              <w:rPr>
                <w:rFonts w:ascii="Arial" w:hAnsi="Arial" w:cs="Arial"/>
              </w:rPr>
            </w:pPr>
            <w:r>
              <w:rPr>
                <w:rFonts w:ascii="Arial" w:hAnsi="Arial" w:cs="Arial"/>
              </w:rPr>
              <w:t>Dr. Henry Brown</w:t>
            </w:r>
          </w:p>
        </w:tc>
        <w:tc>
          <w:tcPr>
            <w:tcW w:w="3666" w:type="dxa"/>
            <w:vAlign w:val="center"/>
          </w:tcPr>
          <w:p w14:paraId="04A41F41" w14:textId="77777777" w:rsidR="001C7413" w:rsidRPr="007C01AE" w:rsidRDefault="005B6EC4" w:rsidP="007C01AE">
            <w:pPr>
              <w:rPr>
                <w:rFonts w:ascii="Arial" w:hAnsi="Arial" w:cs="Arial"/>
              </w:rPr>
            </w:pPr>
            <w:r>
              <w:rPr>
                <w:rFonts w:ascii="Arial" w:hAnsi="Arial" w:cs="Arial"/>
              </w:rPr>
              <w:t>Principal</w:t>
            </w:r>
          </w:p>
        </w:tc>
        <w:tc>
          <w:tcPr>
            <w:tcW w:w="3666" w:type="dxa"/>
            <w:vAlign w:val="center"/>
          </w:tcPr>
          <w:p w14:paraId="274FBD28" w14:textId="77777777"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416111EC" w14:textId="77777777" w:rsidTr="007C01AE">
        <w:trPr>
          <w:trHeight w:val="288"/>
        </w:trPr>
        <w:tc>
          <w:tcPr>
            <w:tcW w:w="3666" w:type="dxa"/>
            <w:vAlign w:val="center"/>
          </w:tcPr>
          <w:p w14:paraId="7ACEFAB3" w14:textId="77777777" w:rsidR="001C7413" w:rsidRPr="007C01AE" w:rsidRDefault="005B6EC4" w:rsidP="007C01AE">
            <w:pPr>
              <w:rPr>
                <w:rFonts w:ascii="Arial" w:hAnsi="Arial" w:cs="Arial"/>
              </w:rPr>
            </w:pPr>
            <w:r>
              <w:rPr>
                <w:rFonts w:ascii="Arial" w:hAnsi="Arial" w:cs="Arial"/>
              </w:rPr>
              <w:t>Gerard Pericles</w:t>
            </w:r>
          </w:p>
        </w:tc>
        <w:tc>
          <w:tcPr>
            <w:tcW w:w="3666" w:type="dxa"/>
            <w:vAlign w:val="center"/>
          </w:tcPr>
          <w:p w14:paraId="7174A095" w14:textId="77777777"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22416233" w14:textId="77777777" w:rsidR="001C7413" w:rsidRPr="007C01AE" w:rsidRDefault="005B6EC4" w:rsidP="007C01AE">
            <w:pPr>
              <w:rPr>
                <w:rFonts w:ascii="Arial" w:hAnsi="Arial" w:cs="Arial"/>
              </w:rPr>
            </w:pPr>
            <w:r>
              <w:rPr>
                <w:rFonts w:ascii="Arial" w:hAnsi="Arial" w:cs="Arial"/>
              </w:rPr>
              <w:t>Behavior Specialist</w:t>
            </w:r>
          </w:p>
        </w:tc>
      </w:tr>
      <w:tr w:rsidR="001C7413" w:rsidRPr="004B68FD" w14:paraId="621EABB4" w14:textId="77777777" w:rsidTr="007C01AE">
        <w:trPr>
          <w:trHeight w:val="288"/>
        </w:trPr>
        <w:tc>
          <w:tcPr>
            <w:tcW w:w="3666" w:type="dxa"/>
            <w:vAlign w:val="center"/>
          </w:tcPr>
          <w:p w14:paraId="43F96AF1" w14:textId="77777777" w:rsidR="001C7413" w:rsidRPr="007C01AE" w:rsidRDefault="005B6EC4" w:rsidP="007C01AE">
            <w:pPr>
              <w:rPr>
                <w:rFonts w:ascii="Arial" w:hAnsi="Arial" w:cs="Arial"/>
              </w:rPr>
            </w:pPr>
            <w:r>
              <w:rPr>
                <w:rFonts w:ascii="Arial" w:hAnsi="Arial" w:cs="Arial"/>
              </w:rPr>
              <w:t>Jasmine Holston</w:t>
            </w:r>
          </w:p>
        </w:tc>
        <w:tc>
          <w:tcPr>
            <w:tcW w:w="3666" w:type="dxa"/>
            <w:vAlign w:val="center"/>
          </w:tcPr>
          <w:p w14:paraId="52888215" w14:textId="77777777"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9F333FF" w14:textId="77777777"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242334EE" w14:textId="77777777" w:rsidTr="007C01AE">
        <w:trPr>
          <w:trHeight w:val="288"/>
        </w:trPr>
        <w:tc>
          <w:tcPr>
            <w:tcW w:w="3666" w:type="dxa"/>
            <w:vAlign w:val="center"/>
          </w:tcPr>
          <w:p w14:paraId="4DAE1213" w14:textId="77777777" w:rsidR="001C7413" w:rsidRPr="007C01AE" w:rsidRDefault="005B6EC4" w:rsidP="007C01AE">
            <w:pPr>
              <w:rPr>
                <w:rFonts w:ascii="Arial" w:hAnsi="Arial" w:cs="Arial"/>
              </w:rPr>
            </w:pPr>
            <w:r>
              <w:rPr>
                <w:rFonts w:ascii="Arial" w:hAnsi="Arial" w:cs="Arial"/>
              </w:rPr>
              <w:t xml:space="preserve">Steven </w:t>
            </w:r>
            <w:proofErr w:type="spellStart"/>
            <w:r>
              <w:rPr>
                <w:rFonts w:ascii="Arial" w:hAnsi="Arial" w:cs="Arial"/>
              </w:rPr>
              <w:t>Majka</w:t>
            </w:r>
            <w:proofErr w:type="spellEnd"/>
          </w:p>
        </w:tc>
        <w:tc>
          <w:tcPr>
            <w:tcW w:w="3666" w:type="dxa"/>
            <w:vAlign w:val="center"/>
          </w:tcPr>
          <w:p w14:paraId="29F83C25" w14:textId="77777777"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332817BB" w14:textId="77777777" w:rsidR="001C7413" w:rsidRPr="007C01AE" w:rsidRDefault="005B6EC4" w:rsidP="007C01AE">
            <w:pPr>
              <w:ind w:left="-347" w:firstLine="347"/>
              <w:rPr>
                <w:rFonts w:ascii="Arial" w:hAnsi="Arial" w:cs="Arial"/>
              </w:rPr>
            </w:pPr>
            <w:r>
              <w:rPr>
                <w:rFonts w:ascii="Arial" w:hAnsi="Arial" w:cs="Arial"/>
              </w:rPr>
              <w:t>K - 12</w:t>
            </w:r>
          </w:p>
        </w:tc>
      </w:tr>
      <w:tr w:rsidR="001C7413" w:rsidRPr="004B68FD" w14:paraId="147E3570" w14:textId="77777777" w:rsidTr="007C01AE">
        <w:trPr>
          <w:trHeight w:val="288"/>
        </w:trPr>
        <w:tc>
          <w:tcPr>
            <w:tcW w:w="3666" w:type="dxa"/>
            <w:vAlign w:val="center"/>
          </w:tcPr>
          <w:p w14:paraId="75B259B0" w14:textId="77777777" w:rsidR="001C7413" w:rsidRPr="007C01AE" w:rsidRDefault="00166ABE" w:rsidP="007C01AE">
            <w:pPr>
              <w:rPr>
                <w:rFonts w:ascii="Arial" w:hAnsi="Arial" w:cs="Arial"/>
              </w:rPr>
            </w:pPr>
            <w:r>
              <w:rPr>
                <w:rFonts w:ascii="Arial" w:hAnsi="Arial" w:cs="Arial"/>
              </w:rPr>
              <w:t>Stephanie Mogul</w:t>
            </w:r>
          </w:p>
        </w:tc>
        <w:tc>
          <w:tcPr>
            <w:tcW w:w="3666" w:type="dxa"/>
            <w:vAlign w:val="center"/>
          </w:tcPr>
          <w:p w14:paraId="56279CDD" w14:textId="77777777" w:rsidR="001C7413" w:rsidRPr="007C01AE" w:rsidRDefault="00166ABE" w:rsidP="007C01AE">
            <w:pPr>
              <w:rPr>
                <w:rFonts w:ascii="Arial" w:hAnsi="Arial" w:cs="Arial"/>
              </w:rPr>
            </w:pPr>
            <w:r>
              <w:rPr>
                <w:rFonts w:ascii="Arial" w:hAnsi="Arial" w:cs="Arial"/>
              </w:rPr>
              <w:t>Guidance Counselor</w:t>
            </w:r>
          </w:p>
        </w:tc>
        <w:tc>
          <w:tcPr>
            <w:tcW w:w="3666" w:type="dxa"/>
            <w:vAlign w:val="center"/>
          </w:tcPr>
          <w:p w14:paraId="48B9A1BA" w14:textId="77777777" w:rsidR="001C7413" w:rsidRPr="007C01AE" w:rsidRDefault="00166ABE" w:rsidP="007C01AE">
            <w:pPr>
              <w:ind w:left="-347" w:firstLine="347"/>
              <w:rPr>
                <w:rFonts w:ascii="Arial" w:hAnsi="Arial" w:cs="Arial"/>
              </w:rPr>
            </w:pPr>
            <w:r>
              <w:rPr>
                <w:rFonts w:ascii="Arial" w:hAnsi="Arial" w:cs="Arial"/>
              </w:rPr>
              <w:t>K - 12</w:t>
            </w:r>
          </w:p>
        </w:tc>
      </w:tr>
      <w:tr w:rsidR="001C7413" w:rsidRPr="004B68FD" w14:paraId="26B809A0" w14:textId="77777777" w:rsidTr="007C01AE">
        <w:trPr>
          <w:trHeight w:val="288"/>
        </w:trPr>
        <w:tc>
          <w:tcPr>
            <w:tcW w:w="3666" w:type="dxa"/>
            <w:vAlign w:val="center"/>
          </w:tcPr>
          <w:p w14:paraId="48D4CD7F" w14:textId="77777777" w:rsidR="001C7413" w:rsidRPr="007C01AE" w:rsidRDefault="00166ABE" w:rsidP="007C01AE">
            <w:pPr>
              <w:rPr>
                <w:rFonts w:ascii="Arial" w:hAnsi="Arial" w:cs="Arial"/>
              </w:rPr>
            </w:pPr>
            <w:r>
              <w:rPr>
                <w:rFonts w:ascii="Arial" w:hAnsi="Arial" w:cs="Arial"/>
              </w:rPr>
              <w:t xml:space="preserve">Dr. Andrea </w:t>
            </w:r>
            <w:proofErr w:type="spellStart"/>
            <w:r>
              <w:rPr>
                <w:rFonts w:ascii="Arial" w:hAnsi="Arial" w:cs="Arial"/>
              </w:rPr>
              <w:t>Wanza</w:t>
            </w:r>
            <w:proofErr w:type="spellEnd"/>
          </w:p>
        </w:tc>
        <w:tc>
          <w:tcPr>
            <w:tcW w:w="3666" w:type="dxa"/>
            <w:vAlign w:val="center"/>
          </w:tcPr>
          <w:p w14:paraId="26DC69BD" w14:textId="77777777" w:rsidR="001C7413" w:rsidRPr="007C01AE" w:rsidRDefault="00166ABE" w:rsidP="007C01AE">
            <w:pPr>
              <w:rPr>
                <w:rFonts w:ascii="Arial" w:hAnsi="Arial" w:cs="Arial"/>
              </w:rPr>
            </w:pPr>
            <w:r>
              <w:rPr>
                <w:rFonts w:ascii="Arial" w:hAnsi="Arial" w:cs="Arial"/>
              </w:rPr>
              <w:t>Family Counselor</w:t>
            </w:r>
          </w:p>
        </w:tc>
        <w:tc>
          <w:tcPr>
            <w:tcW w:w="3666" w:type="dxa"/>
            <w:vAlign w:val="center"/>
          </w:tcPr>
          <w:p w14:paraId="70D14103" w14:textId="77777777" w:rsidR="001C7413" w:rsidRPr="007C01AE" w:rsidRDefault="00166ABE" w:rsidP="007C01AE">
            <w:pPr>
              <w:ind w:left="-347" w:firstLine="347"/>
              <w:rPr>
                <w:rFonts w:ascii="Arial" w:hAnsi="Arial" w:cs="Arial"/>
              </w:rPr>
            </w:pPr>
            <w:r>
              <w:rPr>
                <w:rFonts w:ascii="Arial" w:hAnsi="Arial" w:cs="Arial"/>
              </w:rPr>
              <w:t>K - 12</w:t>
            </w:r>
          </w:p>
        </w:tc>
      </w:tr>
      <w:tr w:rsidR="001C7413" w:rsidRPr="004B68FD" w14:paraId="3ABB493C" w14:textId="77777777" w:rsidTr="007C01AE">
        <w:trPr>
          <w:trHeight w:val="288"/>
        </w:trPr>
        <w:tc>
          <w:tcPr>
            <w:tcW w:w="3666" w:type="dxa"/>
            <w:vAlign w:val="center"/>
          </w:tcPr>
          <w:p w14:paraId="7D560A93" w14:textId="77777777" w:rsidR="001C7413" w:rsidRPr="007C01AE" w:rsidRDefault="00166ABE" w:rsidP="007C01AE">
            <w:pPr>
              <w:rPr>
                <w:rFonts w:ascii="Arial" w:hAnsi="Arial" w:cs="Arial"/>
              </w:rPr>
            </w:pPr>
            <w:r>
              <w:rPr>
                <w:rFonts w:ascii="Arial" w:hAnsi="Arial" w:cs="Arial"/>
              </w:rPr>
              <w:t>Robin Davis</w:t>
            </w:r>
          </w:p>
        </w:tc>
        <w:tc>
          <w:tcPr>
            <w:tcW w:w="3666" w:type="dxa"/>
            <w:vAlign w:val="center"/>
          </w:tcPr>
          <w:p w14:paraId="68E0A63B" w14:textId="77777777" w:rsidR="001C7413" w:rsidRPr="007C01AE" w:rsidRDefault="00166ABE" w:rsidP="007C01AE">
            <w:pPr>
              <w:rPr>
                <w:rFonts w:ascii="Arial" w:hAnsi="Arial" w:cs="Arial"/>
              </w:rPr>
            </w:pPr>
            <w:r>
              <w:rPr>
                <w:rFonts w:ascii="Arial" w:hAnsi="Arial" w:cs="Arial"/>
              </w:rPr>
              <w:t>Math Coach</w:t>
            </w:r>
          </w:p>
        </w:tc>
        <w:tc>
          <w:tcPr>
            <w:tcW w:w="3666" w:type="dxa"/>
            <w:vAlign w:val="center"/>
          </w:tcPr>
          <w:p w14:paraId="0D5616F4" w14:textId="77777777" w:rsidR="001C7413" w:rsidRPr="007C01AE" w:rsidRDefault="00166ABE" w:rsidP="007C01AE">
            <w:pPr>
              <w:ind w:left="-347" w:firstLine="347"/>
              <w:rPr>
                <w:rFonts w:ascii="Arial" w:hAnsi="Arial" w:cs="Arial"/>
              </w:rPr>
            </w:pPr>
            <w:r>
              <w:rPr>
                <w:rFonts w:ascii="Arial" w:hAnsi="Arial" w:cs="Arial"/>
              </w:rPr>
              <w:t>K - 12</w:t>
            </w:r>
          </w:p>
        </w:tc>
      </w:tr>
      <w:tr w:rsidR="001C7413" w:rsidRPr="004B68FD" w14:paraId="033F4740" w14:textId="77777777" w:rsidTr="007C01AE">
        <w:trPr>
          <w:trHeight w:val="288"/>
        </w:trPr>
        <w:tc>
          <w:tcPr>
            <w:tcW w:w="3666" w:type="dxa"/>
            <w:vAlign w:val="center"/>
          </w:tcPr>
          <w:p w14:paraId="3DF55E49" w14:textId="77777777" w:rsidR="001C7413" w:rsidRPr="007C01AE" w:rsidRDefault="00166ABE" w:rsidP="007C01AE">
            <w:pPr>
              <w:rPr>
                <w:rFonts w:ascii="Arial" w:hAnsi="Arial" w:cs="Arial"/>
              </w:rPr>
            </w:pPr>
            <w:r>
              <w:rPr>
                <w:rFonts w:ascii="Arial" w:hAnsi="Arial" w:cs="Arial"/>
              </w:rPr>
              <w:t>Cynthia Lassiter</w:t>
            </w:r>
          </w:p>
        </w:tc>
        <w:tc>
          <w:tcPr>
            <w:tcW w:w="3666" w:type="dxa"/>
            <w:vAlign w:val="center"/>
          </w:tcPr>
          <w:p w14:paraId="092EE80C" w14:textId="77777777" w:rsidR="001C7413" w:rsidRPr="007C01AE" w:rsidRDefault="00166ABE" w:rsidP="007C01AE">
            <w:pPr>
              <w:rPr>
                <w:rFonts w:ascii="Arial" w:hAnsi="Arial" w:cs="Arial"/>
              </w:rPr>
            </w:pPr>
            <w:r>
              <w:rPr>
                <w:rFonts w:ascii="Arial" w:hAnsi="Arial" w:cs="Arial"/>
              </w:rPr>
              <w:t>ESE Specialist</w:t>
            </w:r>
          </w:p>
        </w:tc>
        <w:tc>
          <w:tcPr>
            <w:tcW w:w="3666" w:type="dxa"/>
            <w:vAlign w:val="center"/>
          </w:tcPr>
          <w:p w14:paraId="6788B972" w14:textId="77777777" w:rsidR="001C7413" w:rsidRPr="007C01AE" w:rsidRDefault="00166ABE" w:rsidP="007C01AE">
            <w:pPr>
              <w:ind w:left="-347" w:firstLine="347"/>
              <w:rPr>
                <w:rFonts w:ascii="Arial" w:hAnsi="Arial" w:cs="Arial"/>
              </w:rPr>
            </w:pPr>
            <w:r>
              <w:rPr>
                <w:rFonts w:ascii="Arial" w:hAnsi="Arial" w:cs="Arial"/>
              </w:rPr>
              <w:t>K - 12</w:t>
            </w:r>
          </w:p>
        </w:tc>
      </w:tr>
      <w:tr w:rsidR="00CA1A82" w:rsidRPr="004B68FD" w14:paraId="09F26889" w14:textId="77777777" w:rsidTr="007C01AE">
        <w:trPr>
          <w:trHeight w:val="288"/>
        </w:trPr>
        <w:tc>
          <w:tcPr>
            <w:tcW w:w="3666" w:type="dxa"/>
            <w:vAlign w:val="center"/>
          </w:tcPr>
          <w:p w14:paraId="2D9D06E4" w14:textId="77777777" w:rsidR="00CA1A82" w:rsidRPr="007C01AE" w:rsidRDefault="00166ABE" w:rsidP="007C01AE">
            <w:pPr>
              <w:rPr>
                <w:rFonts w:ascii="Arial" w:hAnsi="Arial" w:cs="Arial"/>
              </w:rPr>
            </w:pPr>
            <w:proofErr w:type="spellStart"/>
            <w:r>
              <w:rPr>
                <w:rFonts w:ascii="Arial" w:hAnsi="Arial" w:cs="Arial"/>
              </w:rPr>
              <w:t>Zemira</w:t>
            </w:r>
            <w:proofErr w:type="spellEnd"/>
            <w:r>
              <w:rPr>
                <w:rFonts w:ascii="Arial" w:hAnsi="Arial" w:cs="Arial"/>
              </w:rPr>
              <w:t xml:space="preserve"> Thomas</w:t>
            </w:r>
          </w:p>
        </w:tc>
        <w:tc>
          <w:tcPr>
            <w:tcW w:w="3666" w:type="dxa"/>
            <w:vAlign w:val="center"/>
          </w:tcPr>
          <w:p w14:paraId="7C1E2BD9" w14:textId="77777777" w:rsidR="00CA1A82" w:rsidRPr="007C01AE" w:rsidRDefault="00166ABE" w:rsidP="007C01AE">
            <w:pPr>
              <w:rPr>
                <w:rFonts w:ascii="Arial" w:hAnsi="Arial" w:cs="Arial"/>
              </w:rPr>
            </w:pPr>
            <w:r>
              <w:rPr>
                <w:rFonts w:ascii="Arial" w:hAnsi="Arial" w:cs="Arial"/>
              </w:rPr>
              <w:t>Reading Coach</w:t>
            </w:r>
          </w:p>
        </w:tc>
        <w:tc>
          <w:tcPr>
            <w:tcW w:w="3666" w:type="dxa"/>
            <w:vAlign w:val="center"/>
          </w:tcPr>
          <w:p w14:paraId="2C851E91" w14:textId="77777777" w:rsidR="00CA1A82" w:rsidRPr="007C01AE" w:rsidRDefault="00166ABE" w:rsidP="007C01AE">
            <w:pPr>
              <w:ind w:left="-347" w:firstLine="347"/>
              <w:rPr>
                <w:rFonts w:ascii="Arial" w:hAnsi="Arial" w:cs="Arial"/>
              </w:rPr>
            </w:pPr>
            <w:r>
              <w:rPr>
                <w:rFonts w:ascii="Arial" w:hAnsi="Arial" w:cs="Arial"/>
              </w:rPr>
              <w:t>K - 12</w:t>
            </w:r>
          </w:p>
        </w:tc>
      </w:tr>
      <w:tr w:rsidR="00CA1A82" w:rsidRPr="004B68FD" w14:paraId="0A4B87E8" w14:textId="77777777" w:rsidTr="007C01AE">
        <w:trPr>
          <w:trHeight w:val="288"/>
        </w:trPr>
        <w:tc>
          <w:tcPr>
            <w:tcW w:w="3666" w:type="dxa"/>
            <w:vAlign w:val="center"/>
          </w:tcPr>
          <w:p w14:paraId="33A10AAA" w14:textId="77777777" w:rsidR="00CA1A82" w:rsidRPr="007C01AE" w:rsidRDefault="00425804" w:rsidP="007C01AE">
            <w:pPr>
              <w:rPr>
                <w:rFonts w:ascii="Arial" w:hAnsi="Arial" w:cs="Arial"/>
              </w:rPr>
            </w:pPr>
            <w:r>
              <w:rPr>
                <w:rFonts w:ascii="Arial" w:hAnsi="Arial" w:cs="Arial"/>
              </w:rPr>
              <w:t>Tara J. Pasteur</w:t>
            </w:r>
          </w:p>
        </w:tc>
        <w:tc>
          <w:tcPr>
            <w:tcW w:w="3666" w:type="dxa"/>
            <w:vAlign w:val="center"/>
          </w:tcPr>
          <w:p w14:paraId="4422ECC1" w14:textId="77777777" w:rsidR="00CA1A82" w:rsidRPr="007C01AE" w:rsidRDefault="00425804" w:rsidP="007C01AE">
            <w:pPr>
              <w:rPr>
                <w:rFonts w:ascii="Arial" w:hAnsi="Arial" w:cs="Arial"/>
              </w:rPr>
            </w:pPr>
            <w:r>
              <w:rPr>
                <w:rFonts w:ascii="Arial" w:hAnsi="Arial" w:cs="Arial"/>
              </w:rPr>
              <w:t>Assistant Principal</w:t>
            </w:r>
          </w:p>
        </w:tc>
        <w:tc>
          <w:tcPr>
            <w:tcW w:w="3666" w:type="dxa"/>
            <w:vAlign w:val="center"/>
          </w:tcPr>
          <w:p w14:paraId="0AE18F85" w14:textId="77777777" w:rsidR="00CA1A82" w:rsidRPr="007C01AE" w:rsidRDefault="00425804" w:rsidP="007C01AE">
            <w:pPr>
              <w:ind w:left="-347" w:firstLine="347"/>
              <w:rPr>
                <w:rFonts w:ascii="Arial" w:hAnsi="Arial" w:cs="Arial"/>
              </w:rPr>
            </w:pPr>
            <w:r>
              <w:rPr>
                <w:rFonts w:ascii="Arial" w:hAnsi="Arial" w:cs="Arial"/>
              </w:rPr>
              <w:t>Administration</w:t>
            </w:r>
          </w:p>
        </w:tc>
      </w:tr>
    </w:tbl>
    <w:p w14:paraId="0EA997AA" w14:textId="77777777" w:rsidR="00B8581A" w:rsidRPr="004B68FD" w:rsidRDefault="00B8581A" w:rsidP="00091425">
      <w:pPr>
        <w:rPr>
          <w:rFonts w:ascii="Arial" w:hAnsi="Arial" w:cs="Arial"/>
          <w:i/>
          <w:sz w:val="20"/>
          <w:szCs w:val="20"/>
        </w:rPr>
      </w:pPr>
    </w:p>
    <w:p w14:paraId="1B2C1A12" w14:textId="77777777" w:rsidR="001304ED" w:rsidRPr="00B93340" w:rsidRDefault="001304ED" w:rsidP="00091425">
      <w:pPr>
        <w:rPr>
          <w:rFonts w:ascii="Arial" w:hAnsi="Arial" w:cs="Arial"/>
          <w:sz w:val="20"/>
          <w:szCs w:val="20"/>
        </w:rPr>
      </w:pPr>
    </w:p>
    <w:p w14:paraId="05F0D8B1" w14:textId="77777777"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1E4A1AD0" w14:textId="77777777" w:rsidTr="00B638C5">
        <w:trPr>
          <w:trHeight w:val="288"/>
        </w:trPr>
        <w:tc>
          <w:tcPr>
            <w:tcW w:w="1335" w:type="dxa"/>
            <w:shd w:val="clear" w:color="auto" w:fill="FDDDFF"/>
            <w:vAlign w:val="center"/>
          </w:tcPr>
          <w:p w14:paraId="03B5C1F7"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6EDED507" w14:textId="77777777"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59F6580" w14:textId="77777777"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7F05D85B" w14:textId="77777777"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5D3A3DB4" w14:textId="77777777" w:rsidTr="00A450F0">
        <w:trPr>
          <w:trHeight w:val="510"/>
        </w:trPr>
        <w:sdt>
          <w:sdtPr>
            <w:rPr>
              <w:rFonts w:ascii="Arial" w:hAnsi="Arial" w:cs="Arial"/>
            </w:rPr>
            <w:id w:val="-1434745146"/>
            <w:placeholder>
              <w:docPart w:val="F23E93CAE8034AA5A35A69BACB14931A"/>
            </w:placeholder>
            <w:date w:fullDate="2018-02-06T00:00:00Z">
              <w:dateFormat w:val="M/d/yyyy"/>
              <w:lid w:val="en-US"/>
              <w:storeMappedDataAs w:val="dateTime"/>
              <w:calendar w:val="gregorian"/>
            </w:date>
          </w:sdtPr>
          <w:sdtEndPr/>
          <w:sdtContent>
            <w:tc>
              <w:tcPr>
                <w:tcW w:w="1335" w:type="dxa"/>
                <w:vAlign w:val="center"/>
              </w:tcPr>
              <w:p w14:paraId="1BF36BDD" w14:textId="77777777" w:rsidR="00B638C5" w:rsidRPr="004B68FD" w:rsidRDefault="00A42EF5" w:rsidP="00ED00F4">
                <w:pPr>
                  <w:jc w:val="center"/>
                  <w:rPr>
                    <w:rFonts w:ascii="Arial" w:hAnsi="Arial" w:cs="Arial"/>
                  </w:rPr>
                </w:pPr>
                <w:r>
                  <w:rPr>
                    <w:rFonts w:ascii="Arial" w:hAnsi="Arial" w:cs="Arial"/>
                  </w:rPr>
                  <w:t>2/6/2018</w:t>
                </w:r>
              </w:p>
            </w:tc>
          </w:sdtContent>
        </w:sdt>
        <w:tc>
          <w:tcPr>
            <w:tcW w:w="2283" w:type="dxa"/>
            <w:vAlign w:val="center"/>
          </w:tcPr>
          <w:p w14:paraId="647DD001" w14:textId="77777777" w:rsidR="00B638C5" w:rsidRPr="004B68FD" w:rsidRDefault="00ED00F4" w:rsidP="00DC2138">
            <w:pPr>
              <w:jc w:val="center"/>
              <w:rPr>
                <w:rFonts w:ascii="Arial" w:hAnsi="Arial" w:cs="Arial"/>
              </w:rPr>
            </w:pPr>
            <w:r>
              <w:rPr>
                <w:rFonts w:ascii="Arial" w:hAnsi="Arial" w:cs="Arial"/>
              </w:rPr>
              <w:t>8:30 a.m.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49A1A495" w14:textId="77777777" w:rsidR="00B638C5" w:rsidRPr="004B68FD" w:rsidRDefault="00A42EF5" w:rsidP="00ED00F4">
                <w:pPr>
                  <w:jc w:val="center"/>
                  <w:rPr>
                    <w:rFonts w:ascii="Arial" w:hAnsi="Arial" w:cs="Arial"/>
                  </w:rPr>
                </w:pPr>
                <w:r>
                  <w:rPr>
                    <w:rFonts w:ascii="Arial" w:hAnsi="Arial" w:cs="Arial"/>
                  </w:rPr>
                  <w:t>Gerard Pericles</w:t>
                </w:r>
              </w:p>
            </w:tc>
          </w:sdtContent>
        </w:sdt>
        <w:tc>
          <w:tcPr>
            <w:tcW w:w="3600" w:type="dxa"/>
            <w:vMerge w:val="restart"/>
            <w:shd w:val="clear" w:color="auto" w:fill="auto"/>
            <w:vAlign w:val="center"/>
          </w:tcPr>
          <w:p w14:paraId="5933C962" w14:textId="777777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32C1ABF7" w14:textId="77777777" w:rsidR="00B638C5" w:rsidRDefault="00B638C5" w:rsidP="00343055">
            <w:pPr>
              <w:rPr>
                <w:rFonts w:ascii="Arial" w:hAnsi="Arial" w:cs="Arial"/>
              </w:rPr>
            </w:pPr>
            <w:r>
              <w:rPr>
                <w:rFonts w:ascii="Arial" w:hAnsi="Arial" w:cs="Arial"/>
              </w:rPr>
              <w:t xml:space="preserve">     Expectations and Rules lesson </w:t>
            </w:r>
          </w:p>
          <w:p w14:paraId="4AEEE3C5" w14:textId="77777777" w:rsidR="00B638C5" w:rsidRDefault="00B638C5" w:rsidP="00343055">
            <w:pPr>
              <w:rPr>
                <w:rFonts w:ascii="Arial" w:hAnsi="Arial" w:cs="Arial"/>
              </w:rPr>
            </w:pPr>
            <w:r>
              <w:rPr>
                <w:rFonts w:ascii="Arial" w:hAnsi="Arial" w:cs="Arial"/>
              </w:rPr>
              <w:t xml:space="preserve">     plans (#3 and #4)</w:t>
            </w:r>
          </w:p>
          <w:p w14:paraId="49A4C984" w14:textId="77777777" w:rsidR="00B638C5" w:rsidRDefault="00B638C5" w:rsidP="007350C5">
            <w:pPr>
              <w:rPr>
                <w:rFonts w:ascii="Arial" w:hAnsi="Arial" w:cs="Arial"/>
              </w:rPr>
            </w:pPr>
            <w:r>
              <w:rPr>
                <w:rFonts w:ascii="Arial" w:hAnsi="Arial" w:cs="Arial"/>
              </w:rPr>
              <w:t xml:space="preserve">2.  Review progress of </w:t>
            </w:r>
          </w:p>
          <w:p w14:paraId="51D3BBB2" w14:textId="77777777" w:rsidR="00B638C5" w:rsidRDefault="00B638C5" w:rsidP="007350C5">
            <w:pPr>
              <w:rPr>
                <w:rFonts w:ascii="Arial" w:hAnsi="Arial" w:cs="Arial"/>
              </w:rPr>
            </w:pPr>
            <w:r>
              <w:rPr>
                <w:rFonts w:ascii="Arial" w:hAnsi="Arial" w:cs="Arial"/>
              </w:rPr>
              <w:t xml:space="preserve">     Implementation Action Plan (#9)</w:t>
            </w:r>
          </w:p>
          <w:p w14:paraId="42D48756" w14:textId="77777777"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6E58C8C1" w14:textId="77777777" w:rsidR="00B638C5" w:rsidRDefault="00B638C5" w:rsidP="007350C5">
            <w:pPr>
              <w:rPr>
                <w:rFonts w:ascii="Arial" w:hAnsi="Arial" w:cs="Arial"/>
              </w:rPr>
            </w:pPr>
            <w:r>
              <w:rPr>
                <w:rFonts w:ascii="Arial" w:hAnsi="Arial" w:cs="Arial"/>
              </w:rPr>
              <w:t xml:space="preserve">     data (#10A)</w:t>
            </w:r>
          </w:p>
          <w:p w14:paraId="5F1A7E23" w14:textId="77777777" w:rsidR="00B638C5" w:rsidRDefault="00B638C5" w:rsidP="00343055">
            <w:pPr>
              <w:rPr>
                <w:rFonts w:ascii="Arial" w:hAnsi="Arial" w:cs="Arial"/>
              </w:rPr>
            </w:pPr>
            <w:r>
              <w:rPr>
                <w:rFonts w:ascii="Arial" w:hAnsi="Arial" w:cs="Arial"/>
              </w:rPr>
              <w:t xml:space="preserve">4.  Collect &amp; analyze student </w:t>
            </w:r>
          </w:p>
          <w:p w14:paraId="1665DF75" w14:textId="77777777"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2D5825F8" w14:textId="77777777" w:rsidTr="00A450F0">
        <w:trPr>
          <w:trHeight w:val="510"/>
        </w:trPr>
        <w:sdt>
          <w:sdtPr>
            <w:rPr>
              <w:rFonts w:ascii="Arial" w:hAnsi="Arial" w:cs="Arial"/>
            </w:rPr>
            <w:id w:val="-236634545"/>
            <w:placeholder>
              <w:docPart w:val="57056DAA383947408982FD014772C58D"/>
            </w:placeholder>
            <w:date w:fullDate="2018-04-13T00:00:00Z">
              <w:dateFormat w:val="M/d/yyyy"/>
              <w:lid w:val="en-US"/>
              <w:storeMappedDataAs w:val="dateTime"/>
              <w:calendar w:val="gregorian"/>
            </w:date>
          </w:sdtPr>
          <w:sdtEndPr/>
          <w:sdtContent>
            <w:tc>
              <w:tcPr>
                <w:tcW w:w="1335" w:type="dxa"/>
                <w:vAlign w:val="center"/>
              </w:tcPr>
              <w:p w14:paraId="1E5E170E" w14:textId="77777777" w:rsidR="00B638C5" w:rsidRPr="004B68FD" w:rsidRDefault="00A42EF5" w:rsidP="00ED00F4">
                <w:pPr>
                  <w:jc w:val="center"/>
                  <w:rPr>
                    <w:rFonts w:ascii="Arial" w:hAnsi="Arial" w:cs="Arial"/>
                  </w:rPr>
                </w:pPr>
                <w:r>
                  <w:rPr>
                    <w:rFonts w:ascii="Arial" w:hAnsi="Arial" w:cs="Arial"/>
                  </w:rPr>
                  <w:t>4/13/2018</w:t>
                </w:r>
              </w:p>
            </w:tc>
          </w:sdtContent>
        </w:sdt>
        <w:tc>
          <w:tcPr>
            <w:tcW w:w="2283" w:type="dxa"/>
            <w:vAlign w:val="center"/>
          </w:tcPr>
          <w:p w14:paraId="1AA746CF" w14:textId="77777777" w:rsidR="00B638C5" w:rsidRPr="004B68FD" w:rsidRDefault="00ED00F4" w:rsidP="00DC2138">
            <w:pPr>
              <w:jc w:val="center"/>
              <w:rPr>
                <w:rFonts w:ascii="Arial" w:hAnsi="Arial" w:cs="Arial"/>
              </w:rPr>
            </w:pPr>
            <w:r>
              <w:rPr>
                <w:rFonts w:ascii="Arial" w:hAnsi="Arial" w:cs="Arial"/>
              </w:rPr>
              <w:t>8:30 a.m.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1E543B0F" w14:textId="77777777" w:rsidR="00B638C5" w:rsidRPr="004B68FD" w:rsidRDefault="00A42EF5" w:rsidP="00ED00F4">
                <w:pPr>
                  <w:jc w:val="center"/>
                  <w:rPr>
                    <w:rFonts w:ascii="Arial" w:hAnsi="Arial" w:cs="Arial"/>
                  </w:rPr>
                </w:pPr>
                <w:r>
                  <w:rPr>
                    <w:rFonts w:ascii="Arial" w:hAnsi="Arial" w:cs="Arial"/>
                  </w:rPr>
                  <w:t>Gerard Pericles</w:t>
                </w:r>
              </w:p>
            </w:tc>
          </w:sdtContent>
        </w:sdt>
        <w:tc>
          <w:tcPr>
            <w:tcW w:w="3600" w:type="dxa"/>
            <w:vMerge/>
            <w:shd w:val="clear" w:color="auto" w:fill="auto"/>
            <w:vAlign w:val="center"/>
          </w:tcPr>
          <w:p w14:paraId="206A6958" w14:textId="77777777" w:rsidR="00B638C5" w:rsidRPr="004B68FD" w:rsidRDefault="00B638C5" w:rsidP="00DC2138">
            <w:pPr>
              <w:jc w:val="center"/>
              <w:rPr>
                <w:rFonts w:ascii="Arial" w:hAnsi="Arial" w:cs="Arial"/>
              </w:rPr>
            </w:pPr>
          </w:p>
        </w:tc>
      </w:tr>
      <w:tr w:rsidR="00B638C5" w:rsidRPr="004B68FD" w14:paraId="1AEE77AF" w14:textId="77777777" w:rsidTr="00A450F0">
        <w:trPr>
          <w:trHeight w:val="510"/>
        </w:trPr>
        <w:sdt>
          <w:sdtPr>
            <w:rPr>
              <w:rFonts w:ascii="Arial" w:hAnsi="Arial" w:cs="Arial"/>
            </w:rPr>
            <w:id w:val="803210222"/>
            <w:placeholder>
              <w:docPart w:val="8E5183C1EB0A42138960306974D71670"/>
            </w:placeholder>
            <w:date w:fullDate="2019-09-26T00:00:00Z">
              <w:dateFormat w:val="M/d/yyyy"/>
              <w:lid w:val="en-US"/>
              <w:storeMappedDataAs w:val="dateTime"/>
              <w:calendar w:val="gregorian"/>
            </w:date>
          </w:sdtPr>
          <w:sdtEndPr/>
          <w:sdtContent>
            <w:tc>
              <w:tcPr>
                <w:tcW w:w="1335" w:type="dxa"/>
                <w:vAlign w:val="center"/>
              </w:tcPr>
              <w:p w14:paraId="29B55C22" w14:textId="77777777" w:rsidR="00B638C5" w:rsidRPr="004B68FD" w:rsidRDefault="00A42EF5" w:rsidP="00E53A19">
                <w:pPr>
                  <w:jc w:val="center"/>
                  <w:rPr>
                    <w:rFonts w:ascii="Arial" w:hAnsi="Arial" w:cs="Arial"/>
                  </w:rPr>
                </w:pPr>
                <w:r>
                  <w:rPr>
                    <w:rFonts w:ascii="Arial" w:hAnsi="Arial" w:cs="Arial"/>
                  </w:rPr>
                  <w:t>9/26/2019</w:t>
                </w:r>
              </w:p>
            </w:tc>
          </w:sdtContent>
        </w:sdt>
        <w:tc>
          <w:tcPr>
            <w:tcW w:w="2283" w:type="dxa"/>
            <w:vAlign w:val="center"/>
          </w:tcPr>
          <w:p w14:paraId="2D9C514E" w14:textId="77777777" w:rsidR="00B638C5" w:rsidRPr="004B68FD" w:rsidRDefault="00ED00F4" w:rsidP="00DC2138">
            <w:pPr>
              <w:jc w:val="center"/>
              <w:rPr>
                <w:rFonts w:ascii="Arial" w:hAnsi="Arial" w:cs="Arial"/>
              </w:rPr>
            </w:pPr>
            <w:r>
              <w:rPr>
                <w:rFonts w:ascii="Arial" w:hAnsi="Arial" w:cs="Arial"/>
              </w:rPr>
              <w:t xml:space="preserve">8:30 a.m. </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60E7E5B7" w14:textId="77777777" w:rsidR="00B638C5" w:rsidRPr="004B68FD" w:rsidRDefault="00A42EF5" w:rsidP="00ED00F4">
                <w:pPr>
                  <w:jc w:val="center"/>
                  <w:rPr>
                    <w:rFonts w:ascii="Arial" w:hAnsi="Arial" w:cs="Arial"/>
                  </w:rPr>
                </w:pPr>
                <w:r>
                  <w:rPr>
                    <w:rFonts w:ascii="Arial" w:hAnsi="Arial" w:cs="Arial"/>
                  </w:rPr>
                  <w:t>Gerard Pericles</w:t>
                </w:r>
              </w:p>
            </w:tc>
          </w:sdtContent>
        </w:sdt>
        <w:tc>
          <w:tcPr>
            <w:tcW w:w="3600" w:type="dxa"/>
            <w:vMerge/>
            <w:shd w:val="clear" w:color="auto" w:fill="auto"/>
            <w:vAlign w:val="center"/>
          </w:tcPr>
          <w:p w14:paraId="3B648927" w14:textId="77777777" w:rsidR="00B638C5" w:rsidRPr="004B68FD" w:rsidRDefault="00B638C5" w:rsidP="00DC2138">
            <w:pPr>
              <w:jc w:val="center"/>
              <w:rPr>
                <w:rFonts w:ascii="Arial" w:hAnsi="Arial" w:cs="Arial"/>
              </w:rPr>
            </w:pPr>
          </w:p>
        </w:tc>
      </w:tr>
      <w:tr w:rsidR="00B638C5" w:rsidRPr="004B68FD" w14:paraId="5C79F403" w14:textId="77777777" w:rsidTr="00A450F0">
        <w:trPr>
          <w:trHeight w:val="510"/>
        </w:trPr>
        <w:sdt>
          <w:sdtPr>
            <w:rPr>
              <w:rFonts w:ascii="Arial" w:hAnsi="Arial" w:cs="Arial"/>
            </w:rPr>
            <w:id w:val="2076619694"/>
            <w:placeholder>
              <w:docPart w:val="1DC6600B93874BC3BE5EF27240DC0708"/>
            </w:placeholder>
            <w:date w:fullDate="2019-02-22T00:00:00Z">
              <w:dateFormat w:val="M/d/yyyy"/>
              <w:lid w:val="en-US"/>
              <w:storeMappedDataAs w:val="dateTime"/>
              <w:calendar w:val="gregorian"/>
            </w:date>
          </w:sdtPr>
          <w:sdtEndPr/>
          <w:sdtContent>
            <w:tc>
              <w:tcPr>
                <w:tcW w:w="1335" w:type="dxa"/>
                <w:vAlign w:val="center"/>
              </w:tcPr>
              <w:p w14:paraId="4972383C" w14:textId="77777777" w:rsidR="00B638C5" w:rsidRPr="004B68FD" w:rsidRDefault="00A42EF5" w:rsidP="00E53A19">
                <w:pPr>
                  <w:jc w:val="center"/>
                  <w:rPr>
                    <w:rFonts w:ascii="Arial" w:hAnsi="Arial" w:cs="Arial"/>
                  </w:rPr>
                </w:pPr>
                <w:r>
                  <w:rPr>
                    <w:rFonts w:ascii="Arial" w:hAnsi="Arial" w:cs="Arial"/>
                  </w:rPr>
                  <w:t>2/22/2019</w:t>
                </w:r>
              </w:p>
            </w:tc>
          </w:sdtContent>
        </w:sdt>
        <w:tc>
          <w:tcPr>
            <w:tcW w:w="2283" w:type="dxa"/>
            <w:vAlign w:val="center"/>
          </w:tcPr>
          <w:p w14:paraId="3DE43076" w14:textId="77777777" w:rsidR="00B638C5" w:rsidRPr="004B68FD" w:rsidRDefault="00ED00F4" w:rsidP="00DC2138">
            <w:pPr>
              <w:jc w:val="center"/>
              <w:rPr>
                <w:rFonts w:ascii="Arial" w:hAnsi="Arial" w:cs="Arial"/>
              </w:rPr>
            </w:pPr>
            <w:r>
              <w:rPr>
                <w:rFonts w:ascii="Arial" w:hAnsi="Arial" w:cs="Arial"/>
              </w:rPr>
              <w:t>8:30 a.m.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7623F076" w14:textId="77777777" w:rsidR="00B638C5" w:rsidRPr="004B68FD" w:rsidRDefault="00A42EF5" w:rsidP="00ED00F4">
                <w:pPr>
                  <w:jc w:val="center"/>
                  <w:rPr>
                    <w:rFonts w:ascii="Arial" w:hAnsi="Arial" w:cs="Arial"/>
                  </w:rPr>
                </w:pPr>
                <w:r>
                  <w:rPr>
                    <w:rFonts w:ascii="Arial" w:hAnsi="Arial" w:cs="Arial"/>
                  </w:rPr>
                  <w:t>Gerard Pericles</w:t>
                </w:r>
              </w:p>
            </w:tc>
          </w:sdtContent>
        </w:sdt>
        <w:tc>
          <w:tcPr>
            <w:tcW w:w="3600" w:type="dxa"/>
            <w:vMerge/>
            <w:shd w:val="clear" w:color="auto" w:fill="auto"/>
            <w:vAlign w:val="center"/>
          </w:tcPr>
          <w:p w14:paraId="5BCCD7A6" w14:textId="77777777" w:rsidR="00B638C5" w:rsidRPr="004B68FD" w:rsidRDefault="00B638C5" w:rsidP="00DC2138">
            <w:pPr>
              <w:jc w:val="center"/>
              <w:rPr>
                <w:rFonts w:ascii="Arial" w:hAnsi="Arial" w:cs="Arial"/>
              </w:rPr>
            </w:pPr>
          </w:p>
        </w:tc>
      </w:tr>
    </w:tbl>
    <w:p w14:paraId="4D9308D5" w14:textId="77777777"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0B6360DE" w14:textId="77777777" w:rsidTr="00D70AED">
        <w:tc>
          <w:tcPr>
            <w:tcW w:w="10998" w:type="dxa"/>
            <w:shd w:val="clear" w:color="auto" w:fill="000000" w:themeFill="text1"/>
          </w:tcPr>
          <w:p w14:paraId="1CC6A2E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7E87D0ED" w14:textId="77777777" w:rsidR="00091425" w:rsidRPr="004B68FD" w:rsidRDefault="00091425" w:rsidP="00091425">
      <w:pPr>
        <w:rPr>
          <w:rFonts w:ascii="Arial" w:hAnsi="Arial" w:cs="Arial"/>
          <w:b/>
          <w:sz w:val="28"/>
          <w:szCs w:val="28"/>
        </w:rPr>
      </w:pPr>
    </w:p>
    <w:p w14:paraId="3B6721B6" w14:textId="77777777"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54A50E52" w14:textId="77777777" w:rsidTr="00A450F0">
        <w:tc>
          <w:tcPr>
            <w:tcW w:w="2628" w:type="dxa"/>
            <w:shd w:val="clear" w:color="auto" w:fill="FDDDFF"/>
            <w:vAlign w:val="center"/>
          </w:tcPr>
          <w:p w14:paraId="7E8528A4" w14:textId="77777777"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55752080" w14:textId="77777777" w:rsidR="00BB32B9" w:rsidRPr="004B68FD" w:rsidRDefault="00BB32B9" w:rsidP="00BB32B9">
            <w:pPr>
              <w:jc w:val="center"/>
              <w:rPr>
                <w:rFonts w:ascii="Arial" w:hAnsi="Arial" w:cs="Arial"/>
                <w:b/>
              </w:rPr>
            </w:pPr>
            <w:r>
              <w:rPr>
                <w:rFonts w:ascii="Arial" w:hAnsi="Arial" w:cs="Arial"/>
                <w:b/>
              </w:rPr>
              <w:t>Date</w:t>
            </w:r>
          </w:p>
          <w:p w14:paraId="096CB156" w14:textId="77777777"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29DBD3C3" w14:textId="77777777"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7157970F" w14:textId="77777777" w:rsidR="00BB32B9" w:rsidRDefault="00BB32B9" w:rsidP="00B93340">
            <w:pPr>
              <w:jc w:val="center"/>
              <w:rPr>
                <w:rFonts w:ascii="Arial" w:hAnsi="Arial" w:cs="Arial"/>
                <w:b/>
              </w:rPr>
            </w:pPr>
            <w:r>
              <w:rPr>
                <w:rFonts w:ascii="Arial" w:hAnsi="Arial" w:cs="Arial"/>
                <w:b/>
              </w:rPr>
              <w:t>Details</w:t>
            </w:r>
          </w:p>
          <w:p w14:paraId="484B15A2" w14:textId="77777777"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0389B302" w14:textId="7777777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62BB8420" w14:textId="77777777" w:rsidTr="00A450F0">
        <w:trPr>
          <w:trHeight w:val="593"/>
        </w:trPr>
        <w:tc>
          <w:tcPr>
            <w:tcW w:w="2628" w:type="dxa"/>
            <w:vAlign w:val="center"/>
          </w:tcPr>
          <w:p w14:paraId="5B233B46" w14:textId="77777777" w:rsidR="00BB32B9" w:rsidRPr="006B6563" w:rsidRDefault="00FB1FF8" w:rsidP="00B93340">
            <w:pPr>
              <w:rPr>
                <w:rFonts w:ascii="Arial" w:hAnsi="Arial" w:cs="Arial"/>
              </w:rPr>
            </w:pPr>
            <w:r>
              <w:rPr>
                <w:rFonts w:ascii="Arial" w:hAnsi="Arial" w:cs="Arial"/>
              </w:rPr>
              <w:t>Staff Presentation of SPBP</w:t>
            </w:r>
          </w:p>
        </w:tc>
        <w:sdt>
          <w:sdtPr>
            <w:rPr>
              <w:rFonts w:ascii="Arial" w:hAnsi="Arial" w:cs="Arial"/>
            </w:rPr>
            <w:id w:val="-323740871"/>
            <w:placeholder>
              <w:docPart w:val="F254BDAA307B4E178227D0848F2263F4"/>
            </w:placeholder>
            <w:date w:fullDate="2018-02-16T00:00:00Z">
              <w:dateFormat w:val="M/d/yyyy"/>
              <w:lid w:val="en-US"/>
              <w:storeMappedDataAs w:val="dateTime"/>
              <w:calendar w:val="gregorian"/>
            </w:date>
          </w:sdtPr>
          <w:sdtEndPr/>
          <w:sdtContent>
            <w:tc>
              <w:tcPr>
                <w:tcW w:w="2610" w:type="dxa"/>
                <w:vAlign w:val="center"/>
              </w:tcPr>
              <w:p w14:paraId="71A5E450" w14:textId="77777777" w:rsidR="00BB32B9" w:rsidRPr="006B6563" w:rsidRDefault="00A42EF5" w:rsidP="00435A0C">
                <w:pPr>
                  <w:rPr>
                    <w:rFonts w:ascii="Arial" w:hAnsi="Arial" w:cs="Arial"/>
                  </w:rPr>
                </w:pPr>
                <w:r>
                  <w:rPr>
                    <w:rFonts w:ascii="Arial" w:hAnsi="Arial" w:cs="Arial"/>
                  </w:rPr>
                  <w:t>2/16/2018</w:t>
                </w:r>
              </w:p>
            </w:tc>
          </w:sdtContent>
        </w:sdt>
        <w:tc>
          <w:tcPr>
            <w:tcW w:w="3510" w:type="dxa"/>
            <w:vAlign w:val="center"/>
          </w:tcPr>
          <w:p w14:paraId="0434C2E2" w14:textId="77777777" w:rsidR="00BB32B9" w:rsidRPr="00BF5FDF" w:rsidRDefault="00435A0C" w:rsidP="00B93340">
            <w:pPr>
              <w:rPr>
                <w:rFonts w:ascii="Arial" w:hAnsi="Arial" w:cs="Arial"/>
              </w:rPr>
            </w:pPr>
            <w:r>
              <w:rPr>
                <w:rFonts w:ascii="Arial" w:hAnsi="Arial" w:cs="Arial"/>
              </w:rPr>
              <w:t>32 Participants</w:t>
            </w:r>
            <w:r w:rsidR="00BB32B9" w:rsidRPr="006B6563">
              <w:rPr>
                <w:rFonts w:ascii="Arial" w:hAnsi="Arial" w:cs="Arial"/>
              </w:rPr>
              <w:t xml:space="preserve"> = </w:t>
            </w:r>
            <w:r>
              <w:rPr>
                <w:rFonts w:ascii="Arial" w:hAnsi="Arial" w:cs="Arial"/>
              </w:rPr>
              <w:t>100%</w:t>
            </w:r>
          </w:p>
        </w:tc>
        <w:sdt>
          <w:sdtPr>
            <w:rPr>
              <w:rFonts w:ascii="Arial" w:hAnsi="Arial" w:cs="Arial"/>
            </w:rPr>
            <w:id w:val="311994381"/>
            <w:placeholder>
              <w:docPart w:val="1DD5C4EB5AD945B6BE7A8F567FB78CF9"/>
            </w:placeholder>
            <w:text/>
          </w:sdtPr>
          <w:sdtEndPr/>
          <w:sdtContent>
            <w:tc>
              <w:tcPr>
                <w:tcW w:w="2250" w:type="dxa"/>
                <w:vAlign w:val="center"/>
              </w:tcPr>
              <w:p w14:paraId="77250847" w14:textId="77777777" w:rsidR="00BB32B9" w:rsidRPr="006B6563" w:rsidRDefault="00A42EF5" w:rsidP="00435A0C">
                <w:pPr>
                  <w:jc w:val="center"/>
                  <w:rPr>
                    <w:rFonts w:ascii="Arial" w:hAnsi="Arial" w:cs="Arial"/>
                  </w:rPr>
                </w:pPr>
                <w:r>
                  <w:rPr>
                    <w:rFonts w:ascii="Arial" w:hAnsi="Arial" w:cs="Arial"/>
                  </w:rPr>
                  <w:t>Gerard Pericles</w:t>
                </w:r>
              </w:p>
            </w:tc>
          </w:sdtContent>
        </w:sdt>
      </w:tr>
      <w:tr w:rsidR="00BB32B9" w:rsidRPr="004B68FD" w14:paraId="416E11A4" w14:textId="77777777" w:rsidTr="00A450F0">
        <w:trPr>
          <w:trHeight w:val="593"/>
        </w:trPr>
        <w:tc>
          <w:tcPr>
            <w:tcW w:w="2628" w:type="dxa"/>
            <w:vAlign w:val="center"/>
          </w:tcPr>
          <w:p w14:paraId="4EC8B509" w14:textId="77777777" w:rsidR="00BB32B9" w:rsidRPr="006B6563" w:rsidRDefault="00435A0C" w:rsidP="006B6563">
            <w:pPr>
              <w:rPr>
                <w:rFonts w:ascii="Arial" w:hAnsi="Arial" w:cs="Arial"/>
              </w:rPr>
            </w:pPr>
            <w:r>
              <w:rPr>
                <w:rFonts w:ascii="Arial" w:hAnsi="Arial" w:cs="Arial"/>
              </w:rPr>
              <w:t>Faculty Vote</w:t>
            </w:r>
          </w:p>
        </w:tc>
        <w:sdt>
          <w:sdtPr>
            <w:rPr>
              <w:rFonts w:ascii="Arial" w:hAnsi="Arial" w:cs="Arial"/>
            </w:rPr>
            <w:id w:val="589971427"/>
            <w:placeholder>
              <w:docPart w:val="BE648142EB894CF1AF4ED7458E6C10EC"/>
            </w:placeholder>
            <w:date w:fullDate="2018-02-22T00:00:00Z">
              <w:dateFormat w:val="M/d/yyyy"/>
              <w:lid w:val="en-US"/>
              <w:storeMappedDataAs w:val="dateTime"/>
              <w:calendar w:val="gregorian"/>
            </w:date>
          </w:sdtPr>
          <w:sdtEndPr/>
          <w:sdtContent>
            <w:tc>
              <w:tcPr>
                <w:tcW w:w="2610" w:type="dxa"/>
                <w:vAlign w:val="center"/>
              </w:tcPr>
              <w:p w14:paraId="04D60C50" w14:textId="77777777" w:rsidR="00BB32B9" w:rsidRPr="006B6563" w:rsidRDefault="00A42EF5" w:rsidP="00435A0C">
                <w:pPr>
                  <w:rPr>
                    <w:rFonts w:ascii="Arial" w:hAnsi="Arial" w:cs="Arial"/>
                  </w:rPr>
                </w:pPr>
                <w:r>
                  <w:rPr>
                    <w:rFonts w:ascii="Arial" w:hAnsi="Arial" w:cs="Arial"/>
                  </w:rPr>
                  <w:t>2/22/2018</w:t>
                </w:r>
              </w:p>
            </w:tc>
          </w:sdtContent>
        </w:sdt>
        <w:tc>
          <w:tcPr>
            <w:tcW w:w="3510" w:type="dxa"/>
            <w:vAlign w:val="center"/>
          </w:tcPr>
          <w:p w14:paraId="22A31E13" w14:textId="77777777" w:rsidR="00BB32B9" w:rsidRPr="006B6563" w:rsidRDefault="00435A0C" w:rsidP="006B6563">
            <w:pPr>
              <w:rPr>
                <w:rFonts w:ascii="Arial" w:hAnsi="Arial" w:cs="Arial"/>
              </w:rPr>
            </w:pPr>
            <w:r>
              <w:rPr>
                <w:rFonts w:ascii="Arial" w:hAnsi="Arial" w:cs="Arial"/>
              </w:rPr>
              <w:t xml:space="preserve">85 </w:t>
            </w:r>
            <w:r w:rsidR="00BB32B9" w:rsidRPr="006B6563">
              <w:rPr>
                <w:rFonts w:ascii="Arial" w:hAnsi="Arial" w:cs="Arial"/>
              </w:rPr>
              <w:t>approved</w:t>
            </w:r>
            <w:r w:rsidR="00BF5FDF">
              <w:rPr>
                <w:rFonts w:ascii="Arial" w:hAnsi="Arial" w:cs="Arial"/>
              </w:rPr>
              <w:t xml:space="preserve"> =</w:t>
            </w:r>
            <w:r>
              <w:rPr>
                <w:rFonts w:ascii="Arial" w:hAnsi="Arial" w:cs="Arial"/>
              </w:rPr>
              <w:t xml:space="preserve"> 27.2</w:t>
            </w:r>
          </w:p>
        </w:tc>
        <w:sdt>
          <w:sdtPr>
            <w:rPr>
              <w:rFonts w:ascii="Arial" w:hAnsi="Arial" w:cs="Arial"/>
            </w:rPr>
            <w:id w:val="-2056923120"/>
            <w:placeholder>
              <w:docPart w:val="419B58272DEF445BBE97E6D2F0F324DA"/>
            </w:placeholder>
            <w:text/>
          </w:sdtPr>
          <w:sdtEndPr/>
          <w:sdtContent>
            <w:tc>
              <w:tcPr>
                <w:tcW w:w="2250" w:type="dxa"/>
                <w:vAlign w:val="center"/>
              </w:tcPr>
              <w:p w14:paraId="66C57D8A" w14:textId="77777777" w:rsidR="00BB32B9" w:rsidRPr="006B6563" w:rsidRDefault="00A42EF5" w:rsidP="00435A0C">
                <w:pPr>
                  <w:jc w:val="center"/>
                  <w:rPr>
                    <w:rFonts w:ascii="Arial" w:hAnsi="Arial" w:cs="Arial"/>
                  </w:rPr>
                </w:pPr>
                <w:r>
                  <w:rPr>
                    <w:rFonts w:ascii="Arial" w:hAnsi="Arial" w:cs="Arial"/>
                  </w:rPr>
                  <w:t>Gerard Pericles</w:t>
                </w:r>
              </w:p>
            </w:tc>
          </w:sdtContent>
        </w:sdt>
      </w:tr>
      <w:tr w:rsidR="00BB32B9" w:rsidRPr="004B68FD" w14:paraId="7D82DABB" w14:textId="77777777" w:rsidTr="00A450F0">
        <w:trPr>
          <w:trHeight w:val="593"/>
        </w:trPr>
        <w:tc>
          <w:tcPr>
            <w:tcW w:w="2628" w:type="dxa"/>
            <w:vAlign w:val="center"/>
          </w:tcPr>
          <w:p w14:paraId="36A799BE" w14:textId="77777777" w:rsidR="00BB32B9" w:rsidRPr="006B6563" w:rsidRDefault="00435A0C" w:rsidP="00DC2138">
            <w:pPr>
              <w:rPr>
                <w:rFonts w:ascii="Arial" w:hAnsi="Arial" w:cs="Arial"/>
              </w:rPr>
            </w:pPr>
            <w:r>
              <w:rPr>
                <w:rFonts w:ascii="Arial" w:hAnsi="Arial" w:cs="Arial"/>
              </w:rPr>
              <w:t>Stakeholders’ (parents and community) Presentation of SPBP</w:t>
            </w:r>
          </w:p>
        </w:tc>
        <w:sdt>
          <w:sdtPr>
            <w:rPr>
              <w:rFonts w:ascii="Arial" w:hAnsi="Arial" w:cs="Arial"/>
            </w:rPr>
            <w:id w:val="1434792205"/>
            <w:placeholder>
              <w:docPart w:val="B9E2CED57379448B9FC224CC1776453D"/>
            </w:placeholder>
            <w:date w:fullDate="2018-03-02T00:00:00Z">
              <w:dateFormat w:val="M/d/yyyy"/>
              <w:lid w:val="en-US"/>
              <w:storeMappedDataAs w:val="dateTime"/>
              <w:calendar w:val="gregorian"/>
            </w:date>
          </w:sdtPr>
          <w:sdtEndPr/>
          <w:sdtContent>
            <w:tc>
              <w:tcPr>
                <w:tcW w:w="2610" w:type="dxa"/>
                <w:vAlign w:val="center"/>
              </w:tcPr>
              <w:p w14:paraId="56C1EDB5" w14:textId="77777777" w:rsidR="00BB32B9" w:rsidRPr="006B6563" w:rsidRDefault="00A42EF5" w:rsidP="00435A0C">
                <w:pPr>
                  <w:rPr>
                    <w:rFonts w:ascii="Arial" w:hAnsi="Arial" w:cs="Arial"/>
                  </w:rPr>
                </w:pPr>
                <w:r>
                  <w:rPr>
                    <w:rFonts w:ascii="Arial" w:hAnsi="Arial" w:cs="Arial"/>
                  </w:rPr>
                  <w:t>3/2/2018</w:t>
                </w:r>
              </w:p>
            </w:tc>
          </w:sdtContent>
        </w:sdt>
        <w:tc>
          <w:tcPr>
            <w:tcW w:w="3510" w:type="dxa"/>
            <w:vAlign w:val="center"/>
          </w:tcPr>
          <w:p w14:paraId="68C910DE" w14:textId="77777777" w:rsidR="00BB32B9" w:rsidRPr="006B6563" w:rsidRDefault="00435A0C" w:rsidP="006B6563">
            <w:pPr>
              <w:rPr>
                <w:rFonts w:ascii="Arial" w:hAnsi="Arial" w:cs="Arial"/>
              </w:rPr>
            </w:pPr>
            <w:r>
              <w:rPr>
                <w:rFonts w:ascii="Arial" w:hAnsi="Arial" w:cs="Arial"/>
              </w:rPr>
              <w:t xml:space="preserve">30% </w:t>
            </w:r>
            <w:r w:rsidR="00BB32B9" w:rsidRPr="006B6563">
              <w:rPr>
                <w:rFonts w:ascii="Arial" w:hAnsi="Arial" w:cs="Arial"/>
              </w:rPr>
              <w:t>of participants =</w:t>
            </w:r>
            <w:r>
              <w:rPr>
                <w:rFonts w:ascii="Arial" w:hAnsi="Arial" w:cs="Arial"/>
              </w:rPr>
              <w:t xml:space="preserve"> 50%</w:t>
            </w:r>
            <w:r w:rsidR="00BF5FDF">
              <w:rPr>
                <w:rFonts w:ascii="Arial" w:hAnsi="Arial" w:cs="Arial"/>
              </w:rPr>
              <w:t xml:space="preserve"> </w:t>
            </w:r>
          </w:p>
        </w:tc>
        <w:sdt>
          <w:sdtPr>
            <w:rPr>
              <w:rFonts w:ascii="Arial" w:hAnsi="Arial" w:cs="Arial"/>
            </w:rPr>
            <w:id w:val="470419823"/>
            <w:placeholder>
              <w:docPart w:val="D19746D9DF3743A0BFD4BFCA5C27D25D"/>
            </w:placeholder>
            <w:text/>
          </w:sdtPr>
          <w:sdtEndPr/>
          <w:sdtContent>
            <w:tc>
              <w:tcPr>
                <w:tcW w:w="2250" w:type="dxa"/>
                <w:vAlign w:val="center"/>
              </w:tcPr>
              <w:p w14:paraId="049905DE" w14:textId="77777777" w:rsidR="00BB32B9" w:rsidRPr="006B6563" w:rsidRDefault="00A42EF5" w:rsidP="00435A0C">
                <w:pPr>
                  <w:jc w:val="center"/>
                  <w:rPr>
                    <w:rFonts w:ascii="Arial" w:hAnsi="Arial" w:cs="Arial"/>
                  </w:rPr>
                </w:pPr>
                <w:r>
                  <w:rPr>
                    <w:rFonts w:ascii="Arial" w:hAnsi="Arial" w:cs="Arial"/>
                  </w:rPr>
                  <w:t>Gerard Pericles</w:t>
                </w:r>
              </w:p>
            </w:tc>
          </w:sdtContent>
        </w:sdt>
      </w:tr>
    </w:tbl>
    <w:p w14:paraId="200E23E8" w14:textId="77777777" w:rsidR="00091425" w:rsidRDefault="00091425" w:rsidP="00091425">
      <w:pPr>
        <w:rPr>
          <w:rFonts w:ascii="Arial" w:hAnsi="Arial" w:cs="Arial"/>
          <w:sz w:val="20"/>
          <w:szCs w:val="20"/>
        </w:rPr>
      </w:pPr>
    </w:p>
    <w:p w14:paraId="59844B61" w14:textId="77777777" w:rsidR="00550904" w:rsidRPr="006B6563" w:rsidRDefault="00550904" w:rsidP="00091425">
      <w:pPr>
        <w:rPr>
          <w:rFonts w:ascii="Arial" w:hAnsi="Arial" w:cs="Arial"/>
          <w:sz w:val="20"/>
          <w:szCs w:val="20"/>
        </w:rPr>
      </w:pPr>
    </w:p>
    <w:p w14:paraId="434CA8BF" w14:textId="77777777"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pPr w:leftFromText="180" w:rightFromText="180" w:vertAnchor="text" w:tblpY="1"/>
        <w:tblOverlap w:val="never"/>
        <w:tblW w:w="0" w:type="auto"/>
        <w:tblLook w:val="04A0" w:firstRow="1" w:lastRow="0" w:firstColumn="1" w:lastColumn="0" w:noHBand="0" w:noVBand="1"/>
      </w:tblPr>
      <w:tblGrid>
        <w:gridCol w:w="2663"/>
        <w:gridCol w:w="2575"/>
        <w:gridCol w:w="3510"/>
        <w:gridCol w:w="2250"/>
      </w:tblGrid>
      <w:tr w:rsidR="00BB32B9" w:rsidRPr="006B6563" w14:paraId="68F271F0" w14:textId="77777777" w:rsidTr="00551F69">
        <w:tc>
          <w:tcPr>
            <w:tcW w:w="2663" w:type="dxa"/>
            <w:shd w:val="clear" w:color="auto" w:fill="FDDDFF"/>
            <w:vAlign w:val="center"/>
          </w:tcPr>
          <w:p w14:paraId="6EF27F6D" w14:textId="77777777" w:rsidR="00BB32B9" w:rsidRPr="00492325" w:rsidRDefault="00BB32B9" w:rsidP="00551F69">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680F62D8" w14:textId="77777777" w:rsidR="00BB32B9" w:rsidRPr="00492325" w:rsidRDefault="00BB32B9" w:rsidP="00551F69">
            <w:pPr>
              <w:jc w:val="center"/>
              <w:rPr>
                <w:rFonts w:ascii="Arial" w:hAnsi="Arial" w:cs="Arial"/>
                <w:b/>
              </w:rPr>
            </w:pPr>
            <w:r w:rsidRPr="00492325">
              <w:rPr>
                <w:rFonts w:ascii="Arial" w:hAnsi="Arial" w:cs="Arial"/>
                <w:b/>
              </w:rPr>
              <w:t>Date(s)</w:t>
            </w:r>
          </w:p>
          <w:p w14:paraId="314FE830" w14:textId="77777777" w:rsidR="00BB32B9" w:rsidRPr="006B6563" w:rsidRDefault="00BB32B9" w:rsidP="00551F69">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618B4C9B" w14:textId="77777777" w:rsidR="00BB32B9" w:rsidRDefault="00BB32B9" w:rsidP="00551F69">
            <w:pPr>
              <w:jc w:val="center"/>
              <w:rPr>
                <w:rFonts w:ascii="Arial" w:hAnsi="Arial" w:cs="Arial"/>
                <w:b/>
              </w:rPr>
            </w:pPr>
            <w:r w:rsidRPr="00492325">
              <w:rPr>
                <w:rFonts w:ascii="Arial" w:hAnsi="Arial" w:cs="Arial"/>
                <w:b/>
              </w:rPr>
              <w:t>Content</w:t>
            </w:r>
          </w:p>
          <w:p w14:paraId="3806C7FA" w14:textId="77777777" w:rsidR="00BF5FDF" w:rsidRPr="00492325" w:rsidRDefault="00343055" w:rsidP="00551F69">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77328A59" w14:textId="77777777" w:rsidR="00BB32B9" w:rsidRPr="00492325" w:rsidRDefault="009F6D17" w:rsidP="00551F6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74A19089" w14:textId="77777777" w:rsidTr="00551F69">
        <w:trPr>
          <w:trHeight w:val="629"/>
        </w:trPr>
        <w:tc>
          <w:tcPr>
            <w:tcW w:w="2663" w:type="dxa"/>
            <w:vAlign w:val="center"/>
          </w:tcPr>
          <w:p w14:paraId="3809FCE6" w14:textId="77777777" w:rsidR="00BB32B9" w:rsidRPr="006B6563" w:rsidRDefault="0050252B" w:rsidP="00551F69">
            <w:pPr>
              <w:rPr>
                <w:rFonts w:ascii="Arial" w:hAnsi="Arial" w:cs="Arial"/>
              </w:rPr>
            </w:pPr>
            <w:r>
              <w:rPr>
                <w:rFonts w:ascii="Arial" w:hAnsi="Arial" w:cs="Arial"/>
              </w:rPr>
              <w:t xml:space="preserve">Staff Professional Development on </w:t>
            </w:r>
            <w:proofErr w:type="gramStart"/>
            <w:r>
              <w:rPr>
                <w:rFonts w:ascii="Arial" w:hAnsi="Arial" w:cs="Arial"/>
              </w:rPr>
              <w:t>RTI:B</w:t>
            </w:r>
            <w:proofErr w:type="gramEnd"/>
          </w:p>
        </w:tc>
        <w:tc>
          <w:tcPr>
            <w:tcW w:w="2575" w:type="dxa"/>
            <w:vAlign w:val="center"/>
          </w:tcPr>
          <w:p w14:paraId="7237CEEE" w14:textId="77777777" w:rsidR="00BB32B9" w:rsidRDefault="0050252B" w:rsidP="00551F69">
            <w:pPr>
              <w:jc w:val="center"/>
              <w:rPr>
                <w:rFonts w:ascii="Arial" w:hAnsi="Arial" w:cs="Arial"/>
                <w:sz w:val="16"/>
                <w:szCs w:val="16"/>
              </w:rPr>
            </w:pPr>
            <w:r>
              <w:rPr>
                <w:rFonts w:ascii="Arial" w:hAnsi="Arial" w:cs="Arial"/>
                <w:sz w:val="16"/>
                <w:szCs w:val="16"/>
              </w:rPr>
              <w:t>Pre-Planning:</w:t>
            </w:r>
          </w:p>
          <w:p w14:paraId="620A7652" w14:textId="77777777" w:rsidR="0050252B" w:rsidRPr="0050252B" w:rsidRDefault="0050252B" w:rsidP="00551F69">
            <w:pPr>
              <w:jc w:val="center"/>
              <w:rPr>
                <w:rFonts w:ascii="Arial" w:hAnsi="Arial" w:cs="Arial"/>
                <w:sz w:val="16"/>
                <w:szCs w:val="16"/>
              </w:rPr>
            </w:pPr>
            <w:proofErr w:type="gramStart"/>
            <w:r>
              <w:rPr>
                <w:rFonts w:ascii="Arial" w:hAnsi="Arial" w:cs="Arial"/>
                <w:sz w:val="16"/>
                <w:szCs w:val="16"/>
              </w:rPr>
              <w:t>August  10</w:t>
            </w:r>
            <w:proofErr w:type="gramEnd"/>
            <w:r>
              <w:rPr>
                <w:rFonts w:ascii="Arial" w:hAnsi="Arial" w:cs="Arial"/>
                <w:sz w:val="16"/>
                <w:szCs w:val="16"/>
              </w:rPr>
              <w:t>, 2018</w:t>
            </w:r>
          </w:p>
        </w:tc>
        <w:tc>
          <w:tcPr>
            <w:tcW w:w="3510" w:type="dxa"/>
            <w:vMerge w:val="restart"/>
            <w:vAlign w:val="center"/>
          </w:tcPr>
          <w:p w14:paraId="466A1D5A" w14:textId="77777777" w:rsidR="00BB32B9" w:rsidRDefault="0050252B" w:rsidP="00551F69">
            <w:pPr>
              <w:rPr>
                <w:rFonts w:ascii="Calibri" w:hAnsi="Calibri"/>
                <w:sz w:val="24"/>
                <w:szCs w:val="28"/>
              </w:rPr>
            </w:pPr>
            <w:r>
              <w:rPr>
                <w:rFonts w:ascii="Calibri" w:hAnsi="Calibri"/>
                <w:sz w:val="24"/>
                <w:szCs w:val="28"/>
              </w:rPr>
              <w:t>The leadership team will present the school-wide positive behavior plan to faculty. Lesson plans and other behavior resources will be distributed to faculty. Faculty will have the opportunity to plan specific times to teach the expectation</w:t>
            </w:r>
            <w:r w:rsidR="00860B6D">
              <w:rPr>
                <w:rFonts w:ascii="Calibri" w:hAnsi="Calibri"/>
                <w:sz w:val="24"/>
                <w:szCs w:val="28"/>
              </w:rPr>
              <w:t xml:space="preserve">s and </w:t>
            </w:r>
            <w:r>
              <w:rPr>
                <w:rFonts w:ascii="Calibri" w:hAnsi="Calibri"/>
                <w:sz w:val="24"/>
                <w:szCs w:val="28"/>
              </w:rPr>
              <w:t>lesson plans with their colleagues.  Th</w:t>
            </w:r>
            <w:r w:rsidR="00032E49">
              <w:rPr>
                <w:rFonts w:ascii="Calibri" w:hAnsi="Calibri"/>
                <w:sz w:val="24"/>
                <w:szCs w:val="28"/>
              </w:rPr>
              <w:t xml:space="preserve">e team will create school-wide </w:t>
            </w:r>
            <w:r>
              <w:rPr>
                <w:rFonts w:ascii="Calibri" w:hAnsi="Calibri"/>
                <w:sz w:val="24"/>
                <w:szCs w:val="28"/>
              </w:rPr>
              <w:t>behavior expectations that go along with the CHAMPS expectations.</w:t>
            </w:r>
          </w:p>
          <w:p w14:paraId="6FF4DF4F" w14:textId="77777777" w:rsidR="00860B6D" w:rsidRDefault="00860B6D" w:rsidP="00551F69">
            <w:pPr>
              <w:rPr>
                <w:rFonts w:ascii="Calibri" w:hAnsi="Calibri"/>
                <w:sz w:val="24"/>
                <w:szCs w:val="28"/>
              </w:rPr>
            </w:pPr>
            <w:r>
              <w:rPr>
                <w:rFonts w:ascii="Calibri" w:hAnsi="Calibri"/>
                <w:sz w:val="24"/>
                <w:szCs w:val="28"/>
              </w:rPr>
              <w:t xml:space="preserve">The leadership team will share first quarter behavior data with faculty using DMS Behavior Data. Teams will review DMS discipline referrals by grade, time, </w:t>
            </w:r>
            <w:r w:rsidR="00A42EF5">
              <w:rPr>
                <w:rFonts w:ascii="Calibri" w:hAnsi="Calibri"/>
                <w:sz w:val="24"/>
                <w:szCs w:val="28"/>
              </w:rPr>
              <w:t xml:space="preserve">staff, </w:t>
            </w:r>
            <w:r>
              <w:rPr>
                <w:rFonts w:ascii="Calibri" w:hAnsi="Calibri"/>
                <w:sz w:val="24"/>
                <w:szCs w:val="28"/>
              </w:rPr>
              <w:t xml:space="preserve">location, and frequency. The leadership team will solicit ideas from faculty to reduce the number of behavior incidents for the next </w:t>
            </w:r>
            <w:r w:rsidR="00A42EF5">
              <w:rPr>
                <w:rFonts w:ascii="Calibri" w:hAnsi="Calibri"/>
                <w:sz w:val="24"/>
                <w:szCs w:val="28"/>
              </w:rPr>
              <w:t>quarter and solicit research-based behavior strategies</w:t>
            </w:r>
            <w:r>
              <w:rPr>
                <w:rFonts w:ascii="Calibri" w:hAnsi="Calibri"/>
                <w:sz w:val="24"/>
                <w:szCs w:val="28"/>
              </w:rPr>
              <w:t>. The leadership team will share best practices for handling problem behavior</w:t>
            </w:r>
            <w:r w:rsidR="00A42EF5">
              <w:rPr>
                <w:rFonts w:ascii="Calibri" w:hAnsi="Calibri"/>
                <w:sz w:val="24"/>
                <w:szCs w:val="28"/>
              </w:rPr>
              <w:t>s</w:t>
            </w:r>
            <w:r>
              <w:rPr>
                <w:rFonts w:ascii="Calibri" w:hAnsi="Calibri"/>
                <w:sz w:val="24"/>
                <w:szCs w:val="28"/>
              </w:rPr>
              <w:t xml:space="preserve"> in the </w:t>
            </w:r>
            <w:r w:rsidR="00A42EF5">
              <w:rPr>
                <w:rFonts w:ascii="Calibri" w:hAnsi="Calibri"/>
                <w:sz w:val="24"/>
                <w:szCs w:val="28"/>
              </w:rPr>
              <w:t>school</w:t>
            </w:r>
            <w:r>
              <w:rPr>
                <w:rFonts w:ascii="Calibri" w:hAnsi="Calibri"/>
                <w:sz w:val="24"/>
                <w:szCs w:val="28"/>
              </w:rPr>
              <w:t>.</w:t>
            </w:r>
          </w:p>
          <w:p w14:paraId="2027BCD5" w14:textId="77777777" w:rsidR="00860B6D" w:rsidRPr="006B6563" w:rsidRDefault="00860B6D" w:rsidP="00551F69">
            <w:pPr>
              <w:rPr>
                <w:rFonts w:ascii="Arial" w:hAnsi="Arial" w:cs="Arial"/>
              </w:rPr>
            </w:pP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2F83F6D8" w14:textId="77777777" w:rsidR="00BB32B9" w:rsidRPr="006B6563" w:rsidRDefault="00A42EF5" w:rsidP="00551F69">
                <w:pPr>
                  <w:jc w:val="center"/>
                  <w:rPr>
                    <w:rFonts w:ascii="Arial" w:hAnsi="Arial" w:cs="Arial"/>
                  </w:rPr>
                </w:pPr>
                <w:r>
                  <w:rPr>
                    <w:rFonts w:ascii="Arial" w:hAnsi="Arial" w:cs="Arial"/>
                  </w:rPr>
                  <w:t>Gerard Pericles</w:t>
                </w:r>
              </w:p>
            </w:tc>
          </w:sdtContent>
        </w:sdt>
      </w:tr>
      <w:tr w:rsidR="00BB32B9" w:rsidRPr="006B6563" w14:paraId="5263FA15" w14:textId="77777777" w:rsidTr="00551F69">
        <w:trPr>
          <w:trHeight w:val="746"/>
        </w:trPr>
        <w:tc>
          <w:tcPr>
            <w:tcW w:w="2663" w:type="dxa"/>
            <w:vAlign w:val="center"/>
          </w:tcPr>
          <w:p w14:paraId="7532D054" w14:textId="77777777" w:rsidR="0050252B" w:rsidRPr="00391011" w:rsidRDefault="0050252B" w:rsidP="00551F69">
            <w:pPr>
              <w:rPr>
                <w:rFonts w:ascii="Calibri" w:hAnsi="Calibri"/>
                <w:b/>
                <w:sz w:val="24"/>
                <w:szCs w:val="28"/>
              </w:rPr>
            </w:pPr>
            <w:r w:rsidRPr="00391011">
              <w:rPr>
                <w:rFonts w:ascii="Calibri" w:hAnsi="Calibri"/>
                <w:b/>
                <w:sz w:val="24"/>
                <w:szCs w:val="28"/>
              </w:rPr>
              <w:t>Staff Presentation of Behavior Data</w:t>
            </w:r>
          </w:p>
          <w:p w14:paraId="396F0A65" w14:textId="77777777" w:rsidR="00BB32B9" w:rsidRPr="006B6563" w:rsidRDefault="0050252B" w:rsidP="00551F69">
            <w:pPr>
              <w:rPr>
                <w:rFonts w:ascii="Arial" w:hAnsi="Arial" w:cs="Arial"/>
              </w:rPr>
            </w:pPr>
            <w:r w:rsidRPr="00391011">
              <w:rPr>
                <w:rFonts w:ascii="Calibri" w:hAnsi="Calibri"/>
                <w:sz w:val="24"/>
                <w:szCs w:val="28"/>
              </w:rPr>
              <w:t>(minimum of 4)</w:t>
            </w:r>
          </w:p>
        </w:tc>
        <w:tc>
          <w:tcPr>
            <w:tcW w:w="2575" w:type="dxa"/>
            <w:vAlign w:val="center"/>
          </w:tcPr>
          <w:p w14:paraId="73EEA379" w14:textId="77777777" w:rsidR="005F7567" w:rsidRDefault="005F7567" w:rsidP="00551F69">
            <w:pPr>
              <w:jc w:val="center"/>
              <w:rPr>
                <w:rFonts w:ascii="Arial" w:hAnsi="Arial" w:cs="Arial"/>
                <w:sz w:val="16"/>
                <w:szCs w:val="16"/>
              </w:rPr>
            </w:pPr>
            <w:r>
              <w:rPr>
                <w:rFonts w:ascii="Arial" w:hAnsi="Arial" w:cs="Arial"/>
                <w:sz w:val="16"/>
                <w:szCs w:val="16"/>
              </w:rPr>
              <w:t>September</w:t>
            </w:r>
          </w:p>
          <w:p w14:paraId="2502508B" w14:textId="77777777" w:rsidR="00BB32B9" w:rsidRPr="006B6563" w:rsidRDefault="0050252B" w:rsidP="00551F69">
            <w:pPr>
              <w:jc w:val="center"/>
              <w:rPr>
                <w:rFonts w:ascii="Arial" w:hAnsi="Arial" w:cs="Arial"/>
              </w:rPr>
            </w:pPr>
            <w:r>
              <w:rPr>
                <w:rFonts w:ascii="Arial" w:hAnsi="Arial" w:cs="Arial"/>
                <w:sz w:val="16"/>
                <w:szCs w:val="16"/>
              </w:rPr>
              <w:t xml:space="preserve"> </w:t>
            </w:r>
            <w:sdt>
              <w:sdtPr>
                <w:rPr>
                  <w:rFonts w:ascii="Arial" w:hAnsi="Arial" w:cs="Arial"/>
                </w:rPr>
                <w:id w:val="-582144693"/>
                <w:placeholder>
                  <w:docPart w:val="26859DBDF5A44D9293C3B1033C9D7414"/>
                </w:placeholder>
                <w:date>
                  <w:dateFormat w:val="M/d/yyyy"/>
                  <w:lid w:val="en-US"/>
                  <w:storeMappedDataAs w:val="dateTime"/>
                  <w:calendar w:val="gregorian"/>
                </w:date>
              </w:sdtPr>
              <w:sdtEndPr/>
              <w:sdtContent>
                <w:r w:rsidR="00A42EF5">
                  <w:rPr>
                    <w:rFonts w:ascii="Arial" w:hAnsi="Arial" w:cs="Arial"/>
                  </w:rPr>
                  <w:t>17, 2018</w:t>
                </w:r>
              </w:sdtContent>
            </w:sdt>
          </w:p>
        </w:tc>
        <w:tc>
          <w:tcPr>
            <w:tcW w:w="3510" w:type="dxa"/>
            <w:vMerge/>
            <w:vAlign w:val="center"/>
          </w:tcPr>
          <w:p w14:paraId="64D8BA70" w14:textId="77777777" w:rsidR="00BB32B9" w:rsidRPr="006B6563" w:rsidRDefault="00BB32B9" w:rsidP="00551F69">
            <w:pPr>
              <w:rPr>
                <w:rFonts w:ascii="Arial" w:hAnsi="Arial" w:cs="Arial"/>
              </w:rPr>
            </w:pPr>
          </w:p>
        </w:tc>
        <w:tc>
          <w:tcPr>
            <w:tcW w:w="2250" w:type="dxa"/>
            <w:vMerge/>
            <w:vAlign w:val="center"/>
          </w:tcPr>
          <w:p w14:paraId="697541A3" w14:textId="77777777" w:rsidR="00BB32B9" w:rsidRPr="006B6563" w:rsidRDefault="00BB32B9" w:rsidP="00551F69">
            <w:pPr>
              <w:jc w:val="center"/>
              <w:rPr>
                <w:rFonts w:ascii="Arial" w:hAnsi="Arial" w:cs="Arial"/>
              </w:rPr>
            </w:pPr>
          </w:p>
        </w:tc>
      </w:tr>
      <w:tr w:rsidR="00BB32B9" w:rsidRPr="006B6563" w14:paraId="10829179" w14:textId="77777777" w:rsidTr="00551F69">
        <w:trPr>
          <w:trHeight w:val="902"/>
        </w:trPr>
        <w:tc>
          <w:tcPr>
            <w:tcW w:w="2663" w:type="dxa"/>
            <w:vMerge w:val="restart"/>
            <w:vAlign w:val="center"/>
          </w:tcPr>
          <w:p w14:paraId="607DD8BC" w14:textId="77777777" w:rsidR="008179C4" w:rsidRPr="00391011" w:rsidRDefault="008179C4" w:rsidP="00551F69">
            <w:pPr>
              <w:rPr>
                <w:rFonts w:ascii="Calibri" w:hAnsi="Calibri"/>
                <w:b/>
                <w:sz w:val="24"/>
                <w:szCs w:val="28"/>
              </w:rPr>
            </w:pPr>
            <w:r w:rsidRPr="00391011">
              <w:rPr>
                <w:rFonts w:ascii="Calibri" w:hAnsi="Calibri"/>
                <w:b/>
                <w:sz w:val="24"/>
                <w:szCs w:val="28"/>
              </w:rPr>
              <w:t>Staff Presentation of Behavior Data</w:t>
            </w:r>
          </w:p>
          <w:p w14:paraId="56F08DB8" w14:textId="77777777" w:rsidR="00BB32B9" w:rsidRPr="00975435" w:rsidRDefault="008179C4" w:rsidP="00551F69">
            <w:pPr>
              <w:rPr>
                <w:rFonts w:ascii="Arial" w:hAnsi="Arial" w:cs="Arial"/>
                <w:i/>
              </w:rPr>
            </w:pPr>
            <w:r w:rsidRPr="00391011">
              <w:rPr>
                <w:rFonts w:ascii="Calibri" w:hAnsi="Calibri"/>
                <w:sz w:val="24"/>
                <w:szCs w:val="28"/>
              </w:rPr>
              <w:t>(minimum of 4)</w:t>
            </w:r>
          </w:p>
        </w:tc>
        <w:tc>
          <w:tcPr>
            <w:tcW w:w="2575" w:type="dxa"/>
            <w:vAlign w:val="center"/>
          </w:tcPr>
          <w:p w14:paraId="6579BB7C" w14:textId="77777777" w:rsidR="00BB32B9" w:rsidRPr="006B6563" w:rsidRDefault="00BB32B9" w:rsidP="00551F69">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9-17T00:00:00Z">
                  <w:dateFormat w:val="M/d/yyyy"/>
                  <w:lid w:val="en-US"/>
                  <w:storeMappedDataAs w:val="dateTime"/>
                  <w:calendar w:val="gregorian"/>
                </w:date>
              </w:sdtPr>
              <w:sdtEndPr/>
              <w:sdtContent>
                <w:r w:rsidR="00A42EF5">
                  <w:rPr>
                    <w:rFonts w:ascii="Arial" w:hAnsi="Arial" w:cs="Arial"/>
                  </w:rPr>
                  <w:t>9/17/2018</w:t>
                </w:r>
              </w:sdtContent>
            </w:sdt>
          </w:p>
        </w:tc>
        <w:tc>
          <w:tcPr>
            <w:tcW w:w="3510" w:type="dxa"/>
            <w:vMerge w:val="restart"/>
            <w:vAlign w:val="center"/>
          </w:tcPr>
          <w:p w14:paraId="0A1A769E" w14:textId="77777777" w:rsidR="00BB32B9" w:rsidRDefault="00FE32D2" w:rsidP="00551F69">
            <w:pPr>
              <w:rPr>
                <w:rFonts w:ascii="Calibri" w:hAnsi="Calibri"/>
                <w:sz w:val="24"/>
                <w:szCs w:val="28"/>
              </w:rPr>
            </w:pPr>
            <w:r>
              <w:rPr>
                <w:rFonts w:ascii="Calibri" w:hAnsi="Calibri"/>
                <w:sz w:val="24"/>
                <w:szCs w:val="28"/>
              </w:rPr>
              <w:t xml:space="preserve">The leadership team will share first quarter behavior data with faculty using behavior </w:t>
            </w:r>
            <w:r>
              <w:rPr>
                <w:rFonts w:ascii="Calibri" w:hAnsi="Calibri"/>
                <w:sz w:val="24"/>
                <w:szCs w:val="28"/>
              </w:rPr>
              <w:lastRenderedPageBreak/>
              <w:t>dashboard. Teams will review office discipline referrals by grade, time</w:t>
            </w:r>
            <w:r w:rsidR="005F7567">
              <w:rPr>
                <w:rFonts w:ascii="Calibri" w:hAnsi="Calibri"/>
                <w:sz w:val="24"/>
                <w:szCs w:val="28"/>
              </w:rPr>
              <w:t xml:space="preserve">, </w:t>
            </w:r>
            <w:r>
              <w:rPr>
                <w:rFonts w:ascii="Calibri" w:hAnsi="Calibri"/>
                <w:sz w:val="24"/>
                <w:szCs w:val="28"/>
              </w:rPr>
              <w:t>location</w:t>
            </w:r>
            <w:r w:rsidR="005F7567">
              <w:rPr>
                <w:rFonts w:ascii="Calibri" w:hAnsi="Calibri"/>
                <w:sz w:val="24"/>
                <w:szCs w:val="28"/>
              </w:rPr>
              <w:t>,</w:t>
            </w:r>
            <w:r>
              <w:rPr>
                <w:rFonts w:ascii="Calibri" w:hAnsi="Calibri"/>
                <w:sz w:val="24"/>
                <w:szCs w:val="28"/>
              </w:rPr>
              <w:t xml:space="preserve"> </w:t>
            </w:r>
            <w:r w:rsidR="005F7567">
              <w:rPr>
                <w:rFonts w:ascii="Calibri" w:hAnsi="Calibri"/>
                <w:sz w:val="24"/>
                <w:szCs w:val="28"/>
              </w:rPr>
              <w:t>and staff</w:t>
            </w:r>
            <w:r>
              <w:rPr>
                <w:rFonts w:ascii="Calibri" w:hAnsi="Calibri"/>
                <w:sz w:val="24"/>
                <w:szCs w:val="28"/>
              </w:rPr>
              <w:t>. The leadership team will solicit ideas from faculty to reduce the number of behavior incidents for the next quarter. The leadership team will share best practices for handing problem behavior in the classroom.</w:t>
            </w:r>
          </w:p>
          <w:p w14:paraId="34453476" w14:textId="77777777" w:rsidR="00551F69" w:rsidRDefault="00551F69" w:rsidP="00551F69">
            <w:pPr>
              <w:rPr>
                <w:rFonts w:ascii="Calibri" w:hAnsi="Calibri"/>
                <w:sz w:val="24"/>
                <w:szCs w:val="28"/>
              </w:rPr>
            </w:pPr>
            <w:r>
              <w:rPr>
                <w:rFonts w:ascii="Calibri" w:hAnsi="Calibri"/>
                <w:sz w:val="24"/>
                <w:szCs w:val="28"/>
              </w:rPr>
              <w:t>The leadership team will share second quarter behavior data with faculty using behavior dashboard</w:t>
            </w:r>
            <w:r w:rsidR="003D104B">
              <w:rPr>
                <w:rFonts w:ascii="Calibri" w:hAnsi="Calibri"/>
                <w:sz w:val="24"/>
                <w:szCs w:val="28"/>
              </w:rPr>
              <w:t xml:space="preserve"> and the intervention data</w:t>
            </w:r>
            <w:r>
              <w:rPr>
                <w:rFonts w:ascii="Calibri" w:hAnsi="Calibri"/>
                <w:sz w:val="24"/>
                <w:szCs w:val="28"/>
              </w:rPr>
              <w:t>. Teams will review office discipline referrals by grade,</w:t>
            </w:r>
            <w:r w:rsidR="00EA4595">
              <w:rPr>
                <w:rFonts w:ascii="Calibri" w:hAnsi="Calibri"/>
                <w:sz w:val="24"/>
                <w:szCs w:val="28"/>
              </w:rPr>
              <w:t xml:space="preserve"> </w:t>
            </w:r>
            <w:r>
              <w:rPr>
                <w:rFonts w:ascii="Calibri" w:hAnsi="Calibri"/>
                <w:sz w:val="24"/>
                <w:szCs w:val="28"/>
              </w:rPr>
              <w:t>time</w:t>
            </w:r>
            <w:r w:rsidR="00EA4595">
              <w:rPr>
                <w:rFonts w:ascii="Calibri" w:hAnsi="Calibri"/>
                <w:sz w:val="24"/>
                <w:szCs w:val="28"/>
              </w:rPr>
              <w:t>,</w:t>
            </w:r>
            <w:r>
              <w:rPr>
                <w:rFonts w:ascii="Calibri" w:hAnsi="Calibri"/>
                <w:sz w:val="24"/>
                <w:szCs w:val="28"/>
              </w:rPr>
              <w:t xml:space="preserve"> location</w:t>
            </w:r>
            <w:r w:rsidR="007511A1">
              <w:rPr>
                <w:rFonts w:ascii="Calibri" w:hAnsi="Calibri"/>
                <w:sz w:val="24"/>
                <w:szCs w:val="28"/>
              </w:rPr>
              <w:t>,</w:t>
            </w:r>
            <w:r>
              <w:rPr>
                <w:rFonts w:ascii="Calibri" w:hAnsi="Calibri"/>
                <w:sz w:val="24"/>
                <w:szCs w:val="28"/>
              </w:rPr>
              <w:t xml:space="preserve"> and</w:t>
            </w:r>
            <w:r w:rsidR="007511A1">
              <w:rPr>
                <w:rFonts w:ascii="Calibri" w:hAnsi="Calibri"/>
                <w:sz w:val="24"/>
                <w:szCs w:val="28"/>
              </w:rPr>
              <w:t xml:space="preserve"> staff</w:t>
            </w:r>
            <w:r>
              <w:rPr>
                <w:rFonts w:ascii="Calibri" w:hAnsi="Calibri"/>
                <w:sz w:val="24"/>
                <w:szCs w:val="28"/>
              </w:rPr>
              <w:t>. The leadership team will solicit ideas from faculty to reduce the number of behavior incidents for the next quarter. The leadership team will share best practices for handing problem behavior in the classroom.</w:t>
            </w:r>
          </w:p>
          <w:p w14:paraId="5DFA5B06" w14:textId="77777777" w:rsidR="00551F69" w:rsidRDefault="00551F69" w:rsidP="00551F69">
            <w:pPr>
              <w:rPr>
                <w:rFonts w:ascii="Calibri" w:hAnsi="Calibri"/>
                <w:sz w:val="24"/>
                <w:szCs w:val="28"/>
              </w:rPr>
            </w:pPr>
            <w:r>
              <w:rPr>
                <w:rFonts w:ascii="Calibri" w:hAnsi="Calibri"/>
                <w:sz w:val="24"/>
                <w:szCs w:val="28"/>
              </w:rPr>
              <w:t xml:space="preserve">The leadership team will share third quarter behavior data with faculty using behavior dashboard. Teams will review office discipline </w:t>
            </w:r>
            <w:r w:rsidR="007511A1" w:rsidRPr="007511A1">
              <w:rPr>
                <w:rFonts w:ascii="Calibri" w:hAnsi="Calibri"/>
                <w:sz w:val="24"/>
                <w:szCs w:val="28"/>
              </w:rPr>
              <w:t xml:space="preserve">referrals by grade, time, location, and </w:t>
            </w:r>
            <w:r w:rsidR="00D84C08" w:rsidRPr="007511A1">
              <w:rPr>
                <w:rFonts w:ascii="Calibri" w:hAnsi="Calibri"/>
                <w:sz w:val="24"/>
                <w:szCs w:val="28"/>
              </w:rPr>
              <w:t>staff.</w:t>
            </w:r>
            <w:r>
              <w:rPr>
                <w:rFonts w:ascii="Calibri" w:hAnsi="Calibri"/>
                <w:sz w:val="24"/>
                <w:szCs w:val="28"/>
              </w:rPr>
              <w:t xml:space="preserve"> The leadership team will solicit ideas from faculty to reduce the number of behavior incidents for the next quarter. The leadership team will share best practices for handing problem behavior in the classroom.</w:t>
            </w:r>
          </w:p>
          <w:p w14:paraId="6882CBF2" w14:textId="77777777" w:rsidR="00551F69" w:rsidRDefault="00551F69" w:rsidP="00551F69">
            <w:pPr>
              <w:rPr>
                <w:rFonts w:ascii="Calibri" w:hAnsi="Calibri"/>
                <w:sz w:val="24"/>
                <w:szCs w:val="28"/>
              </w:rPr>
            </w:pPr>
            <w:r>
              <w:rPr>
                <w:rFonts w:ascii="Calibri" w:hAnsi="Calibri"/>
                <w:sz w:val="24"/>
                <w:szCs w:val="28"/>
              </w:rPr>
              <w:t>The leadership team will share fourth quarter behavior data with faculty using behavior dashboard. Teams will review office discipline referrals by</w:t>
            </w:r>
            <w:r w:rsidR="0058519D">
              <w:rPr>
                <w:rFonts w:ascii="Calibri" w:hAnsi="Calibri"/>
                <w:sz w:val="24"/>
                <w:szCs w:val="28"/>
              </w:rPr>
              <w:t xml:space="preserve"> grade, time, location, and </w:t>
            </w:r>
            <w:proofErr w:type="gramStart"/>
            <w:r w:rsidR="0058519D">
              <w:rPr>
                <w:rFonts w:ascii="Calibri" w:hAnsi="Calibri"/>
                <w:sz w:val="24"/>
                <w:szCs w:val="28"/>
              </w:rPr>
              <w:t xml:space="preserve">staff </w:t>
            </w:r>
            <w:r>
              <w:rPr>
                <w:rFonts w:ascii="Calibri" w:hAnsi="Calibri"/>
                <w:sz w:val="24"/>
                <w:szCs w:val="28"/>
              </w:rPr>
              <w:t>.</w:t>
            </w:r>
            <w:proofErr w:type="gramEnd"/>
            <w:r>
              <w:rPr>
                <w:rFonts w:ascii="Calibri" w:hAnsi="Calibri"/>
                <w:sz w:val="24"/>
                <w:szCs w:val="28"/>
              </w:rPr>
              <w:t xml:space="preserve"> The leadership team will solicit ideas from faculty to reduce the number of behavior incidents for the next quarter. The leadership team will share best practices for handing problem behavior in the </w:t>
            </w:r>
            <w:r>
              <w:rPr>
                <w:rFonts w:ascii="Calibri" w:hAnsi="Calibri"/>
                <w:sz w:val="24"/>
                <w:szCs w:val="28"/>
              </w:rPr>
              <w:lastRenderedPageBreak/>
              <w:t>classroom.</w:t>
            </w:r>
          </w:p>
          <w:p w14:paraId="7CD6E9CA" w14:textId="77777777" w:rsidR="008B46BF" w:rsidRDefault="008B46BF" w:rsidP="00551F69">
            <w:pPr>
              <w:rPr>
                <w:rFonts w:ascii="Calibri" w:hAnsi="Calibri"/>
                <w:sz w:val="24"/>
                <w:szCs w:val="28"/>
              </w:rPr>
            </w:pPr>
          </w:p>
          <w:p w14:paraId="5BD3D348" w14:textId="77777777" w:rsidR="008B46BF" w:rsidRDefault="008B46BF" w:rsidP="00551F69">
            <w:pPr>
              <w:rPr>
                <w:rFonts w:ascii="Calibri" w:hAnsi="Calibri"/>
                <w:sz w:val="24"/>
                <w:szCs w:val="28"/>
              </w:rPr>
            </w:pPr>
            <w:r>
              <w:rPr>
                <w:rFonts w:ascii="Calibri" w:hAnsi="Calibri"/>
                <w:sz w:val="24"/>
                <w:szCs w:val="28"/>
              </w:rPr>
              <w:t>The 2018-19 SPBP will be distributed to SAC members. The current behavior data will be shared with SAC members (number of office discipline referrals by time/location and by grade). SAC members will have the opportunity to ask questions and provide ideas on what incentives to use in order to reduce the number of behavior incidents for the school year.</w:t>
            </w:r>
          </w:p>
          <w:p w14:paraId="685D5662" w14:textId="77777777" w:rsidR="00551F69" w:rsidRPr="006B6563" w:rsidRDefault="00551F69" w:rsidP="00551F69">
            <w:pPr>
              <w:rPr>
                <w:rFonts w:ascii="Arial" w:hAnsi="Arial" w:cs="Arial"/>
              </w:rPr>
            </w:pP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5FC7D6A6" w14:textId="77777777" w:rsidR="00BB32B9" w:rsidRPr="006B6563" w:rsidRDefault="00A42EF5" w:rsidP="00551F69">
                <w:pPr>
                  <w:jc w:val="center"/>
                  <w:rPr>
                    <w:rFonts w:ascii="Arial" w:hAnsi="Arial" w:cs="Arial"/>
                  </w:rPr>
                </w:pPr>
                <w:r>
                  <w:rPr>
                    <w:rFonts w:ascii="Arial" w:hAnsi="Arial" w:cs="Arial"/>
                  </w:rPr>
                  <w:t>Gerard Pericles</w:t>
                </w:r>
              </w:p>
            </w:tc>
          </w:sdtContent>
        </w:sdt>
      </w:tr>
      <w:tr w:rsidR="00551F69" w:rsidRPr="006B6563" w14:paraId="09D11B88" w14:textId="77777777" w:rsidTr="00551F69">
        <w:trPr>
          <w:trHeight w:val="902"/>
        </w:trPr>
        <w:tc>
          <w:tcPr>
            <w:tcW w:w="2663" w:type="dxa"/>
            <w:vMerge/>
            <w:vAlign w:val="center"/>
          </w:tcPr>
          <w:p w14:paraId="7C138966" w14:textId="77777777" w:rsidR="00551F69" w:rsidRPr="00391011" w:rsidRDefault="00551F69" w:rsidP="00551F69">
            <w:pPr>
              <w:rPr>
                <w:rFonts w:ascii="Calibri" w:hAnsi="Calibri"/>
                <w:b/>
                <w:szCs w:val="28"/>
              </w:rPr>
            </w:pPr>
          </w:p>
        </w:tc>
        <w:tc>
          <w:tcPr>
            <w:tcW w:w="2575" w:type="dxa"/>
            <w:vAlign w:val="center"/>
          </w:tcPr>
          <w:p w14:paraId="148B01F9" w14:textId="77777777" w:rsidR="00551F69" w:rsidRPr="006B6563" w:rsidRDefault="00551F69" w:rsidP="00551F69">
            <w:pPr>
              <w:rPr>
                <w:rFonts w:ascii="Arial" w:hAnsi="Arial" w:cs="Arial"/>
              </w:rPr>
            </w:pPr>
          </w:p>
        </w:tc>
        <w:tc>
          <w:tcPr>
            <w:tcW w:w="3510" w:type="dxa"/>
            <w:vMerge/>
            <w:vAlign w:val="center"/>
          </w:tcPr>
          <w:p w14:paraId="33D760EF" w14:textId="77777777" w:rsidR="00551F69" w:rsidRDefault="00551F69" w:rsidP="00551F69">
            <w:pPr>
              <w:rPr>
                <w:rFonts w:ascii="Calibri" w:hAnsi="Calibri"/>
                <w:szCs w:val="28"/>
              </w:rPr>
            </w:pPr>
          </w:p>
        </w:tc>
        <w:tc>
          <w:tcPr>
            <w:tcW w:w="2250" w:type="dxa"/>
            <w:vMerge/>
            <w:vAlign w:val="center"/>
          </w:tcPr>
          <w:p w14:paraId="68AE827E" w14:textId="77777777" w:rsidR="00551F69" w:rsidRDefault="00551F69" w:rsidP="00551F69">
            <w:pPr>
              <w:jc w:val="center"/>
              <w:rPr>
                <w:rFonts w:ascii="Arial" w:hAnsi="Arial" w:cs="Arial"/>
              </w:rPr>
            </w:pPr>
          </w:p>
        </w:tc>
      </w:tr>
      <w:tr w:rsidR="00551F69" w:rsidRPr="006B6563" w14:paraId="5004E203" w14:textId="77777777" w:rsidTr="00551F69">
        <w:trPr>
          <w:trHeight w:val="902"/>
        </w:trPr>
        <w:tc>
          <w:tcPr>
            <w:tcW w:w="2663" w:type="dxa"/>
            <w:vMerge/>
            <w:vAlign w:val="center"/>
          </w:tcPr>
          <w:p w14:paraId="3619D845" w14:textId="77777777" w:rsidR="00551F69" w:rsidRPr="00391011" w:rsidRDefault="00551F69" w:rsidP="00551F69">
            <w:pPr>
              <w:rPr>
                <w:rFonts w:ascii="Calibri" w:hAnsi="Calibri"/>
                <w:b/>
                <w:szCs w:val="28"/>
              </w:rPr>
            </w:pPr>
          </w:p>
        </w:tc>
        <w:tc>
          <w:tcPr>
            <w:tcW w:w="2575" w:type="dxa"/>
            <w:vAlign w:val="center"/>
          </w:tcPr>
          <w:p w14:paraId="188A9AD2" w14:textId="77777777" w:rsidR="00551F69" w:rsidRPr="006B6563" w:rsidRDefault="00551F69" w:rsidP="00551F69">
            <w:pPr>
              <w:rPr>
                <w:rFonts w:ascii="Arial" w:hAnsi="Arial" w:cs="Arial"/>
              </w:rPr>
            </w:pPr>
          </w:p>
        </w:tc>
        <w:tc>
          <w:tcPr>
            <w:tcW w:w="3510" w:type="dxa"/>
            <w:vMerge/>
            <w:vAlign w:val="center"/>
          </w:tcPr>
          <w:p w14:paraId="18623645" w14:textId="77777777" w:rsidR="00551F69" w:rsidRDefault="00551F69" w:rsidP="00551F69">
            <w:pPr>
              <w:rPr>
                <w:rFonts w:ascii="Calibri" w:hAnsi="Calibri"/>
                <w:szCs w:val="28"/>
              </w:rPr>
            </w:pPr>
          </w:p>
        </w:tc>
        <w:tc>
          <w:tcPr>
            <w:tcW w:w="2250" w:type="dxa"/>
            <w:vMerge/>
            <w:vAlign w:val="center"/>
          </w:tcPr>
          <w:p w14:paraId="0AC8AF97" w14:textId="77777777" w:rsidR="00551F69" w:rsidRDefault="00551F69" w:rsidP="00551F69">
            <w:pPr>
              <w:jc w:val="center"/>
              <w:rPr>
                <w:rFonts w:ascii="Arial" w:hAnsi="Arial" w:cs="Arial"/>
              </w:rPr>
            </w:pPr>
          </w:p>
        </w:tc>
      </w:tr>
      <w:tr w:rsidR="00551F69" w:rsidRPr="006B6563" w14:paraId="4834DC49" w14:textId="77777777" w:rsidTr="00551F69">
        <w:trPr>
          <w:trHeight w:val="902"/>
        </w:trPr>
        <w:tc>
          <w:tcPr>
            <w:tcW w:w="2663" w:type="dxa"/>
            <w:vMerge/>
            <w:vAlign w:val="center"/>
          </w:tcPr>
          <w:p w14:paraId="665F62BB" w14:textId="77777777" w:rsidR="00551F69" w:rsidRPr="00391011" w:rsidRDefault="00551F69" w:rsidP="00551F69">
            <w:pPr>
              <w:rPr>
                <w:rFonts w:ascii="Calibri" w:hAnsi="Calibri"/>
                <w:b/>
                <w:szCs w:val="28"/>
              </w:rPr>
            </w:pPr>
          </w:p>
        </w:tc>
        <w:tc>
          <w:tcPr>
            <w:tcW w:w="2575" w:type="dxa"/>
            <w:vAlign w:val="center"/>
          </w:tcPr>
          <w:p w14:paraId="745B915F" w14:textId="77777777" w:rsidR="00551F69" w:rsidRPr="006B6563" w:rsidRDefault="00551F69" w:rsidP="00551F69">
            <w:pPr>
              <w:rPr>
                <w:rFonts w:ascii="Arial" w:hAnsi="Arial" w:cs="Arial"/>
              </w:rPr>
            </w:pPr>
          </w:p>
        </w:tc>
        <w:tc>
          <w:tcPr>
            <w:tcW w:w="3510" w:type="dxa"/>
            <w:vMerge/>
            <w:vAlign w:val="center"/>
          </w:tcPr>
          <w:p w14:paraId="77E4E9DC" w14:textId="77777777" w:rsidR="00551F69" w:rsidRDefault="00551F69" w:rsidP="00551F69">
            <w:pPr>
              <w:rPr>
                <w:rFonts w:ascii="Calibri" w:hAnsi="Calibri"/>
                <w:szCs w:val="28"/>
              </w:rPr>
            </w:pPr>
          </w:p>
        </w:tc>
        <w:tc>
          <w:tcPr>
            <w:tcW w:w="2250" w:type="dxa"/>
            <w:vMerge/>
            <w:vAlign w:val="center"/>
          </w:tcPr>
          <w:p w14:paraId="23ECA2F8" w14:textId="77777777" w:rsidR="00551F69" w:rsidRDefault="00551F69" w:rsidP="00551F69">
            <w:pPr>
              <w:jc w:val="center"/>
              <w:rPr>
                <w:rFonts w:ascii="Arial" w:hAnsi="Arial" w:cs="Arial"/>
              </w:rPr>
            </w:pPr>
          </w:p>
        </w:tc>
      </w:tr>
      <w:tr w:rsidR="00551F69" w:rsidRPr="006B6563" w14:paraId="57F12F53" w14:textId="77777777" w:rsidTr="00551F69">
        <w:trPr>
          <w:trHeight w:val="902"/>
        </w:trPr>
        <w:tc>
          <w:tcPr>
            <w:tcW w:w="2663" w:type="dxa"/>
            <w:vMerge/>
            <w:vAlign w:val="center"/>
          </w:tcPr>
          <w:p w14:paraId="2EF3AE58" w14:textId="77777777" w:rsidR="00551F69" w:rsidRPr="00391011" w:rsidRDefault="00551F69" w:rsidP="00551F69">
            <w:pPr>
              <w:rPr>
                <w:rFonts w:ascii="Calibri" w:hAnsi="Calibri"/>
                <w:b/>
                <w:szCs w:val="28"/>
              </w:rPr>
            </w:pPr>
          </w:p>
        </w:tc>
        <w:tc>
          <w:tcPr>
            <w:tcW w:w="2575" w:type="dxa"/>
            <w:vAlign w:val="center"/>
          </w:tcPr>
          <w:p w14:paraId="557426EE" w14:textId="77777777" w:rsidR="00551F69" w:rsidRPr="006B6563" w:rsidRDefault="00551F69" w:rsidP="00551F69">
            <w:pPr>
              <w:rPr>
                <w:rFonts w:ascii="Arial" w:hAnsi="Arial" w:cs="Arial"/>
              </w:rPr>
            </w:pPr>
          </w:p>
        </w:tc>
        <w:tc>
          <w:tcPr>
            <w:tcW w:w="3510" w:type="dxa"/>
            <w:vMerge/>
            <w:vAlign w:val="center"/>
          </w:tcPr>
          <w:p w14:paraId="640664CE" w14:textId="77777777" w:rsidR="00551F69" w:rsidRDefault="00551F69" w:rsidP="00551F69">
            <w:pPr>
              <w:rPr>
                <w:rFonts w:ascii="Calibri" w:hAnsi="Calibri"/>
                <w:szCs w:val="28"/>
              </w:rPr>
            </w:pPr>
          </w:p>
        </w:tc>
        <w:tc>
          <w:tcPr>
            <w:tcW w:w="2250" w:type="dxa"/>
            <w:vMerge/>
            <w:vAlign w:val="center"/>
          </w:tcPr>
          <w:p w14:paraId="645625B3" w14:textId="77777777" w:rsidR="00551F69" w:rsidRDefault="00551F69" w:rsidP="00551F69">
            <w:pPr>
              <w:jc w:val="center"/>
              <w:rPr>
                <w:rFonts w:ascii="Arial" w:hAnsi="Arial" w:cs="Arial"/>
              </w:rPr>
            </w:pPr>
          </w:p>
        </w:tc>
      </w:tr>
      <w:tr w:rsidR="00BB32B9" w:rsidRPr="004B68FD" w14:paraId="697A88BA" w14:textId="77777777" w:rsidTr="00551F69">
        <w:trPr>
          <w:trHeight w:val="902"/>
        </w:trPr>
        <w:tc>
          <w:tcPr>
            <w:tcW w:w="2663" w:type="dxa"/>
            <w:vMerge/>
            <w:vAlign w:val="center"/>
          </w:tcPr>
          <w:p w14:paraId="5AB16130" w14:textId="77777777" w:rsidR="00BB32B9" w:rsidRPr="004B68FD" w:rsidRDefault="00BB32B9" w:rsidP="00551F69">
            <w:pPr>
              <w:rPr>
                <w:rFonts w:ascii="Arial" w:hAnsi="Arial" w:cs="Arial"/>
                <w:b/>
              </w:rPr>
            </w:pPr>
          </w:p>
        </w:tc>
        <w:tc>
          <w:tcPr>
            <w:tcW w:w="2575" w:type="dxa"/>
            <w:vAlign w:val="center"/>
          </w:tcPr>
          <w:p w14:paraId="61EA46B4" w14:textId="77777777" w:rsidR="00BB32B9" w:rsidRPr="004B68FD" w:rsidRDefault="00BB32B9" w:rsidP="00551F69">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1-08T00:00:00Z">
                  <w:dateFormat w:val="M/d/yyyy"/>
                  <w:lid w:val="en-US"/>
                  <w:storeMappedDataAs w:val="dateTime"/>
                  <w:calendar w:val="gregorian"/>
                </w:date>
              </w:sdtPr>
              <w:sdtEndPr/>
              <w:sdtContent>
                <w:r w:rsidR="00A42EF5">
                  <w:rPr>
                    <w:rFonts w:ascii="Arial" w:hAnsi="Arial" w:cs="Arial"/>
                  </w:rPr>
                  <w:t>11/8/2018</w:t>
                </w:r>
              </w:sdtContent>
            </w:sdt>
          </w:p>
        </w:tc>
        <w:tc>
          <w:tcPr>
            <w:tcW w:w="3510" w:type="dxa"/>
            <w:vMerge/>
            <w:vAlign w:val="center"/>
          </w:tcPr>
          <w:p w14:paraId="73A7402E" w14:textId="77777777" w:rsidR="00BB32B9" w:rsidRPr="004B68FD" w:rsidRDefault="00BB32B9" w:rsidP="00551F69">
            <w:pPr>
              <w:rPr>
                <w:rFonts w:ascii="Arial" w:hAnsi="Arial" w:cs="Arial"/>
              </w:rPr>
            </w:pPr>
          </w:p>
        </w:tc>
        <w:tc>
          <w:tcPr>
            <w:tcW w:w="2250" w:type="dxa"/>
            <w:vMerge/>
          </w:tcPr>
          <w:p w14:paraId="725607EA" w14:textId="77777777" w:rsidR="00BB32B9" w:rsidRPr="004B68FD" w:rsidRDefault="00BB32B9" w:rsidP="00551F69">
            <w:pPr>
              <w:rPr>
                <w:rFonts w:ascii="Arial" w:hAnsi="Arial" w:cs="Arial"/>
              </w:rPr>
            </w:pPr>
          </w:p>
        </w:tc>
      </w:tr>
      <w:tr w:rsidR="00BB32B9" w:rsidRPr="004B68FD" w14:paraId="700F1EB0" w14:textId="77777777" w:rsidTr="00551F69">
        <w:trPr>
          <w:trHeight w:val="902"/>
        </w:trPr>
        <w:tc>
          <w:tcPr>
            <w:tcW w:w="2663" w:type="dxa"/>
            <w:vMerge/>
            <w:vAlign w:val="center"/>
          </w:tcPr>
          <w:p w14:paraId="1CDC36FE" w14:textId="77777777" w:rsidR="00BB32B9" w:rsidRPr="004B68FD" w:rsidRDefault="00BB32B9" w:rsidP="00551F69">
            <w:pPr>
              <w:rPr>
                <w:rFonts w:ascii="Arial" w:hAnsi="Arial" w:cs="Arial"/>
                <w:b/>
              </w:rPr>
            </w:pPr>
          </w:p>
        </w:tc>
        <w:tc>
          <w:tcPr>
            <w:tcW w:w="2575" w:type="dxa"/>
            <w:vAlign w:val="center"/>
          </w:tcPr>
          <w:p w14:paraId="47366592" w14:textId="77777777" w:rsidR="00BB32B9" w:rsidRPr="004B68FD" w:rsidRDefault="00BB32B9" w:rsidP="00551F69">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2-08T00:00:00Z">
                  <w:dateFormat w:val="M/d/yyyy"/>
                  <w:lid w:val="en-US"/>
                  <w:storeMappedDataAs w:val="dateTime"/>
                  <w:calendar w:val="gregorian"/>
                </w:date>
              </w:sdtPr>
              <w:sdtEndPr/>
              <w:sdtContent>
                <w:r w:rsidR="00A42EF5">
                  <w:rPr>
                    <w:rFonts w:ascii="Arial" w:hAnsi="Arial" w:cs="Arial"/>
                  </w:rPr>
                  <w:t>2/8/2019</w:t>
                </w:r>
              </w:sdtContent>
            </w:sdt>
          </w:p>
        </w:tc>
        <w:tc>
          <w:tcPr>
            <w:tcW w:w="3510" w:type="dxa"/>
            <w:vMerge/>
            <w:vAlign w:val="center"/>
          </w:tcPr>
          <w:p w14:paraId="0CE36DD4" w14:textId="77777777" w:rsidR="00BB32B9" w:rsidRPr="004B68FD" w:rsidRDefault="00BB32B9" w:rsidP="00551F69">
            <w:pPr>
              <w:rPr>
                <w:rFonts w:ascii="Arial" w:hAnsi="Arial" w:cs="Arial"/>
              </w:rPr>
            </w:pPr>
          </w:p>
        </w:tc>
        <w:tc>
          <w:tcPr>
            <w:tcW w:w="2250" w:type="dxa"/>
            <w:vMerge/>
          </w:tcPr>
          <w:p w14:paraId="0BF9250D" w14:textId="77777777" w:rsidR="00BB32B9" w:rsidRPr="004B68FD" w:rsidRDefault="00BB32B9" w:rsidP="00551F69">
            <w:pPr>
              <w:rPr>
                <w:rFonts w:ascii="Arial" w:hAnsi="Arial" w:cs="Arial"/>
              </w:rPr>
            </w:pPr>
          </w:p>
        </w:tc>
      </w:tr>
      <w:tr w:rsidR="00BB32B9" w:rsidRPr="004B68FD" w14:paraId="3692A645" w14:textId="77777777" w:rsidTr="00551F69">
        <w:trPr>
          <w:trHeight w:val="903"/>
        </w:trPr>
        <w:tc>
          <w:tcPr>
            <w:tcW w:w="2663" w:type="dxa"/>
            <w:vMerge/>
            <w:vAlign w:val="center"/>
          </w:tcPr>
          <w:p w14:paraId="0F194445" w14:textId="77777777" w:rsidR="00BB32B9" w:rsidRPr="004B68FD" w:rsidRDefault="00BB32B9" w:rsidP="00551F69">
            <w:pPr>
              <w:rPr>
                <w:rFonts w:ascii="Arial" w:hAnsi="Arial" w:cs="Arial"/>
                <w:b/>
              </w:rPr>
            </w:pPr>
          </w:p>
        </w:tc>
        <w:tc>
          <w:tcPr>
            <w:tcW w:w="2575" w:type="dxa"/>
            <w:vAlign w:val="center"/>
          </w:tcPr>
          <w:p w14:paraId="575CC822" w14:textId="77777777" w:rsidR="00BB32B9" w:rsidRPr="004B68FD" w:rsidRDefault="00BB32B9" w:rsidP="00551F69">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4-04T00:00:00Z">
                  <w:dateFormat w:val="M/d/yyyy"/>
                  <w:lid w:val="en-US"/>
                  <w:storeMappedDataAs w:val="dateTime"/>
                  <w:calendar w:val="gregorian"/>
                </w:date>
              </w:sdtPr>
              <w:sdtEndPr/>
              <w:sdtContent>
                <w:r w:rsidR="00A42EF5">
                  <w:rPr>
                    <w:rFonts w:ascii="Arial" w:hAnsi="Arial" w:cs="Arial"/>
                  </w:rPr>
                  <w:t>4/4/2019</w:t>
                </w:r>
              </w:sdtContent>
            </w:sdt>
          </w:p>
        </w:tc>
        <w:tc>
          <w:tcPr>
            <w:tcW w:w="3510" w:type="dxa"/>
            <w:vMerge/>
            <w:vAlign w:val="center"/>
          </w:tcPr>
          <w:p w14:paraId="1D769B9E" w14:textId="77777777" w:rsidR="00BB32B9" w:rsidRPr="004B68FD" w:rsidRDefault="00BB32B9" w:rsidP="00551F69">
            <w:pPr>
              <w:rPr>
                <w:rFonts w:ascii="Arial" w:hAnsi="Arial" w:cs="Arial"/>
              </w:rPr>
            </w:pPr>
          </w:p>
        </w:tc>
        <w:tc>
          <w:tcPr>
            <w:tcW w:w="2250" w:type="dxa"/>
            <w:vMerge/>
          </w:tcPr>
          <w:p w14:paraId="6A3CB903" w14:textId="77777777" w:rsidR="00BB32B9" w:rsidRPr="004B68FD" w:rsidRDefault="00BB32B9" w:rsidP="00551F69">
            <w:pPr>
              <w:rPr>
                <w:rFonts w:ascii="Arial" w:hAnsi="Arial" w:cs="Arial"/>
              </w:rPr>
            </w:pPr>
          </w:p>
        </w:tc>
      </w:tr>
    </w:tbl>
    <w:p w14:paraId="33017A69" w14:textId="77777777" w:rsidR="00910E26" w:rsidRDefault="00551F69" w:rsidP="00091425">
      <w:pPr>
        <w:rPr>
          <w:rFonts w:ascii="Arial" w:hAnsi="Arial" w:cs="Arial"/>
          <w:b/>
          <w:sz w:val="28"/>
          <w:szCs w:val="28"/>
        </w:rPr>
      </w:pPr>
      <w:r>
        <w:rPr>
          <w:rFonts w:ascii="Arial" w:hAnsi="Arial" w:cs="Arial"/>
          <w:b/>
          <w:sz w:val="28"/>
          <w:szCs w:val="28"/>
        </w:rPr>
        <w:br w:type="textWrapping" w:clear="all"/>
      </w:r>
      <w:r w:rsidR="00550904">
        <w:rPr>
          <w:rFonts w:ascii="Arial" w:hAnsi="Arial" w:cs="Arial"/>
          <w:b/>
          <w:sz w:val="28"/>
          <w:szCs w:val="28"/>
        </w:rPr>
        <w:br w:type="page"/>
      </w:r>
    </w:p>
    <w:p w14:paraId="5AC1E3B6"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33AF29F7" w14:textId="77777777" w:rsidTr="00D70AED">
        <w:tc>
          <w:tcPr>
            <w:tcW w:w="10998" w:type="dxa"/>
            <w:shd w:val="clear" w:color="auto" w:fill="000000" w:themeFill="text1"/>
          </w:tcPr>
          <w:p w14:paraId="5B49A797"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61E9C7F6" w14:textId="77777777" w:rsidR="00EE03AE" w:rsidRDefault="00EE03AE" w:rsidP="000F209E">
      <w:pPr>
        <w:rPr>
          <w:rFonts w:ascii="Arial" w:hAnsi="Arial" w:cs="Arial"/>
          <w:b/>
          <w:sz w:val="20"/>
          <w:szCs w:val="20"/>
        </w:rPr>
      </w:pPr>
    </w:p>
    <w:p w14:paraId="60A92366" w14:textId="77777777"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45F17876" w14:textId="77777777" w:rsidTr="00D319E3">
        <w:trPr>
          <w:trHeight w:val="530"/>
        </w:trPr>
        <w:tc>
          <w:tcPr>
            <w:tcW w:w="10998" w:type="dxa"/>
            <w:gridSpan w:val="2"/>
            <w:shd w:val="clear" w:color="auto" w:fill="FDDDFF"/>
            <w:vAlign w:val="center"/>
          </w:tcPr>
          <w:p w14:paraId="53BFE3A2"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038CA70E" w14:textId="77777777"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4C90D3D8" w14:textId="77777777" w:rsidTr="00D70AED">
        <w:trPr>
          <w:trHeight w:hRule="exact" w:val="288"/>
        </w:trPr>
        <w:tc>
          <w:tcPr>
            <w:tcW w:w="5409" w:type="dxa"/>
            <w:shd w:val="clear" w:color="auto" w:fill="auto"/>
            <w:vAlign w:val="center"/>
          </w:tcPr>
          <w:p w14:paraId="5BA71F6E" w14:textId="77777777" w:rsidR="008E1622" w:rsidRPr="004B68FD" w:rsidRDefault="008E1622" w:rsidP="005004E8">
            <w:pPr>
              <w:rPr>
                <w:rFonts w:ascii="Arial" w:hAnsi="Arial" w:cs="Arial"/>
                <w:sz w:val="20"/>
                <w:szCs w:val="20"/>
              </w:rPr>
            </w:pPr>
            <w:r w:rsidRPr="004B68FD">
              <w:rPr>
                <w:rFonts w:ascii="Arial" w:hAnsi="Arial" w:cs="Arial"/>
                <w:sz w:val="20"/>
                <w:szCs w:val="20"/>
              </w:rPr>
              <w:t>1.</w:t>
            </w:r>
            <w:r w:rsidR="00D7021D">
              <w:rPr>
                <w:rFonts w:ascii="Arial" w:hAnsi="Arial" w:cs="Arial"/>
                <w:sz w:val="20"/>
                <w:szCs w:val="20"/>
              </w:rPr>
              <w:t xml:space="preserve">  Level 3 – Bus Violation</w:t>
            </w:r>
          </w:p>
        </w:tc>
        <w:tc>
          <w:tcPr>
            <w:tcW w:w="5589" w:type="dxa"/>
            <w:vAlign w:val="center"/>
          </w:tcPr>
          <w:p w14:paraId="356DB3A0" w14:textId="77777777" w:rsidR="008E1622" w:rsidRPr="004B68FD" w:rsidRDefault="008E1622" w:rsidP="002C515F">
            <w:pPr>
              <w:rPr>
                <w:rFonts w:ascii="Arial" w:hAnsi="Arial" w:cs="Arial"/>
                <w:sz w:val="20"/>
                <w:szCs w:val="20"/>
              </w:rPr>
            </w:pPr>
            <w:r>
              <w:rPr>
                <w:rFonts w:ascii="Arial" w:hAnsi="Arial" w:cs="Arial"/>
                <w:sz w:val="20"/>
                <w:szCs w:val="20"/>
              </w:rPr>
              <w:t>6.</w:t>
            </w:r>
            <w:r w:rsidR="00DE557D">
              <w:rPr>
                <w:rFonts w:ascii="Arial" w:hAnsi="Arial" w:cs="Arial"/>
                <w:sz w:val="20"/>
                <w:szCs w:val="20"/>
              </w:rPr>
              <w:t xml:space="preserve">  Profanity to staff</w:t>
            </w:r>
          </w:p>
        </w:tc>
      </w:tr>
      <w:tr w:rsidR="008E1622" w:rsidRPr="004B68FD" w14:paraId="5455B74F" w14:textId="77777777" w:rsidTr="00D70AED">
        <w:trPr>
          <w:trHeight w:hRule="exact" w:val="288"/>
        </w:trPr>
        <w:tc>
          <w:tcPr>
            <w:tcW w:w="5409" w:type="dxa"/>
            <w:shd w:val="clear" w:color="auto" w:fill="auto"/>
            <w:vAlign w:val="center"/>
          </w:tcPr>
          <w:p w14:paraId="6B1BF3B0" w14:textId="77777777" w:rsidR="008E1622" w:rsidRPr="004B68FD" w:rsidRDefault="008E1622" w:rsidP="005004E8">
            <w:pPr>
              <w:rPr>
                <w:rFonts w:ascii="Arial" w:hAnsi="Arial" w:cs="Arial"/>
                <w:sz w:val="20"/>
                <w:szCs w:val="20"/>
              </w:rPr>
            </w:pPr>
            <w:r w:rsidRPr="004B68FD">
              <w:rPr>
                <w:rFonts w:ascii="Arial" w:hAnsi="Arial" w:cs="Arial"/>
                <w:sz w:val="20"/>
                <w:szCs w:val="20"/>
              </w:rPr>
              <w:t>2.</w:t>
            </w:r>
            <w:r w:rsidR="00D7021D">
              <w:rPr>
                <w:rFonts w:ascii="Arial" w:hAnsi="Arial" w:cs="Arial"/>
                <w:sz w:val="20"/>
                <w:szCs w:val="20"/>
              </w:rPr>
              <w:t xml:space="preserve">  Unruly/Disruptive</w:t>
            </w:r>
          </w:p>
        </w:tc>
        <w:tc>
          <w:tcPr>
            <w:tcW w:w="5589" w:type="dxa"/>
            <w:vAlign w:val="center"/>
          </w:tcPr>
          <w:p w14:paraId="2A608832" w14:textId="77777777" w:rsidR="008E1622" w:rsidRPr="004B68FD" w:rsidRDefault="008E1622" w:rsidP="002C515F">
            <w:pPr>
              <w:rPr>
                <w:rFonts w:ascii="Arial" w:hAnsi="Arial" w:cs="Arial"/>
                <w:sz w:val="20"/>
                <w:szCs w:val="20"/>
              </w:rPr>
            </w:pPr>
            <w:r>
              <w:rPr>
                <w:rFonts w:ascii="Arial" w:hAnsi="Arial" w:cs="Arial"/>
                <w:sz w:val="20"/>
                <w:szCs w:val="20"/>
              </w:rPr>
              <w:t>7.</w:t>
            </w:r>
            <w:r w:rsidR="00DE557D">
              <w:rPr>
                <w:rFonts w:ascii="Arial" w:hAnsi="Arial" w:cs="Arial"/>
                <w:sz w:val="20"/>
                <w:szCs w:val="20"/>
              </w:rPr>
              <w:t xml:space="preserve">  Fighting</w:t>
            </w:r>
          </w:p>
        </w:tc>
      </w:tr>
      <w:tr w:rsidR="008E1622" w:rsidRPr="004B68FD" w14:paraId="48196C2C" w14:textId="77777777" w:rsidTr="00D70AED">
        <w:trPr>
          <w:trHeight w:hRule="exact" w:val="288"/>
        </w:trPr>
        <w:tc>
          <w:tcPr>
            <w:tcW w:w="5409" w:type="dxa"/>
            <w:shd w:val="clear" w:color="auto" w:fill="auto"/>
            <w:vAlign w:val="center"/>
          </w:tcPr>
          <w:p w14:paraId="77664709" w14:textId="77777777" w:rsidR="008E1622" w:rsidRPr="004B68FD" w:rsidRDefault="008E1622" w:rsidP="005004E8">
            <w:pPr>
              <w:rPr>
                <w:rFonts w:ascii="Arial" w:hAnsi="Arial" w:cs="Arial"/>
                <w:sz w:val="20"/>
                <w:szCs w:val="20"/>
              </w:rPr>
            </w:pPr>
            <w:r w:rsidRPr="004B68FD">
              <w:rPr>
                <w:rFonts w:ascii="Arial" w:hAnsi="Arial" w:cs="Arial"/>
                <w:sz w:val="20"/>
                <w:szCs w:val="20"/>
              </w:rPr>
              <w:t>3.</w:t>
            </w:r>
            <w:r w:rsidR="00D7021D">
              <w:rPr>
                <w:rFonts w:ascii="Arial" w:hAnsi="Arial" w:cs="Arial"/>
                <w:sz w:val="20"/>
                <w:szCs w:val="20"/>
              </w:rPr>
              <w:t xml:space="preserve"> </w:t>
            </w:r>
            <w:r w:rsidR="00DE557D">
              <w:rPr>
                <w:rFonts w:ascii="Arial" w:hAnsi="Arial" w:cs="Arial"/>
                <w:sz w:val="20"/>
                <w:szCs w:val="20"/>
              </w:rPr>
              <w:t xml:space="preserve"> Disobedience</w:t>
            </w:r>
          </w:p>
        </w:tc>
        <w:tc>
          <w:tcPr>
            <w:tcW w:w="5589" w:type="dxa"/>
            <w:tcBorders>
              <w:bottom w:val="single" w:sz="4" w:space="0" w:color="auto"/>
            </w:tcBorders>
            <w:vAlign w:val="center"/>
          </w:tcPr>
          <w:p w14:paraId="29C00F58" w14:textId="77777777" w:rsidR="008E1622" w:rsidRPr="004B68FD" w:rsidRDefault="008E1622" w:rsidP="002C515F">
            <w:pPr>
              <w:rPr>
                <w:rFonts w:ascii="Arial" w:hAnsi="Arial" w:cs="Arial"/>
                <w:sz w:val="20"/>
                <w:szCs w:val="20"/>
              </w:rPr>
            </w:pPr>
            <w:r>
              <w:rPr>
                <w:rFonts w:ascii="Arial" w:hAnsi="Arial" w:cs="Arial"/>
                <w:sz w:val="20"/>
                <w:szCs w:val="20"/>
              </w:rPr>
              <w:t>8.</w:t>
            </w:r>
            <w:r w:rsidR="00DE557D">
              <w:rPr>
                <w:rFonts w:ascii="Arial" w:hAnsi="Arial" w:cs="Arial"/>
                <w:sz w:val="20"/>
                <w:szCs w:val="20"/>
              </w:rPr>
              <w:t xml:space="preserve">  Out of assigned area</w:t>
            </w:r>
          </w:p>
        </w:tc>
      </w:tr>
      <w:tr w:rsidR="008E1622" w:rsidRPr="004B68FD" w14:paraId="5E9DD6A1" w14:textId="77777777" w:rsidTr="00D70AED">
        <w:trPr>
          <w:trHeight w:hRule="exact" w:val="288"/>
        </w:trPr>
        <w:tc>
          <w:tcPr>
            <w:tcW w:w="5409" w:type="dxa"/>
            <w:shd w:val="clear" w:color="auto" w:fill="auto"/>
            <w:vAlign w:val="center"/>
          </w:tcPr>
          <w:p w14:paraId="1257BF96" w14:textId="77777777" w:rsidR="008E1622" w:rsidRPr="004B68FD" w:rsidRDefault="008E1622" w:rsidP="005004E8">
            <w:pPr>
              <w:rPr>
                <w:rFonts w:ascii="Arial" w:hAnsi="Arial" w:cs="Arial"/>
                <w:sz w:val="20"/>
                <w:szCs w:val="20"/>
              </w:rPr>
            </w:pPr>
            <w:r w:rsidRPr="004B68FD">
              <w:rPr>
                <w:rFonts w:ascii="Arial" w:hAnsi="Arial" w:cs="Arial"/>
                <w:sz w:val="20"/>
                <w:szCs w:val="20"/>
              </w:rPr>
              <w:t>4.</w:t>
            </w:r>
            <w:r w:rsidR="00DE557D">
              <w:rPr>
                <w:rFonts w:ascii="Arial" w:hAnsi="Arial" w:cs="Arial"/>
                <w:sz w:val="20"/>
                <w:szCs w:val="20"/>
              </w:rPr>
              <w:t xml:space="preserve">  Battery</w:t>
            </w:r>
          </w:p>
        </w:tc>
        <w:tc>
          <w:tcPr>
            <w:tcW w:w="5589" w:type="dxa"/>
            <w:tcBorders>
              <w:bottom w:val="single" w:sz="4" w:space="0" w:color="auto"/>
            </w:tcBorders>
            <w:vAlign w:val="center"/>
          </w:tcPr>
          <w:p w14:paraId="4B5D8AAC" w14:textId="77777777" w:rsidR="008E1622" w:rsidRPr="004B68FD" w:rsidRDefault="008E1622" w:rsidP="002C515F">
            <w:pPr>
              <w:rPr>
                <w:rFonts w:ascii="Arial" w:hAnsi="Arial" w:cs="Arial"/>
                <w:sz w:val="20"/>
                <w:szCs w:val="20"/>
              </w:rPr>
            </w:pPr>
            <w:r>
              <w:rPr>
                <w:rFonts w:ascii="Arial" w:hAnsi="Arial" w:cs="Arial"/>
                <w:sz w:val="20"/>
                <w:szCs w:val="20"/>
              </w:rPr>
              <w:t>9.</w:t>
            </w:r>
            <w:r w:rsidR="00DE557D">
              <w:rPr>
                <w:rFonts w:ascii="Arial" w:hAnsi="Arial" w:cs="Arial"/>
                <w:sz w:val="20"/>
                <w:szCs w:val="20"/>
              </w:rPr>
              <w:t xml:space="preserve">  Weapons</w:t>
            </w:r>
          </w:p>
        </w:tc>
      </w:tr>
      <w:tr w:rsidR="008E1622" w:rsidRPr="004B68FD" w14:paraId="7B44C62B" w14:textId="77777777" w:rsidTr="00D70AED">
        <w:trPr>
          <w:trHeight w:hRule="exact" w:val="288"/>
        </w:trPr>
        <w:tc>
          <w:tcPr>
            <w:tcW w:w="5409" w:type="dxa"/>
            <w:shd w:val="clear" w:color="auto" w:fill="auto"/>
            <w:vAlign w:val="center"/>
          </w:tcPr>
          <w:p w14:paraId="683FB8C6" w14:textId="77777777" w:rsidR="008E1622" w:rsidRPr="004B68FD" w:rsidRDefault="008E1622" w:rsidP="005004E8">
            <w:pPr>
              <w:rPr>
                <w:rFonts w:ascii="Arial" w:hAnsi="Arial" w:cs="Arial"/>
                <w:sz w:val="20"/>
                <w:szCs w:val="20"/>
              </w:rPr>
            </w:pPr>
            <w:r w:rsidRPr="004B68FD">
              <w:rPr>
                <w:rFonts w:ascii="Arial" w:hAnsi="Arial" w:cs="Arial"/>
                <w:sz w:val="20"/>
                <w:szCs w:val="20"/>
              </w:rPr>
              <w:t>5.</w:t>
            </w:r>
            <w:r w:rsidR="00D7021D">
              <w:rPr>
                <w:rFonts w:ascii="Arial" w:hAnsi="Arial" w:cs="Arial"/>
                <w:sz w:val="20"/>
                <w:szCs w:val="20"/>
              </w:rPr>
              <w:t xml:space="preserve">  Disruption on Campus (Minor)</w:t>
            </w:r>
          </w:p>
        </w:tc>
        <w:tc>
          <w:tcPr>
            <w:tcW w:w="5589" w:type="dxa"/>
            <w:tcBorders>
              <w:bottom w:val="single" w:sz="4" w:space="0" w:color="auto"/>
            </w:tcBorders>
            <w:vAlign w:val="center"/>
          </w:tcPr>
          <w:p w14:paraId="6FA07F69" w14:textId="77777777" w:rsidR="008E1622" w:rsidRPr="004B68FD" w:rsidRDefault="008E1622" w:rsidP="002C515F">
            <w:pPr>
              <w:rPr>
                <w:rFonts w:ascii="Arial" w:hAnsi="Arial" w:cs="Arial"/>
                <w:sz w:val="20"/>
                <w:szCs w:val="20"/>
              </w:rPr>
            </w:pPr>
            <w:r>
              <w:rPr>
                <w:rFonts w:ascii="Arial" w:hAnsi="Arial" w:cs="Arial"/>
                <w:sz w:val="20"/>
                <w:szCs w:val="20"/>
              </w:rPr>
              <w:t>10.</w:t>
            </w:r>
            <w:r w:rsidR="00DE557D">
              <w:rPr>
                <w:rFonts w:ascii="Arial" w:hAnsi="Arial" w:cs="Arial"/>
                <w:sz w:val="20"/>
                <w:szCs w:val="20"/>
              </w:rPr>
              <w:t xml:space="preserve">  Disruption on Campus (Major)</w:t>
            </w:r>
          </w:p>
        </w:tc>
      </w:tr>
    </w:tbl>
    <w:p w14:paraId="18735689" w14:textId="77777777" w:rsidR="00091425" w:rsidRPr="004B68FD" w:rsidRDefault="00091425" w:rsidP="00091425">
      <w:pPr>
        <w:rPr>
          <w:rFonts w:ascii="Arial" w:hAnsi="Arial" w:cs="Arial"/>
          <w:b/>
          <w:sz w:val="20"/>
          <w:szCs w:val="20"/>
        </w:rPr>
      </w:pPr>
    </w:p>
    <w:p w14:paraId="1BCB8370" w14:textId="77777777" w:rsidR="00C838C2" w:rsidRDefault="00C838C2" w:rsidP="00091425">
      <w:pPr>
        <w:rPr>
          <w:rFonts w:ascii="Arial" w:hAnsi="Arial" w:cs="Arial"/>
          <w:b/>
          <w:sz w:val="22"/>
          <w:szCs w:val="20"/>
        </w:rPr>
      </w:pPr>
    </w:p>
    <w:p w14:paraId="697E25F8" w14:textId="77777777"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304"/>
      </w:tblGrid>
      <w:tr w:rsidR="007C01AE" w:rsidRPr="004B68FD" w14:paraId="7B576D67" w14:textId="77777777" w:rsidTr="002F66DC">
        <w:trPr>
          <w:trHeight w:val="521"/>
        </w:trPr>
        <w:tc>
          <w:tcPr>
            <w:tcW w:w="11304" w:type="dxa"/>
            <w:tcBorders>
              <w:left w:val="single" w:sz="4" w:space="0" w:color="auto"/>
            </w:tcBorders>
            <w:shd w:val="clear" w:color="auto" w:fill="FDDDFF"/>
            <w:vAlign w:val="center"/>
          </w:tcPr>
          <w:p w14:paraId="27838378" w14:textId="77777777"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63EB03AE" w14:textId="77777777" w:rsidTr="002F66DC">
        <w:trPr>
          <w:trHeight w:val="359"/>
        </w:trPr>
        <w:tc>
          <w:tcPr>
            <w:tcW w:w="11304" w:type="dxa"/>
            <w:tcBorders>
              <w:left w:val="single" w:sz="4" w:space="0" w:color="auto"/>
            </w:tcBorders>
            <w:shd w:val="clear" w:color="auto" w:fill="FFFFFF" w:themeFill="background1"/>
            <w:vAlign w:val="center"/>
          </w:tcPr>
          <w:p w14:paraId="640D0E50" w14:textId="77777777" w:rsidR="007C01AE" w:rsidRDefault="007C01AE" w:rsidP="00DC2138">
            <w:pPr>
              <w:rPr>
                <w:rFonts w:ascii="Arial" w:hAnsi="Arial" w:cs="Arial"/>
              </w:rPr>
            </w:pPr>
            <w:r>
              <w:rPr>
                <w:rFonts w:ascii="Arial" w:hAnsi="Arial" w:cs="Arial"/>
              </w:rPr>
              <w:t>1.</w:t>
            </w:r>
            <w:r w:rsidR="002F41B8">
              <w:rPr>
                <w:rFonts w:ascii="Arial" w:hAnsi="Arial" w:cs="Arial"/>
              </w:rPr>
              <w:t xml:space="preserve">  </w:t>
            </w:r>
            <w:r w:rsidR="00A20B5E">
              <w:rPr>
                <w:rFonts w:ascii="Arial" w:hAnsi="Arial" w:cs="Arial"/>
              </w:rPr>
              <w:t>Respect yourself and others</w:t>
            </w:r>
          </w:p>
        </w:tc>
      </w:tr>
      <w:tr w:rsidR="007C01AE" w:rsidRPr="004B68FD" w14:paraId="7125D801" w14:textId="77777777" w:rsidTr="002F66DC">
        <w:trPr>
          <w:trHeight w:val="359"/>
        </w:trPr>
        <w:tc>
          <w:tcPr>
            <w:tcW w:w="11304" w:type="dxa"/>
            <w:tcBorders>
              <w:left w:val="single" w:sz="4" w:space="0" w:color="auto"/>
            </w:tcBorders>
            <w:shd w:val="clear" w:color="auto" w:fill="FFFFFF" w:themeFill="background1"/>
            <w:vAlign w:val="center"/>
          </w:tcPr>
          <w:p w14:paraId="49F90446" w14:textId="77777777" w:rsidR="007C01AE" w:rsidRDefault="007C01AE" w:rsidP="00DC2138">
            <w:pPr>
              <w:rPr>
                <w:rFonts w:ascii="Arial" w:hAnsi="Arial" w:cs="Arial"/>
              </w:rPr>
            </w:pPr>
            <w:r>
              <w:rPr>
                <w:rFonts w:ascii="Arial" w:hAnsi="Arial" w:cs="Arial"/>
              </w:rPr>
              <w:t>2.</w:t>
            </w:r>
            <w:r w:rsidR="00A20B5E">
              <w:rPr>
                <w:rFonts w:ascii="Arial" w:hAnsi="Arial" w:cs="Arial"/>
              </w:rPr>
              <w:t xml:space="preserve">  Always demonstrate self-control</w:t>
            </w:r>
          </w:p>
        </w:tc>
      </w:tr>
      <w:tr w:rsidR="007C01AE" w:rsidRPr="004B68FD" w14:paraId="4FD06876" w14:textId="77777777" w:rsidTr="002F66DC">
        <w:trPr>
          <w:trHeight w:val="359"/>
        </w:trPr>
        <w:tc>
          <w:tcPr>
            <w:tcW w:w="11304" w:type="dxa"/>
            <w:tcBorders>
              <w:left w:val="single" w:sz="4" w:space="0" w:color="auto"/>
            </w:tcBorders>
            <w:shd w:val="clear" w:color="auto" w:fill="FFFFFF" w:themeFill="background1"/>
            <w:vAlign w:val="center"/>
          </w:tcPr>
          <w:p w14:paraId="53DC91C1" w14:textId="77777777" w:rsidR="007C01AE" w:rsidRDefault="007C01AE" w:rsidP="00DC2138">
            <w:pPr>
              <w:rPr>
                <w:rFonts w:ascii="Arial" w:hAnsi="Arial" w:cs="Arial"/>
              </w:rPr>
            </w:pPr>
            <w:r>
              <w:rPr>
                <w:rFonts w:ascii="Arial" w:hAnsi="Arial" w:cs="Arial"/>
              </w:rPr>
              <w:t>3.</w:t>
            </w:r>
            <w:r w:rsidR="00A20B5E">
              <w:rPr>
                <w:rFonts w:ascii="Arial" w:hAnsi="Arial" w:cs="Arial"/>
              </w:rPr>
              <w:t xml:space="preserve">  Take responsibility for your actions</w:t>
            </w:r>
          </w:p>
        </w:tc>
      </w:tr>
      <w:tr w:rsidR="007C01AE" w:rsidRPr="004B68FD" w14:paraId="1EE709C3" w14:textId="77777777" w:rsidTr="002F66DC">
        <w:trPr>
          <w:trHeight w:val="359"/>
        </w:trPr>
        <w:tc>
          <w:tcPr>
            <w:tcW w:w="11304" w:type="dxa"/>
            <w:tcBorders>
              <w:left w:val="single" w:sz="4" w:space="0" w:color="auto"/>
            </w:tcBorders>
            <w:shd w:val="clear" w:color="auto" w:fill="FFFFFF" w:themeFill="background1"/>
            <w:vAlign w:val="center"/>
          </w:tcPr>
          <w:p w14:paraId="09445E6C" w14:textId="77777777" w:rsidR="007C01AE" w:rsidRDefault="007C01AE" w:rsidP="00DC2138">
            <w:pPr>
              <w:rPr>
                <w:rFonts w:ascii="Arial" w:hAnsi="Arial" w:cs="Arial"/>
              </w:rPr>
            </w:pPr>
            <w:r>
              <w:rPr>
                <w:rFonts w:ascii="Arial" w:hAnsi="Arial" w:cs="Arial"/>
              </w:rPr>
              <w:t>4.</w:t>
            </w:r>
            <w:r w:rsidR="002E7088">
              <w:rPr>
                <w:rFonts w:ascii="Arial" w:hAnsi="Arial" w:cs="Arial"/>
              </w:rPr>
              <w:t xml:space="preserve">  Demonstrate patience</w:t>
            </w:r>
            <w:r w:rsidR="00DE557D">
              <w:rPr>
                <w:rFonts w:ascii="Arial" w:hAnsi="Arial" w:cs="Arial"/>
              </w:rPr>
              <w:t xml:space="preserve"> at all times</w:t>
            </w:r>
          </w:p>
        </w:tc>
      </w:tr>
      <w:tr w:rsidR="007C01AE" w:rsidRPr="004B68FD" w14:paraId="404C8C3E" w14:textId="77777777" w:rsidTr="002F66DC">
        <w:trPr>
          <w:trHeight w:val="359"/>
        </w:trPr>
        <w:tc>
          <w:tcPr>
            <w:tcW w:w="11304" w:type="dxa"/>
            <w:tcBorders>
              <w:left w:val="single" w:sz="4" w:space="0" w:color="auto"/>
            </w:tcBorders>
            <w:shd w:val="clear" w:color="auto" w:fill="FFFFFF" w:themeFill="background1"/>
            <w:vAlign w:val="center"/>
          </w:tcPr>
          <w:p w14:paraId="206E3DFB" w14:textId="77777777" w:rsidR="007C01AE" w:rsidRDefault="007C01AE" w:rsidP="00DC2138">
            <w:pPr>
              <w:rPr>
                <w:rFonts w:ascii="Arial" w:hAnsi="Arial" w:cs="Arial"/>
              </w:rPr>
            </w:pPr>
            <w:r>
              <w:rPr>
                <w:rFonts w:ascii="Arial" w:hAnsi="Arial" w:cs="Arial"/>
              </w:rPr>
              <w:t>5.</w:t>
            </w:r>
            <w:r w:rsidR="00A20B5E">
              <w:rPr>
                <w:rFonts w:ascii="Arial" w:hAnsi="Arial" w:cs="Arial"/>
              </w:rPr>
              <w:t xml:space="preserve">  Always show kindness to everyone</w:t>
            </w:r>
          </w:p>
        </w:tc>
      </w:tr>
    </w:tbl>
    <w:p w14:paraId="53ACF9FE" w14:textId="77777777" w:rsidR="00061C44" w:rsidRDefault="00061C44" w:rsidP="00091425">
      <w:pPr>
        <w:rPr>
          <w:rFonts w:ascii="Arial" w:hAnsi="Arial" w:cs="Arial"/>
          <w:sz w:val="20"/>
          <w:szCs w:val="20"/>
        </w:rPr>
      </w:pPr>
    </w:p>
    <w:p w14:paraId="2DFF6C73" w14:textId="77777777" w:rsidR="00417665" w:rsidRDefault="00417665" w:rsidP="00091425">
      <w:pPr>
        <w:rPr>
          <w:rFonts w:ascii="Arial" w:hAnsi="Arial" w:cs="Arial"/>
          <w:sz w:val="20"/>
          <w:szCs w:val="20"/>
        </w:rPr>
      </w:pPr>
    </w:p>
    <w:p w14:paraId="3AF05630" w14:textId="77777777"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3127442F" w14:textId="77777777"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30B600E" w14:textId="77777777" w:rsidTr="00D319E3">
        <w:trPr>
          <w:trHeight w:val="260"/>
        </w:trPr>
        <w:tc>
          <w:tcPr>
            <w:tcW w:w="10908" w:type="dxa"/>
            <w:gridSpan w:val="4"/>
            <w:shd w:val="clear" w:color="auto" w:fill="FDDDFF"/>
            <w:vAlign w:val="center"/>
          </w:tcPr>
          <w:p w14:paraId="4A6F8342" w14:textId="77777777"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5892D5AD" w14:textId="77777777" w:rsidTr="009F6D17">
        <w:trPr>
          <w:trHeight w:val="206"/>
        </w:trPr>
        <w:tc>
          <w:tcPr>
            <w:tcW w:w="1350" w:type="dxa"/>
            <w:shd w:val="clear" w:color="auto" w:fill="FDDDFF"/>
            <w:vAlign w:val="center"/>
          </w:tcPr>
          <w:p w14:paraId="5670D433"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41897D92" w14:textId="77777777"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2A32A19" w14:textId="77777777"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29D3198B" w14:textId="77777777" w:rsidTr="009F6D17">
        <w:trPr>
          <w:trHeight w:val="328"/>
        </w:trPr>
        <w:tc>
          <w:tcPr>
            <w:tcW w:w="1350" w:type="dxa"/>
            <w:shd w:val="clear" w:color="auto" w:fill="FDDDFF"/>
            <w:vAlign w:val="center"/>
          </w:tcPr>
          <w:p w14:paraId="141C2A76"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1795B7D4" w14:textId="77777777" w:rsidR="00061C44" w:rsidRPr="00F0508D" w:rsidRDefault="00716A3B" w:rsidP="00F0508D">
            <w:pPr>
              <w:rPr>
                <w:rFonts w:ascii="Arial" w:hAnsi="Arial" w:cs="Arial"/>
                <w:color w:val="000000" w:themeColor="text1"/>
                <w:sz w:val="20"/>
                <w:szCs w:val="20"/>
              </w:rPr>
            </w:pPr>
            <w:r>
              <w:rPr>
                <w:rFonts w:ascii="Arial" w:hAnsi="Arial" w:cs="Arial"/>
                <w:color w:val="000000" w:themeColor="text1"/>
                <w:sz w:val="20"/>
                <w:szCs w:val="20"/>
              </w:rPr>
              <w:t>August 15, 2018</w:t>
            </w:r>
          </w:p>
        </w:tc>
        <w:tc>
          <w:tcPr>
            <w:tcW w:w="4779" w:type="dxa"/>
            <w:gridSpan w:val="2"/>
            <w:vAlign w:val="center"/>
          </w:tcPr>
          <w:p w14:paraId="65B9F404" w14:textId="77777777" w:rsidR="00061C44" w:rsidRPr="00F0508D" w:rsidRDefault="00716A3B" w:rsidP="00F0508D">
            <w:pPr>
              <w:rPr>
                <w:rFonts w:ascii="Arial" w:hAnsi="Arial" w:cs="Arial"/>
                <w:color w:val="000000" w:themeColor="text1"/>
                <w:sz w:val="20"/>
                <w:szCs w:val="20"/>
              </w:rPr>
            </w:pPr>
            <w:r>
              <w:rPr>
                <w:rFonts w:ascii="Arial" w:hAnsi="Arial" w:cs="Arial"/>
                <w:color w:val="000000" w:themeColor="text1"/>
                <w:sz w:val="20"/>
                <w:szCs w:val="20"/>
              </w:rPr>
              <w:t>9:30 a.m.</w:t>
            </w:r>
          </w:p>
        </w:tc>
      </w:tr>
      <w:tr w:rsidR="00061C44" w:rsidRPr="00FD23F2" w14:paraId="11C2BD00" w14:textId="77777777" w:rsidTr="009F6D17">
        <w:trPr>
          <w:trHeight w:val="328"/>
        </w:trPr>
        <w:tc>
          <w:tcPr>
            <w:tcW w:w="1350" w:type="dxa"/>
            <w:shd w:val="clear" w:color="auto" w:fill="FDDDFF"/>
            <w:vAlign w:val="center"/>
          </w:tcPr>
          <w:p w14:paraId="2287A60A"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48F99E7B" w14:textId="77777777" w:rsidR="00061C44" w:rsidRPr="00F0508D" w:rsidRDefault="00716A3B" w:rsidP="00F0508D">
            <w:pPr>
              <w:rPr>
                <w:rFonts w:ascii="Arial" w:hAnsi="Arial" w:cs="Arial"/>
                <w:color w:val="000000" w:themeColor="text1"/>
                <w:sz w:val="20"/>
                <w:szCs w:val="20"/>
              </w:rPr>
            </w:pPr>
            <w:r>
              <w:rPr>
                <w:rFonts w:ascii="Arial" w:hAnsi="Arial" w:cs="Arial"/>
                <w:color w:val="000000" w:themeColor="text1"/>
                <w:sz w:val="20"/>
                <w:szCs w:val="20"/>
              </w:rPr>
              <w:t>January 8, 2019</w:t>
            </w:r>
          </w:p>
        </w:tc>
        <w:tc>
          <w:tcPr>
            <w:tcW w:w="4779" w:type="dxa"/>
            <w:gridSpan w:val="2"/>
            <w:vAlign w:val="center"/>
          </w:tcPr>
          <w:p w14:paraId="2B41AE26" w14:textId="77777777" w:rsidR="00061C44" w:rsidRPr="00F0508D" w:rsidRDefault="00716A3B" w:rsidP="00F0508D">
            <w:pPr>
              <w:rPr>
                <w:rFonts w:ascii="Arial" w:hAnsi="Arial" w:cs="Arial"/>
                <w:color w:val="000000" w:themeColor="text1"/>
                <w:sz w:val="20"/>
                <w:szCs w:val="20"/>
              </w:rPr>
            </w:pPr>
            <w:r>
              <w:rPr>
                <w:rFonts w:ascii="Arial" w:hAnsi="Arial" w:cs="Arial"/>
                <w:color w:val="000000" w:themeColor="text1"/>
                <w:sz w:val="20"/>
                <w:szCs w:val="20"/>
              </w:rPr>
              <w:t>9:30 a.m.</w:t>
            </w:r>
          </w:p>
        </w:tc>
      </w:tr>
      <w:tr w:rsidR="00061C44" w:rsidRPr="00FD23F2" w14:paraId="606C8065" w14:textId="77777777" w:rsidTr="009F6D17">
        <w:trPr>
          <w:trHeight w:val="328"/>
        </w:trPr>
        <w:tc>
          <w:tcPr>
            <w:tcW w:w="1350" w:type="dxa"/>
            <w:shd w:val="clear" w:color="auto" w:fill="FDDDFF"/>
            <w:vAlign w:val="center"/>
          </w:tcPr>
          <w:p w14:paraId="76D970A1"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0EC2C335" w14:textId="77777777" w:rsidR="00061C44" w:rsidRPr="00F0508D" w:rsidRDefault="00EF4330" w:rsidP="00F0508D">
            <w:pPr>
              <w:rPr>
                <w:rFonts w:ascii="Arial" w:hAnsi="Arial" w:cs="Arial"/>
                <w:color w:val="000000" w:themeColor="text1"/>
                <w:sz w:val="20"/>
                <w:szCs w:val="20"/>
              </w:rPr>
            </w:pPr>
            <w:r>
              <w:rPr>
                <w:rFonts w:ascii="Arial" w:hAnsi="Arial" w:cs="Arial"/>
                <w:color w:val="000000" w:themeColor="text1"/>
                <w:sz w:val="20"/>
                <w:szCs w:val="20"/>
              </w:rPr>
              <w:t>April 4, 2019</w:t>
            </w:r>
          </w:p>
        </w:tc>
        <w:tc>
          <w:tcPr>
            <w:tcW w:w="4779" w:type="dxa"/>
            <w:gridSpan w:val="2"/>
            <w:vAlign w:val="center"/>
          </w:tcPr>
          <w:p w14:paraId="60C77F53" w14:textId="77777777" w:rsidR="00061C44" w:rsidRPr="00F0508D" w:rsidRDefault="00EF4330" w:rsidP="00F0508D">
            <w:pPr>
              <w:rPr>
                <w:rFonts w:ascii="Arial" w:hAnsi="Arial" w:cs="Arial"/>
                <w:color w:val="000000" w:themeColor="text1"/>
                <w:sz w:val="20"/>
                <w:szCs w:val="20"/>
              </w:rPr>
            </w:pPr>
            <w:r>
              <w:rPr>
                <w:rFonts w:ascii="Arial" w:hAnsi="Arial" w:cs="Arial"/>
                <w:color w:val="000000" w:themeColor="text1"/>
                <w:sz w:val="20"/>
                <w:szCs w:val="20"/>
              </w:rPr>
              <w:t>9:30 a.m.</w:t>
            </w:r>
          </w:p>
        </w:tc>
      </w:tr>
      <w:tr w:rsidR="009F6D17" w:rsidRPr="00FD23F2" w14:paraId="702CC7FC" w14:textId="77777777" w:rsidTr="00C83EAD">
        <w:trPr>
          <w:trHeight w:val="80"/>
        </w:trPr>
        <w:tc>
          <w:tcPr>
            <w:tcW w:w="10908" w:type="dxa"/>
            <w:gridSpan w:val="4"/>
            <w:shd w:val="clear" w:color="auto" w:fill="FDDDFF"/>
            <w:vAlign w:val="center"/>
          </w:tcPr>
          <w:p w14:paraId="3D869C73" w14:textId="77777777" w:rsidR="009F6D17" w:rsidRPr="00C83EAD" w:rsidRDefault="009F6D17" w:rsidP="00F0508D">
            <w:pPr>
              <w:rPr>
                <w:rFonts w:ascii="Arial" w:hAnsi="Arial" w:cs="Arial"/>
                <w:color w:val="000000" w:themeColor="text1"/>
                <w:sz w:val="12"/>
                <w:szCs w:val="20"/>
              </w:rPr>
            </w:pPr>
          </w:p>
        </w:tc>
      </w:tr>
      <w:tr w:rsidR="00061C44" w:rsidRPr="00FD23F2" w14:paraId="13E3F4CC" w14:textId="77777777" w:rsidTr="009F6D17">
        <w:trPr>
          <w:trHeight w:val="328"/>
        </w:trPr>
        <w:tc>
          <w:tcPr>
            <w:tcW w:w="7020" w:type="dxa"/>
            <w:gridSpan w:val="3"/>
            <w:shd w:val="clear" w:color="auto" w:fill="FDDDFF"/>
            <w:vAlign w:val="center"/>
          </w:tcPr>
          <w:p w14:paraId="0100F115" w14:textId="77777777"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1C2D60B6" w14:textId="77777777" w:rsidR="00061C44" w:rsidRPr="00F0508D" w:rsidRDefault="00716A3B" w:rsidP="00F0508D">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061C44" w:rsidRPr="00FD23F2" w14:paraId="00557365" w14:textId="77777777" w:rsidTr="009F6D17">
        <w:trPr>
          <w:trHeight w:val="328"/>
        </w:trPr>
        <w:tc>
          <w:tcPr>
            <w:tcW w:w="7020" w:type="dxa"/>
            <w:gridSpan w:val="3"/>
            <w:shd w:val="clear" w:color="auto" w:fill="FDDDFF"/>
            <w:vAlign w:val="center"/>
          </w:tcPr>
          <w:p w14:paraId="2B32EA73" w14:textId="77777777"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B58FFAD" w14:textId="77777777" w:rsidR="00061C44" w:rsidRPr="00F0508D" w:rsidRDefault="00716A3B" w:rsidP="00F0508D">
            <w:pPr>
              <w:rPr>
                <w:rFonts w:ascii="Arial" w:hAnsi="Arial" w:cs="Arial"/>
                <w:color w:val="000000" w:themeColor="text1"/>
                <w:sz w:val="20"/>
                <w:szCs w:val="20"/>
              </w:rPr>
            </w:pPr>
            <w:r>
              <w:rPr>
                <w:rFonts w:ascii="Arial" w:hAnsi="Arial" w:cs="Arial"/>
                <w:color w:val="000000" w:themeColor="text1"/>
                <w:sz w:val="20"/>
                <w:szCs w:val="20"/>
              </w:rPr>
              <w:t>Classrooms</w:t>
            </w:r>
          </w:p>
        </w:tc>
      </w:tr>
      <w:tr w:rsidR="00BE0713" w:rsidRPr="00FD23F2" w14:paraId="10B7A1A1" w14:textId="77777777" w:rsidTr="009F6D17">
        <w:trPr>
          <w:trHeight w:val="328"/>
        </w:trPr>
        <w:tc>
          <w:tcPr>
            <w:tcW w:w="7020" w:type="dxa"/>
            <w:gridSpan w:val="3"/>
            <w:shd w:val="clear" w:color="auto" w:fill="FDDDFF"/>
            <w:vAlign w:val="center"/>
          </w:tcPr>
          <w:p w14:paraId="693895E6" w14:textId="77777777"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3ADB78D7" w14:textId="77777777" w:rsidR="00BE0713" w:rsidRPr="00F0508D" w:rsidRDefault="00A42EF5" w:rsidP="00716A3B">
                <w:pPr>
                  <w:rPr>
                    <w:rFonts w:ascii="Arial" w:hAnsi="Arial" w:cs="Arial"/>
                    <w:color w:val="000000" w:themeColor="text1"/>
                    <w:sz w:val="20"/>
                    <w:szCs w:val="20"/>
                  </w:rPr>
                </w:pPr>
                <w:r>
                  <w:rPr>
                    <w:rFonts w:ascii="Arial" w:hAnsi="Arial" w:cs="Arial"/>
                    <w:color w:val="000000" w:themeColor="text1"/>
                    <w:sz w:val="20"/>
                    <w:szCs w:val="20"/>
                  </w:rPr>
                  <w:t>Teachers</w:t>
                </w:r>
              </w:p>
            </w:tc>
          </w:sdtContent>
        </w:sdt>
      </w:tr>
    </w:tbl>
    <w:p w14:paraId="6FC068F0" w14:textId="77777777"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304"/>
      </w:tblGrid>
      <w:tr w:rsidR="00091425" w:rsidRPr="004B68FD" w14:paraId="22E7D6F9" w14:textId="77777777" w:rsidTr="00DC2138">
        <w:tc>
          <w:tcPr>
            <w:tcW w:w="14616" w:type="dxa"/>
            <w:shd w:val="clear" w:color="auto" w:fill="000000" w:themeFill="text1"/>
          </w:tcPr>
          <w:p w14:paraId="4386BC05"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332EC90D" w14:textId="77777777" w:rsidR="00091425" w:rsidRPr="004B68FD" w:rsidRDefault="00091425" w:rsidP="00091425">
      <w:pPr>
        <w:rPr>
          <w:rFonts w:ascii="Arial" w:hAnsi="Arial" w:cs="Arial"/>
          <w:b/>
        </w:rPr>
      </w:pPr>
    </w:p>
    <w:p w14:paraId="24E3D336" w14:textId="77777777"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2E88088" w14:textId="77777777" w:rsidTr="00D319E3">
        <w:trPr>
          <w:trHeight w:val="347"/>
        </w:trPr>
        <w:tc>
          <w:tcPr>
            <w:tcW w:w="5652" w:type="dxa"/>
            <w:gridSpan w:val="2"/>
            <w:shd w:val="clear" w:color="auto" w:fill="FDDDFF"/>
            <w:vAlign w:val="center"/>
          </w:tcPr>
          <w:p w14:paraId="532A9023" w14:textId="77777777"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0AD47743" w14:textId="77777777" w:rsidTr="00D319E3">
        <w:trPr>
          <w:trHeight w:val="216"/>
        </w:trPr>
        <w:tc>
          <w:tcPr>
            <w:tcW w:w="3978" w:type="dxa"/>
            <w:shd w:val="clear" w:color="auto" w:fill="FDDDFF"/>
            <w:vAlign w:val="center"/>
          </w:tcPr>
          <w:p w14:paraId="4C97B7E0"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7375D760"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3D2ECF8A" w14:textId="77777777" w:rsidTr="00676474">
        <w:trPr>
          <w:trHeight w:val="288"/>
        </w:trPr>
        <w:tc>
          <w:tcPr>
            <w:tcW w:w="3978" w:type="dxa"/>
            <w:shd w:val="clear" w:color="auto" w:fill="FFFFFF" w:themeFill="background1"/>
            <w:vAlign w:val="center"/>
          </w:tcPr>
          <w:p w14:paraId="13F002B6" w14:textId="77777777" w:rsidR="00091425" w:rsidRPr="00BD271C" w:rsidRDefault="00091425" w:rsidP="00F777EE">
            <w:pPr>
              <w:rPr>
                <w:rFonts w:ascii="Arial" w:hAnsi="Arial" w:cs="Arial"/>
                <w:sz w:val="20"/>
                <w:szCs w:val="20"/>
              </w:rPr>
            </w:pPr>
            <w:r w:rsidRPr="00BD271C">
              <w:rPr>
                <w:rFonts w:ascii="Arial" w:hAnsi="Arial" w:cs="Arial"/>
                <w:sz w:val="20"/>
                <w:szCs w:val="20"/>
              </w:rPr>
              <w:t>1.</w:t>
            </w:r>
            <w:r w:rsidR="005C7C02">
              <w:rPr>
                <w:rFonts w:ascii="Arial" w:hAnsi="Arial" w:cs="Arial"/>
                <w:sz w:val="20"/>
                <w:szCs w:val="20"/>
              </w:rPr>
              <w:t xml:space="preserve">  Hallways</w:t>
            </w:r>
          </w:p>
        </w:tc>
        <w:tc>
          <w:tcPr>
            <w:tcW w:w="1674" w:type="dxa"/>
            <w:shd w:val="clear" w:color="auto" w:fill="auto"/>
            <w:vAlign w:val="center"/>
          </w:tcPr>
          <w:p w14:paraId="79A4AA86" w14:textId="77777777" w:rsidR="00091425" w:rsidRPr="00BD271C" w:rsidRDefault="005C7C02" w:rsidP="00F777EE">
            <w:pPr>
              <w:jc w:val="center"/>
              <w:rPr>
                <w:rFonts w:ascii="Arial" w:hAnsi="Arial" w:cs="Arial"/>
                <w:sz w:val="20"/>
                <w:szCs w:val="20"/>
              </w:rPr>
            </w:pPr>
            <w:r>
              <w:rPr>
                <w:rFonts w:ascii="Arial" w:hAnsi="Arial" w:cs="Arial"/>
                <w:sz w:val="20"/>
                <w:szCs w:val="20"/>
              </w:rPr>
              <w:t>6</w:t>
            </w:r>
          </w:p>
        </w:tc>
      </w:tr>
      <w:tr w:rsidR="00091425" w:rsidRPr="004B68FD" w14:paraId="7F4DB408" w14:textId="77777777" w:rsidTr="00676474">
        <w:trPr>
          <w:trHeight w:val="288"/>
        </w:trPr>
        <w:tc>
          <w:tcPr>
            <w:tcW w:w="3978" w:type="dxa"/>
            <w:shd w:val="clear" w:color="auto" w:fill="FFFFFF" w:themeFill="background1"/>
            <w:vAlign w:val="center"/>
          </w:tcPr>
          <w:p w14:paraId="47DCBA86" w14:textId="77777777" w:rsidR="00091425" w:rsidRPr="00BD271C" w:rsidRDefault="00091425" w:rsidP="00F777EE">
            <w:pPr>
              <w:rPr>
                <w:rFonts w:ascii="Arial" w:hAnsi="Arial" w:cs="Arial"/>
                <w:sz w:val="20"/>
                <w:szCs w:val="20"/>
              </w:rPr>
            </w:pPr>
            <w:r w:rsidRPr="00BD271C">
              <w:rPr>
                <w:rFonts w:ascii="Arial" w:hAnsi="Arial" w:cs="Arial"/>
                <w:sz w:val="20"/>
                <w:szCs w:val="20"/>
              </w:rPr>
              <w:t>2.</w:t>
            </w:r>
            <w:r w:rsidR="005C7C02">
              <w:rPr>
                <w:rFonts w:ascii="Arial" w:hAnsi="Arial" w:cs="Arial"/>
                <w:sz w:val="20"/>
                <w:szCs w:val="20"/>
              </w:rPr>
              <w:t xml:space="preserve">  Playground</w:t>
            </w:r>
          </w:p>
        </w:tc>
        <w:tc>
          <w:tcPr>
            <w:tcW w:w="1674" w:type="dxa"/>
            <w:shd w:val="clear" w:color="auto" w:fill="auto"/>
            <w:vAlign w:val="center"/>
          </w:tcPr>
          <w:p w14:paraId="79EC74E7" w14:textId="77777777" w:rsidR="00091425" w:rsidRPr="00BD271C" w:rsidRDefault="005C7C02" w:rsidP="00F777EE">
            <w:pPr>
              <w:jc w:val="center"/>
              <w:rPr>
                <w:rFonts w:ascii="Arial" w:hAnsi="Arial" w:cs="Arial"/>
                <w:sz w:val="20"/>
                <w:szCs w:val="20"/>
              </w:rPr>
            </w:pPr>
            <w:r>
              <w:rPr>
                <w:rFonts w:ascii="Arial" w:hAnsi="Arial" w:cs="Arial"/>
                <w:sz w:val="20"/>
                <w:szCs w:val="20"/>
              </w:rPr>
              <w:t>3</w:t>
            </w:r>
          </w:p>
        </w:tc>
      </w:tr>
      <w:tr w:rsidR="00091425" w:rsidRPr="004B68FD" w14:paraId="0825A1DA" w14:textId="77777777" w:rsidTr="00676474">
        <w:trPr>
          <w:trHeight w:val="288"/>
        </w:trPr>
        <w:tc>
          <w:tcPr>
            <w:tcW w:w="3978" w:type="dxa"/>
            <w:shd w:val="clear" w:color="auto" w:fill="FFFFFF" w:themeFill="background1"/>
            <w:vAlign w:val="center"/>
          </w:tcPr>
          <w:p w14:paraId="63008952" w14:textId="77777777" w:rsidR="00091425" w:rsidRPr="00BD271C" w:rsidRDefault="00091425" w:rsidP="00F777EE">
            <w:pPr>
              <w:rPr>
                <w:rFonts w:ascii="Arial" w:hAnsi="Arial" w:cs="Arial"/>
                <w:sz w:val="20"/>
                <w:szCs w:val="20"/>
              </w:rPr>
            </w:pPr>
            <w:r w:rsidRPr="00BD271C">
              <w:rPr>
                <w:rFonts w:ascii="Arial" w:hAnsi="Arial" w:cs="Arial"/>
                <w:sz w:val="20"/>
                <w:szCs w:val="20"/>
              </w:rPr>
              <w:t>3.</w:t>
            </w:r>
            <w:r w:rsidR="005C7C02">
              <w:rPr>
                <w:rFonts w:ascii="Arial" w:hAnsi="Arial" w:cs="Arial"/>
                <w:sz w:val="20"/>
                <w:szCs w:val="20"/>
              </w:rPr>
              <w:t xml:space="preserve">  Cafeteria</w:t>
            </w:r>
          </w:p>
        </w:tc>
        <w:tc>
          <w:tcPr>
            <w:tcW w:w="1674" w:type="dxa"/>
            <w:shd w:val="clear" w:color="auto" w:fill="auto"/>
            <w:vAlign w:val="center"/>
          </w:tcPr>
          <w:p w14:paraId="26A0F6B7" w14:textId="77777777" w:rsidR="00091425" w:rsidRPr="00BD271C" w:rsidRDefault="005C7C02" w:rsidP="00F777EE">
            <w:pPr>
              <w:jc w:val="center"/>
              <w:rPr>
                <w:rFonts w:ascii="Arial" w:hAnsi="Arial" w:cs="Arial"/>
                <w:sz w:val="20"/>
                <w:szCs w:val="20"/>
              </w:rPr>
            </w:pPr>
            <w:r>
              <w:rPr>
                <w:rFonts w:ascii="Arial" w:hAnsi="Arial" w:cs="Arial"/>
                <w:sz w:val="20"/>
                <w:szCs w:val="20"/>
              </w:rPr>
              <w:t>2</w:t>
            </w:r>
          </w:p>
        </w:tc>
      </w:tr>
    </w:tbl>
    <w:p w14:paraId="26BED3BB" w14:textId="77777777" w:rsidR="002B30B2" w:rsidRPr="004B68FD" w:rsidRDefault="002B30B2" w:rsidP="00091425">
      <w:pPr>
        <w:rPr>
          <w:rFonts w:ascii="Arial" w:hAnsi="Arial" w:cs="Arial"/>
          <w:sz w:val="20"/>
          <w:szCs w:val="20"/>
        </w:rPr>
      </w:pPr>
    </w:p>
    <w:p w14:paraId="01CD74DE" w14:textId="77777777" w:rsidR="002B30B2" w:rsidRPr="004B68FD" w:rsidRDefault="002B30B2" w:rsidP="00091425">
      <w:pPr>
        <w:rPr>
          <w:rFonts w:ascii="Arial" w:hAnsi="Arial" w:cs="Arial"/>
          <w:b/>
          <w:sz w:val="20"/>
          <w:szCs w:val="20"/>
        </w:rPr>
      </w:pPr>
    </w:p>
    <w:p w14:paraId="42092A83" w14:textId="77777777" w:rsidR="00BD6857" w:rsidRPr="004B68FD" w:rsidRDefault="00BD6857" w:rsidP="00091425">
      <w:pPr>
        <w:rPr>
          <w:rFonts w:ascii="Arial" w:hAnsi="Arial" w:cs="Arial"/>
          <w:b/>
          <w:sz w:val="22"/>
          <w:szCs w:val="20"/>
        </w:rPr>
      </w:pPr>
    </w:p>
    <w:p w14:paraId="74B0B077" w14:textId="77777777" w:rsidR="00BD6857" w:rsidRPr="004B68FD" w:rsidRDefault="00BD6857" w:rsidP="00091425">
      <w:pPr>
        <w:rPr>
          <w:rFonts w:ascii="Arial" w:hAnsi="Arial" w:cs="Arial"/>
          <w:b/>
          <w:sz w:val="22"/>
          <w:szCs w:val="20"/>
        </w:rPr>
      </w:pPr>
    </w:p>
    <w:p w14:paraId="396EC403" w14:textId="77777777" w:rsidR="00BD6857" w:rsidRPr="004B68FD" w:rsidRDefault="00BD6857" w:rsidP="00091425">
      <w:pPr>
        <w:rPr>
          <w:rFonts w:ascii="Arial" w:hAnsi="Arial" w:cs="Arial"/>
          <w:b/>
          <w:sz w:val="22"/>
          <w:szCs w:val="20"/>
        </w:rPr>
      </w:pPr>
    </w:p>
    <w:p w14:paraId="69626773" w14:textId="77777777" w:rsidR="00BD6857" w:rsidRPr="004B68FD" w:rsidRDefault="00BD6857" w:rsidP="00091425">
      <w:pPr>
        <w:rPr>
          <w:rFonts w:ascii="Arial" w:hAnsi="Arial" w:cs="Arial"/>
          <w:b/>
          <w:sz w:val="22"/>
          <w:szCs w:val="20"/>
        </w:rPr>
      </w:pPr>
    </w:p>
    <w:p w14:paraId="7F27A81A" w14:textId="77777777" w:rsidR="00BD6857" w:rsidRPr="004B68FD" w:rsidRDefault="00BD6857" w:rsidP="00091425">
      <w:pPr>
        <w:rPr>
          <w:rFonts w:ascii="Arial" w:hAnsi="Arial" w:cs="Arial"/>
          <w:b/>
          <w:sz w:val="22"/>
          <w:szCs w:val="20"/>
        </w:rPr>
      </w:pPr>
    </w:p>
    <w:p w14:paraId="2F68DAEB" w14:textId="77777777" w:rsidR="00BD6857" w:rsidRPr="004B68FD" w:rsidRDefault="00BD6857" w:rsidP="00091425">
      <w:pPr>
        <w:rPr>
          <w:rFonts w:ascii="Arial" w:hAnsi="Arial" w:cs="Arial"/>
          <w:b/>
          <w:sz w:val="22"/>
          <w:szCs w:val="20"/>
        </w:rPr>
      </w:pPr>
    </w:p>
    <w:p w14:paraId="64A32B62" w14:textId="77777777"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1A75A70B" w14:textId="77777777" w:rsidTr="00D319E3">
        <w:trPr>
          <w:trHeight w:val="404"/>
        </w:trPr>
        <w:tc>
          <w:tcPr>
            <w:tcW w:w="11106" w:type="dxa"/>
            <w:gridSpan w:val="5"/>
            <w:shd w:val="clear" w:color="auto" w:fill="FDDDFF"/>
            <w:vAlign w:val="center"/>
          </w:tcPr>
          <w:p w14:paraId="62C4296A" w14:textId="77777777"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00998D4B" w14:textId="77777777" w:rsidTr="0087400F">
        <w:trPr>
          <w:trHeight w:val="263"/>
        </w:trPr>
        <w:tc>
          <w:tcPr>
            <w:tcW w:w="498" w:type="dxa"/>
            <w:vMerge w:val="restart"/>
            <w:shd w:val="clear" w:color="auto" w:fill="FBD4B4" w:themeFill="accent6" w:themeFillTint="66"/>
            <w:textDirection w:val="btLr"/>
          </w:tcPr>
          <w:p w14:paraId="2E961B2D" w14:textId="77777777"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4F9D6071" w14:textId="77777777"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6389B9B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35A7C767" w14:textId="77777777"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254BDB63" w14:textId="77777777" w:rsidTr="0087400F">
        <w:trPr>
          <w:trHeight w:val="263"/>
        </w:trPr>
        <w:tc>
          <w:tcPr>
            <w:tcW w:w="498" w:type="dxa"/>
            <w:vMerge/>
            <w:shd w:val="clear" w:color="auto" w:fill="FBD4B4" w:themeFill="accent6" w:themeFillTint="66"/>
          </w:tcPr>
          <w:p w14:paraId="1DCE25AE"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088836DE" w14:textId="7777777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6CAD9988" w14:textId="77777777" w:rsidR="0087400F" w:rsidRPr="008415D0" w:rsidRDefault="00A42EF5" w:rsidP="00A57BB2">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5AE7E569" w14:textId="77777777" w:rsidR="0087400F" w:rsidRPr="008415D0" w:rsidRDefault="00A42EF5" w:rsidP="00A57BB2">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0D58DE11" w14:textId="77777777" w:rsidR="0087400F" w:rsidRPr="008415D0" w:rsidRDefault="00A42EF5" w:rsidP="00A57BB2">
                <w:pPr>
                  <w:jc w:val="center"/>
                  <w:rPr>
                    <w:rFonts w:ascii="Arial" w:hAnsi="Arial" w:cs="Arial"/>
                    <w:sz w:val="20"/>
                    <w:szCs w:val="20"/>
                  </w:rPr>
                </w:pPr>
                <w:r>
                  <w:rPr>
                    <w:rFonts w:ascii="Arial" w:hAnsi="Arial" w:cs="Arial"/>
                    <w:sz w:val="20"/>
                    <w:szCs w:val="20"/>
                  </w:rPr>
                  <w:t>Playground</w:t>
                </w:r>
              </w:p>
            </w:tc>
          </w:sdtContent>
        </w:sdt>
      </w:tr>
      <w:tr w:rsidR="0087400F" w:rsidRPr="004B68FD" w14:paraId="007C5066" w14:textId="77777777" w:rsidTr="007C01AE">
        <w:trPr>
          <w:trHeight w:val="395"/>
        </w:trPr>
        <w:tc>
          <w:tcPr>
            <w:tcW w:w="498" w:type="dxa"/>
            <w:vMerge/>
            <w:shd w:val="clear" w:color="auto" w:fill="FBD4B4" w:themeFill="accent6" w:themeFillTint="66"/>
          </w:tcPr>
          <w:p w14:paraId="6A2C3B0E"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3DE27CF9" w14:textId="77777777"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34E14415"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40FDBB7C"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610E666D"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4DBAB237" w14:textId="77777777" w:rsidTr="0087400F">
        <w:trPr>
          <w:trHeight w:val="905"/>
        </w:trPr>
        <w:tc>
          <w:tcPr>
            <w:tcW w:w="498" w:type="dxa"/>
            <w:vMerge/>
            <w:shd w:val="clear" w:color="auto" w:fill="FBD4B4" w:themeFill="accent6" w:themeFillTint="66"/>
          </w:tcPr>
          <w:p w14:paraId="3C2502A4"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72E32026" w14:textId="77777777" w:rsidR="008415D0" w:rsidRPr="004B68FD" w:rsidRDefault="00A42EF5" w:rsidP="007F305C">
                <w:pPr>
                  <w:jc w:val="center"/>
                  <w:rPr>
                    <w:rFonts w:ascii="Arial" w:hAnsi="Arial" w:cs="Arial"/>
                    <w:sz w:val="20"/>
                    <w:szCs w:val="20"/>
                  </w:rPr>
                </w:pPr>
                <w:r>
                  <w:rPr>
                    <w:rFonts w:ascii="Arial" w:hAnsi="Arial" w:cs="Arial"/>
                    <w:sz w:val="20"/>
                    <w:szCs w:val="20"/>
                  </w:rPr>
                  <w:t>Respect yourself and others</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0E553D8E" w14:textId="77777777" w:rsidR="008415D0" w:rsidRPr="00BD271C" w:rsidRDefault="00A42EF5" w:rsidP="00A57BB2">
                <w:pPr>
                  <w:jc w:val="center"/>
                  <w:rPr>
                    <w:rFonts w:ascii="Arial" w:hAnsi="Arial" w:cs="Arial"/>
                    <w:sz w:val="20"/>
                    <w:szCs w:val="20"/>
                  </w:rPr>
                </w:pPr>
                <w:r>
                  <w:rPr>
                    <w:rFonts w:ascii="Arial" w:hAnsi="Arial" w:cs="Arial"/>
                    <w:sz w:val="20"/>
                    <w:szCs w:val="20"/>
                  </w:rPr>
                  <w:t>Eat only the food that belongs to you</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7272BDA" w14:textId="77777777" w:rsidR="008415D0" w:rsidRPr="00BD271C" w:rsidRDefault="00A42EF5" w:rsidP="00A57BB2">
                <w:pPr>
                  <w:ind w:left="72"/>
                  <w:jc w:val="center"/>
                  <w:rPr>
                    <w:rFonts w:ascii="Arial" w:hAnsi="Arial" w:cs="Arial"/>
                    <w:sz w:val="20"/>
                    <w:szCs w:val="20"/>
                  </w:rPr>
                </w:pPr>
                <w:r>
                  <w:rPr>
                    <w:rFonts w:ascii="Arial" w:hAnsi="Arial" w:cs="Arial"/>
                    <w:sz w:val="20"/>
                    <w:szCs w:val="20"/>
                  </w:rPr>
                  <w:t>Keep hands, feet, and objects to yourself</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34CA3E09" w14:textId="77777777" w:rsidR="008415D0" w:rsidRPr="00BD271C" w:rsidRDefault="00A42EF5" w:rsidP="007A2C55">
                <w:pPr>
                  <w:ind w:left="72"/>
                  <w:jc w:val="center"/>
                  <w:rPr>
                    <w:rFonts w:ascii="Arial" w:hAnsi="Arial" w:cs="Arial"/>
                    <w:sz w:val="20"/>
                    <w:szCs w:val="20"/>
                  </w:rPr>
                </w:pPr>
                <w:r>
                  <w:rPr>
                    <w:rFonts w:ascii="Arial" w:hAnsi="Arial" w:cs="Arial"/>
                    <w:sz w:val="20"/>
                    <w:szCs w:val="20"/>
                  </w:rPr>
                  <w:t>Keep hands, feet, and objects to yourself</w:t>
                </w:r>
              </w:p>
            </w:tc>
          </w:sdtContent>
        </w:sdt>
      </w:tr>
      <w:tr w:rsidR="00000630" w:rsidRPr="004B68FD" w14:paraId="398FADA4" w14:textId="77777777" w:rsidTr="00505E76">
        <w:trPr>
          <w:trHeight w:val="863"/>
        </w:trPr>
        <w:tc>
          <w:tcPr>
            <w:tcW w:w="498" w:type="dxa"/>
            <w:vMerge/>
            <w:shd w:val="clear" w:color="auto" w:fill="FBD4B4" w:themeFill="accent6" w:themeFillTint="66"/>
          </w:tcPr>
          <w:p w14:paraId="0E53C4BF"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3EAF81EB" w14:textId="77777777" w:rsidR="008415D0" w:rsidRPr="004B68FD" w:rsidRDefault="00A42EF5" w:rsidP="00000630">
                <w:pPr>
                  <w:jc w:val="center"/>
                  <w:rPr>
                    <w:rFonts w:ascii="Arial" w:hAnsi="Arial" w:cs="Arial"/>
                    <w:sz w:val="20"/>
                    <w:szCs w:val="20"/>
                  </w:rPr>
                </w:pPr>
                <w:r>
                  <w:rPr>
                    <w:rFonts w:ascii="Arial" w:hAnsi="Arial" w:cs="Arial"/>
                    <w:sz w:val="20"/>
                    <w:szCs w:val="20"/>
                  </w:rPr>
                  <w:t>.  Always demonstrate self-control</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6E17E67D" w14:textId="77777777" w:rsidR="008415D0" w:rsidRPr="00BD271C" w:rsidRDefault="00A42EF5" w:rsidP="00A57BB2">
                <w:pPr>
                  <w:ind w:left="72"/>
                  <w:jc w:val="center"/>
                  <w:rPr>
                    <w:rFonts w:ascii="Arial" w:hAnsi="Arial" w:cs="Arial"/>
                    <w:sz w:val="20"/>
                    <w:szCs w:val="20"/>
                  </w:rPr>
                </w:pPr>
                <w:r>
                  <w:rPr>
                    <w:rFonts w:ascii="Arial" w:hAnsi="Arial" w:cs="Arial"/>
                    <w:sz w:val="20"/>
                    <w:szCs w:val="20"/>
                  </w:rPr>
                  <w:t xml:space="preserve">Use CHAMPS level 2 </w:t>
                </w:r>
                <w:proofErr w:type="gramStart"/>
                <w:r>
                  <w:rPr>
                    <w:rFonts w:ascii="Arial" w:hAnsi="Arial" w:cs="Arial"/>
                    <w:sz w:val="20"/>
                    <w:szCs w:val="20"/>
                  </w:rPr>
                  <w:t>in  conversation</w:t>
                </w:r>
                <w:proofErr w:type="gramEnd"/>
                <w:r w:rsidR="00F4659F">
                  <w:rPr>
                    <w:rFonts w:ascii="Arial" w:hAnsi="Arial" w:cs="Arial"/>
                    <w:sz w:val="20"/>
                    <w:szCs w:val="20"/>
                  </w:rPr>
                  <w:t xml:space="preserve"> </w:t>
                </w:r>
                <w:r>
                  <w:rPr>
                    <w:rFonts w:ascii="Arial" w:hAnsi="Arial" w:cs="Arial"/>
                    <w:sz w:val="20"/>
                    <w:szCs w:val="20"/>
                  </w:rPr>
                  <w:t>(Low)</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25F24C9D" w14:textId="77777777" w:rsidR="008415D0" w:rsidRPr="00BD271C" w:rsidRDefault="00A42EF5" w:rsidP="00A57BB2">
                <w:pPr>
                  <w:jc w:val="center"/>
                  <w:rPr>
                    <w:rFonts w:ascii="Arial" w:hAnsi="Arial" w:cs="Arial"/>
                    <w:sz w:val="20"/>
                    <w:szCs w:val="20"/>
                  </w:rPr>
                </w:pPr>
                <w:r>
                  <w:rPr>
                    <w:rFonts w:ascii="Arial" w:hAnsi="Arial" w:cs="Arial"/>
                    <w:sz w:val="20"/>
                    <w:szCs w:val="20"/>
                  </w:rPr>
                  <w:t>Use CHAMPS level 0 (Silence)</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5B71D89C" w14:textId="77777777" w:rsidR="008415D0" w:rsidRPr="00BD271C" w:rsidRDefault="00A42EF5" w:rsidP="007A2C55">
                <w:pPr>
                  <w:ind w:left="72"/>
                  <w:jc w:val="center"/>
                  <w:rPr>
                    <w:rFonts w:ascii="Arial" w:hAnsi="Arial" w:cs="Arial"/>
                    <w:sz w:val="20"/>
                    <w:szCs w:val="20"/>
                  </w:rPr>
                </w:pPr>
                <w:r>
                  <w:rPr>
                    <w:rFonts w:ascii="Arial" w:hAnsi="Arial" w:cs="Arial"/>
                    <w:sz w:val="20"/>
                    <w:szCs w:val="20"/>
                  </w:rPr>
                  <w:t>Stay in assigned playing area</w:t>
                </w:r>
              </w:p>
            </w:tc>
          </w:sdtContent>
        </w:sdt>
      </w:tr>
      <w:tr w:rsidR="00000630" w:rsidRPr="004B68FD" w14:paraId="6DB01CFF" w14:textId="77777777" w:rsidTr="00D84C08">
        <w:trPr>
          <w:trHeight w:val="971"/>
        </w:trPr>
        <w:tc>
          <w:tcPr>
            <w:tcW w:w="498" w:type="dxa"/>
            <w:vMerge/>
            <w:shd w:val="clear" w:color="auto" w:fill="FBD4B4" w:themeFill="accent6" w:themeFillTint="66"/>
          </w:tcPr>
          <w:p w14:paraId="580545AB"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5D4E89D6" w14:textId="77777777" w:rsidR="008415D0" w:rsidRPr="004B68FD" w:rsidRDefault="00A42EF5" w:rsidP="00000630">
                <w:pPr>
                  <w:jc w:val="center"/>
                  <w:rPr>
                    <w:rFonts w:ascii="Arial" w:hAnsi="Arial" w:cs="Arial"/>
                    <w:sz w:val="20"/>
                    <w:szCs w:val="20"/>
                  </w:rPr>
                </w:pPr>
                <w:r>
                  <w:rPr>
                    <w:rFonts w:ascii="Arial" w:hAnsi="Arial" w:cs="Arial"/>
                    <w:sz w:val="20"/>
                    <w:szCs w:val="20"/>
                  </w:rPr>
                  <w:t>Take responsibility for your actions</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290AB2FB" w14:textId="77777777" w:rsidR="008415D0" w:rsidRPr="00BD271C" w:rsidRDefault="00A42EF5" w:rsidP="00A57BB2">
                <w:pPr>
                  <w:ind w:left="72"/>
                  <w:jc w:val="center"/>
                  <w:rPr>
                    <w:rFonts w:ascii="Arial" w:hAnsi="Arial" w:cs="Arial"/>
                    <w:sz w:val="20"/>
                    <w:szCs w:val="20"/>
                  </w:rPr>
                </w:pPr>
                <w:r>
                  <w:rPr>
                    <w:rFonts w:ascii="Arial" w:hAnsi="Arial" w:cs="Arial"/>
                    <w:sz w:val="20"/>
                    <w:szCs w:val="20"/>
                  </w:rPr>
                  <w:t>Clean up all trash and food left on the table</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A8111AA" w14:textId="77777777" w:rsidR="008415D0" w:rsidRPr="00BD271C" w:rsidRDefault="00A42EF5" w:rsidP="00A57BB2">
                <w:pPr>
                  <w:jc w:val="center"/>
                  <w:rPr>
                    <w:rFonts w:ascii="Arial" w:hAnsi="Arial" w:cs="Arial"/>
                    <w:sz w:val="20"/>
                    <w:szCs w:val="20"/>
                  </w:rPr>
                </w:pPr>
                <w:r>
                  <w:rPr>
                    <w:rFonts w:ascii="Arial" w:hAnsi="Arial" w:cs="Arial"/>
                    <w:sz w:val="20"/>
                    <w:szCs w:val="20"/>
                  </w:rPr>
                  <w:t>Walk with your teacher or security</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648F6F5D" w14:textId="77777777" w:rsidR="008415D0" w:rsidRPr="00BD271C" w:rsidRDefault="00A42EF5" w:rsidP="007A2C55">
                <w:pPr>
                  <w:ind w:left="72"/>
                  <w:jc w:val="center"/>
                  <w:rPr>
                    <w:rFonts w:ascii="Arial" w:hAnsi="Arial" w:cs="Arial"/>
                    <w:sz w:val="20"/>
                    <w:szCs w:val="20"/>
                  </w:rPr>
                </w:pPr>
                <w:r>
                  <w:rPr>
                    <w:rFonts w:ascii="Arial" w:hAnsi="Arial" w:cs="Arial"/>
                    <w:sz w:val="20"/>
                    <w:szCs w:val="20"/>
                  </w:rPr>
                  <w:t>Line up quickly and quietly when called by your teacher</w:t>
                </w:r>
              </w:p>
            </w:tc>
          </w:sdtContent>
        </w:sdt>
      </w:tr>
      <w:tr w:rsidR="00000630" w:rsidRPr="004B68FD" w14:paraId="46706C03" w14:textId="77777777" w:rsidTr="00505E76">
        <w:trPr>
          <w:trHeight w:val="926"/>
        </w:trPr>
        <w:tc>
          <w:tcPr>
            <w:tcW w:w="498" w:type="dxa"/>
            <w:vMerge/>
            <w:shd w:val="clear" w:color="auto" w:fill="FBD4B4" w:themeFill="accent6" w:themeFillTint="66"/>
          </w:tcPr>
          <w:p w14:paraId="18555727"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1CFD3808" w14:textId="77777777" w:rsidR="008415D0" w:rsidRPr="004B68FD" w:rsidRDefault="00A42EF5" w:rsidP="0087400F">
                <w:pPr>
                  <w:jc w:val="center"/>
                  <w:rPr>
                    <w:rFonts w:ascii="Arial" w:hAnsi="Arial" w:cs="Arial"/>
                    <w:sz w:val="20"/>
                    <w:szCs w:val="20"/>
                  </w:rPr>
                </w:pPr>
                <w:r>
                  <w:rPr>
                    <w:rFonts w:ascii="Arial" w:hAnsi="Arial" w:cs="Arial"/>
                    <w:sz w:val="20"/>
                    <w:szCs w:val="20"/>
                  </w:rPr>
                  <w:t>Demonstrate patience at all times</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14:paraId="395B3B9C" w14:textId="77777777" w:rsidR="008415D0" w:rsidRPr="00BD271C" w:rsidRDefault="00A42EF5" w:rsidP="00A57BB2">
                <w:pPr>
                  <w:ind w:left="72"/>
                  <w:jc w:val="center"/>
                  <w:rPr>
                    <w:rFonts w:ascii="Arial" w:hAnsi="Arial" w:cs="Arial"/>
                    <w:sz w:val="20"/>
                    <w:szCs w:val="20"/>
                  </w:rPr>
                </w:pPr>
                <w:r>
                  <w:rPr>
                    <w:rFonts w:ascii="Arial" w:hAnsi="Arial" w:cs="Arial"/>
                    <w:sz w:val="20"/>
                    <w:szCs w:val="20"/>
                  </w:rPr>
                  <w:t>Stay seated at all times</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7C0AAC0E" w14:textId="77777777" w:rsidR="008415D0" w:rsidRPr="00BD271C" w:rsidRDefault="00A42EF5" w:rsidP="00A57BB2">
                <w:pPr>
                  <w:ind w:left="72"/>
                  <w:jc w:val="center"/>
                  <w:rPr>
                    <w:rFonts w:ascii="Arial" w:hAnsi="Arial" w:cs="Arial"/>
                    <w:sz w:val="20"/>
                    <w:szCs w:val="20"/>
                  </w:rPr>
                </w:pPr>
                <w:r>
                  <w:rPr>
                    <w:rFonts w:ascii="Arial" w:hAnsi="Arial" w:cs="Arial"/>
                    <w:sz w:val="20"/>
                    <w:szCs w:val="20"/>
                  </w:rPr>
                  <w:t>Do not leave the line</w:t>
                </w:r>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14:paraId="407793DD" w14:textId="77777777" w:rsidR="008415D0" w:rsidRPr="00BD271C" w:rsidRDefault="00A42EF5" w:rsidP="007A2C55">
                <w:pPr>
                  <w:ind w:left="72"/>
                  <w:jc w:val="center"/>
                  <w:rPr>
                    <w:rFonts w:ascii="Arial" w:hAnsi="Arial" w:cs="Arial"/>
                    <w:sz w:val="20"/>
                    <w:szCs w:val="20"/>
                  </w:rPr>
                </w:pPr>
                <w:r>
                  <w:rPr>
                    <w:rFonts w:ascii="Arial" w:hAnsi="Arial" w:cs="Arial"/>
                    <w:sz w:val="20"/>
                    <w:szCs w:val="20"/>
                  </w:rPr>
                  <w:t>Show good sportsmanship at all times</w:t>
                </w:r>
              </w:p>
            </w:tc>
          </w:sdtContent>
        </w:sdt>
      </w:tr>
      <w:tr w:rsidR="00000630" w:rsidRPr="004B68FD" w14:paraId="77A76CEF" w14:textId="77777777" w:rsidTr="00505E76">
        <w:trPr>
          <w:trHeight w:val="882"/>
        </w:trPr>
        <w:tc>
          <w:tcPr>
            <w:tcW w:w="498" w:type="dxa"/>
            <w:vMerge/>
            <w:shd w:val="clear" w:color="auto" w:fill="FBD4B4" w:themeFill="accent6" w:themeFillTint="66"/>
          </w:tcPr>
          <w:p w14:paraId="61EC8A0D"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text/>
          </w:sdtPr>
          <w:sdtEndPr/>
          <w:sdtContent>
            <w:tc>
              <w:tcPr>
                <w:tcW w:w="2510" w:type="dxa"/>
                <w:shd w:val="clear" w:color="auto" w:fill="auto"/>
                <w:vAlign w:val="center"/>
              </w:tcPr>
              <w:p w14:paraId="4A790231" w14:textId="77777777" w:rsidR="008415D0" w:rsidRPr="004B68FD" w:rsidRDefault="00A42EF5" w:rsidP="0087400F">
                <w:pPr>
                  <w:jc w:val="center"/>
                  <w:rPr>
                    <w:rFonts w:ascii="Arial" w:hAnsi="Arial" w:cs="Arial"/>
                    <w:sz w:val="20"/>
                    <w:szCs w:val="20"/>
                  </w:rPr>
                </w:pPr>
                <w:r>
                  <w:rPr>
                    <w:rFonts w:ascii="Arial" w:hAnsi="Arial" w:cs="Arial"/>
                    <w:sz w:val="20"/>
                    <w:szCs w:val="20"/>
                  </w:rPr>
                  <w:t>Always show kindness to everyone</w:t>
                </w:r>
              </w:p>
            </w:tc>
          </w:sdtContent>
        </w:sdt>
        <w:sdt>
          <w:sdtPr>
            <w:rPr>
              <w:rFonts w:ascii="Arial" w:hAnsi="Arial" w:cs="Arial"/>
              <w:sz w:val="20"/>
              <w:szCs w:val="20"/>
            </w:rPr>
            <w:id w:val="-1256355266"/>
            <w:placeholder>
              <w:docPart w:val="BC689D4E869445A0B1AFAE5F5BC40C48"/>
            </w:placeholder>
            <w:text/>
          </w:sdtPr>
          <w:sdtEndPr/>
          <w:sdtContent>
            <w:tc>
              <w:tcPr>
                <w:tcW w:w="2699" w:type="dxa"/>
                <w:shd w:val="clear" w:color="auto" w:fill="auto"/>
                <w:vAlign w:val="center"/>
              </w:tcPr>
              <w:p w14:paraId="1F55FA1A" w14:textId="77777777" w:rsidR="008415D0" w:rsidRPr="00BD271C" w:rsidRDefault="00A42EF5" w:rsidP="00A57BB2">
                <w:pPr>
                  <w:ind w:left="72"/>
                  <w:jc w:val="center"/>
                  <w:rPr>
                    <w:rFonts w:ascii="Arial" w:hAnsi="Arial" w:cs="Arial"/>
                    <w:sz w:val="20"/>
                    <w:szCs w:val="20"/>
                  </w:rPr>
                </w:pPr>
                <w:r>
                  <w:rPr>
                    <w:rFonts w:ascii="Arial" w:hAnsi="Arial" w:cs="Arial"/>
                    <w:sz w:val="20"/>
                    <w:szCs w:val="20"/>
                  </w:rPr>
                  <w:t>Use kind words to class mates &amp; adults</w:t>
                </w:r>
              </w:p>
            </w:tc>
          </w:sdtContent>
        </w:sdt>
        <w:sdt>
          <w:sdtPr>
            <w:rPr>
              <w:rFonts w:ascii="Arial" w:hAnsi="Arial" w:cs="Arial"/>
              <w:sz w:val="20"/>
              <w:szCs w:val="20"/>
            </w:rPr>
            <w:id w:val="1433464492"/>
            <w:placeholder>
              <w:docPart w:val="FA1BFC9EE3CE47F69851C421EF6179AE"/>
            </w:placeholder>
            <w:text/>
          </w:sdtPr>
          <w:sdtEndPr/>
          <w:sdtContent>
            <w:tc>
              <w:tcPr>
                <w:tcW w:w="2699" w:type="dxa"/>
                <w:shd w:val="clear" w:color="auto" w:fill="auto"/>
                <w:vAlign w:val="center"/>
              </w:tcPr>
              <w:p w14:paraId="40688B4A" w14:textId="77777777" w:rsidR="008415D0" w:rsidRPr="00BD271C" w:rsidRDefault="00A42EF5" w:rsidP="007A2C55">
                <w:pPr>
                  <w:ind w:left="72"/>
                  <w:jc w:val="center"/>
                  <w:rPr>
                    <w:rFonts w:ascii="Arial" w:hAnsi="Arial" w:cs="Arial"/>
                    <w:sz w:val="20"/>
                    <w:szCs w:val="20"/>
                  </w:rPr>
                </w:pPr>
                <w:r>
                  <w:rPr>
                    <w:rFonts w:ascii="Arial" w:hAnsi="Arial" w:cs="Arial"/>
                    <w:sz w:val="20"/>
                    <w:szCs w:val="20"/>
                  </w:rPr>
                  <w:t xml:space="preserve">No yelling or screaming </w:t>
                </w:r>
              </w:p>
            </w:tc>
          </w:sdtContent>
        </w:sdt>
        <w:sdt>
          <w:sdtPr>
            <w:rPr>
              <w:rFonts w:ascii="Arial" w:hAnsi="Arial" w:cs="Arial"/>
              <w:sz w:val="20"/>
              <w:szCs w:val="20"/>
            </w:rPr>
            <w:id w:val="177859532"/>
            <w:placeholder>
              <w:docPart w:val="757165ED1EEA45E29154E48935A8B35D"/>
            </w:placeholder>
            <w:text/>
          </w:sdtPr>
          <w:sdtEndPr/>
          <w:sdtContent>
            <w:tc>
              <w:tcPr>
                <w:tcW w:w="2700" w:type="dxa"/>
                <w:shd w:val="clear" w:color="auto" w:fill="auto"/>
                <w:vAlign w:val="center"/>
              </w:tcPr>
              <w:p w14:paraId="05B4798B" w14:textId="77777777" w:rsidR="008415D0" w:rsidRPr="00BD271C" w:rsidRDefault="00A42EF5" w:rsidP="007A2C55">
                <w:pPr>
                  <w:ind w:left="72"/>
                  <w:jc w:val="center"/>
                  <w:rPr>
                    <w:rFonts w:ascii="Arial" w:hAnsi="Arial" w:cs="Arial"/>
                    <w:sz w:val="20"/>
                    <w:szCs w:val="20"/>
                  </w:rPr>
                </w:pPr>
                <w:r>
                  <w:rPr>
                    <w:rFonts w:ascii="Arial" w:hAnsi="Arial" w:cs="Arial"/>
                    <w:sz w:val="20"/>
                    <w:szCs w:val="20"/>
                  </w:rPr>
                  <w:t>Use kind words to classmates and adults</w:t>
                </w:r>
              </w:p>
            </w:tc>
          </w:sdtContent>
        </w:sdt>
      </w:tr>
    </w:tbl>
    <w:p w14:paraId="6D0B09CD" w14:textId="77777777" w:rsidR="002A6576" w:rsidRDefault="002A6576" w:rsidP="00550904">
      <w:pPr>
        <w:rPr>
          <w:rFonts w:ascii="Arial" w:eastAsia="Times New Roman" w:hAnsi="Arial" w:cs="Arial"/>
          <w:b/>
          <w:bCs/>
        </w:rPr>
      </w:pPr>
    </w:p>
    <w:p w14:paraId="5B83FCC6" w14:textId="77777777"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71852925"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1C885BE4" w14:textId="7777777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6A0EFB73" w14:textId="77777777" w:rsidTr="001A49F0">
        <w:trPr>
          <w:trHeight w:val="260"/>
        </w:trPr>
        <w:tc>
          <w:tcPr>
            <w:tcW w:w="10908" w:type="dxa"/>
            <w:gridSpan w:val="4"/>
            <w:shd w:val="clear" w:color="auto" w:fill="FDDDFF"/>
            <w:vAlign w:val="center"/>
          </w:tcPr>
          <w:p w14:paraId="3639FF96" w14:textId="77777777"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35BDB363" w14:textId="77777777" w:rsidTr="001A49F0">
        <w:trPr>
          <w:trHeight w:val="206"/>
        </w:trPr>
        <w:tc>
          <w:tcPr>
            <w:tcW w:w="1350" w:type="dxa"/>
            <w:shd w:val="clear" w:color="auto" w:fill="FDDDFF"/>
            <w:vAlign w:val="center"/>
          </w:tcPr>
          <w:p w14:paraId="5BD16270"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ABA3F9A"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2626B36A"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45A667C3" w14:textId="77777777" w:rsidTr="001A49F0">
        <w:trPr>
          <w:trHeight w:val="328"/>
        </w:trPr>
        <w:tc>
          <w:tcPr>
            <w:tcW w:w="1350" w:type="dxa"/>
            <w:shd w:val="clear" w:color="auto" w:fill="FDDDFF"/>
            <w:vAlign w:val="center"/>
          </w:tcPr>
          <w:p w14:paraId="4997BA8D"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CDC880A" w14:textId="77777777" w:rsidR="00C83EAD" w:rsidRPr="00F0508D" w:rsidRDefault="00A90E3C" w:rsidP="001A49F0">
            <w:pPr>
              <w:rPr>
                <w:rFonts w:ascii="Arial" w:hAnsi="Arial" w:cs="Arial"/>
                <w:color w:val="000000" w:themeColor="text1"/>
                <w:sz w:val="20"/>
                <w:szCs w:val="20"/>
              </w:rPr>
            </w:pPr>
            <w:r>
              <w:rPr>
                <w:rFonts w:ascii="Arial" w:hAnsi="Arial" w:cs="Arial"/>
                <w:color w:val="000000" w:themeColor="text1"/>
                <w:sz w:val="20"/>
                <w:szCs w:val="20"/>
              </w:rPr>
              <w:t>August 15, 2018</w:t>
            </w:r>
          </w:p>
        </w:tc>
        <w:tc>
          <w:tcPr>
            <w:tcW w:w="4779" w:type="dxa"/>
            <w:gridSpan w:val="2"/>
            <w:vAlign w:val="center"/>
          </w:tcPr>
          <w:p w14:paraId="135BD927" w14:textId="77777777" w:rsidR="00C83EAD" w:rsidRPr="00F0508D" w:rsidRDefault="00A90E3C" w:rsidP="001A49F0">
            <w:pPr>
              <w:rPr>
                <w:rFonts w:ascii="Arial" w:hAnsi="Arial" w:cs="Arial"/>
                <w:color w:val="000000" w:themeColor="text1"/>
                <w:sz w:val="20"/>
                <w:szCs w:val="20"/>
              </w:rPr>
            </w:pPr>
            <w:r>
              <w:rPr>
                <w:rFonts w:ascii="Arial" w:hAnsi="Arial" w:cs="Arial"/>
                <w:color w:val="000000" w:themeColor="text1"/>
                <w:sz w:val="20"/>
                <w:szCs w:val="20"/>
              </w:rPr>
              <w:t>9:30 a.m.</w:t>
            </w:r>
          </w:p>
        </w:tc>
      </w:tr>
      <w:tr w:rsidR="00C83EAD" w:rsidRPr="00FD23F2" w14:paraId="42DB8476" w14:textId="77777777" w:rsidTr="001A49F0">
        <w:trPr>
          <w:trHeight w:val="328"/>
        </w:trPr>
        <w:tc>
          <w:tcPr>
            <w:tcW w:w="1350" w:type="dxa"/>
            <w:shd w:val="clear" w:color="auto" w:fill="FDDDFF"/>
            <w:vAlign w:val="center"/>
          </w:tcPr>
          <w:p w14:paraId="1BE77F5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B0C8B0A" w14:textId="77777777" w:rsidR="00C83EAD" w:rsidRPr="00F0508D" w:rsidRDefault="00A90E3C" w:rsidP="001A49F0">
            <w:pPr>
              <w:rPr>
                <w:rFonts w:ascii="Arial" w:hAnsi="Arial" w:cs="Arial"/>
                <w:color w:val="000000" w:themeColor="text1"/>
                <w:sz w:val="20"/>
                <w:szCs w:val="20"/>
              </w:rPr>
            </w:pPr>
            <w:r>
              <w:rPr>
                <w:rFonts w:ascii="Arial" w:hAnsi="Arial" w:cs="Arial"/>
                <w:color w:val="000000" w:themeColor="text1"/>
                <w:sz w:val="20"/>
                <w:szCs w:val="20"/>
              </w:rPr>
              <w:t>January 8, 2019</w:t>
            </w:r>
          </w:p>
        </w:tc>
        <w:tc>
          <w:tcPr>
            <w:tcW w:w="4779" w:type="dxa"/>
            <w:gridSpan w:val="2"/>
            <w:vAlign w:val="center"/>
          </w:tcPr>
          <w:p w14:paraId="4B3ECA16" w14:textId="77777777" w:rsidR="00C83EAD" w:rsidRPr="00F0508D" w:rsidRDefault="00A90E3C" w:rsidP="001A49F0">
            <w:pPr>
              <w:rPr>
                <w:rFonts w:ascii="Arial" w:hAnsi="Arial" w:cs="Arial"/>
                <w:color w:val="000000" w:themeColor="text1"/>
                <w:sz w:val="20"/>
                <w:szCs w:val="20"/>
              </w:rPr>
            </w:pPr>
            <w:r>
              <w:rPr>
                <w:rFonts w:ascii="Arial" w:hAnsi="Arial" w:cs="Arial"/>
                <w:color w:val="000000" w:themeColor="text1"/>
                <w:sz w:val="20"/>
                <w:szCs w:val="20"/>
              </w:rPr>
              <w:t>9:30 a.m.</w:t>
            </w:r>
          </w:p>
        </w:tc>
      </w:tr>
      <w:tr w:rsidR="00C83EAD" w:rsidRPr="00FD23F2" w14:paraId="3C0F0AFD" w14:textId="77777777" w:rsidTr="001A49F0">
        <w:trPr>
          <w:trHeight w:val="328"/>
        </w:trPr>
        <w:tc>
          <w:tcPr>
            <w:tcW w:w="1350" w:type="dxa"/>
            <w:shd w:val="clear" w:color="auto" w:fill="FDDDFF"/>
            <w:vAlign w:val="center"/>
          </w:tcPr>
          <w:p w14:paraId="7A756DDE"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0604D709" w14:textId="77777777" w:rsidR="00C83EAD" w:rsidRPr="00F0508D" w:rsidRDefault="00A90E3C" w:rsidP="001A49F0">
            <w:pPr>
              <w:rPr>
                <w:rFonts w:ascii="Arial" w:hAnsi="Arial" w:cs="Arial"/>
                <w:color w:val="000000" w:themeColor="text1"/>
                <w:sz w:val="20"/>
                <w:szCs w:val="20"/>
              </w:rPr>
            </w:pPr>
            <w:r>
              <w:rPr>
                <w:rFonts w:ascii="Arial" w:hAnsi="Arial" w:cs="Arial"/>
                <w:color w:val="000000" w:themeColor="text1"/>
                <w:sz w:val="20"/>
                <w:szCs w:val="20"/>
              </w:rPr>
              <w:t>April 4, 2019</w:t>
            </w:r>
          </w:p>
        </w:tc>
        <w:tc>
          <w:tcPr>
            <w:tcW w:w="4779" w:type="dxa"/>
            <w:gridSpan w:val="2"/>
            <w:vAlign w:val="center"/>
          </w:tcPr>
          <w:p w14:paraId="02BA31A4" w14:textId="77777777" w:rsidR="00C83EAD" w:rsidRPr="00F0508D" w:rsidRDefault="00A90E3C" w:rsidP="001A49F0">
            <w:pPr>
              <w:rPr>
                <w:rFonts w:ascii="Arial" w:hAnsi="Arial" w:cs="Arial"/>
                <w:color w:val="000000" w:themeColor="text1"/>
                <w:sz w:val="20"/>
                <w:szCs w:val="20"/>
              </w:rPr>
            </w:pPr>
            <w:r>
              <w:rPr>
                <w:rFonts w:ascii="Arial" w:hAnsi="Arial" w:cs="Arial"/>
                <w:color w:val="000000" w:themeColor="text1"/>
                <w:sz w:val="20"/>
                <w:szCs w:val="20"/>
              </w:rPr>
              <w:t>9:30 a.m.</w:t>
            </w:r>
          </w:p>
        </w:tc>
      </w:tr>
      <w:tr w:rsidR="00C83EAD" w:rsidRPr="00FD23F2" w14:paraId="3CA3AC19" w14:textId="77777777" w:rsidTr="001A49F0">
        <w:trPr>
          <w:trHeight w:val="80"/>
        </w:trPr>
        <w:tc>
          <w:tcPr>
            <w:tcW w:w="10908" w:type="dxa"/>
            <w:gridSpan w:val="4"/>
            <w:shd w:val="clear" w:color="auto" w:fill="FDDDFF"/>
            <w:vAlign w:val="center"/>
          </w:tcPr>
          <w:p w14:paraId="28255E69" w14:textId="77777777" w:rsidR="00C83EAD" w:rsidRPr="00C83EAD" w:rsidRDefault="00C83EAD" w:rsidP="001A49F0">
            <w:pPr>
              <w:rPr>
                <w:rFonts w:ascii="Arial" w:hAnsi="Arial" w:cs="Arial"/>
                <w:color w:val="000000" w:themeColor="text1"/>
                <w:sz w:val="12"/>
                <w:szCs w:val="20"/>
              </w:rPr>
            </w:pPr>
          </w:p>
        </w:tc>
      </w:tr>
      <w:tr w:rsidR="00C83EAD" w:rsidRPr="00FD23F2" w14:paraId="75BE5C9C" w14:textId="77777777" w:rsidTr="001A49F0">
        <w:trPr>
          <w:trHeight w:val="328"/>
        </w:trPr>
        <w:tc>
          <w:tcPr>
            <w:tcW w:w="7020" w:type="dxa"/>
            <w:gridSpan w:val="3"/>
            <w:shd w:val="clear" w:color="auto" w:fill="FDDDFF"/>
            <w:vAlign w:val="center"/>
          </w:tcPr>
          <w:p w14:paraId="6E0E1FA2"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2EE080EA" w14:textId="77777777" w:rsidR="00C83EAD" w:rsidRPr="00F0508D" w:rsidRDefault="00A90E3C" w:rsidP="001A49F0">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C83EAD" w:rsidRPr="00FD23F2" w14:paraId="30965350" w14:textId="77777777" w:rsidTr="001A49F0">
        <w:trPr>
          <w:trHeight w:val="328"/>
        </w:trPr>
        <w:tc>
          <w:tcPr>
            <w:tcW w:w="7020" w:type="dxa"/>
            <w:gridSpan w:val="3"/>
            <w:shd w:val="clear" w:color="auto" w:fill="FDDDFF"/>
            <w:vAlign w:val="center"/>
          </w:tcPr>
          <w:p w14:paraId="22F3B114"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79DD0F06" w14:textId="77777777" w:rsidR="00C83EAD" w:rsidRPr="00F0508D" w:rsidRDefault="00A90E3C" w:rsidP="001A49F0">
            <w:pPr>
              <w:rPr>
                <w:rFonts w:ascii="Arial" w:hAnsi="Arial" w:cs="Arial"/>
                <w:color w:val="000000" w:themeColor="text1"/>
                <w:sz w:val="20"/>
                <w:szCs w:val="20"/>
              </w:rPr>
            </w:pPr>
            <w:r>
              <w:rPr>
                <w:rFonts w:ascii="Arial" w:hAnsi="Arial" w:cs="Arial"/>
                <w:color w:val="000000" w:themeColor="text1"/>
                <w:sz w:val="20"/>
                <w:szCs w:val="20"/>
              </w:rPr>
              <w:t>Classroom</w:t>
            </w:r>
          </w:p>
        </w:tc>
      </w:tr>
      <w:tr w:rsidR="00C83EAD" w:rsidRPr="00FD23F2" w14:paraId="541EFDDF" w14:textId="77777777" w:rsidTr="001A49F0">
        <w:trPr>
          <w:trHeight w:val="328"/>
        </w:trPr>
        <w:tc>
          <w:tcPr>
            <w:tcW w:w="7020" w:type="dxa"/>
            <w:gridSpan w:val="3"/>
            <w:shd w:val="clear" w:color="auto" w:fill="FDDDFF"/>
            <w:vAlign w:val="center"/>
          </w:tcPr>
          <w:p w14:paraId="120700E7"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31BA536B" w14:textId="77777777" w:rsidR="00C83EAD" w:rsidRPr="00F0508D" w:rsidRDefault="00A42EF5" w:rsidP="00A90E3C">
                <w:pPr>
                  <w:rPr>
                    <w:rFonts w:ascii="Arial" w:hAnsi="Arial" w:cs="Arial"/>
                    <w:color w:val="000000" w:themeColor="text1"/>
                    <w:sz w:val="20"/>
                    <w:szCs w:val="20"/>
                  </w:rPr>
                </w:pPr>
                <w:r>
                  <w:rPr>
                    <w:rFonts w:ascii="Arial" w:hAnsi="Arial" w:cs="Arial"/>
                    <w:color w:val="000000" w:themeColor="text1"/>
                    <w:sz w:val="20"/>
                    <w:szCs w:val="20"/>
                  </w:rPr>
                  <w:t>Teachers</w:t>
                </w:r>
              </w:p>
            </w:tc>
          </w:sdtContent>
        </w:sdt>
      </w:tr>
    </w:tbl>
    <w:p w14:paraId="43FE3139" w14:textId="77777777" w:rsidR="002A6576" w:rsidRDefault="002A6576" w:rsidP="002A6576">
      <w:pPr>
        <w:rPr>
          <w:rFonts w:ascii="Arial" w:hAnsi="Arial" w:cs="Arial"/>
          <w:sz w:val="20"/>
          <w:szCs w:val="20"/>
        </w:rPr>
      </w:pPr>
    </w:p>
    <w:p w14:paraId="09B3300D" w14:textId="77777777"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550E89FB" w14:textId="77777777" w:rsidTr="004B7F4F">
        <w:tc>
          <w:tcPr>
            <w:tcW w:w="11016" w:type="dxa"/>
            <w:shd w:val="clear" w:color="auto" w:fill="000000"/>
          </w:tcPr>
          <w:p w14:paraId="3A471C1E" w14:textId="77777777"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29D04F48" w14:textId="77777777" w:rsidR="00091425" w:rsidRPr="004B7F4F" w:rsidRDefault="00091425" w:rsidP="00091425">
      <w:pPr>
        <w:rPr>
          <w:rFonts w:ascii="Arial" w:hAnsi="Arial" w:cs="Arial"/>
          <w:b/>
          <w:sz w:val="8"/>
        </w:rPr>
      </w:pPr>
    </w:p>
    <w:p w14:paraId="377E429E" w14:textId="77777777" w:rsidR="004B7F4F" w:rsidRPr="004B7F4F" w:rsidRDefault="004B7F4F" w:rsidP="00091425">
      <w:pPr>
        <w:rPr>
          <w:rFonts w:ascii="Arial" w:hAnsi="Arial" w:cs="Arial"/>
          <w:b/>
          <w:sz w:val="12"/>
        </w:rPr>
      </w:pPr>
    </w:p>
    <w:p w14:paraId="01CE697D" w14:textId="77777777"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66B19BD4" w14:textId="77777777" w:rsidR="00C1409C" w:rsidRDefault="00C1409C" w:rsidP="00442E5F">
      <w:pPr>
        <w:rPr>
          <w:rFonts w:ascii="Arial" w:hAnsi="Arial" w:cs="Arial"/>
          <w:sz w:val="20"/>
        </w:rPr>
      </w:pPr>
    </w:p>
    <w:p w14:paraId="46B3EF6E" w14:textId="77777777" w:rsidR="00C1409C" w:rsidRPr="00442E5F" w:rsidRDefault="00C1409C" w:rsidP="00442E5F">
      <w:pPr>
        <w:rPr>
          <w:rFonts w:ascii="Arial" w:hAnsi="Arial" w:cs="Arial"/>
          <w:sz w:val="20"/>
        </w:rPr>
      </w:pPr>
      <w:r>
        <w:rPr>
          <w:rFonts w:ascii="Arial" w:hAnsi="Arial" w:cs="Arial"/>
          <w:sz w:val="20"/>
        </w:rPr>
        <w:t>Expectation or Location:  ___</w:t>
      </w:r>
      <w:r w:rsidR="00AE1141">
        <w:rPr>
          <w:rFonts w:ascii="Arial" w:hAnsi="Arial" w:cs="Arial"/>
          <w:sz w:val="20"/>
        </w:rPr>
        <w:t>Cafeteri</w:t>
      </w:r>
      <w:r w:rsidR="00F4659F">
        <w:rPr>
          <w:rFonts w:ascii="Arial" w:hAnsi="Arial" w:cs="Arial"/>
          <w:sz w:val="20"/>
        </w:rPr>
        <w:t>a</w:t>
      </w:r>
      <w:r>
        <w:rPr>
          <w:rFonts w:ascii="Arial" w:hAnsi="Arial" w:cs="Arial"/>
          <w:sz w:val="20"/>
        </w:rPr>
        <w:t>___________________________________________________________________</w:t>
      </w:r>
    </w:p>
    <w:p w14:paraId="7FF53084"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6E85546F" w14:textId="77777777" w:rsidTr="005424E0">
        <w:trPr>
          <w:trHeight w:val="350"/>
        </w:trPr>
        <w:tc>
          <w:tcPr>
            <w:tcW w:w="3438" w:type="dxa"/>
            <w:shd w:val="clear" w:color="auto" w:fill="FDDDFF"/>
            <w:vAlign w:val="center"/>
          </w:tcPr>
          <w:p w14:paraId="7C5324D2" w14:textId="77777777"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1CB889A6" w14:textId="77777777" w:rsidR="004B7F4F" w:rsidRDefault="004B7F4F" w:rsidP="007103AA">
            <w:pPr>
              <w:jc w:val="center"/>
              <w:rPr>
                <w:rFonts w:ascii="Arial" w:hAnsi="Arial" w:cs="Arial"/>
                <w:b/>
              </w:rPr>
            </w:pPr>
            <w:r>
              <w:rPr>
                <w:rFonts w:ascii="Arial" w:hAnsi="Arial" w:cs="Arial"/>
                <w:b/>
              </w:rPr>
              <w:t>Plan</w:t>
            </w:r>
          </w:p>
        </w:tc>
      </w:tr>
      <w:tr w:rsidR="004B7F4F" w14:paraId="6C328AB0" w14:textId="77777777" w:rsidTr="00B710D8">
        <w:trPr>
          <w:trHeight w:val="1008"/>
        </w:trPr>
        <w:tc>
          <w:tcPr>
            <w:tcW w:w="3438" w:type="dxa"/>
            <w:shd w:val="clear" w:color="auto" w:fill="FEEFFF"/>
          </w:tcPr>
          <w:p w14:paraId="0C0509D5" w14:textId="77777777"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3856EC3F" w14:textId="77777777"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79B20BBE" w14:textId="77777777" w:rsidR="004B7F4F"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AE1141">
              <w:rPr>
                <w:rFonts w:ascii="Arial" w:hAnsi="Arial" w:cs="Arial"/>
                <w:b/>
              </w:rPr>
              <w:t xml:space="preserve">  DMS</w:t>
            </w:r>
          </w:p>
          <w:p w14:paraId="3E797694" w14:textId="77777777" w:rsidR="00B410D6" w:rsidRDefault="00B410D6" w:rsidP="00B710D8">
            <w:pPr>
              <w:rPr>
                <w:rFonts w:ascii="Arial" w:hAnsi="Arial" w:cs="Arial"/>
                <w:b/>
              </w:rPr>
            </w:pPr>
            <w:r w:rsidRPr="000B6E32">
              <w:rPr>
                <w:rFonts w:ascii="Arial" w:hAnsi="Arial" w:cs="Arial"/>
                <w:b/>
              </w:rPr>
              <w:t>Problem Identification:</w:t>
            </w:r>
            <w:r w:rsidR="00AE1141">
              <w:rPr>
                <w:rFonts w:ascii="Arial" w:hAnsi="Arial" w:cs="Arial"/>
                <w:b/>
              </w:rPr>
              <w:t xml:space="preserve"> </w:t>
            </w:r>
          </w:p>
          <w:p w14:paraId="54C6DDA9" w14:textId="77777777" w:rsidR="00AE1141" w:rsidRPr="00BD271C" w:rsidRDefault="00AE1141" w:rsidP="00AE1141">
            <w:pPr>
              <w:rPr>
                <w:rFonts w:ascii="Arial" w:hAnsi="Arial" w:cs="Arial"/>
              </w:rPr>
            </w:pPr>
            <w:r>
              <w:rPr>
                <w:rFonts w:ascii="Arial" w:hAnsi="Arial" w:cs="Arial"/>
                <w:b/>
              </w:rPr>
              <w:t xml:space="preserve">Unruly/Disruptive Behavior - </w:t>
            </w:r>
            <w:r>
              <w:rPr>
                <w:rFonts w:ascii="Arial" w:hAnsi="Arial" w:cs="Arial"/>
              </w:rPr>
              <w:t xml:space="preserve">Our school has a new cafeteria behavior incentive system, which involves the daily tracking of each class’s behavior during lunch.  We have a large dry-erase poster chart hanging in the cafeteria with each teachers’ name on it.  Each Class receives points based on adherence to </w:t>
            </w:r>
            <w:proofErr w:type="gramStart"/>
            <w:r>
              <w:rPr>
                <w:rFonts w:ascii="Arial" w:hAnsi="Arial" w:cs="Arial"/>
              </w:rPr>
              <w:t>the  school</w:t>
            </w:r>
            <w:proofErr w:type="gramEnd"/>
            <w:r>
              <w:rPr>
                <w:rFonts w:ascii="Arial" w:hAnsi="Arial" w:cs="Arial"/>
              </w:rPr>
              <w:t>-wide expectations.  If for some reason students are not meeting expecta</w:t>
            </w:r>
            <w:r w:rsidR="00CB3AF3">
              <w:rPr>
                <w:rFonts w:ascii="Arial" w:hAnsi="Arial" w:cs="Arial"/>
              </w:rPr>
              <w:t>tions, points are deducted</w:t>
            </w:r>
            <w:r>
              <w:rPr>
                <w:rFonts w:ascii="Arial" w:hAnsi="Arial" w:cs="Arial"/>
              </w:rPr>
              <w:t xml:space="preserve">.  When their teacher comes to pick them up each day, they </w:t>
            </w:r>
            <w:r w:rsidR="00CB3AF3">
              <w:rPr>
                <w:rFonts w:ascii="Arial" w:hAnsi="Arial" w:cs="Arial"/>
              </w:rPr>
              <w:t>are notified of the points earned during lunch.  After the end of each week, the class</w:t>
            </w:r>
            <w:r>
              <w:rPr>
                <w:rFonts w:ascii="Arial" w:hAnsi="Arial" w:cs="Arial"/>
              </w:rPr>
              <w:t xml:space="preserve"> with the hi</w:t>
            </w:r>
            <w:r w:rsidR="00CB3AF3">
              <w:rPr>
                <w:rFonts w:ascii="Arial" w:hAnsi="Arial" w:cs="Arial"/>
              </w:rPr>
              <w:t>ghest number of points are given an ice cream social, pizza party, and</w:t>
            </w:r>
            <w:r>
              <w:rPr>
                <w:rFonts w:ascii="Arial" w:hAnsi="Arial" w:cs="Arial"/>
              </w:rPr>
              <w:t xml:space="preserve"> </w:t>
            </w:r>
            <w:r w:rsidR="00CB3AF3">
              <w:rPr>
                <w:rFonts w:ascii="Arial" w:hAnsi="Arial" w:cs="Arial"/>
              </w:rPr>
              <w:t xml:space="preserve">cooking lessons </w:t>
            </w:r>
            <w:r>
              <w:rPr>
                <w:rFonts w:ascii="Arial" w:hAnsi="Arial" w:cs="Arial"/>
              </w:rPr>
              <w:t xml:space="preserve">by the Leadership Team.  </w:t>
            </w:r>
          </w:p>
        </w:tc>
      </w:tr>
      <w:tr w:rsidR="004B7F4F" w14:paraId="68092436" w14:textId="77777777" w:rsidTr="00B710D8">
        <w:trPr>
          <w:trHeight w:val="1008"/>
        </w:trPr>
        <w:tc>
          <w:tcPr>
            <w:tcW w:w="3438" w:type="dxa"/>
            <w:shd w:val="clear" w:color="auto" w:fill="FEEFFF"/>
          </w:tcPr>
          <w:p w14:paraId="69FF6A29" w14:textId="77777777"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06989A37" w14:textId="7777777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2760D200" w14:textId="77777777" w:rsidR="00B410D6" w:rsidRPr="002E7B33"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2E7B33">
              <w:rPr>
                <w:rFonts w:ascii="Arial" w:hAnsi="Arial" w:cs="Arial"/>
                <w:b/>
              </w:rPr>
              <w:t>Students have too much stimuli in the cafeteria.</w:t>
            </w:r>
          </w:p>
          <w:p w14:paraId="48650F4F" w14:textId="77777777"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2E7B33">
              <w:rPr>
                <w:rFonts w:ascii="Arial" w:hAnsi="Arial" w:cs="Arial"/>
              </w:rPr>
              <w:t xml:space="preserve">As explained above, the Leadership Team will provide the winning classes with an ice cream social, pizza party and/or cooking lessons during their lunch block.  They will also be recognized on the school-wide morning announcements by a Leadership Team member.  </w:t>
            </w:r>
          </w:p>
        </w:tc>
      </w:tr>
      <w:tr w:rsidR="004B7F4F" w14:paraId="214F8DEC" w14:textId="77777777" w:rsidTr="00B710D8">
        <w:trPr>
          <w:trHeight w:val="1268"/>
        </w:trPr>
        <w:tc>
          <w:tcPr>
            <w:tcW w:w="3438" w:type="dxa"/>
            <w:shd w:val="clear" w:color="auto" w:fill="FEEFFF"/>
          </w:tcPr>
          <w:p w14:paraId="41BF15A4" w14:textId="77777777"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5AAE0F3D" w14:textId="77777777"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showingPlcHdr/>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BD271C" w:rsidRPr="00BD271C">
                  <w:rPr>
                    <w:rFonts w:ascii="Arial" w:hAnsi="Arial" w:cs="Arial"/>
                    <w:i/>
                  </w:rPr>
                  <w:t>Click here to choose a type</w:t>
                </w:r>
              </w:sdtContent>
            </w:sdt>
            <w:r w:rsidRPr="000B6E32">
              <w:rPr>
                <w:rFonts w:ascii="Arial" w:hAnsi="Arial" w:cs="Arial"/>
                <w:b/>
              </w:rPr>
              <w:t xml:space="preserve"> </w:t>
            </w:r>
            <w:r w:rsidR="00C675F5">
              <w:rPr>
                <w:rFonts w:ascii="Arial" w:hAnsi="Arial" w:cs="Arial"/>
                <w:b/>
              </w:rPr>
              <w:t>Reward System</w:t>
            </w:r>
          </w:p>
          <w:p w14:paraId="628B8F1E" w14:textId="77777777"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C675F5">
              <w:rPr>
                <w:rFonts w:ascii="Arial" w:hAnsi="Arial" w:cs="Arial"/>
              </w:rPr>
              <w:t>Data will be collected every 5 days by the Literacy Coach from the behavior chart posted in the cafeteria. The classes wit</w:t>
            </w:r>
            <w:r w:rsidR="008F4384">
              <w:rPr>
                <w:rFonts w:ascii="Arial" w:hAnsi="Arial" w:cs="Arial"/>
              </w:rPr>
              <w:t xml:space="preserve">h the highest number of points </w:t>
            </w:r>
            <w:r w:rsidR="00C675F5">
              <w:rPr>
                <w:rFonts w:ascii="Arial" w:hAnsi="Arial" w:cs="Arial"/>
              </w:rPr>
              <w:t>will receive the reward.  The Literacy Coach will share the data with the As</w:t>
            </w:r>
            <w:r w:rsidR="008F4384">
              <w:rPr>
                <w:rFonts w:ascii="Arial" w:hAnsi="Arial" w:cs="Arial"/>
              </w:rPr>
              <w:t xml:space="preserve">sistant Principal after every </w:t>
            </w:r>
            <w:r w:rsidR="00D84C08">
              <w:rPr>
                <w:rFonts w:ascii="Arial" w:hAnsi="Arial" w:cs="Arial"/>
              </w:rPr>
              <w:t>5-day</w:t>
            </w:r>
            <w:r w:rsidR="00C675F5">
              <w:rPr>
                <w:rFonts w:ascii="Arial" w:hAnsi="Arial" w:cs="Arial"/>
              </w:rPr>
              <w:t xml:space="preserve"> period, and she will give approval for the reward.</w:t>
            </w:r>
          </w:p>
          <w:p w14:paraId="1EFE6AAF" w14:textId="77777777" w:rsidR="00BD271C" w:rsidRPr="00BD271C" w:rsidRDefault="00BD271C" w:rsidP="00B710D8">
            <w:pPr>
              <w:rPr>
                <w:rFonts w:ascii="Arial" w:hAnsi="Arial" w:cs="Arial"/>
              </w:rPr>
            </w:pPr>
          </w:p>
        </w:tc>
      </w:tr>
      <w:tr w:rsidR="008F4384" w14:paraId="19F89006" w14:textId="77777777" w:rsidTr="00B710D8">
        <w:trPr>
          <w:trHeight w:val="578"/>
        </w:trPr>
        <w:tc>
          <w:tcPr>
            <w:tcW w:w="3438" w:type="dxa"/>
            <w:shd w:val="clear" w:color="auto" w:fill="FEEFFF"/>
          </w:tcPr>
          <w:p w14:paraId="0404621E" w14:textId="77777777" w:rsidR="008F4384" w:rsidRDefault="008F4384" w:rsidP="00B410D6">
            <w:pPr>
              <w:rPr>
                <w:rFonts w:ascii="Arial" w:hAnsi="Arial" w:cs="Arial"/>
                <w:b/>
              </w:rPr>
            </w:pPr>
            <w:r>
              <w:rPr>
                <w:rFonts w:ascii="Arial" w:hAnsi="Arial" w:cs="Arial"/>
                <w:b/>
              </w:rPr>
              <w:t>4.  Evaluation:</w:t>
            </w:r>
          </w:p>
          <w:p w14:paraId="3734C209" w14:textId="77777777" w:rsidR="008F4384" w:rsidRPr="00442E5F" w:rsidRDefault="008F4384" w:rsidP="00B410D6">
            <w:pPr>
              <w:rPr>
                <w:rFonts w:ascii="Arial" w:hAnsi="Arial" w:cs="Arial"/>
              </w:rPr>
            </w:pPr>
            <w:r w:rsidRPr="00442E5F">
              <w:rPr>
                <w:rFonts w:ascii="Arial" w:hAnsi="Arial" w:cs="Arial"/>
              </w:rPr>
              <w:t>A.</w:t>
            </w:r>
            <w:r>
              <w:rPr>
                <w:rFonts w:ascii="Arial" w:hAnsi="Arial" w:cs="Arial"/>
              </w:rPr>
              <w:t xml:space="preserve"> </w:t>
            </w:r>
            <w:r w:rsidRPr="00442E5F">
              <w:rPr>
                <w:rFonts w:ascii="Arial" w:hAnsi="Arial" w:cs="Arial"/>
              </w:rPr>
              <w:t>Implementation fidelity</w:t>
            </w:r>
          </w:p>
          <w:p w14:paraId="7E04A264" w14:textId="77777777" w:rsidR="008F4384" w:rsidRDefault="008F4384" w:rsidP="00B410D6">
            <w:pPr>
              <w:rPr>
                <w:rFonts w:ascii="Arial" w:hAnsi="Arial" w:cs="Arial"/>
              </w:rPr>
            </w:pPr>
          </w:p>
          <w:p w14:paraId="12D6CF57" w14:textId="77777777" w:rsidR="008F4384" w:rsidRPr="00E164EA" w:rsidRDefault="008F4384" w:rsidP="00BD4DFA">
            <w:pPr>
              <w:rPr>
                <w:rFonts w:ascii="Arial" w:hAnsi="Arial" w:cs="Arial"/>
                <w:b/>
              </w:rPr>
            </w:pPr>
          </w:p>
        </w:tc>
        <w:tc>
          <w:tcPr>
            <w:tcW w:w="7578" w:type="dxa"/>
          </w:tcPr>
          <w:p w14:paraId="55DCFD91" w14:textId="77777777" w:rsidR="008F4384" w:rsidRPr="000B6E32" w:rsidRDefault="008F4384" w:rsidP="00B710D8">
            <w:pPr>
              <w:rPr>
                <w:rFonts w:ascii="Arial" w:hAnsi="Arial" w:cs="Arial"/>
              </w:rPr>
            </w:pPr>
            <w:r>
              <w:rPr>
                <w:rFonts w:ascii="Arial" w:hAnsi="Arial" w:cs="Arial"/>
              </w:rPr>
              <w:t xml:space="preserve">The reward will be provided every 5 days to the winning classes.  A Leadership Team member will pass out the ice cream to the students during their scheduled lunch time.  The following dates are the days at the beginning of the upcoming school year for the months of September and October that the reward will be given: 09/07/18, 09/21/18, 10/05/18, 10/19/18, 11/02/18.  The </w:t>
            </w:r>
            <w:r w:rsidR="00D84C08">
              <w:rPr>
                <w:rFonts w:ascii="Arial" w:hAnsi="Arial" w:cs="Arial"/>
              </w:rPr>
              <w:t>5-day</w:t>
            </w:r>
            <w:r>
              <w:rPr>
                <w:rFonts w:ascii="Arial" w:hAnsi="Arial" w:cs="Arial"/>
              </w:rPr>
              <w:t xml:space="preserve"> cycle will continue throughout the school year.  </w:t>
            </w:r>
          </w:p>
        </w:tc>
      </w:tr>
      <w:tr w:rsidR="008F4384" w14:paraId="4C843143" w14:textId="77777777" w:rsidTr="00B710D8">
        <w:trPr>
          <w:trHeight w:val="577"/>
        </w:trPr>
        <w:tc>
          <w:tcPr>
            <w:tcW w:w="3438" w:type="dxa"/>
            <w:shd w:val="clear" w:color="auto" w:fill="FEEFFF"/>
          </w:tcPr>
          <w:p w14:paraId="6FBA02AE" w14:textId="77777777" w:rsidR="008F4384" w:rsidRPr="00442E5F" w:rsidRDefault="008F4384" w:rsidP="00442E5F">
            <w:pPr>
              <w:rPr>
                <w:rFonts w:ascii="Arial" w:hAnsi="Arial" w:cs="Arial"/>
              </w:rPr>
            </w:pPr>
            <w:r>
              <w:rPr>
                <w:rFonts w:ascii="Arial" w:hAnsi="Arial" w:cs="Arial"/>
              </w:rPr>
              <w:t>B. Student o</w:t>
            </w:r>
            <w:r w:rsidRPr="00442E5F">
              <w:rPr>
                <w:rFonts w:ascii="Arial" w:hAnsi="Arial" w:cs="Arial"/>
              </w:rPr>
              <w:t>utcome monitoring</w:t>
            </w:r>
          </w:p>
        </w:tc>
        <w:tc>
          <w:tcPr>
            <w:tcW w:w="7578" w:type="dxa"/>
          </w:tcPr>
          <w:p w14:paraId="4E05B882" w14:textId="77777777" w:rsidR="008F4384" w:rsidRPr="000B6E32" w:rsidRDefault="008F4384" w:rsidP="008F4384">
            <w:pPr>
              <w:rPr>
                <w:rFonts w:ascii="Arial" w:hAnsi="Arial" w:cs="Arial"/>
              </w:rPr>
            </w:pPr>
            <w:r>
              <w:rPr>
                <w:rFonts w:ascii="Arial" w:hAnsi="Arial" w:cs="Arial"/>
              </w:rPr>
              <w:t xml:space="preserve">The Literacy Coach will track the frequency of the classes with the highest points earned.  The number of students with disruptive/unruly behavior will decrease </w:t>
            </w:r>
            <w:r w:rsidR="00B81806">
              <w:rPr>
                <w:rFonts w:ascii="Arial" w:hAnsi="Arial" w:cs="Arial"/>
              </w:rPr>
              <w:t>by 15%.</w:t>
            </w:r>
          </w:p>
        </w:tc>
      </w:tr>
    </w:tbl>
    <w:p w14:paraId="0662AF9C" w14:textId="77777777"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41ABF04A" w14:textId="77777777" w:rsidTr="003B5E15">
        <w:tc>
          <w:tcPr>
            <w:tcW w:w="11016" w:type="dxa"/>
            <w:shd w:val="clear" w:color="auto" w:fill="000000" w:themeFill="text1"/>
          </w:tcPr>
          <w:p w14:paraId="12F7A61A" w14:textId="77777777"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7C2E0D3D" w14:textId="77777777" w:rsidR="003B5E15" w:rsidRPr="004B68FD" w:rsidRDefault="003B5E15" w:rsidP="00091425">
      <w:pPr>
        <w:rPr>
          <w:rFonts w:ascii="Arial" w:hAnsi="Arial" w:cs="Arial"/>
          <w:b/>
        </w:rPr>
      </w:pPr>
    </w:p>
    <w:p w14:paraId="0DBECC82" w14:textId="7777777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6BB847B4" w14:textId="77777777"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798"/>
        <w:gridCol w:w="7200"/>
      </w:tblGrid>
      <w:tr w:rsidR="00C14193" w:rsidRPr="004B68FD" w14:paraId="7DF98CB9" w14:textId="77777777" w:rsidTr="00D319E3">
        <w:trPr>
          <w:trHeight w:val="359"/>
        </w:trPr>
        <w:tc>
          <w:tcPr>
            <w:tcW w:w="10998" w:type="dxa"/>
            <w:gridSpan w:val="2"/>
            <w:shd w:val="clear" w:color="auto" w:fill="FDDDFF"/>
            <w:vAlign w:val="center"/>
          </w:tcPr>
          <w:p w14:paraId="17A3B23D" w14:textId="77777777"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1ED13989" w14:textId="77777777" w:rsidTr="003810EE">
        <w:trPr>
          <w:trHeight w:val="359"/>
        </w:trPr>
        <w:tc>
          <w:tcPr>
            <w:tcW w:w="3798" w:type="dxa"/>
            <w:shd w:val="clear" w:color="auto" w:fill="FDDDFF"/>
            <w:vAlign w:val="center"/>
          </w:tcPr>
          <w:p w14:paraId="699888BF" w14:textId="77777777"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200" w:type="dxa"/>
            <w:shd w:val="clear" w:color="auto" w:fill="FDDDFF"/>
            <w:vAlign w:val="center"/>
          </w:tcPr>
          <w:p w14:paraId="1BC2E4D3" w14:textId="77777777"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5B65C4" w:rsidRPr="004B68FD" w14:paraId="2574E6C3" w14:textId="77777777" w:rsidTr="00C10855">
        <w:trPr>
          <w:trHeight w:val="288"/>
        </w:trPr>
        <w:tc>
          <w:tcPr>
            <w:tcW w:w="3798" w:type="dxa"/>
            <w:vAlign w:val="center"/>
          </w:tcPr>
          <w:p w14:paraId="5B99102A" w14:textId="77777777" w:rsidR="005B65C4" w:rsidRPr="00211375" w:rsidRDefault="005B65C4" w:rsidP="005B65C4">
            <w:pPr>
              <w:rPr>
                <w:rFonts w:ascii="Arial" w:hAnsi="Arial" w:cs="Arial"/>
              </w:rPr>
            </w:pPr>
            <w:r w:rsidRPr="00211375">
              <w:rPr>
                <w:rFonts w:ascii="Arial" w:hAnsi="Arial" w:cs="Arial"/>
              </w:rPr>
              <w:t>1.</w:t>
            </w:r>
            <w:r>
              <w:rPr>
                <w:rFonts w:ascii="Arial" w:hAnsi="Arial" w:cs="Arial"/>
              </w:rPr>
              <w:t xml:space="preserve">  Work refusal (Opposition)</w:t>
            </w:r>
          </w:p>
        </w:tc>
        <w:tc>
          <w:tcPr>
            <w:tcW w:w="7200" w:type="dxa"/>
            <w:vAlign w:val="center"/>
          </w:tcPr>
          <w:p w14:paraId="1A0DFB78" w14:textId="77777777" w:rsidR="005B65C4" w:rsidRPr="004B68FD" w:rsidRDefault="005B65C4" w:rsidP="005B65C4">
            <w:r>
              <w:rPr>
                <w:rFonts w:ascii="Arial" w:hAnsi="Arial" w:cs="Arial"/>
              </w:rPr>
              <w:t>Quietly refusing to do work more than once per teacher lesson/activity.</w:t>
            </w:r>
          </w:p>
        </w:tc>
      </w:tr>
      <w:tr w:rsidR="005B65C4" w:rsidRPr="004B68FD" w14:paraId="3E5DF979" w14:textId="77777777" w:rsidTr="003810EE">
        <w:trPr>
          <w:trHeight w:val="288"/>
        </w:trPr>
        <w:tc>
          <w:tcPr>
            <w:tcW w:w="3798" w:type="dxa"/>
            <w:vAlign w:val="center"/>
          </w:tcPr>
          <w:p w14:paraId="10C59B36" w14:textId="77777777" w:rsidR="005B65C4" w:rsidRPr="00211375" w:rsidRDefault="005B65C4" w:rsidP="005B65C4">
            <w:pPr>
              <w:rPr>
                <w:rFonts w:ascii="Arial" w:hAnsi="Arial" w:cs="Arial"/>
              </w:rPr>
            </w:pPr>
            <w:r w:rsidRPr="00211375">
              <w:rPr>
                <w:rFonts w:ascii="Arial" w:hAnsi="Arial" w:cs="Arial"/>
              </w:rPr>
              <w:t>2.</w:t>
            </w:r>
            <w:r>
              <w:rPr>
                <w:rFonts w:ascii="Arial" w:hAnsi="Arial" w:cs="Arial"/>
              </w:rPr>
              <w:t xml:space="preserve">  Procrastination (Defiance)</w:t>
            </w:r>
          </w:p>
        </w:tc>
        <w:tc>
          <w:tcPr>
            <w:tcW w:w="7200" w:type="dxa"/>
            <w:vAlign w:val="center"/>
          </w:tcPr>
          <w:p w14:paraId="07E02E54" w14:textId="77777777" w:rsidR="005B65C4" w:rsidRPr="00211375" w:rsidRDefault="005B65C4" w:rsidP="005B65C4">
            <w:pPr>
              <w:rPr>
                <w:rFonts w:ascii="Arial" w:hAnsi="Arial" w:cs="Arial"/>
              </w:rPr>
            </w:pPr>
            <w:r>
              <w:rPr>
                <w:rFonts w:ascii="Arial" w:hAnsi="Arial" w:cs="Arial"/>
              </w:rPr>
              <w:t>Taking more than ten additional minutes to get started on activity/work or taking an additional 45 minutes or more to complete an independent leveled activity.</w:t>
            </w:r>
          </w:p>
        </w:tc>
      </w:tr>
      <w:tr w:rsidR="005B65C4" w:rsidRPr="004B68FD" w14:paraId="456C69EC" w14:textId="77777777" w:rsidTr="003810EE">
        <w:trPr>
          <w:trHeight w:val="288"/>
        </w:trPr>
        <w:tc>
          <w:tcPr>
            <w:tcW w:w="3798" w:type="dxa"/>
            <w:vAlign w:val="center"/>
          </w:tcPr>
          <w:p w14:paraId="36387033" w14:textId="77777777" w:rsidR="005B65C4" w:rsidRPr="00211375" w:rsidRDefault="005B65C4" w:rsidP="005B65C4">
            <w:pPr>
              <w:rPr>
                <w:rFonts w:ascii="Arial" w:hAnsi="Arial" w:cs="Arial"/>
              </w:rPr>
            </w:pPr>
            <w:r w:rsidRPr="00211375">
              <w:rPr>
                <w:rFonts w:ascii="Arial" w:hAnsi="Arial" w:cs="Arial"/>
              </w:rPr>
              <w:t>3.</w:t>
            </w:r>
            <w:r>
              <w:rPr>
                <w:rFonts w:ascii="Arial" w:hAnsi="Arial" w:cs="Arial"/>
              </w:rPr>
              <w:t xml:space="preserve">  Speaking out of turn (Disruptive)</w:t>
            </w:r>
          </w:p>
        </w:tc>
        <w:tc>
          <w:tcPr>
            <w:tcW w:w="7200" w:type="dxa"/>
            <w:vAlign w:val="center"/>
          </w:tcPr>
          <w:p w14:paraId="2E3514D1" w14:textId="77777777" w:rsidR="005B65C4" w:rsidRPr="00211375" w:rsidRDefault="005B65C4" w:rsidP="005B65C4">
            <w:pPr>
              <w:rPr>
                <w:rFonts w:ascii="Arial" w:hAnsi="Arial" w:cs="Arial"/>
              </w:rPr>
            </w:pPr>
            <w:r>
              <w:rPr>
                <w:rFonts w:ascii="Arial" w:hAnsi="Arial" w:cs="Arial"/>
              </w:rPr>
              <w:t>Shouting/blurting out of turn in class</w:t>
            </w:r>
          </w:p>
        </w:tc>
      </w:tr>
      <w:tr w:rsidR="005B65C4" w:rsidRPr="004B68FD" w14:paraId="35E81AB0" w14:textId="77777777" w:rsidTr="003810EE">
        <w:trPr>
          <w:trHeight w:val="288"/>
        </w:trPr>
        <w:tc>
          <w:tcPr>
            <w:tcW w:w="3798" w:type="dxa"/>
            <w:vAlign w:val="center"/>
          </w:tcPr>
          <w:p w14:paraId="6B284DF6" w14:textId="77777777" w:rsidR="005B65C4" w:rsidRPr="00211375" w:rsidRDefault="005B65C4" w:rsidP="005B65C4">
            <w:pPr>
              <w:rPr>
                <w:rFonts w:ascii="Arial" w:hAnsi="Arial" w:cs="Arial"/>
              </w:rPr>
            </w:pPr>
            <w:r w:rsidRPr="00211375">
              <w:rPr>
                <w:rFonts w:ascii="Arial" w:hAnsi="Arial" w:cs="Arial"/>
              </w:rPr>
              <w:t>4.</w:t>
            </w:r>
            <w:r>
              <w:rPr>
                <w:rFonts w:ascii="Arial" w:hAnsi="Arial" w:cs="Arial"/>
              </w:rPr>
              <w:t xml:space="preserve">  Invasion of other’s personal space</w:t>
            </w:r>
          </w:p>
        </w:tc>
        <w:tc>
          <w:tcPr>
            <w:tcW w:w="7200" w:type="dxa"/>
            <w:vAlign w:val="center"/>
          </w:tcPr>
          <w:p w14:paraId="0443BE4C" w14:textId="77777777" w:rsidR="005B65C4" w:rsidRPr="00211375" w:rsidRDefault="0028714A" w:rsidP="005B65C4">
            <w:pPr>
              <w:rPr>
                <w:rFonts w:ascii="Arial" w:hAnsi="Arial" w:cs="Arial"/>
              </w:rPr>
            </w:pPr>
            <w:r>
              <w:rPr>
                <w:rFonts w:ascii="Arial" w:hAnsi="Arial" w:cs="Arial"/>
              </w:rPr>
              <w:t>Distu</w:t>
            </w:r>
            <w:r w:rsidR="005B65C4">
              <w:rPr>
                <w:rFonts w:ascii="Arial" w:hAnsi="Arial" w:cs="Arial"/>
              </w:rPr>
              <w:t>r</w:t>
            </w:r>
            <w:r>
              <w:rPr>
                <w:rFonts w:ascii="Arial" w:hAnsi="Arial" w:cs="Arial"/>
              </w:rPr>
              <w:t>b</w:t>
            </w:r>
            <w:r w:rsidR="005B65C4">
              <w:rPr>
                <w:rFonts w:ascii="Arial" w:hAnsi="Arial" w:cs="Arial"/>
              </w:rPr>
              <w:t xml:space="preserve">ing other students continually </w:t>
            </w:r>
          </w:p>
        </w:tc>
      </w:tr>
      <w:tr w:rsidR="005B65C4" w:rsidRPr="004B68FD" w14:paraId="5206F68A" w14:textId="77777777" w:rsidTr="003810EE">
        <w:trPr>
          <w:trHeight w:val="288"/>
        </w:trPr>
        <w:tc>
          <w:tcPr>
            <w:tcW w:w="3798" w:type="dxa"/>
            <w:vAlign w:val="center"/>
          </w:tcPr>
          <w:p w14:paraId="2454AACE" w14:textId="77777777" w:rsidR="005B65C4" w:rsidRPr="00211375" w:rsidRDefault="005B65C4" w:rsidP="005B65C4">
            <w:pPr>
              <w:rPr>
                <w:rFonts w:ascii="Arial" w:hAnsi="Arial" w:cs="Arial"/>
              </w:rPr>
            </w:pPr>
            <w:r w:rsidRPr="00211375">
              <w:rPr>
                <w:rFonts w:ascii="Arial" w:hAnsi="Arial" w:cs="Arial"/>
              </w:rPr>
              <w:t>5.</w:t>
            </w:r>
            <w:r>
              <w:rPr>
                <w:rFonts w:ascii="Arial" w:hAnsi="Arial" w:cs="Arial"/>
              </w:rPr>
              <w:t xml:space="preserve">  Talking back to an adult (Disrespect)</w:t>
            </w:r>
          </w:p>
        </w:tc>
        <w:tc>
          <w:tcPr>
            <w:tcW w:w="7200" w:type="dxa"/>
            <w:vAlign w:val="center"/>
          </w:tcPr>
          <w:p w14:paraId="5F2964A5" w14:textId="77777777" w:rsidR="005B65C4" w:rsidRPr="00211375" w:rsidRDefault="005B65C4" w:rsidP="005B65C4">
            <w:pPr>
              <w:rPr>
                <w:rFonts w:ascii="Arial" w:hAnsi="Arial" w:cs="Arial"/>
              </w:rPr>
            </w:pPr>
            <w:r>
              <w:rPr>
                <w:rFonts w:ascii="Arial" w:hAnsi="Arial" w:cs="Arial"/>
              </w:rPr>
              <w:t>Talking back to teacher or adult more than twice per lesson or activity</w:t>
            </w:r>
          </w:p>
        </w:tc>
      </w:tr>
      <w:tr w:rsidR="005B65C4" w:rsidRPr="004B68FD" w14:paraId="48F5BA9A" w14:textId="77777777" w:rsidTr="003810EE">
        <w:trPr>
          <w:trHeight w:val="288"/>
        </w:trPr>
        <w:tc>
          <w:tcPr>
            <w:tcW w:w="3798" w:type="dxa"/>
            <w:vAlign w:val="center"/>
          </w:tcPr>
          <w:p w14:paraId="702CFBD9" w14:textId="77777777" w:rsidR="005B65C4" w:rsidRPr="00211375" w:rsidRDefault="005B65C4" w:rsidP="005B65C4">
            <w:pPr>
              <w:rPr>
                <w:rFonts w:ascii="Arial" w:hAnsi="Arial" w:cs="Arial"/>
              </w:rPr>
            </w:pPr>
            <w:r w:rsidRPr="00211375">
              <w:rPr>
                <w:rFonts w:ascii="Arial" w:hAnsi="Arial" w:cs="Arial"/>
              </w:rPr>
              <w:t>6.</w:t>
            </w:r>
            <w:r>
              <w:rPr>
                <w:rFonts w:ascii="Arial" w:hAnsi="Arial" w:cs="Arial"/>
              </w:rPr>
              <w:t xml:space="preserve">  Elopement </w:t>
            </w:r>
          </w:p>
        </w:tc>
        <w:tc>
          <w:tcPr>
            <w:tcW w:w="7200" w:type="dxa"/>
            <w:vAlign w:val="center"/>
          </w:tcPr>
          <w:p w14:paraId="08C6AD5F" w14:textId="77777777" w:rsidR="005B65C4" w:rsidRPr="00211375" w:rsidRDefault="005B65C4" w:rsidP="005B65C4">
            <w:pPr>
              <w:rPr>
                <w:rFonts w:ascii="Arial" w:hAnsi="Arial" w:cs="Arial"/>
              </w:rPr>
            </w:pPr>
            <w:r>
              <w:rPr>
                <w:rFonts w:ascii="Arial" w:hAnsi="Arial" w:cs="Arial"/>
              </w:rPr>
              <w:t xml:space="preserve"> </w:t>
            </w:r>
            <w:r w:rsidR="000268BC">
              <w:rPr>
                <w:rFonts w:ascii="Arial" w:hAnsi="Arial" w:cs="Arial"/>
              </w:rPr>
              <w:t>Leav</w:t>
            </w:r>
            <w:r>
              <w:rPr>
                <w:rFonts w:ascii="Arial" w:hAnsi="Arial" w:cs="Arial"/>
              </w:rPr>
              <w:t xml:space="preserve">ing the classroom and </w:t>
            </w:r>
            <w:r w:rsidR="000268BC">
              <w:rPr>
                <w:rFonts w:ascii="Arial" w:hAnsi="Arial" w:cs="Arial"/>
              </w:rPr>
              <w:t xml:space="preserve">staying </w:t>
            </w:r>
            <w:r w:rsidR="000C2C7B">
              <w:rPr>
                <w:rFonts w:ascii="Arial" w:hAnsi="Arial" w:cs="Arial"/>
              </w:rPr>
              <w:t>with</w:t>
            </w:r>
            <w:r w:rsidR="000268BC">
              <w:rPr>
                <w:rFonts w:ascii="Arial" w:hAnsi="Arial" w:cs="Arial"/>
              </w:rPr>
              <w:t>in sight</w:t>
            </w:r>
          </w:p>
        </w:tc>
      </w:tr>
    </w:tbl>
    <w:p w14:paraId="16047C6A" w14:textId="77777777" w:rsidR="00FC649D" w:rsidRDefault="00FC649D" w:rsidP="008A52F1"/>
    <w:p w14:paraId="4525B983" w14:textId="77777777"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74C4A530" w14:textId="77777777" w:rsidTr="00972510">
        <w:trPr>
          <w:trHeight w:val="494"/>
        </w:trPr>
        <w:tc>
          <w:tcPr>
            <w:tcW w:w="5499" w:type="dxa"/>
            <w:shd w:val="clear" w:color="auto" w:fill="FDDDFF"/>
            <w:vAlign w:val="center"/>
          </w:tcPr>
          <w:p w14:paraId="534AA99C" w14:textId="77777777"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7259A966" w14:textId="77777777"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EndPr/>
              <w:sdtContent>
                <w:r w:rsidR="00F4659F">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Hierarchy</w:t>
            </w:r>
          </w:p>
        </w:tc>
      </w:tr>
      <w:tr w:rsidR="00FE5413" w:rsidRPr="004B68FD" w14:paraId="66E3CBBD" w14:textId="77777777" w:rsidTr="00EC3296">
        <w:trPr>
          <w:trHeight w:val="302"/>
        </w:trPr>
        <w:tc>
          <w:tcPr>
            <w:tcW w:w="10998" w:type="dxa"/>
            <w:gridSpan w:val="2"/>
            <w:shd w:val="clear" w:color="auto" w:fill="FFFFFF" w:themeFill="background1"/>
            <w:vAlign w:val="center"/>
          </w:tcPr>
          <w:p w14:paraId="37021B73" w14:textId="77777777" w:rsidR="00FE5413" w:rsidRPr="00EC3296" w:rsidRDefault="0087331B"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Teach relaxation and coping strategies</w:t>
            </w:r>
            <w:r w:rsidR="009B0B32">
              <w:rPr>
                <w:rFonts w:ascii="Arial" w:hAnsi="Arial" w:cs="Arial"/>
                <w:shd w:val="clear" w:color="auto" w:fill="DBE5F1" w:themeFill="accent1" w:themeFillTint="33"/>
              </w:rPr>
              <w:t>/ Mindfulness</w:t>
            </w:r>
          </w:p>
        </w:tc>
      </w:tr>
      <w:tr w:rsidR="00FE5413" w:rsidRPr="004B68FD" w14:paraId="031C5F3B" w14:textId="77777777" w:rsidTr="00EC3296">
        <w:trPr>
          <w:trHeight w:val="302"/>
        </w:trPr>
        <w:tc>
          <w:tcPr>
            <w:tcW w:w="10998" w:type="dxa"/>
            <w:gridSpan w:val="2"/>
            <w:shd w:val="clear" w:color="auto" w:fill="FFFFFF" w:themeFill="background1"/>
            <w:vAlign w:val="center"/>
          </w:tcPr>
          <w:p w14:paraId="4C0BFE02" w14:textId="77777777" w:rsidR="00FE5413" w:rsidRPr="00EC3296" w:rsidRDefault="0087331B"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Teach conflict resolution skills</w:t>
            </w:r>
          </w:p>
        </w:tc>
      </w:tr>
      <w:tr w:rsidR="00FE5413" w:rsidRPr="004B68FD" w14:paraId="6B86372F" w14:textId="77777777" w:rsidTr="00EC3296">
        <w:trPr>
          <w:trHeight w:val="302"/>
        </w:trPr>
        <w:tc>
          <w:tcPr>
            <w:tcW w:w="10998" w:type="dxa"/>
            <w:gridSpan w:val="2"/>
            <w:shd w:val="clear" w:color="auto" w:fill="FFFFFF" w:themeFill="background1"/>
            <w:vAlign w:val="center"/>
          </w:tcPr>
          <w:p w14:paraId="727E1F5D" w14:textId="77777777" w:rsidR="00FE5413" w:rsidRPr="00EC3296" w:rsidRDefault="0087331B"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Structured Breaks</w:t>
            </w:r>
          </w:p>
        </w:tc>
      </w:tr>
      <w:tr w:rsidR="00FE5413" w:rsidRPr="004B68FD" w14:paraId="747400C4" w14:textId="77777777" w:rsidTr="00EC3296">
        <w:trPr>
          <w:trHeight w:val="302"/>
        </w:trPr>
        <w:tc>
          <w:tcPr>
            <w:tcW w:w="10998" w:type="dxa"/>
            <w:gridSpan w:val="2"/>
            <w:shd w:val="clear" w:color="auto" w:fill="FFFFFF" w:themeFill="background1"/>
            <w:vAlign w:val="center"/>
          </w:tcPr>
          <w:p w14:paraId="16FFF558" w14:textId="77777777" w:rsidR="00FE5413" w:rsidRPr="00EC3296" w:rsidRDefault="0087331B" w:rsidP="00EC3296">
            <w:pPr>
              <w:rPr>
                <w:rFonts w:ascii="Arial" w:hAnsi="Arial" w:cs="Arial"/>
                <w:shd w:val="clear" w:color="auto" w:fill="DBE5F1" w:themeFill="accent1" w:themeFillTint="33"/>
              </w:rPr>
            </w:pPr>
            <w:r>
              <w:rPr>
                <w:rFonts w:ascii="Arial" w:hAnsi="Arial" w:cs="Arial"/>
                <w:shd w:val="clear" w:color="auto" w:fill="DBE5F1" w:themeFill="accent1" w:themeFillTint="33"/>
              </w:rPr>
              <w:t>Verbal praise when good behavior exhibited</w:t>
            </w:r>
          </w:p>
        </w:tc>
      </w:tr>
      <w:tr w:rsidR="00FE5413" w:rsidRPr="004B68FD" w14:paraId="53816F0D" w14:textId="77777777" w:rsidTr="00EC3296">
        <w:trPr>
          <w:trHeight w:val="302"/>
        </w:trPr>
        <w:tc>
          <w:tcPr>
            <w:tcW w:w="10998" w:type="dxa"/>
            <w:gridSpan w:val="2"/>
            <w:shd w:val="clear" w:color="auto" w:fill="FFFFFF" w:themeFill="background1"/>
            <w:vAlign w:val="center"/>
          </w:tcPr>
          <w:p w14:paraId="214E4A34" w14:textId="77777777" w:rsidR="00FE5413" w:rsidRPr="00EC3296" w:rsidRDefault="0087331B"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Rewards &amp; incentives</w:t>
            </w:r>
          </w:p>
        </w:tc>
      </w:tr>
    </w:tbl>
    <w:p w14:paraId="278E2E79" w14:textId="77777777" w:rsidR="00603101" w:rsidRDefault="00603101" w:rsidP="00091425">
      <w:pPr>
        <w:rPr>
          <w:rFonts w:ascii="Arial" w:hAnsi="Arial" w:cs="Arial"/>
          <w:b/>
          <w:sz w:val="22"/>
          <w:szCs w:val="20"/>
        </w:rPr>
      </w:pPr>
    </w:p>
    <w:p w14:paraId="1499AF40" w14:textId="77777777"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66E4F52D" w14:textId="77777777"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789EB1C3" w14:textId="77777777"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B166DB0" w14:textId="77777777"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55503BDC" w14:textId="77777777" w:rsidTr="00284E40">
        <w:trPr>
          <w:trHeight w:val="287"/>
        </w:trPr>
        <w:tc>
          <w:tcPr>
            <w:tcW w:w="10998" w:type="dxa"/>
            <w:gridSpan w:val="2"/>
            <w:shd w:val="clear" w:color="auto" w:fill="FDDDFF"/>
            <w:vAlign w:val="center"/>
          </w:tcPr>
          <w:p w14:paraId="267AEFDA" w14:textId="77777777"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68DB2F89" w14:textId="77777777" w:rsidTr="00D319E3">
        <w:trPr>
          <w:trHeight w:val="287"/>
        </w:trPr>
        <w:tc>
          <w:tcPr>
            <w:tcW w:w="3168" w:type="dxa"/>
            <w:shd w:val="clear" w:color="auto" w:fill="FDDDFF"/>
            <w:vAlign w:val="center"/>
          </w:tcPr>
          <w:p w14:paraId="02155392" w14:textId="77777777"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0733CA0E" w14:textId="77777777"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1B0CD24C" w14:textId="77777777" w:rsidTr="00A830C4">
        <w:trPr>
          <w:trHeight w:val="288"/>
        </w:trPr>
        <w:tc>
          <w:tcPr>
            <w:tcW w:w="3168" w:type="dxa"/>
            <w:shd w:val="clear" w:color="auto" w:fill="auto"/>
            <w:vAlign w:val="center"/>
          </w:tcPr>
          <w:p w14:paraId="3BBB914C" w14:textId="77777777"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25C1E8CD" w14:textId="77777777" w:rsidR="00603101" w:rsidRPr="00211375" w:rsidRDefault="00F43DB9" w:rsidP="00AF77FE">
            <w:pPr>
              <w:rPr>
                <w:rFonts w:ascii="Arial" w:hAnsi="Arial" w:cs="Arial"/>
                <w:sz w:val="20"/>
              </w:rPr>
            </w:pPr>
            <w:r>
              <w:rPr>
                <w:rFonts w:ascii="Arial" w:hAnsi="Arial" w:cs="Arial"/>
                <w:sz w:val="20"/>
              </w:rPr>
              <w:t xml:space="preserve">Refusal to follow the classroom routines and procedures more than twice per </w:t>
            </w:r>
            <w:r w:rsidR="00375865">
              <w:rPr>
                <w:rFonts w:ascii="Arial" w:hAnsi="Arial" w:cs="Arial"/>
                <w:sz w:val="20"/>
              </w:rPr>
              <w:t>setting</w:t>
            </w:r>
          </w:p>
        </w:tc>
      </w:tr>
      <w:tr w:rsidR="00603101" w:rsidRPr="004B68FD" w14:paraId="37067978" w14:textId="77777777" w:rsidTr="00A830C4">
        <w:trPr>
          <w:trHeight w:val="288"/>
        </w:trPr>
        <w:tc>
          <w:tcPr>
            <w:tcW w:w="3168" w:type="dxa"/>
            <w:shd w:val="clear" w:color="auto" w:fill="auto"/>
            <w:vAlign w:val="center"/>
          </w:tcPr>
          <w:p w14:paraId="55EC6E92" w14:textId="77777777"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6A5AC362" w14:textId="77777777" w:rsidR="00603101" w:rsidRPr="00211375" w:rsidRDefault="00375865" w:rsidP="002C515F">
            <w:pPr>
              <w:rPr>
                <w:rFonts w:ascii="Arial" w:hAnsi="Arial" w:cs="Arial"/>
                <w:sz w:val="20"/>
                <w:szCs w:val="20"/>
              </w:rPr>
            </w:pPr>
            <w:r>
              <w:rPr>
                <w:rFonts w:ascii="Arial" w:hAnsi="Arial" w:cs="Arial"/>
                <w:sz w:val="20"/>
                <w:szCs w:val="20"/>
              </w:rPr>
              <w:t>Becoming physically aggressive towards a classmate or an adult once or more per situation/school day.</w:t>
            </w:r>
          </w:p>
        </w:tc>
      </w:tr>
      <w:tr w:rsidR="00FC649D" w:rsidRPr="004B68FD" w14:paraId="7B590987" w14:textId="77777777" w:rsidTr="00A830C4">
        <w:trPr>
          <w:trHeight w:val="288"/>
        </w:trPr>
        <w:tc>
          <w:tcPr>
            <w:tcW w:w="3168" w:type="dxa"/>
            <w:shd w:val="clear" w:color="auto" w:fill="auto"/>
            <w:vAlign w:val="center"/>
          </w:tcPr>
          <w:p w14:paraId="0E6EB588" w14:textId="77777777"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4836DA14" w14:textId="77777777" w:rsidR="00FC649D" w:rsidRPr="00211375" w:rsidRDefault="00375865" w:rsidP="00FC649D">
            <w:pPr>
              <w:rPr>
                <w:rFonts w:ascii="Arial" w:hAnsi="Arial" w:cs="Arial"/>
                <w:sz w:val="20"/>
                <w:szCs w:val="20"/>
              </w:rPr>
            </w:pPr>
            <w:r>
              <w:rPr>
                <w:rFonts w:ascii="Arial" w:hAnsi="Arial" w:cs="Arial"/>
                <w:sz w:val="20"/>
                <w:szCs w:val="20"/>
              </w:rPr>
              <w:t>Using profanity toward a staff member once or more per school day.</w:t>
            </w:r>
          </w:p>
        </w:tc>
      </w:tr>
      <w:tr w:rsidR="00FC649D" w:rsidRPr="004B68FD" w14:paraId="7598D6BD" w14:textId="77777777" w:rsidTr="00A830C4">
        <w:trPr>
          <w:trHeight w:val="288"/>
        </w:trPr>
        <w:tc>
          <w:tcPr>
            <w:tcW w:w="3168" w:type="dxa"/>
            <w:shd w:val="clear" w:color="auto" w:fill="auto"/>
            <w:vAlign w:val="center"/>
          </w:tcPr>
          <w:p w14:paraId="21CF7F33" w14:textId="77777777"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375865">
              <w:rPr>
                <w:rFonts w:ascii="Arial" w:hAnsi="Arial" w:cs="Arial"/>
                <w:sz w:val="20"/>
                <w:szCs w:val="20"/>
              </w:rPr>
              <w:t>Eloping from class</w:t>
            </w:r>
          </w:p>
        </w:tc>
        <w:tc>
          <w:tcPr>
            <w:tcW w:w="7830" w:type="dxa"/>
            <w:shd w:val="clear" w:color="auto" w:fill="FFFFFF" w:themeFill="background1"/>
            <w:vAlign w:val="center"/>
          </w:tcPr>
          <w:p w14:paraId="304F8472" w14:textId="77777777" w:rsidR="00FC649D" w:rsidRPr="00211375" w:rsidRDefault="00375865" w:rsidP="00FC649D">
            <w:pPr>
              <w:rPr>
                <w:rFonts w:ascii="Arial" w:hAnsi="Arial" w:cs="Arial"/>
                <w:sz w:val="20"/>
                <w:szCs w:val="20"/>
              </w:rPr>
            </w:pPr>
            <w:r>
              <w:rPr>
                <w:rFonts w:ascii="Arial" w:hAnsi="Arial" w:cs="Arial"/>
                <w:sz w:val="20"/>
                <w:szCs w:val="20"/>
              </w:rPr>
              <w:t>Leaving the classroom w</w:t>
            </w:r>
            <w:r w:rsidR="00F710B3">
              <w:rPr>
                <w:rFonts w:ascii="Arial" w:hAnsi="Arial" w:cs="Arial"/>
                <w:sz w:val="20"/>
                <w:szCs w:val="20"/>
              </w:rPr>
              <w:t>ithout</w:t>
            </w:r>
            <w:r>
              <w:rPr>
                <w:rFonts w:ascii="Arial" w:hAnsi="Arial" w:cs="Arial"/>
                <w:sz w:val="20"/>
                <w:szCs w:val="20"/>
              </w:rPr>
              <w:t xml:space="preserve"> permission.</w:t>
            </w:r>
          </w:p>
        </w:tc>
      </w:tr>
      <w:tr w:rsidR="00FC649D" w:rsidRPr="004B68FD" w14:paraId="478201E1" w14:textId="77777777" w:rsidTr="00A830C4">
        <w:trPr>
          <w:trHeight w:val="288"/>
        </w:trPr>
        <w:tc>
          <w:tcPr>
            <w:tcW w:w="3168" w:type="dxa"/>
            <w:shd w:val="clear" w:color="auto" w:fill="auto"/>
            <w:vAlign w:val="center"/>
          </w:tcPr>
          <w:p w14:paraId="0372FBE3" w14:textId="77777777"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375865">
              <w:rPr>
                <w:rFonts w:ascii="Arial" w:hAnsi="Arial" w:cs="Arial"/>
                <w:sz w:val="20"/>
                <w:szCs w:val="20"/>
              </w:rPr>
              <w:t>Fighting</w:t>
            </w:r>
          </w:p>
        </w:tc>
        <w:tc>
          <w:tcPr>
            <w:tcW w:w="7830" w:type="dxa"/>
            <w:shd w:val="clear" w:color="auto" w:fill="FFFFFF" w:themeFill="background1"/>
            <w:vAlign w:val="center"/>
          </w:tcPr>
          <w:p w14:paraId="6D35E43E" w14:textId="77777777" w:rsidR="00FC649D" w:rsidRPr="00211375" w:rsidRDefault="00375865" w:rsidP="00FC649D">
            <w:pPr>
              <w:rPr>
                <w:rFonts w:ascii="Arial" w:hAnsi="Arial" w:cs="Arial"/>
                <w:sz w:val="20"/>
                <w:szCs w:val="20"/>
              </w:rPr>
            </w:pPr>
            <w:r>
              <w:rPr>
                <w:rFonts w:ascii="Arial" w:hAnsi="Arial" w:cs="Arial"/>
                <w:sz w:val="20"/>
                <w:szCs w:val="20"/>
              </w:rPr>
              <w:t>Fighting with another student causing minor injuries.</w:t>
            </w:r>
          </w:p>
        </w:tc>
      </w:tr>
      <w:tr w:rsidR="00B710D8" w:rsidRPr="004B68FD" w14:paraId="19AE8995" w14:textId="77777777" w:rsidTr="00D45F0A">
        <w:trPr>
          <w:trHeight w:val="288"/>
        </w:trPr>
        <w:tc>
          <w:tcPr>
            <w:tcW w:w="3168" w:type="dxa"/>
          </w:tcPr>
          <w:p w14:paraId="618EE92E" w14:textId="77777777"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42947EC0" w14:textId="77777777"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55CF5AF3" w14:textId="77777777"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1520" behindDoc="0" locked="0" layoutInCell="1" allowOverlap="1" wp14:anchorId="0FF8AA8C" wp14:editId="51B38756">
                      <wp:simplePos x="0" y="0"/>
                      <wp:positionH relativeFrom="column">
                        <wp:posOffset>2532380</wp:posOffset>
                      </wp:positionH>
                      <wp:positionV relativeFrom="page">
                        <wp:posOffset>20955</wp:posOffset>
                      </wp:positionV>
                      <wp:extent cx="612648" cy="210312"/>
                      <wp:effectExtent l="0" t="0" r="2286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29EA314F" w14:textId="77777777" w:rsidR="003D104B" w:rsidRPr="00211375" w:rsidRDefault="003D104B" w:rsidP="00D12972">
                                  <w:pPr>
                                    <w:jc w:val="center"/>
                                    <w:rPr>
                                      <w:sz w:val="18"/>
                                    </w:rPr>
                                  </w:pPr>
                                  <w:r>
                                    <w:rPr>
                                      <w:sz w:val="18"/>
                                    </w:rPr>
                                    <w:t>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8AA8C"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29EA314F" w14:textId="77777777" w:rsidR="003D104B" w:rsidRPr="00211375" w:rsidRDefault="003D104B" w:rsidP="00D12972">
                            <w:pPr>
                              <w:jc w:val="center"/>
                              <w:rPr>
                                <w:sz w:val="18"/>
                              </w:rPr>
                            </w:pPr>
                            <w:r>
                              <w:rPr>
                                <w:sz w:val="18"/>
                              </w:rPr>
                              <w:t>period</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9472" behindDoc="0" locked="0" layoutInCell="1" allowOverlap="1" wp14:anchorId="6F5BDD35" wp14:editId="32423AD5">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79BA3AA6" w14:textId="77777777" w:rsidR="003D104B" w:rsidRPr="00211375" w:rsidRDefault="003D104B" w:rsidP="00D12972">
                                  <w:pPr>
                                    <w:jc w:val="center"/>
                                    <w:rPr>
                                      <w:sz w:val="18"/>
                                    </w:rPr>
                                  </w:pPr>
                                  <w:r>
                                    <w:rPr>
                                      <w:sz w:val="18"/>
                                    </w:rPr>
                                    <w:t>0ne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BDD35" id="Text Box 8" o:spid="_x0000_s1027" type="#_x0000_t202" style="position:absolute;margin-left:143.15pt;margin-top:1.65pt;width:48.75pt;height:16.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79BA3AA6" w14:textId="77777777" w:rsidR="003D104B" w:rsidRPr="00211375" w:rsidRDefault="003D104B" w:rsidP="00D12972">
                            <w:pPr>
                              <w:jc w:val="center"/>
                              <w:rPr>
                                <w:sz w:val="18"/>
                              </w:rPr>
                            </w:pPr>
                            <w:r>
                              <w:rPr>
                                <w:sz w:val="18"/>
                              </w:rPr>
                              <w:t>0ne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5376" behindDoc="0" locked="0" layoutInCell="1" allowOverlap="1" wp14:anchorId="31D7CB88" wp14:editId="3EA7E531">
                      <wp:simplePos x="0" y="0"/>
                      <wp:positionH relativeFrom="column">
                        <wp:posOffset>608330</wp:posOffset>
                      </wp:positionH>
                      <wp:positionV relativeFrom="page">
                        <wp:posOffset>11430</wp:posOffset>
                      </wp:positionV>
                      <wp:extent cx="247650" cy="219075"/>
                      <wp:effectExtent l="0" t="0" r="31750" b="349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6C184363" w14:textId="77777777" w:rsidR="003D104B" w:rsidRPr="00211375" w:rsidRDefault="003D104B" w:rsidP="00D12972">
                                  <w:pPr>
                                    <w:jc w:val="center"/>
                                    <w:rPr>
                                      <w:sz w:val="18"/>
                                    </w:rPr>
                                  </w:pPr>
                                  <w:r>
                                    <w:rPr>
                                      <w:sz w:val="18"/>
                                    </w:rPr>
                                    <w:t>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7CB88" id="Text Box 2" o:spid="_x0000_s1028" type="#_x0000_t202" style="position:absolute;margin-left:47.9pt;margin-top:.9pt;width:19.5pt;height:17.2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6C184363" w14:textId="77777777" w:rsidR="003D104B" w:rsidRPr="00211375" w:rsidRDefault="003D104B" w:rsidP="00D12972">
                            <w:pPr>
                              <w:jc w:val="center"/>
                              <w:rPr>
                                <w:sz w:val="18"/>
                              </w:rPr>
                            </w:pPr>
                            <w:r>
                              <w:rPr>
                                <w:sz w:val="18"/>
                              </w:rPr>
                              <w:t>32</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0EE0F5E5" w14:textId="77777777"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67460EF5" w14:textId="77777777"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05B8B2C3" w14:textId="77777777"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57E0C915" w14:textId="77777777" w:rsidR="00D53101" w:rsidRDefault="00D53101" w:rsidP="00091425">
      <w:pPr>
        <w:rPr>
          <w:rFonts w:ascii="Arial" w:hAnsi="Arial" w:cs="Arial"/>
          <w:sz w:val="20"/>
          <w:szCs w:val="20"/>
        </w:rPr>
      </w:pPr>
      <w:r>
        <w:rPr>
          <w:rFonts w:ascii="Arial" w:hAnsi="Arial" w:cs="Arial"/>
          <w:sz w:val="20"/>
          <w:szCs w:val="20"/>
        </w:rPr>
        <w:br w:type="page"/>
      </w:r>
    </w:p>
    <w:p w14:paraId="658F0E0F" w14:textId="77777777" w:rsidR="00646B19" w:rsidRPr="004B68FD" w:rsidRDefault="00646B19" w:rsidP="00091425">
      <w:pPr>
        <w:rPr>
          <w:rFonts w:ascii="Arial" w:hAnsi="Arial" w:cs="Arial"/>
          <w:sz w:val="20"/>
          <w:szCs w:val="20"/>
        </w:rPr>
      </w:pPr>
    </w:p>
    <w:p w14:paraId="3C1B30B6" w14:textId="77777777"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7A289918" w14:textId="77777777"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2862BE7" w14:textId="77777777"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704EEBE5" w14:textId="77777777"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1EBCAC21" w14:textId="77777777" w:rsidR="00506BAF" w:rsidRDefault="00506BAF" w:rsidP="00091425">
      <w:pPr>
        <w:rPr>
          <w:rFonts w:ascii="Arial" w:hAnsi="Arial" w:cs="Arial"/>
          <w:sz w:val="20"/>
          <w:szCs w:val="20"/>
        </w:rPr>
      </w:pPr>
    </w:p>
    <w:p w14:paraId="472422D0" w14:textId="77777777" w:rsidR="00506BAF" w:rsidRPr="00506BAF" w:rsidRDefault="00506BAF" w:rsidP="00091425">
      <w:pPr>
        <w:rPr>
          <w:rFonts w:ascii="Arial" w:hAnsi="Arial" w:cs="Arial"/>
          <w:sz w:val="20"/>
          <w:szCs w:val="20"/>
        </w:rPr>
      </w:pPr>
    </w:p>
    <w:p w14:paraId="50586193" w14:textId="77777777" w:rsidR="00506BAF" w:rsidRPr="00506BAF" w:rsidRDefault="00506BAF" w:rsidP="003810EE">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69A42056" w14:textId="77777777" w:rsidR="00C553BC" w:rsidRDefault="00C553BC" w:rsidP="00C553BC">
      <w:pPr>
        <w:pStyle w:val="BodyText"/>
      </w:pPr>
      <w:r>
        <w:t>Student Behavior Management Process</w:t>
      </w:r>
    </w:p>
    <w:p w14:paraId="58797E93" w14:textId="77777777" w:rsidR="00C553BC" w:rsidRDefault="00C553BC" w:rsidP="00C553BC">
      <w:pPr>
        <w:pStyle w:val="BodyText"/>
      </w:pPr>
      <w:r>
        <w:t>Consistently Teach and Re-Teach</w:t>
      </w:r>
    </w:p>
    <w:p w14:paraId="47F9A67E" w14:textId="77777777" w:rsidR="00C553BC" w:rsidRDefault="00C553BC" w:rsidP="00C553BC">
      <w:pPr>
        <w:pStyle w:val="BodyText"/>
      </w:pPr>
      <w:r>
        <w:t xml:space="preserve">School-Wide Rules/Expectations </w:t>
      </w:r>
    </w:p>
    <w:p w14:paraId="4F75087D"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2848" behindDoc="0" locked="0" layoutInCell="1" allowOverlap="1" wp14:anchorId="4A1058E6" wp14:editId="702F500F">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5880BE82" w14:textId="77777777" w:rsidR="003D104B" w:rsidRPr="00506BAF" w:rsidRDefault="003D104B"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058E6" id="_x0000_s1029" type="#_x0000_t202" style="position:absolute;left:0;text-align:left;margin-left:207pt;margin-top:7.7pt;width:143.25pt;height:19.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5880BE82" w14:textId="77777777" w:rsidR="003D104B" w:rsidRPr="00506BAF" w:rsidRDefault="003D104B"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57D37FA5" w14:textId="77777777" w:rsidR="00506BAF" w:rsidRPr="00506BAF" w:rsidRDefault="00F47BA6" w:rsidP="00506BAF">
      <w:pPr>
        <w:spacing w:after="160" w:line="259" w:lineRule="auto"/>
        <w:jc w:val="center"/>
        <w:rPr>
          <w:rFonts w:ascii="Arial" w:eastAsia="Calibri" w:hAnsi="Arial" w:cs="Arial"/>
          <w:sz w:val="22"/>
          <w:szCs w:val="22"/>
        </w:rPr>
      </w:pPr>
      <w:r>
        <w:rPr>
          <w:noProof/>
        </w:rPr>
        <mc:AlternateContent>
          <mc:Choice Requires="wps">
            <w:drawing>
              <wp:anchor distT="0" distB="0" distL="114300" distR="114300" simplePos="0" relativeHeight="251702784" behindDoc="0" locked="0" layoutInCell="1" allowOverlap="1" wp14:anchorId="621F4DDA" wp14:editId="65FA8E84">
                <wp:simplePos x="0" y="0"/>
                <wp:positionH relativeFrom="column">
                  <wp:posOffset>3996690</wp:posOffset>
                </wp:positionH>
                <wp:positionV relativeFrom="paragraph">
                  <wp:posOffset>10149205</wp:posOffset>
                </wp:positionV>
                <wp:extent cx="1485900" cy="0"/>
                <wp:effectExtent l="0" t="101600" r="12700" b="127000"/>
                <wp:wrapNone/>
                <wp:docPr id="19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BF95E" id="Line 40"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7pt,799.15pt" to="431.7pt,7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">
                <v:stroke endarrow="classic" endarrowwidth="wide" endarrowlength="long"/>
              </v:line>
            </w:pict>
          </mc:Fallback>
        </mc:AlternateContent>
      </w:r>
      <w:r w:rsidR="008A52F1" w:rsidRPr="00506BAF">
        <w:rPr>
          <w:rFonts w:ascii="Arial" w:eastAsia="Calibri" w:hAnsi="Arial" w:cs="Arial"/>
          <w:noProof/>
          <w:sz w:val="22"/>
          <w:szCs w:val="22"/>
        </w:rPr>
        <mc:AlternateContent>
          <mc:Choice Requires="wps">
            <w:drawing>
              <wp:anchor distT="0" distB="0" distL="114300" distR="114300" simplePos="0" relativeHeight="251666944" behindDoc="0" locked="0" layoutInCell="1" allowOverlap="1" wp14:anchorId="583A547D" wp14:editId="50C826E3">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7AF25BB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Pr>
          <w:noProof/>
        </w:rPr>
        <mc:AlternateContent>
          <mc:Choice Requires="wps">
            <w:drawing>
              <wp:anchor distT="0" distB="0" distL="114300" distR="114300" simplePos="0" relativeHeight="251708928" behindDoc="0" locked="0" layoutInCell="1" allowOverlap="1" wp14:anchorId="2988A663" wp14:editId="7A63E839">
                <wp:simplePos x="0" y="0"/>
                <wp:positionH relativeFrom="column">
                  <wp:posOffset>3488690</wp:posOffset>
                </wp:positionH>
                <wp:positionV relativeFrom="paragraph">
                  <wp:posOffset>9726295</wp:posOffset>
                </wp:positionV>
                <wp:extent cx="1485900" cy="0"/>
                <wp:effectExtent l="0" t="101600" r="12700" b="127000"/>
                <wp:wrapNone/>
                <wp:docPr id="2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FAE1A" id="Line 40"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7pt,765.85pt" to="391.7pt,7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">
                <v:stroke endarrow="classic" endarrowwidth="wide" endarrowlength="long"/>
              </v:line>
            </w:pict>
          </mc:Fallback>
        </mc:AlternateContent>
      </w:r>
      <w:r>
        <w:rPr>
          <w:noProof/>
        </w:rPr>
        <mc:AlternateContent>
          <mc:Choice Requires="wps">
            <w:drawing>
              <wp:anchor distT="0" distB="0" distL="114300" distR="114300" simplePos="0" relativeHeight="251704832" behindDoc="0" locked="0" layoutInCell="1" allowOverlap="1" wp14:anchorId="65D0BEC0" wp14:editId="1432C942">
                <wp:simplePos x="0" y="0"/>
                <wp:positionH relativeFrom="column">
                  <wp:posOffset>3755390</wp:posOffset>
                </wp:positionH>
                <wp:positionV relativeFrom="paragraph">
                  <wp:posOffset>9815195</wp:posOffset>
                </wp:positionV>
                <wp:extent cx="1485900" cy="0"/>
                <wp:effectExtent l="0" t="101600" r="12700" b="127000"/>
                <wp:wrapNone/>
                <wp:docPr id="2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E2FEF" id="Line 40"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pt,772.85pt" to="412.7pt,7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">
                <v:stroke endarrow="classic" endarrowwidth="wide" endarrowlength="long"/>
              </v:lin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7B5FA5F7" wp14:editId="1F6EEF64">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454FE6" id="Straight Arrow Connector 6" o:spid="_x0000_s1026" type="#_x0000_t32" style="position:absolute;margin-left:277.5pt;margin-top:16.5pt;width:0;height:1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67D4CDC8" w14:textId="77777777" w:rsidR="00506BAF" w:rsidRPr="00506BAF" w:rsidRDefault="00713120" w:rsidP="00F47BA6">
      <w:pPr>
        <w:tabs>
          <w:tab w:val="left" w:pos="10400"/>
        </w:tabs>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7DE29023" wp14:editId="77C0937C">
                <wp:simplePos x="0" y="0"/>
                <wp:positionH relativeFrom="column">
                  <wp:posOffset>2181225</wp:posOffset>
                </wp:positionH>
                <wp:positionV relativeFrom="paragraph">
                  <wp:posOffset>10160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10D549AD" w14:textId="77777777" w:rsidR="003D104B" w:rsidRPr="00506BAF" w:rsidRDefault="003D104B"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29023" id="_x0000_s1030" type="#_x0000_t202" style="position:absolute;margin-left:171.75pt;margin-top:.8pt;width:212.25pt;height:20.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">
                <v:textbox>
                  <w:txbxContent>
                    <w:p w14:paraId="10D549AD" w14:textId="77777777" w:rsidR="003D104B" w:rsidRPr="00506BAF" w:rsidRDefault="003D104B"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r w:rsidR="00F47BA6">
        <w:rPr>
          <w:rFonts w:ascii="Arial" w:eastAsia="Calibri" w:hAnsi="Arial" w:cs="Arial"/>
          <w:sz w:val="22"/>
          <w:szCs w:val="22"/>
        </w:rPr>
        <w:t xml:space="preserve">                                                                                                                                                  </w:t>
      </w:r>
    </w:p>
    <w:tbl>
      <w:tblPr>
        <w:tblStyle w:val="TableGrid5"/>
        <w:tblpPr w:leftFromText="180" w:rightFromText="180" w:vertAnchor="text" w:horzAnchor="margin" w:tblpXSpec="center" w:tblpY="346"/>
        <w:tblW w:w="0" w:type="auto"/>
        <w:tblLook w:val="04A0" w:firstRow="1" w:lastRow="0" w:firstColumn="1" w:lastColumn="0" w:noHBand="0" w:noVBand="1"/>
      </w:tblPr>
      <w:tblGrid>
        <w:gridCol w:w="2472"/>
        <w:gridCol w:w="2472"/>
        <w:gridCol w:w="2597"/>
      </w:tblGrid>
      <w:tr w:rsidR="00D73C3C" w:rsidRPr="00506BAF" w14:paraId="6A6A4655" w14:textId="77777777" w:rsidTr="00D73C3C">
        <w:trPr>
          <w:trHeight w:val="260"/>
        </w:trPr>
        <w:tc>
          <w:tcPr>
            <w:tcW w:w="2472" w:type="dxa"/>
            <w:shd w:val="clear" w:color="auto" w:fill="FFF2CC"/>
          </w:tcPr>
          <w:p w14:paraId="69E7609F" w14:textId="77777777" w:rsidR="00D73C3C" w:rsidRDefault="00D73C3C" w:rsidP="00D73C3C">
            <w:pPr>
              <w:spacing w:line="216" w:lineRule="auto"/>
              <w:jc w:val="center"/>
              <w:rPr>
                <w:rFonts w:ascii="Arial" w:eastAsia="Calibri" w:hAnsi="Arial" w:cs="Arial"/>
                <w:sz w:val="20"/>
              </w:rPr>
            </w:pPr>
            <w:r>
              <w:rPr>
                <w:rFonts w:ascii="Arial" w:eastAsia="Calibri" w:hAnsi="Arial" w:cs="Arial"/>
                <w:sz w:val="20"/>
              </w:rPr>
              <w:t>Tier 1</w:t>
            </w:r>
          </w:p>
        </w:tc>
        <w:tc>
          <w:tcPr>
            <w:tcW w:w="2472" w:type="dxa"/>
            <w:shd w:val="clear" w:color="auto" w:fill="FFF2CC"/>
            <w:vAlign w:val="center"/>
          </w:tcPr>
          <w:p w14:paraId="6C72B456" w14:textId="77777777" w:rsidR="00D73C3C" w:rsidRPr="00506BAF" w:rsidRDefault="00D73C3C" w:rsidP="00D73C3C">
            <w:pPr>
              <w:spacing w:line="216" w:lineRule="auto"/>
              <w:jc w:val="center"/>
              <w:rPr>
                <w:rFonts w:ascii="Arial" w:eastAsia="Calibri" w:hAnsi="Arial" w:cs="Arial"/>
                <w:sz w:val="20"/>
              </w:rPr>
            </w:pPr>
            <w:r>
              <w:rPr>
                <w:rFonts w:ascii="Arial" w:eastAsia="Calibri" w:hAnsi="Arial" w:cs="Arial"/>
                <w:sz w:val="20"/>
              </w:rPr>
              <w:t>Tier 2</w:t>
            </w:r>
          </w:p>
        </w:tc>
        <w:tc>
          <w:tcPr>
            <w:tcW w:w="2597" w:type="dxa"/>
            <w:shd w:val="clear" w:color="auto" w:fill="F7CAAC"/>
            <w:vAlign w:val="center"/>
          </w:tcPr>
          <w:p w14:paraId="077D3BC2" w14:textId="77777777" w:rsidR="00D73C3C" w:rsidRPr="00506BAF" w:rsidRDefault="00D73C3C" w:rsidP="00D73C3C">
            <w:pPr>
              <w:jc w:val="center"/>
              <w:rPr>
                <w:rFonts w:ascii="Arial" w:eastAsia="Calibri" w:hAnsi="Arial" w:cs="Arial"/>
                <w:sz w:val="20"/>
              </w:rPr>
            </w:pPr>
            <w:r>
              <w:rPr>
                <w:rFonts w:ascii="Arial" w:eastAsia="Calibri" w:hAnsi="Arial" w:cs="Arial"/>
                <w:sz w:val="20"/>
              </w:rPr>
              <w:t>Tier 3</w:t>
            </w:r>
          </w:p>
        </w:tc>
      </w:tr>
      <w:tr w:rsidR="00D73C3C" w:rsidRPr="00506BAF" w14:paraId="7E10F8F4" w14:textId="77777777" w:rsidTr="00D73C3C">
        <w:trPr>
          <w:trHeight w:val="1427"/>
        </w:trPr>
        <w:tc>
          <w:tcPr>
            <w:tcW w:w="2472" w:type="dxa"/>
            <w:shd w:val="clear" w:color="auto" w:fill="FFFFFF"/>
          </w:tcPr>
          <w:p w14:paraId="0A192850" w14:textId="77777777" w:rsidR="00D73C3C" w:rsidRPr="00D73C3C" w:rsidRDefault="00D73C3C" w:rsidP="00D73C3C">
            <w:pPr>
              <w:numPr>
                <w:ilvl w:val="0"/>
                <w:numId w:val="39"/>
              </w:numPr>
            </w:pPr>
            <w:r>
              <w:t xml:space="preserve">Conference with student on inappropriate behavior </w:t>
            </w:r>
          </w:p>
          <w:p w14:paraId="022C3B17" w14:textId="77777777" w:rsidR="00D73C3C" w:rsidRDefault="00D73C3C" w:rsidP="00D73C3C">
            <w:pPr>
              <w:numPr>
                <w:ilvl w:val="0"/>
                <w:numId w:val="39"/>
              </w:numPr>
            </w:pPr>
            <w:r>
              <w:t xml:space="preserve">Contact Parent  </w:t>
            </w:r>
          </w:p>
          <w:p w14:paraId="75E39368" w14:textId="77777777" w:rsidR="00D73C3C" w:rsidRDefault="00D73C3C" w:rsidP="00D73C3C">
            <w:pPr>
              <w:numPr>
                <w:ilvl w:val="0"/>
                <w:numId w:val="39"/>
              </w:numPr>
            </w:pPr>
            <w:r>
              <w:t>Continue to reteach expectations/ rules</w:t>
            </w:r>
          </w:p>
          <w:p w14:paraId="369AE383" w14:textId="77777777" w:rsidR="00D73C3C" w:rsidRDefault="00D73C3C" w:rsidP="00D73C3C">
            <w:pPr>
              <w:numPr>
                <w:ilvl w:val="0"/>
                <w:numId w:val="39"/>
              </w:numPr>
            </w:pPr>
            <w:r>
              <w:t>Notice and reward correct behaviors</w:t>
            </w:r>
          </w:p>
          <w:p w14:paraId="6F16E431" w14:textId="77777777" w:rsidR="00D73C3C" w:rsidRDefault="00D73C3C" w:rsidP="00D73C3C">
            <w:pPr>
              <w:numPr>
                <w:ilvl w:val="0"/>
                <w:numId w:val="39"/>
              </w:numPr>
            </w:pPr>
            <w:r>
              <w:t>Submit Referral/</w:t>
            </w:r>
          </w:p>
          <w:p w14:paraId="5C3D1034" w14:textId="77777777" w:rsidR="00D73C3C" w:rsidRDefault="00D73C3C" w:rsidP="00D73C3C">
            <w:pPr>
              <w:numPr>
                <w:ilvl w:val="0"/>
                <w:numId w:val="39"/>
              </w:numPr>
            </w:pPr>
            <w:r>
              <w:t>Contact Guidance/</w:t>
            </w:r>
          </w:p>
          <w:p w14:paraId="2DA38404" w14:textId="77777777" w:rsidR="00D73C3C" w:rsidRDefault="00D73C3C" w:rsidP="00D73C3C">
            <w:pPr>
              <w:numPr>
                <w:ilvl w:val="0"/>
                <w:numId w:val="39"/>
              </w:numPr>
            </w:pPr>
            <w:r>
              <w:t>Administration</w:t>
            </w:r>
          </w:p>
          <w:p w14:paraId="750C6138" w14:textId="77777777" w:rsidR="00D73C3C" w:rsidRDefault="00D73C3C" w:rsidP="00D73C3C">
            <w:pPr>
              <w:numPr>
                <w:ilvl w:val="0"/>
                <w:numId w:val="39"/>
              </w:numPr>
            </w:pPr>
            <w:r>
              <w:t>Referring Teacher/Staff Member completes discipline referral and contacts parent</w:t>
            </w:r>
          </w:p>
          <w:p w14:paraId="76FAA464" w14:textId="77777777" w:rsidR="00D73C3C" w:rsidRDefault="00D73C3C" w:rsidP="00D73C3C">
            <w:pPr>
              <w:numPr>
                <w:ilvl w:val="0"/>
                <w:numId w:val="39"/>
              </w:numPr>
            </w:pPr>
            <w:r>
              <w:t>Office follows up with the teacher/staff</w:t>
            </w:r>
          </w:p>
          <w:p w14:paraId="088184B2" w14:textId="77777777" w:rsidR="00D73C3C" w:rsidRDefault="00D73C3C" w:rsidP="00D73C3C">
            <w:pPr>
              <w:numPr>
                <w:ilvl w:val="0"/>
                <w:numId w:val="39"/>
              </w:numPr>
            </w:pPr>
            <w:r>
              <w:t>Administrative action</w:t>
            </w:r>
          </w:p>
          <w:p w14:paraId="6BCC5796" w14:textId="77777777" w:rsidR="00D73C3C" w:rsidRDefault="00D73C3C" w:rsidP="00D73C3C">
            <w:pPr>
              <w:numPr>
                <w:ilvl w:val="0"/>
                <w:numId w:val="39"/>
              </w:numPr>
            </w:pPr>
            <w:r>
              <w:t>Administrative consequence</w:t>
            </w:r>
          </w:p>
          <w:p w14:paraId="1948F4CE" w14:textId="77777777" w:rsidR="00D73C3C" w:rsidRDefault="00D73C3C" w:rsidP="00D73C3C">
            <w:pPr>
              <w:ind w:left="360"/>
            </w:pPr>
          </w:p>
        </w:tc>
        <w:tc>
          <w:tcPr>
            <w:tcW w:w="2472" w:type="dxa"/>
            <w:shd w:val="clear" w:color="auto" w:fill="FFFFFF"/>
          </w:tcPr>
          <w:p w14:paraId="1EE4381D" w14:textId="77777777" w:rsidR="00D73C3C" w:rsidRDefault="00D73C3C" w:rsidP="00D73C3C">
            <w:pPr>
              <w:numPr>
                <w:ilvl w:val="0"/>
                <w:numId w:val="39"/>
              </w:numPr>
            </w:pPr>
            <w:r>
              <w:t xml:space="preserve">Inappropriate language                                  </w:t>
            </w:r>
          </w:p>
          <w:p w14:paraId="344969A2" w14:textId="77777777" w:rsidR="00D73C3C" w:rsidRDefault="00D73C3C" w:rsidP="00D73C3C">
            <w:pPr>
              <w:numPr>
                <w:ilvl w:val="0"/>
                <w:numId w:val="39"/>
              </w:numPr>
            </w:pPr>
            <w:r>
              <w:t xml:space="preserve">Tardiness              </w:t>
            </w:r>
          </w:p>
          <w:p w14:paraId="7F662F0F" w14:textId="77777777" w:rsidR="00D73C3C" w:rsidRDefault="00D73C3C" w:rsidP="00D73C3C">
            <w:pPr>
              <w:numPr>
                <w:ilvl w:val="0"/>
                <w:numId w:val="39"/>
              </w:numPr>
            </w:pPr>
            <w:r>
              <w:t xml:space="preserve">Calling/blurting out                           </w:t>
            </w:r>
          </w:p>
          <w:p w14:paraId="0E285008" w14:textId="77777777" w:rsidR="00D73C3C" w:rsidRDefault="00D73C3C" w:rsidP="00D73C3C">
            <w:pPr>
              <w:numPr>
                <w:ilvl w:val="0"/>
                <w:numId w:val="39"/>
              </w:numPr>
            </w:pPr>
            <w:r>
              <w:t xml:space="preserve">Teasing                                </w:t>
            </w:r>
          </w:p>
          <w:p w14:paraId="3B9306DE" w14:textId="77777777" w:rsidR="00D73C3C" w:rsidRDefault="00D73C3C" w:rsidP="00D73C3C">
            <w:pPr>
              <w:numPr>
                <w:ilvl w:val="0"/>
                <w:numId w:val="39"/>
              </w:numPr>
            </w:pPr>
            <w:r>
              <w:t>Inattentive Behavior</w:t>
            </w:r>
          </w:p>
          <w:p w14:paraId="127B42D3" w14:textId="77777777" w:rsidR="00D73C3C" w:rsidRDefault="00D73C3C" w:rsidP="00D73C3C">
            <w:pPr>
              <w:numPr>
                <w:ilvl w:val="0"/>
                <w:numId w:val="39"/>
              </w:numPr>
            </w:pPr>
            <w:r>
              <w:t xml:space="preserve">Invading personal space                  </w:t>
            </w:r>
          </w:p>
          <w:p w14:paraId="1DBF59C4" w14:textId="77777777" w:rsidR="00D73C3C" w:rsidRDefault="00D73C3C" w:rsidP="00D73C3C">
            <w:pPr>
              <w:numPr>
                <w:ilvl w:val="0"/>
                <w:numId w:val="39"/>
              </w:numPr>
            </w:pPr>
            <w:r>
              <w:t>Out of assigned area/seat</w:t>
            </w:r>
          </w:p>
          <w:p w14:paraId="50E3881F" w14:textId="77777777" w:rsidR="00D73C3C" w:rsidRDefault="00D73C3C" w:rsidP="00D73C3C">
            <w:pPr>
              <w:numPr>
                <w:ilvl w:val="0"/>
                <w:numId w:val="39"/>
              </w:numPr>
            </w:pPr>
            <w:r>
              <w:t xml:space="preserve">Minor disruption         </w:t>
            </w:r>
          </w:p>
          <w:p w14:paraId="43E9F7E2" w14:textId="77777777" w:rsidR="00D73C3C" w:rsidRPr="00992153" w:rsidRDefault="00D73C3C" w:rsidP="00D73C3C">
            <w:pPr>
              <w:numPr>
                <w:ilvl w:val="0"/>
                <w:numId w:val="39"/>
              </w:numPr>
            </w:pPr>
            <w:r>
              <w:t>Minor aggression-grabbing items</w:t>
            </w:r>
          </w:p>
          <w:p w14:paraId="01D78527" w14:textId="77777777" w:rsidR="00D73C3C" w:rsidRDefault="00D73C3C" w:rsidP="00D73C3C">
            <w:pPr>
              <w:numPr>
                <w:ilvl w:val="0"/>
                <w:numId w:val="39"/>
              </w:numPr>
            </w:pPr>
            <w:r>
              <w:t xml:space="preserve">Pushing past someone                 </w:t>
            </w:r>
          </w:p>
          <w:p w14:paraId="441BD9CC" w14:textId="77777777" w:rsidR="00D73C3C" w:rsidRDefault="00D73C3C" w:rsidP="00D73C3C">
            <w:pPr>
              <w:numPr>
                <w:ilvl w:val="0"/>
                <w:numId w:val="39"/>
              </w:numPr>
            </w:pPr>
            <w:r>
              <w:t xml:space="preserve">Unsafe or rough play                   </w:t>
            </w:r>
          </w:p>
          <w:p w14:paraId="7B7F3C87" w14:textId="77777777" w:rsidR="00D73C3C" w:rsidRPr="004B3F78" w:rsidRDefault="00D73C3C" w:rsidP="00D73C3C">
            <w:pPr>
              <w:numPr>
                <w:ilvl w:val="0"/>
                <w:numId w:val="39"/>
              </w:numPr>
            </w:pPr>
            <w:r>
              <w:t>Cellphone use</w:t>
            </w:r>
          </w:p>
          <w:p w14:paraId="5B41FA95" w14:textId="77777777" w:rsidR="00D73C3C" w:rsidRDefault="00D73C3C" w:rsidP="00D73C3C">
            <w:pPr>
              <w:numPr>
                <w:ilvl w:val="0"/>
                <w:numId w:val="39"/>
              </w:numPr>
            </w:pPr>
            <w:r>
              <w:t xml:space="preserve">Disrespectful tone               </w:t>
            </w:r>
            <w:r w:rsidRPr="00992153">
              <w:t xml:space="preserve">            </w:t>
            </w:r>
          </w:p>
          <w:p w14:paraId="0D370391" w14:textId="77777777" w:rsidR="00D73C3C" w:rsidRPr="003D67BF" w:rsidRDefault="00D73C3C" w:rsidP="00D73C3C">
            <w:pPr>
              <w:numPr>
                <w:ilvl w:val="0"/>
                <w:numId w:val="39"/>
              </w:numPr>
            </w:pPr>
            <w:r>
              <w:t>Pattern of not completing homework</w:t>
            </w:r>
          </w:p>
          <w:p w14:paraId="12909890" w14:textId="77777777" w:rsidR="00D73C3C" w:rsidRDefault="00D73C3C" w:rsidP="00D73C3C">
            <w:pPr>
              <w:numPr>
                <w:ilvl w:val="0"/>
                <w:numId w:val="39"/>
              </w:numPr>
            </w:pPr>
            <w:r>
              <w:t>Dress Code</w:t>
            </w:r>
          </w:p>
          <w:p w14:paraId="50397958" w14:textId="77777777" w:rsidR="00D73C3C" w:rsidRPr="00506BAF" w:rsidRDefault="00D73C3C" w:rsidP="00D73C3C">
            <w:pPr>
              <w:spacing w:line="216" w:lineRule="auto"/>
              <w:rPr>
                <w:rFonts w:ascii="Arial" w:eastAsia="Calibri" w:hAnsi="Arial" w:cs="Arial"/>
                <w:sz w:val="20"/>
              </w:rPr>
            </w:pPr>
          </w:p>
        </w:tc>
        <w:tc>
          <w:tcPr>
            <w:tcW w:w="2597" w:type="dxa"/>
            <w:shd w:val="clear" w:color="auto" w:fill="FFFFFF"/>
          </w:tcPr>
          <w:p w14:paraId="47F1052D" w14:textId="77777777" w:rsidR="00D73C3C" w:rsidRDefault="00D73C3C" w:rsidP="00D73C3C">
            <w:pPr>
              <w:numPr>
                <w:ilvl w:val="0"/>
                <w:numId w:val="40"/>
              </w:numPr>
            </w:pPr>
            <w:r>
              <w:t>Aggressive physical contact</w:t>
            </w:r>
          </w:p>
          <w:p w14:paraId="046071E2" w14:textId="77777777" w:rsidR="00D73C3C" w:rsidRDefault="00D73C3C" w:rsidP="00D73C3C">
            <w:pPr>
              <w:numPr>
                <w:ilvl w:val="0"/>
                <w:numId w:val="40"/>
              </w:numPr>
            </w:pPr>
            <w:r>
              <w:t>Bullying/Harassment</w:t>
            </w:r>
          </w:p>
          <w:p w14:paraId="02FD991D" w14:textId="77777777" w:rsidR="00D73C3C" w:rsidRDefault="00D73C3C" w:rsidP="00D73C3C">
            <w:pPr>
              <w:numPr>
                <w:ilvl w:val="0"/>
                <w:numId w:val="40"/>
              </w:numPr>
            </w:pPr>
            <w:r>
              <w:t>Fighting</w:t>
            </w:r>
          </w:p>
          <w:p w14:paraId="55E78EE1" w14:textId="77777777" w:rsidR="00D73C3C" w:rsidRDefault="00D73C3C" w:rsidP="00D73C3C">
            <w:pPr>
              <w:numPr>
                <w:ilvl w:val="0"/>
                <w:numId w:val="40"/>
              </w:numPr>
            </w:pPr>
            <w:r>
              <w:t>Property destruction</w:t>
            </w:r>
          </w:p>
          <w:p w14:paraId="2F612110" w14:textId="77777777" w:rsidR="00D73C3C" w:rsidRDefault="00D73C3C" w:rsidP="00D73C3C">
            <w:pPr>
              <w:numPr>
                <w:ilvl w:val="0"/>
                <w:numId w:val="40"/>
              </w:numPr>
            </w:pPr>
            <w:r>
              <w:t>Weapons</w:t>
            </w:r>
          </w:p>
          <w:p w14:paraId="3C3E2CB1" w14:textId="77777777" w:rsidR="00D73C3C" w:rsidRDefault="00D73C3C" w:rsidP="00D73C3C">
            <w:pPr>
              <w:numPr>
                <w:ilvl w:val="0"/>
                <w:numId w:val="40"/>
              </w:numPr>
            </w:pPr>
            <w:r>
              <w:t>Leaving school property</w:t>
            </w:r>
          </w:p>
          <w:p w14:paraId="38455FE3" w14:textId="77777777" w:rsidR="00D73C3C" w:rsidRDefault="00D73C3C" w:rsidP="00D73C3C">
            <w:pPr>
              <w:numPr>
                <w:ilvl w:val="0"/>
                <w:numId w:val="40"/>
              </w:numPr>
            </w:pPr>
            <w:r>
              <w:t>Pattern of aggressive/profane language</w:t>
            </w:r>
          </w:p>
          <w:p w14:paraId="587C5C48" w14:textId="77777777" w:rsidR="00D73C3C" w:rsidRDefault="00D73C3C" w:rsidP="00D73C3C">
            <w:pPr>
              <w:numPr>
                <w:ilvl w:val="0"/>
                <w:numId w:val="40"/>
              </w:numPr>
            </w:pPr>
            <w:r>
              <w:t>Credible threats</w:t>
            </w:r>
          </w:p>
          <w:p w14:paraId="35ED27AC" w14:textId="77777777" w:rsidR="00D73C3C" w:rsidRDefault="00D73C3C" w:rsidP="00D73C3C">
            <w:pPr>
              <w:numPr>
                <w:ilvl w:val="0"/>
                <w:numId w:val="40"/>
              </w:numPr>
            </w:pPr>
            <w:r>
              <w:t>Major/chronic destruction</w:t>
            </w:r>
          </w:p>
          <w:p w14:paraId="6617D271" w14:textId="77777777" w:rsidR="00D73C3C" w:rsidRDefault="00D73C3C" w:rsidP="00D73C3C">
            <w:pPr>
              <w:numPr>
                <w:ilvl w:val="0"/>
                <w:numId w:val="40"/>
              </w:numPr>
            </w:pPr>
            <w:r>
              <w:t>Major/chronic refusal to follow school rules</w:t>
            </w:r>
          </w:p>
          <w:p w14:paraId="3AF1148A" w14:textId="77777777" w:rsidR="00D73C3C" w:rsidRDefault="00D73C3C" w:rsidP="00D73C3C">
            <w:pPr>
              <w:numPr>
                <w:ilvl w:val="0"/>
                <w:numId w:val="40"/>
              </w:numPr>
            </w:pPr>
            <w:r>
              <w:t>Theft</w:t>
            </w:r>
          </w:p>
          <w:p w14:paraId="4DADC3A7" w14:textId="77777777" w:rsidR="00D73C3C" w:rsidRDefault="00D73C3C" w:rsidP="00D73C3C">
            <w:pPr>
              <w:numPr>
                <w:ilvl w:val="0"/>
                <w:numId w:val="40"/>
              </w:numPr>
            </w:pPr>
            <w:r>
              <w:t>Racial/Ethnic discrimination</w:t>
            </w:r>
          </w:p>
          <w:p w14:paraId="1E37CF7D" w14:textId="77777777" w:rsidR="00D73C3C" w:rsidRDefault="00D73C3C" w:rsidP="00D73C3C">
            <w:pPr>
              <w:numPr>
                <w:ilvl w:val="0"/>
                <w:numId w:val="40"/>
              </w:numPr>
            </w:pPr>
            <w:r>
              <w:t>Inappropriate use of internet</w:t>
            </w:r>
          </w:p>
          <w:p w14:paraId="5E1F9E83" w14:textId="77777777" w:rsidR="00D73C3C" w:rsidRPr="00360B19" w:rsidRDefault="00D73C3C" w:rsidP="00D73C3C">
            <w:pPr>
              <w:pStyle w:val="ListParagraph"/>
              <w:numPr>
                <w:ilvl w:val="0"/>
                <w:numId w:val="40"/>
              </w:numPr>
              <w:rPr>
                <w:rFonts w:ascii="Arial" w:eastAsia="Calibri" w:hAnsi="Arial" w:cs="Arial"/>
                <w:sz w:val="20"/>
              </w:rPr>
            </w:pPr>
            <w:r w:rsidRPr="00360B19">
              <w:t>Continuous refusal of authority</w:t>
            </w:r>
          </w:p>
        </w:tc>
      </w:tr>
    </w:tbl>
    <w:p w14:paraId="6C2BA206" w14:textId="77777777" w:rsidR="00506BAF" w:rsidRPr="00506BAF" w:rsidRDefault="00506BAF" w:rsidP="008A52F1">
      <w:pPr>
        <w:spacing w:after="160" w:line="259" w:lineRule="auto"/>
        <w:rPr>
          <w:rFonts w:ascii="Arial" w:eastAsia="Calibri" w:hAnsi="Arial" w:cs="Arial"/>
          <w:sz w:val="22"/>
          <w:szCs w:val="22"/>
        </w:rPr>
      </w:pPr>
    </w:p>
    <w:p w14:paraId="60F3A3E8" w14:textId="77777777" w:rsidR="00506BAF" w:rsidRPr="00506BAF" w:rsidRDefault="00506BAF" w:rsidP="00506BAF">
      <w:pPr>
        <w:spacing w:after="160" w:line="259" w:lineRule="auto"/>
        <w:jc w:val="center"/>
        <w:rPr>
          <w:rFonts w:ascii="Arial" w:eastAsia="Calibri" w:hAnsi="Arial" w:cs="Arial"/>
          <w:sz w:val="22"/>
          <w:szCs w:val="22"/>
        </w:rPr>
      </w:pPr>
    </w:p>
    <w:p w14:paraId="7DE3F27D"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2CDAA53D" w14:textId="77777777" w:rsidR="00560B58" w:rsidRPr="004B68FD" w:rsidRDefault="00560B58" w:rsidP="00091425">
      <w:pPr>
        <w:rPr>
          <w:rFonts w:ascii="Arial" w:hAnsi="Arial" w:cs="Arial"/>
          <w:b/>
          <w:sz w:val="20"/>
          <w:szCs w:val="20"/>
        </w:rPr>
      </w:pPr>
    </w:p>
    <w:p w14:paraId="5B01EA81" w14:textId="77777777" w:rsidR="00560B58" w:rsidRPr="004B68FD" w:rsidRDefault="00560B58" w:rsidP="00560B58">
      <w:pPr>
        <w:rPr>
          <w:rFonts w:ascii="Arial" w:hAnsi="Arial" w:cs="Arial"/>
        </w:rPr>
      </w:pPr>
    </w:p>
    <w:p w14:paraId="738E2C6E" w14:textId="77777777" w:rsidR="00692574" w:rsidRDefault="00692574" w:rsidP="00091425">
      <w:pPr>
        <w:rPr>
          <w:rFonts w:ascii="Arial" w:hAnsi="Arial" w:cs="Arial"/>
          <w:b/>
        </w:rPr>
      </w:pPr>
      <w:r>
        <w:rPr>
          <w:rFonts w:ascii="Arial" w:hAnsi="Arial" w:cs="Arial"/>
          <w:b/>
        </w:rPr>
        <w:br w:type="page"/>
      </w:r>
    </w:p>
    <w:p w14:paraId="304B626F"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0661D36F" w14:textId="77777777" w:rsidTr="00D02F6A">
        <w:tc>
          <w:tcPr>
            <w:tcW w:w="11016" w:type="dxa"/>
            <w:shd w:val="clear" w:color="auto" w:fill="000000" w:themeFill="text1"/>
          </w:tcPr>
          <w:p w14:paraId="570C1A82" w14:textId="77777777"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71F8F382" w14:textId="77777777" w:rsidR="00E02258" w:rsidRDefault="00E02258" w:rsidP="00090D80">
      <w:pPr>
        <w:rPr>
          <w:rFonts w:ascii="Arial" w:hAnsi="Arial" w:cs="Arial"/>
          <w:color w:val="FF0000"/>
          <w:sz w:val="22"/>
        </w:rPr>
      </w:pPr>
    </w:p>
    <w:p w14:paraId="76A2A62E" w14:textId="77777777"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62E60E57" w14:textId="77777777" w:rsidTr="00B44FF6">
        <w:trPr>
          <w:trHeight w:val="296"/>
        </w:trPr>
        <w:tc>
          <w:tcPr>
            <w:tcW w:w="6745" w:type="dxa"/>
            <w:shd w:val="clear" w:color="auto" w:fill="FDDDFF"/>
            <w:vAlign w:val="center"/>
          </w:tcPr>
          <w:p w14:paraId="58CE188A" w14:textId="77777777"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75903A46" w14:textId="77777777" w:rsidR="00903A84" w:rsidRPr="009566A9" w:rsidRDefault="00903A84" w:rsidP="00654A20">
            <w:pPr>
              <w:rPr>
                <w:rFonts w:ascii="Arial" w:hAnsi="Arial" w:cs="Arial"/>
              </w:rPr>
            </w:pPr>
          </w:p>
        </w:tc>
        <w:tc>
          <w:tcPr>
            <w:tcW w:w="4320" w:type="dxa"/>
          </w:tcPr>
          <w:p w14:paraId="39188EF5" w14:textId="77777777" w:rsidR="00823F4C" w:rsidRPr="00EB48B8" w:rsidRDefault="006467F1"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BB5E77">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7E312CD5" w14:textId="77777777" w:rsidR="009236BA" w:rsidRDefault="006467F1"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EndPr/>
              <w:sdtContent>
                <w:r w:rsidR="00BB5E77">
                  <w:rPr>
                    <w:rFonts w:ascii="MS Gothic" w:eastAsia="MS Gothic" w:hAnsi="MS Gothic" w:cs="Arial" w:hint="eastAsia"/>
                  </w:rPr>
                  <w:t>☒</w:t>
                </w:r>
              </w:sdtContent>
            </w:sdt>
            <w:r w:rsidR="00CD0CB8" w:rsidRPr="00EB48B8">
              <w:rPr>
                <w:rFonts w:ascii="Arial" w:hAnsi="Arial" w:cs="Arial"/>
              </w:rPr>
              <w:t xml:space="preserve"> PBIS Classroom Management</w:t>
            </w:r>
          </w:p>
          <w:p w14:paraId="3F91F3CB" w14:textId="77777777" w:rsidR="003E7D65" w:rsidRDefault="006467F1"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5D429BDE" w14:textId="77777777"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5F628DC8" w14:textId="77777777" w:rsidR="00CD0CB8" w:rsidRPr="00EB48B8" w:rsidRDefault="006467F1"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68A794C9" w14:textId="77777777" w:rsidTr="00B44FF6">
        <w:trPr>
          <w:trHeight w:val="296"/>
        </w:trPr>
        <w:tc>
          <w:tcPr>
            <w:tcW w:w="6745" w:type="dxa"/>
            <w:shd w:val="clear" w:color="auto" w:fill="FDDDFF"/>
            <w:vAlign w:val="center"/>
          </w:tcPr>
          <w:p w14:paraId="2EC113E5" w14:textId="77777777"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b/>
            </w:rPr>
            <w:id w:val="1879042311"/>
            <w:text/>
          </w:sdtPr>
          <w:sdtEndPr/>
          <w:sdtContent>
            <w:tc>
              <w:tcPr>
                <w:tcW w:w="4320" w:type="dxa"/>
                <w:shd w:val="clear" w:color="auto" w:fill="FFFFFF" w:themeFill="background1"/>
                <w:vAlign w:val="center"/>
              </w:tcPr>
              <w:p w14:paraId="40250E6F" w14:textId="77777777" w:rsidR="000C408D" w:rsidRPr="00EB48B8" w:rsidRDefault="00A42EF5" w:rsidP="009566A9">
                <w:pPr>
                  <w:rPr>
                    <w:rFonts w:ascii="Arial" w:hAnsi="Arial" w:cs="Arial"/>
                  </w:rPr>
                </w:pPr>
                <w:r w:rsidRPr="00D142B4">
                  <w:rPr>
                    <w:rFonts w:ascii="Arial" w:hAnsi="Arial" w:cs="Arial"/>
                    <w:b/>
                  </w:rPr>
                  <w:t>CHAMPS &amp; PBIS</w:t>
                </w:r>
              </w:p>
            </w:tc>
          </w:sdtContent>
        </w:sdt>
      </w:tr>
      <w:tr w:rsidR="00342DA2" w14:paraId="2FB0DD85" w14:textId="77777777" w:rsidTr="00B44FF6">
        <w:trPr>
          <w:trHeight w:val="296"/>
        </w:trPr>
        <w:tc>
          <w:tcPr>
            <w:tcW w:w="6745" w:type="dxa"/>
            <w:shd w:val="clear" w:color="auto" w:fill="FDDDFF"/>
            <w:vAlign w:val="center"/>
          </w:tcPr>
          <w:p w14:paraId="0003C268" w14:textId="77777777"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2B45CC06" w14:textId="77777777" w:rsidR="00342DA2" w:rsidRPr="00EB48B8" w:rsidRDefault="006467F1"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EndPr/>
              <w:sdtContent>
                <w:r w:rsidR="00057E23">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14:paraId="2F2F08BA" w14:textId="77777777" w:rsidR="00BB42CB" w:rsidRDefault="00BB42CB"/>
    <w:p w14:paraId="3A6E9BC1" w14:textId="77777777"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88"/>
      </w:tblGrid>
      <w:tr w:rsidR="00F21CF3" w:rsidRPr="00EB48B8" w14:paraId="586E929B" w14:textId="77777777" w:rsidTr="001833CF">
        <w:trPr>
          <w:trHeight w:val="288"/>
        </w:trPr>
        <w:tc>
          <w:tcPr>
            <w:tcW w:w="11088" w:type="dxa"/>
            <w:shd w:val="clear" w:color="auto" w:fill="FDDDFF"/>
            <w:vAlign w:val="center"/>
          </w:tcPr>
          <w:p w14:paraId="405A0495" w14:textId="77777777"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53EB0501" w14:textId="77777777" w:rsidTr="00654A20">
        <w:trPr>
          <w:trHeight w:val="285"/>
        </w:trPr>
        <w:tc>
          <w:tcPr>
            <w:tcW w:w="11088" w:type="dxa"/>
            <w:vAlign w:val="center"/>
          </w:tcPr>
          <w:p w14:paraId="24FB3348" w14:textId="77777777" w:rsidR="00F21CF3" w:rsidRPr="00EB48B8" w:rsidRDefault="006467F1" w:rsidP="00494956">
            <w:pPr>
              <w:rPr>
                <w:rFonts w:ascii="Arial" w:hAnsi="Arial" w:cs="Arial"/>
              </w:rPr>
            </w:pPr>
            <w:sdt>
              <w:sdtPr>
                <w:rPr>
                  <w:rFonts w:ascii="Arial" w:hAnsi="Arial" w:cs="Arial"/>
                </w:rPr>
                <w:id w:val="-199705767"/>
                <w14:checkbox>
                  <w14:checked w14:val="1"/>
                  <w14:checkedState w14:val="2612" w14:font="MS Gothic"/>
                  <w14:uncheckedState w14:val="2610" w14:font="MS Gothic"/>
                </w14:checkbox>
              </w:sdtPr>
              <w:sdtEndPr/>
              <w:sdtContent>
                <w:r w:rsidR="00E83315">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0204DB87" w14:textId="77777777" w:rsidTr="00654A20">
        <w:trPr>
          <w:trHeight w:val="285"/>
        </w:trPr>
        <w:tc>
          <w:tcPr>
            <w:tcW w:w="11088" w:type="dxa"/>
            <w:vAlign w:val="center"/>
          </w:tcPr>
          <w:p w14:paraId="7A2BEBE0" w14:textId="77777777" w:rsidR="00862CAB" w:rsidRPr="00EB48B8" w:rsidRDefault="006467F1"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687A398B" w14:textId="77777777" w:rsidTr="00654A20">
        <w:trPr>
          <w:trHeight w:val="286"/>
        </w:trPr>
        <w:tc>
          <w:tcPr>
            <w:tcW w:w="11088" w:type="dxa"/>
            <w:vAlign w:val="center"/>
          </w:tcPr>
          <w:p w14:paraId="0F6673EE" w14:textId="77777777" w:rsidR="00A52D2E" w:rsidRPr="00EB48B8" w:rsidRDefault="006467F1" w:rsidP="00494956">
            <w:pPr>
              <w:rPr>
                <w:rFonts w:ascii="Arial" w:hAnsi="Arial" w:cs="Arial"/>
              </w:rPr>
            </w:pPr>
            <w:sdt>
              <w:sdtPr>
                <w:rPr>
                  <w:rFonts w:ascii="Arial" w:hAnsi="Arial" w:cs="Arial"/>
                </w:rPr>
                <w:id w:val="112415791"/>
                <w14:checkbox>
                  <w14:checked w14:val="1"/>
                  <w14:checkedState w14:val="2612" w14:font="MS Gothic"/>
                  <w14:uncheckedState w14:val="2610" w14:font="MS Gothic"/>
                </w14:checkbox>
              </w:sdtPr>
              <w:sdtEndPr/>
              <w:sdtContent>
                <w:r w:rsidR="00E83315">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4326F58A" w14:textId="77777777" w:rsidTr="00654A20">
        <w:trPr>
          <w:trHeight w:val="285"/>
        </w:trPr>
        <w:tc>
          <w:tcPr>
            <w:tcW w:w="11088" w:type="dxa"/>
            <w:vAlign w:val="center"/>
          </w:tcPr>
          <w:p w14:paraId="33FE704C" w14:textId="77777777" w:rsidR="00A52D2E" w:rsidRPr="00EB48B8" w:rsidRDefault="006467F1"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3A348F5C" w14:textId="77777777" w:rsidTr="00654A20">
        <w:trPr>
          <w:trHeight w:val="285"/>
        </w:trPr>
        <w:tc>
          <w:tcPr>
            <w:tcW w:w="11088" w:type="dxa"/>
            <w:vAlign w:val="center"/>
          </w:tcPr>
          <w:p w14:paraId="48A6987B" w14:textId="77777777" w:rsidR="006372ED" w:rsidRPr="00EB48B8" w:rsidRDefault="006467F1"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E83315">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18604A70" w14:textId="77777777" w:rsidTr="00654A20">
        <w:trPr>
          <w:trHeight w:val="285"/>
        </w:trPr>
        <w:tc>
          <w:tcPr>
            <w:tcW w:w="11088" w:type="dxa"/>
            <w:vAlign w:val="center"/>
          </w:tcPr>
          <w:p w14:paraId="0D6C8CC0" w14:textId="77777777" w:rsidR="00B44FF6" w:rsidRDefault="006467F1"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490DB928" w14:textId="77777777" w:rsidTr="00654A20">
        <w:trPr>
          <w:trHeight w:val="286"/>
        </w:trPr>
        <w:tc>
          <w:tcPr>
            <w:tcW w:w="11088" w:type="dxa"/>
            <w:vAlign w:val="center"/>
          </w:tcPr>
          <w:p w14:paraId="4114765E" w14:textId="77777777" w:rsidR="006372ED" w:rsidRPr="00EB48B8" w:rsidRDefault="006467F1"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430B13EA" w14:textId="77777777" w:rsidTr="006372ED">
        <w:trPr>
          <w:trHeight w:val="302"/>
        </w:trPr>
        <w:tc>
          <w:tcPr>
            <w:tcW w:w="11088" w:type="dxa"/>
            <w:shd w:val="clear" w:color="auto" w:fill="FDDDFF"/>
            <w:vAlign w:val="center"/>
          </w:tcPr>
          <w:p w14:paraId="2E851889" w14:textId="77777777"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1B1D5D8A" w14:textId="77777777" w:rsidTr="00654A20">
        <w:trPr>
          <w:trHeight w:val="302"/>
        </w:trPr>
        <w:tc>
          <w:tcPr>
            <w:tcW w:w="11088" w:type="dxa"/>
          </w:tcPr>
          <w:p w14:paraId="1B07D12D" w14:textId="77777777" w:rsidR="006372ED" w:rsidRDefault="003E2FD6" w:rsidP="00654A20">
            <w:pPr>
              <w:rPr>
                <w:rFonts w:ascii="Arial" w:hAnsi="Arial" w:cs="Arial"/>
              </w:rPr>
            </w:pPr>
            <w:r w:rsidRPr="003E2FD6">
              <w:rPr>
                <w:rFonts w:ascii="Arial" w:hAnsi="Arial" w:cs="Arial"/>
              </w:rPr>
              <w:t>Fidelity of Implementation Plan:</w:t>
            </w:r>
          </w:p>
          <w:p w14:paraId="15F064AC" w14:textId="77777777" w:rsidR="009566A9" w:rsidRDefault="009566A9" w:rsidP="009566A9">
            <w:pPr>
              <w:rPr>
                <w:rFonts w:ascii="Arial" w:hAnsi="Arial" w:cs="Arial"/>
              </w:rPr>
            </w:pPr>
          </w:p>
          <w:p w14:paraId="4252CC3D" w14:textId="77777777" w:rsidR="009566A9" w:rsidRPr="003E2FD6" w:rsidRDefault="009566A9" w:rsidP="009566A9">
            <w:pPr>
              <w:rPr>
                <w:rFonts w:ascii="Arial" w:hAnsi="Arial" w:cs="Arial"/>
              </w:rPr>
            </w:pPr>
            <w:r>
              <w:rPr>
                <w:rFonts w:ascii="Arial" w:hAnsi="Arial" w:cs="Arial"/>
              </w:rPr>
              <w:t>To assist students who are in need of supplemental and intensive behavioral interventions, the CPST Team will meet with the current teacher(s) to review the students’ behavior plan and create follow-up notes to address the success and barriers to the students behavior plan. During pre-planning week, the students’ new teacher(s) will be given the behavior plan from the 2017-</w:t>
            </w:r>
            <w:r w:rsidR="00493433">
              <w:rPr>
                <w:rFonts w:ascii="Arial" w:hAnsi="Arial" w:cs="Arial"/>
              </w:rPr>
              <w:t>20</w:t>
            </w:r>
            <w:r>
              <w:rPr>
                <w:rFonts w:ascii="Arial" w:hAnsi="Arial" w:cs="Arial"/>
              </w:rPr>
              <w:t xml:space="preserve">18 </w:t>
            </w:r>
            <w:r w:rsidR="003A0110">
              <w:rPr>
                <w:rFonts w:ascii="Arial" w:hAnsi="Arial" w:cs="Arial"/>
              </w:rPr>
              <w:t>s</w:t>
            </w:r>
            <w:r w:rsidR="00D142B4">
              <w:rPr>
                <w:rFonts w:ascii="Arial" w:hAnsi="Arial" w:cs="Arial"/>
              </w:rPr>
              <w:t xml:space="preserve">chool </w:t>
            </w:r>
            <w:r w:rsidR="003A0110">
              <w:rPr>
                <w:rFonts w:ascii="Arial" w:hAnsi="Arial" w:cs="Arial"/>
              </w:rPr>
              <w:t xml:space="preserve">year </w:t>
            </w:r>
            <w:r>
              <w:rPr>
                <w:rFonts w:ascii="Arial" w:hAnsi="Arial" w:cs="Arial"/>
              </w:rPr>
              <w:t>and will be scheduled to meet with the R</w:t>
            </w:r>
            <w:r w:rsidR="003A0110">
              <w:rPr>
                <w:rFonts w:ascii="Arial" w:hAnsi="Arial" w:cs="Arial"/>
              </w:rPr>
              <w:t>T</w:t>
            </w:r>
            <w:r>
              <w:rPr>
                <w:rFonts w:ascii="Arial" w:hAnsi="Arial" w:cs="Arial"/>
              </w:rPr>
              <w:t xml:space="preserve">I team in the first two weeks of school to </w:t>
            </w:r>
            <w:r w:rsidR="00E83315">
              <w:rPr>
                <w:rFonts w:ascii="Arial" w:hAnsi="Arial" w:cs="Arial"/>
              </w:rPr>
              <w:t>implement</w:t>
            </w:r>
            <w:r>
              <w:rPr>
                <w:rFonts w:ascii="Arial" w:hAnsi="Arial" w:cs="Arial"/>
              </w:rPr>
              <w:t xml:space="preserve"> behavior</w:t>
            </w:r>
            <w:r w:rsidR="00E83315">
              <w:rPr>
                <w:rFonts w:ascii="Arial" w:hAnsi="Arial" w:cs="Arial"/>
              </w:rPr>
              <w:t xml:space="preserve"> plan</w:t>
            </w:r>
            <w:r w:rsidR="002C46A5">
              <w:rPr>
                <w:rFonts w:ascii="Arial" w:hAnsi="Arial" w:cs="Arial"/>
              </w:rPr>
              <w:t>s</w:t>
            </w:r>
            <w:r>
              <w:rPr>
                <w:rFonts w:ascii="Arial" w:hAnsi="Arial" w:cs="Arial"/>
              </w:rPr>
              <w:t>. Parents will be invited to attend R</w:t>
            </w:r>
            <w:r w:rsidR="003A0110">
              <w:rPr>
                <w:rFonts w:ascii="Arial" w:hAnsi="Arial" w:cs="Arial"/>
              </w:rPr>
              <w:t>T</w:t>
            </w:r>
            <w:r>
              <w:rPr>
                <w:rFonts w:ascii="Arial" w:hAnsi="Arial" w:cs="Arial"/>
              </w:rPr>
              <w:t>I meetings and data will be shared among all stakeholders. The R</w:t>
            </w:r>
            <w:r w:rsidR="00493433">
              <w:rPr>
                <w:rFonts w:ascii="Arial" w:hAnsi="Arial" w:cs="Arial"/>
              </w:rPr>
              <w:t>T</w:t>
            </w:r>
            <w:r>
              <w:rPr>
                <w:rFonts w:ascii="Arial" w:hAnsi="Arial" w:cs="Arial"/>
              </w:rPr>
              <w:t>I team will do a quarterly check in the BASIS risk factors and schedule meetings on those students who may be at risk behaviorally and address them individually on an as needed basis.</w:t>
            </w:r>
          </w:p>
          <w:p w14:paraId="7D720B03" w14:textId="77777777" w:rsidR="00F5791E" w:rsidRPr="00654A20" w:rsidRDefault="00F5791E" w:rsidP="00654A20">
            <w:pPr>
              <w:rPr>
                <w:rFonts w:ascii="Arial" w:hAnsi="Arial" w:cs="Arial"/>
                <w:sz w:val="22"/>
              </w:rPr>
            </w:pPr>
          </w:p>
        </w:tc>
      </w:tr>
    </w:tbl>
    <w:p w14:paraId="509A3CE4" w14:textId="77777777" w:rsidR="00342DA2" w:rsidRDefault="00342DA2" w:rsidP="00091425">
      <w:pPr>
        <w:rPr>
          <w:rFonts w:ascii="Arial" w:hAnsi="Arial" w:cs="Arial"/>
          <w:b/>
          <w:sz w:val="20"/>
        </w:rPr>
      </w:pPr>
    </w:p>
    <w:p w14:paraId="481ED4CA" w14:textId="77777777"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61D61AAE" w14:textId="77777777"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6DCA621F" w14:textId="77777777"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08232219" w14:textId="77777777"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4CF30B55" w14:textId="77777777" w:rsidTr="008F2407">
        <w:trPr>
          <w:trHeight w:val="260"/>
        </w:trPr>
        <w:tc>
          <w:tcPr>
            <w:tcW w:w="5845" w:type="dxa"/>
            <w:shd w:val="clear" w:color="auto" w:fill="FDDDFF"/>
          </w:tcPr>
          <w:p w14:paraId="46DFBCAC" w14:textId="77777777"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1055F70B" w14:textId="77777777" w:rsidR="00DA6992" w:rsidRPr="001A64F1" w:rsidRDefault="007447A1" w:rsidP="00753378">
            <w:pPr>
              <w:jc w:val="center"/>
              <w:rPr>
                <w:rFonts w:ascii="Arial" w:hAnsi="Arial" w:cs="Arial"/>
                <w:highlight w:val="yellow"/>
              </w:rPr>
            </w:pPr>
            <w:r>
              <w:rPr>
                <w:rFonts w:ascii="Arial" w:hAnsi="Arial" w:cs="Arial"/>
                <w:highlight w:val="yellow"/>
              </w:rPr>
              <w:t>155</w:t>
            </w:r>
          </w:p>
        </w:tc>
      </w:tr>
      <w:tr w:rsidR="00DA6992" w14:paraId="3847F13A" w14:textId="77777777" w:rsidTr="008F2407">
        <w:trPr>
          <w:trHeight w:val="260"/>
        </w:trPr>
        <w:tc>
          <w:tcPr>
            <w:tcW w:w="5845" w:type="dxa"/>
            <w:shd w:val="clear" w:color="auto" w:fill="FDDDFF"/>
          </w:tcPr>
          <w:p w14:paraId="23068769" w14:textId="77777777"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C857E37" w14:textId="77777777" w:rsidR="00DA6992" w:rsidRPr="001A64F1" w:rsidRDefault="007447A1" w:rsidP="00753378">
            <w:pPr>
              <w:jc w:val="center"/>
              <w:rPr>
                <w:rFonts w:ascii="Arial" w:hAnsi="Arial" w:cs="Arial"/>
                <w:highlight w:val="yellow"/>
              </w:rPr>
            </w:pPr>
            <w:r>
              <w:rPr>
                <w:rFonts w:ascii="Arial" w:hAnsi="Arial" w:cs="Arial"/>
                <w:highlight w:val="yellow"/>
              </w:rPr>
              <w:t>75</w:t>
            </w:r>
          </w:p>
        </w:tc>
      </w:tr>
      <w:tr w:rsidR="00DA6992" w14:paraId="172BC539" w14:textId="77777777" w:rsidTr="008F2407">
        <w:trPr>
          <w:trHeight w:val="260"/>
        </w:trPr>
        <w:tc>
          <w:tcPr>
            <w:tcW w:w="5845" w:type="dxa"/>
            <w:shd w:val="clear" w:color="auto" w:fill="FDDDFF"/>
          </w:tcPr>
          <w:p w14:paraId="3AFE1177" w14:textId="77777777"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3FF0E270" w14:textId="77777777" w:rsidR="00DA6992" w:rsidRPr="00DA6992" w:rsidRDefault="007447A1" w:rsidP="007447A1">
            <w:pPr>
              <w:jc w:val="center"/>
              <w:rPr>
                <w:rFonts w:ascii="Arial" w:hAnsi="Arial" w:cs="Arial"/>
              </w:rPr>
            </w:pPr>
            <w:r>
              <w:rPr>
                <w:rFonts w:ascii="Arial" w:hAnsi="Arial" w:cs="Arial"/>
              </w:rPr>
              <w:t>55%</w:t>
            </w:r>
          </w:p>
        </w:tc>
      </w:tr>
      <w:tr w:rsidR="00DA6992" w14:paraId="2B2AB9C2" w14:textId="77777777" w:rsidTr="008F2407">
        <w:trPr>
          <w:trHeight w:val="260"/>
        </w:trPr>
        <w:tc>
          <w:tcPr>
            <w:tcW w:w="5845" w:type="dxa"/>
            <w:shd w:val="clear" w:color="auto" w:fill="FDDDFF"/>
          </w:tcPr>
          <w:p w14:paraId="0539C9B8" w14:textId="77777777"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4FC3931" w14:textId="77777777" w:rsidR="00DA6992" w:rsidRPr="00DA6992" w:rsidRDefault="006467F1"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163572">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212520B8" w14:textId="77777777"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2864F322" w14:textId="77777777" w:rsidR="00CF6D4A" w:rsidRDefault="00CF6D4A" w:rsidP="00091425">
      <w:pPr>
        <w:rPr>
          <w:rFonts w:ascii="Arial" w:hAnsi="Arial" w:cs="Arial"/>
          <w:b/>
          <w:sz w:val="20"/>
        </w:rPr>
      </w:pPr>
      <w:r>
        <w:rPr>
          <w:rFonts w:ascii="Arial" w:hAnsi="Arial" w:cs="Arial"/>
          <w:b/>
          <w:sz w:val="20"/>
        </w:rPr>
        <w:br w:type="page"/>
      </w:r>
    </w:p>
    <w:p w14:paraId="43D03359" w14:textId="77777777" w:rsidR="00654A20" w:rsidRDefault="00654A20" w:rsidP="00091425">
      <w:pPr>
        <w:rPr>
          <w:rFonts w:ascii="Arial" w:hAnsi="Arial" w:cs="Arial"/>
          <w:b/>
          <w:sz w:val="20"/>
        </w:rPr>
      </w:pPr>
    </w:p>
    <w:p w14:paraId="254EA890"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440F31BE" w14:textId="77777777" w:rsidTr="00BE5D67">
        <w:tc>
          <w:tcPr>
            <w:tcW w:w="11016" w:type="dxa"/>
            <w:shd w:val="clear" w:color="auto" w:fill="000000" w:themeFill="text1"/>
          </w:tcPr>
          <w:p w14:paraId="55A55DE0"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r w:rsidR="00FF158D" w:rsidRPr="004B68FD">
              <w:rPr>
                <w:rFonts w:ascii="Arial" w:hAnsi="Arial" w:cs="Arial"/>
                <w:b/>
                <w:sz w:val="24"/>
              </w:rPr>
              <w:t>Data Collection</w:t>
            </w:r>
            <w:r w:rsidRPr="004B68FD">
              <w:rPr>
                <w:rFonts w:ascii="Arial" w:hAnsi="Arial" w:cs="Arial"/>
                <w:b/>
                <w:sz w:val="24"/>
              </w:rPr>
              <w:t xml:space="preserve"> and Analysis</w:t>
            </w:r>
          </w:p>
        </w:tc>
      </w:tr>
    </w:tbl>
    <w:p w14:paraId="15F417EC" w14:textId="77777777" w:rsidR="003B08D7" w:rsidRDefault="003B08D7" w:rsidP="00091425">
      <w:pPr>
        <w:rPr>
          <w:rFonts w:ascii="Arial" w:hAnsi="Arial" w:cs="Arial"/>
          <w:b/>
          <w:sz w:val="20"/>
          <w:szCs w:val="20"/>
        </w:rPr>
      </w:pPr>
    </w:p>
    <w:p w14:paraId="504680AA" w14:textId="77777777"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3BC2E1FC" w14:textId="77777777"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3E644D6C" w14:textId="77777777"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8FB1003" w14:textId="77777777"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79797130" w14:textId="77777777" w:rsidTr="0070322E">
        <w:tc>
          <w:tcPr>
            <w:tcW w:w="1975" w:type="dxa"/>
            <w:shd w:val="clear" w:color="auto" w:fill="FDDDFF"/>
          </w:tcPr>
          <w:p w14:paraId="42A20C85"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5DC72474" w14:textId="77777777" w:rsidR="00F45FFC" w:rsidRPr="0070322E" w:rsidRDefault="007447A1" w:rsidP="00F45FFC">
            <w:pPr>
              <w:jc w:val="center"/>
              <w:rPr>
                <w:rFonts w:ascii="Arial" w:eastAsia="Calibri" w:hAnsi="Arial" w:cs="Arial"/>
                <w:sz w:val="20"/>
              </w:rPr>
            </w:pPr>
            <w:r>
              <w:rPr>
                <w:rFonts w:ascii="Arial" w:eastAsia="Calibri" w:hAnsi="Arial" w:cs="Arial"/>
                <w:sz w:val="20"/>
              </w:rPr>
              <w:t>102</w:t>
            </w:r>
          </w:p>
        </w:tc>
        <w:tc>
          <w:tcPr>
            <w:tcW w:w="2520" w:type="dxa"/>
            <w:shd w:val="clear" w:color="auto" w:fill="808080"/>
            <w:vAlign w:val="center"/>
          </w:tcPr>
          <w:p w14:paraId="3BCE63B0"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77D31FD7" w14:textId="77777777" w:rsidR="00F45FFC" w:rsidRPr="0070322E" w:rsidRDefault="00F45FFC" w:rsidP="00F45FFC">
            <w:pPr>
              <w:rPr>
                <w:rFonts w:ascii="Arial" w:eastAsia="Calibri" w:hAnsi="Arial" w:cs="Arial"/>
                <w:sz w:val="20"/>
              </w:rPr>
            </w:pPr>
          </w:p>
        </w:tc>
      </w:tr>
      <w:tr w:rsidR="00F45FFC" w:rsidRPr="0070322E" w14:paraId="3D7228FA" w14:textId="77777777" w:rsidTr="0070322E">
        <w:tc>
          <w:tcPr>
            <w:tcW w:w="1975" w:type="dxa"/>
            <w:shd w:val="clear" w:color="auto" w:fill="FDDDFF"/>
            <w:vAlign w:val="center"/>
          </w:tcPr>
          <w:p w14:paraId="42F848D5"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4A0ED9BC" w14:textId="77777777"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36C3F0A4"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15F39A46"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5C6DBD69" w14:textId="77777777" w:rsidTr="00E932D3">
        <w:trPr>
          <w:trHeight w:val="471"/>
        </w:trPr>
        <w:tc>
          <w:tcPr>
            <w:tcW w:w="1975" w:type="dxa"/>
            <w:shd w:val="clear" w:color="auto" w:fill="C5E0B3"/>
            <w:vAlign w:val="center"/>
          </w:tcPr>
          <w:p w14:paraId="5F9AC57A"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4F96BE2C" w14:textId="77777777" w:rsidR="00B17C63" w:rsidRPr="0070322E" w:rsidRDefault="007447A1" w:rsidP="00F45FFC">
            <w:pPr>
              <w:jc w:val="center"/>
              <w:rPr>
                <w:rFonts w:ascii="Arial" w:eastAsia="Calibri" w:hAnsi="Arial" w:cs="Arial"/>
                <w:sz w:val="20"/>
              </w:rPr>
            </w:pPr>
            <w:r>
              <w:rPr>
                <w:rFonts w:ascii="Arial" w:eastAsia="Calibri" w:hAnsi="Arial" w:cs="Arial"/>
                <w:sz w:val="20"/>
              </w:rPr>
              <w:t>6</w:t>
            </w:r>
          </w:p>
        </w:tc>
        <w:tc>
          <w:tcPr>
            <w:tcW w:w="2520" w:type="dxa"/>
            <w:vAlign w:val="center"/>
          </w:tcPr>
          <w:p w14:paraId="650A8A8E" w14:textId="77777777" w:rsidR="00B17C63" w:rsidRPr="00735D4B" w:rsidRDefault="007447A1" w:rsidP="00F45FFC">
            <w:pPr>
              <w:jc w:val="center"/>
              <w:rPr>
                <w:rFonts w:ascii="Arial" w:eastAsia="Calibri" w:hAnsi="Arial" w:cs="Arial"/>
                <w:color w:val="000000" w:themeColor="text1"/>
                <w:sz w:val="20"/>
              </w:rPr>
            </w:pPr>
            <w:r>
              <w:rPr>
                <w:rFonts w:ascii="Arial" w:eastAsia="Calibri" w:hAnsi="Arial" w:cs="Arial"/>
                <w:color w:val="000000" w:themeColor="text1"/>
                <w:sz w:val="20"/>
              </w:rPr>
              <w:t>25%</w:t>
            </w:r>
          </w:p>
        </w:tc>
        <w:tc>
          <w:tcPr>
            <w:tcW w:w="3060" w:type="dxa"/>
            <w:shd w:val="clear" w:color="auto" w:fill="C5E0B3"/>
            <w:vAlign w:val="center"/>
          </w:tcPr>
          <w:p w14:paraId="60724AF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1BB3D136" w14:textId="77777777" w:rsidR="00B17C63" w:rsidRPr="0070322E" w:rsidRDefault="006467F1" w:rsidP="00F45FFC">
            <w:pPr>
              <w:jc w:val="center"/>
              <w:rPr>
                <w:rFonts w:ascii="Arial" w:eastAsia="Calibri" w:hAnsi="Arial" w:cs="Arial"/>
                <w:sz w:val="20"/>
              </w:rPr>
            </w:pPr>
            <w:sdt>
              <w:sdtPr>
                <w:rPr>
                  <w:rFonts w:ascii="Arial" w:eastAsia="Calibri" w:hAnsi="Arial" w:cs="Arial"/>
                  <w:sz w:val="20"/>
                </w:rPr>
                <w:id w:val="-1776391310"/>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1"/>
                  <w14:checkedState w14:val="2612" w14:font="MS Gothic"/>
                  <w14:uncheckedState w14:val="2610" w14:font="MS Gothic"/>
                </w14:checkbox>
              </w:sdtPr>
              <w:sdtEndPr/>
              <w:sdtContent>
                <w:r w:rsidR="00AE7F5B">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0018A4EB" w14:textId="77777777" w:rsidTr="00E932D3">
        <w:trPr>
          <w:trHeight w:val="471"/>
        </w:trPr>
        <w:tc>
          <w:tcPr>
            <w:tcW w:w="1975" w:type="dxa"/>
            <w:shd w:val="clear" w:color="auto" w:fill="FFFFCC"/>
            <w:vAlign w:val="center"/>
          </w:tcPr>
          <w:p w14:paraId="79085935"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0532DF4" w14:textId="77777777"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2216D278" w14:textId="77777777" w:rsidR="00B17C63" w:rsidRPr="0070322E" w:rsidRDefault="007447A1" w:rsidP="00F45FFC">
            <w:pPr>
              <w:jc w:val="center"/>
              <w:rPr>
                <w:rFonts w:ascii="Arial" w:eastAsia="Calibri" w:hAnsi="Arial" w:cs="Arial"/>
                <w:sz w:val="20"/>
              </w:rPr>
            </w:pPr>
            <w:r>
              <w:rPr>
                <w:rFonts w:ascii="Arial" w:eastAsia="Calibri" w:hAnsi="Arial" w:cs="Arial"/>
                <w:sz w:val="20"/>
              </w:rPr>
              <w:t>8</w:t>
            </w:r>
          </w:p>
        </w:tc>
        <w:tc>
          <w:tcPr>
            <w:tcW w:w="2520" w:type="dxa"/>
            <w:vAlign w:val="center"/>
          </w:tcPr>
          <w:p w14:paraId="6094FD7D" w14:textId="77777777" w:rsidR="00B17C63" w:rsidRPr="00735D4B" w:rsidRDefault="007447A1" w:rsidP="007447A1">
            <w:pPr>
              <w:jc w:val="center"/>
              <w:rPr>
                <w:rFonts w:ascii="Arial" w:eastAsia="Calibri" w:hAnsi="Arial" w:cs="Arial"/>
                <w:color w:val="000000" w:themeColor="text1"/>
                <w:sz w:val="20"/>
              </w:rPr>
            </w:pPr>
            <w:r>
              <w:rPr>
                <w:rFonts w:ascii="Arial" w:eastAsia="Calibri" w:hAnsi="Arial" w:cs="Arial"/>
                <w:color w:val="000000" w:themeColor="text1"/>
                <w:sz w:val="20"/>
              </w:rPr>
              <w:t>20%</w:t>
            </w:r>
          </w:p>
        </w:tc>
        <w:tc>
          <w:tcPr>
            <w:tcW w:w="3060" w:type="dxa"/>
            <w:shd w:val="clear" w:color="auto" w:fill="FFFFCC"/>
            <w:vAlign w:val="center"/>
          </w:tcPr>
          <w:p w14:paraId="4ECD9195"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3F56CD8E" w14:textId="77777777" w:rsidR="00B17C63" w:rsidRPr="0070322E" w:rsidRDefault="006467F1" w:rsidP="00F45FFC">
            <w:pPr>
              <w:jc w:val="center"/>
              <w:rPr>
                <w:rFonts w:ascii="Arial" w:eastAsia="Calibri" w:hAnsi="Arial" w:cs="Arial"/>
                <w:sz w:val="20"/>
              </w:rPr>
            </w:pPr>
            <w:sdt>
              <w:sdtPr>
                <w:rPr>
                  <w:rFonts w:ascii="Arial" w:eastAsia="Calibri" w:hAnsi="Arial" w:cs="Arial"/>
                  <w:sz w:val="20"/>
                </w:rPr>
                <w:id w:val="737597325"/>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1"/>
                  <w14:checkedState w14:val="2612" w14:font="MS Gothic"/>
                  <w14:uncheckedState w14:val="2610" w14:font="MS Gothic"/>
                </w14:checkbox>
              </w:sdtPr>
              <w:sdtEndPr/>
              <w:sdtContent>
                <w:r w:rsidR="00AE7F5B">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20829BD" w14:textId="77777777" w:rsidTr="00E932D3">
        <w:trPr>
          <w:trHeight w:val="471"/>
        </w:trPr>
        <w:tc>
          <w:tcPr>
            <w:tcW w:w="1975" w:type="dxa"/>
            <w:shd w:val="clear" w:color="auto" w:fill="FF7C80"/>
            <w:vAlign w:val="center"/>
          </w:tcPr>
          <w:p w14:paraId="4C7B872A"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39FD2E27" w14:textId="77777777"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40E051C1" w14:textId="77777777" w:rsidR="00B17C63" w:rsidRPr="0070322E" w:rsidRDefault="007447A1" w:rsidP="00D561CB">
            <w:pPr>
              <w:jc w:val="center"/>
              <w:rPr>
                <w:rFonts w:ascii="Arial" w:eastAsia="Calibri" w:hAnsi="Arial" w:cs="Arial"/>
                <w:sz w:val="20"/>
              </w:rPr>
            </w:pPr>
            <w:r>
              <w:rPr>
                <w:rFonts w:ascii="Arial" w:eastAsia="Calibri" w:hAnsi="Arial" w:cs="Arial"/>
                <w:sz w:val="20"/>
              </w:rPr>
              <w:t>14</w:t>
            </w:r>
          </w:p>
        </w:tc>
        <w:tc>
          <w:tcPr>
            <w:tcW w:w="2520" w:type="dxa"/>
            <w:vAlign w:val="center"/>
          </w:tcPr>
          <w:p w14:paraId="78AD2CCE" w14:textId="77777777" w:rsidR="00B17C63" w:rsidRPr="00735D4B" w:rsidRDefault="00E12560" w:rsidP="007447A1">
            <w:pPr>
              <w:jc w:val="center"/>
              <w:rPr>
                <w:rFonts w:ascii="Arial" w:eastAsia="Calibri" w:hAnsi="Arial" w:cs="Arial"/>
                <w:color w:val="000000" w:themeColor="text1"/>
                <w:sz w:val="20"/>
              </w:rPr>
            </w:pPr>
            <w:r>
              <w:rPr>
                <w:rFonts w:ascii="Arial" w:eastAsia="Calibri" w:hAnsi="Arial" w:cs="Arial"/>
                <w:color w:val="000000" w:themeColor="text1"/>
                <w:sz w:val="20"/>
              </w:rPr>
              <w:t>55%</w:t>
            </w:r>
          </w:p>
        </w:tc>
        <w:tc>
          <w:tcPr>
            <w:tcW w:w="3060" w:type="dxa"/>
            <w:shd w:val="clear" w:color="auto" w:fill="FF7C80"/>
            <w:vAlign w:val="center"/>
          </w:tcPr>
          <w:p w14:paraId="269CD6EB" w14:textId="77777777"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69EDC76A" w14:textId="77777777" w:rsidR="00B17C63" w:rsidRPr="0070322E" w:rsidRDefault="006467F1" w:rsidP="00F45FFC">
            <w:pPr>
              <w:jc w:val="center"/>
              <w:rPr>
                <w:rFonts w:ascii="Arial" w:eastAsia="Calibri" w:hAnsi="Arial" w:cs="Arial"/>
                <w:sz w:val="20"/>
              </w:rPr>
            </w:pPr>
            <w:sdt>
              <w:sdtPr>
                <w:rPr>
                  <w:rFonts w:ascii="Arial" w:eastAsia="Calibri" w:hAnsi="Arial" w:cs="Arial"/>
                  <w:sz w:val="20"/>
                </w:rPr>
                <w:id w:val="129910613"/>
                <w14:checkbox>
                  <w14:checked w14:val="0"/>
                  <w14:checkedState w14:val="2612" w14:font="MS Gothic"/>
                  <w14:uncheckedState w14:val="2610" w14:font="MS Gothic"/>
                </w14:checkbox>
              </w:sdtPr>
              <w:sdtEndPr/>
              <w:sdtContent>
                <w:r w:rsidR="00B17C63">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1"/>
                  <w14:checkedState w14:val="2612" w14:font="MS Gothic"/>
                  <w14:uncheckedState w14:val="2610" w14:font="MS Gothic"/>
                </w14:checkbox>
              </w:sdtPr>
              <w:sdtEndPr/>
              <w:sdtContent>
                <w:r w:rsidR="00AE7F5B">
                  <w:rPr>
                    <w:rFonts w:ascii="MS Gothic" w:eastAsia="MS Gothic" w:hAnsi="MS Gothic" w:cs="Arial" w:hint="eastAsia"/>
                    <w:sz w:val="20"/>
                  </w:rPr>
                  <w:t>☒</w:t>
                </w:r>
              </w:sdtContent>
            </w:sdt>
            <w:r w:rsidR="00B17C63" w:rsidRPr="0070322E">
              <w:rPr>
                <w:rFonts w:ascii="Arial" w:eastAsia="Calibri" w:hAnsi="Arial" w:cs="Arial"/>
                <w:sz w:val="20"/>
              </w:rPr>
              <w:t>No</w:t>
            </w:r>
          </w:p>
        </w:tc>
      </w:tr>
    </w:tbl>
    <w:p w14:paraId="6E3617A4" w14:textId="77777777" w:rsidR="00257C80" w:rsidRPr="0070322E" w:rsidRDefault="00257C80" w:rsidP="00257C80">
      <w:pPr>
        <w:rPr>
          <w:rFonts w:ascii="Arial" w:hAnsi="Arial" w:cs="Arial"/>
        </w:rPr>
      </w:pPr>
    </w:p>
    <w:p w14:paraId="2C35E292" w14:textId="7777777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6B081474" w14:textId="77777777" w:rsidTr="00B17C63">
        <w:trPr>
          <w:trHeight w:val="323"/>
        </w:trPr>
        <w:tc>
          <w:tcPr>
            <w:tcW w:w="7915" w:type="dxa"/>
            <w:shd w:val="clear" w:color="auto" w:fill="FDDDFF"/>
            <w:vAlign w:val="center"/>
          </w:tcPr>
          <w:p w14:paraId="2A41B569" w14:textId="77777777"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35D943BA" w14:textId="77777777" w:rsidR="00B17C63" w:rsidRPr="00B17C63" w:rsidRDefault="006467F1" w:rsidP="00B17C63">
            <w:pPr>
              <w:rPr>
                <w:rFonts w:ascii="Arial" w:hAnsi="Arial" w:cs="Arial"/>
              </w:rPr>
            </w:pPr>
            <w:sdt>
              <w:sdtPr>
                <w:rPr>
                  <w:rFonts w:ascii="Arial" w:eastAsia="Calibri" w:hAnsi="Arial" w:cs="Arial"/>
                </w:rPr>
                <w:id w:val="-1664391745"/>
                <w14:checkbox>
                  <w14:checked w14:val="0"/>
                  <w14:checkedState w14:val="2612" w14:font="MS Gothic"/>
                  <w14:uncheckedState w14:val="2610" w14:font="MS Gothic"/>
                </w14:checkbox>
              </w:sdtPr>
              <w:sdtEndPr/>
              <w:sdtContent>
                <w:r w:rsidR="00B17C63">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1"/>
                  <w14:checkedState w14:val="2612" w14:font="MS Gothic"/>
                  <w14:uncheckedState w14:val="2610" w14:font="MS Gothic"/>
                </w14:checkbox>
              </w:sdtPr>
              <w:sdtEndPr/>
              <w:sdtContent>
                <w:r w:rsidR="0079792A">
                  <w:rPr>
                    <w:rFonts w:ascii="MS Gothic" w:eastAsia="MS Gothic" w:hAnsi="MS Gothic" w:cs="Arial" w:hint="eastAsia"/>
                  </w:rPr>
                  <w:t>☒</w:t>
                </w:r>
              </w:sdtContent>
            </w:sdt>
            <w:r w:rsidR="00B17C63" w:rsidRPr="0070322E">
              <w:rPr>
                <w:rFonts w:ascii="Arial" w:eastAsia="Calibri" w:hAnsi="Arial" w:cs="Arial"/>
              </w:rPr>
              <w:t>No</w:t>
            </w:r>
          </w:p>
        </w:tc>
      </w:tr>
      <w:tr w:rsidR="00B17C63" w:rsidRPr="00257C80" w14:paraId="40116159" w14:textId="77777777" w:rsidTr="00B17C63">
        <w:trPr>
          <w:trHeight w:val="413"/>
        </w:trPr>
        <w:tc>
          <w:tcPr>
            <w:tcW w:w="11016" w:type="dxa"/>
            <w:gridSpan w:val="2"/>
            <w:shd w:val="clear" w:color="auto" w:fill="FDDDFF"/>
          </w:tcPr>
          <w:p w14:paraId="300596D6" w14:textId="77777777"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61784A69" w14:textId="77777777"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r w:rsidR="00AE7F5B">
              <w:rPr>
                <w:rFonts w:ascii="Arial" w:hAnsi="Arial" w:cs="Arial"/>
              </w:rPr>
              <w:t>high-risk</w:t>
            </w:r>
            <w:r>
              <w:rPr>
                <w:rFonts w:ascii="Arial" w:hAnsi="Arial" w:cs="Arial"/>
              </w:rPr>
              <w:t xml:space="preserve"> students?</w:t>
            </w:r>
          </w:p>
          <w:p w14:paraId="5ECB8099" w14:textId="77777777"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797866F0" w14:textId="77777777" w:rsidTr="00B17C63">
        <w:trPr>
          <w:trHeight w:val="251"/>
        </w:trPr>
        <w:tc>
          <w:tcPr>
            <w:tcW w:w="11016" w:type="dxa"/>
            <w:gridSpan w:val="2"/>
            <w:shd w:val="clear" w:color="auto" w:fill="FFFFFF" w:themeFill="background1"/>
          </w:tcPr>
          <w:p w14:paraId="75D05F28" w14:textId="77777777" w:rsidR="00B17C63" w:rsidRPr="008A71F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9578F2">
              <w:rPr>
                <w:rFonts w:ascii="Arial" w:hAnsi="Arial" w:cs="Arial"/>
              </w:rPr>
              <w:t>To assist students that are in need of supplemental and intensive behavior interventions, the leadership team will meet with the current teacher(s) to review the students’ behavior plan and create follow-up notes to address the success and barriers to the students’ behavior plan. During the pre-planning week, the student</w:t>
            </w:r>
            <w:r w:rsidR="001A7A8A">
              <w:rPr>
                <w:rFonts w:ascii="Arial" w:hAnsi="Arial" w:cs="Arial"/>
              </w:rPr>
              <w:t xml:space="preserve">s’ </w:t>
            </w:r>
            <w:r w:rsidR="009578F2">
              <w:rPr>
                <w:rFonts w:ascii="Arial" w:hAnsi="Arial" w:cs="Arial"/>
              </w:rPr>
              <w:t>new teacher(s) will be</w:t>
            </w:r>
            <w:r w:rsidR="006C7C23">
              <w:rPr>
                <w:rFonts w:ascii="Arial" w:hAnsi="Arial" w:cs="Arial"/>
              </w:rPr>
              <w:t xml:space="preserve"> given the behavior plan </w:t>
            </w:r>
            <w:r w:rsidR="00032E4E">
              <w:rPr>
                <w:rFonts w:ascii="Arial" w:hAnsi="Arial" w:cs="Arial"/>
              </w:rPr>
              <w:t>fro</w:t>
            </w:r>
            <w:r w:rsidR="006C7C23">
              <w:rPr>
                <w:rFonts w:ascii="Arial" w:hAnsi="Arial" w:cs="Arial"/>
              </w:rPr>
              <w:t>m the 2017-2018 school year, and will be scheduled to meet with the RTI team in the first two weeks of school to address behavior and update BASIS records.</w:t>
            </w:r>
            <w:r w:rsidR="004D3E37">
              <w:rPr>
                <w:rFonts w:ascii="Arial" w:hAnsi="Arial" w:cs="Arial"/>
              </w:rPr>
              <w:t xml:space="preserve"> </w:t>
            </w:r>
            <w:r w:rsidR="004D7615">
              <w:rPr>
                <w:rFonts w:ascii="Arial" w:hAnsi="Arial" w:cs="Arial"/>
              </w:rPr>
              <w:t>Parents will be invited to attend RTI meetings, and data will be shared among all stakeholders. The RTI team will do a quarterly check in the BASIS Risk Factors, and schedule a meeting on those students who may be at risk behaviorally, and address them individually on an as needed basis.</w:t>
            </w:r>
          </w:p>
          <w:p w14:paraId="55DF7AD7" w14:textId="77777777" w:rsidR="00783804" w:rsidRPr="004F296B" w:rsidRDefault="00783804" w:rsidP="00B17C63">
            <w:pPr>
              <w:rPr>
                <w:rFonts w:ascii="Arial" w:hAnsi="Arial" w:cs="Arial"/>
              </w:rPr>
            </w:pPr>
          </w:p>
        </w:tc>
      </w:tr>
    </w:tbl>
    <w:p w14:paraId="1B12076A" w14:textId="77777777" w:rsidR="00783804" w:rsidRDefault="00783804" w:rsidP="003B08D7">
      <w:pPr>
        <w:rPr>
          <w:rFonts w:ascii="Arial" w:hAnsi="Arial" w:cs="Arial"/>
          <w:b/>
          <w:sz w:val="20"/>
          <w:szCs w:val="20"/>
        </w:rPr>
      </w:pPr>
    </w:p>
    <w:p w14:paraId="1DB33BA9" w14:textId="77777777"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0004872F" w14:textId="77777777"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48C2BFCF" w14:textId="77777777"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2AAD463C" w14:textId="77777777" w:rsidTr="00B83D79">
        <w:trPr>
          <w:trHeight w:val="530"/>
        </w:trPr>
        <w:tc>
          <w:tcPr>
            <w:tcW w:w="1549" w:type="dxa"/>
            <w:shd w:val="clear" w:color="auto" w:fill="FDDDFF"/>
            <w:vAlign w:val="center"/>
          </w:tcPr>
          <w:p w14:paraId="724548B5" w14:textId="7777777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67032DA8" w14:textId="77777777"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7FFB6111" w14:textId="77777777"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69C7BD9D" w14:textId="77777777"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2EC2145E" w14:textId="77777777"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69415F0" w14:textId="77777777"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5A1A9671"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490A495D" w14:textId="77777777"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26B08485" w14:textId="77777777" w:rsidTr="00B83D79">
        <w:tc>
          <w:tcPr>
            <w:tcW w:w="1549" w:type="dxa"/>
            <w:shd w:val="clear" w:color="auto" w:fill="FEEFFF"/>
          </w:tcPr>
          <w:p w14:paraId="546C3048" w14:textId="77777777"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558514BE" w14:textId="77777777" w:rsidR="00B83D79" w:rsidRPr="002A0BF3" w:rsidRDefault="00475312" w:rsidP="007A1DE7">
            <w:pPr>
              <w:jc w:val="center"/>
              <w:rPr>
                <w:rFonts w:ascii="Arial" w:hAnsi="Arial" w:cs="Arial"/>
                <w:color w:val="000000" w:themeColor="text1"/>
              </w:rPr>
            </w:pPr>
            <w:r>
              <w:rPr>
                <w:rFonts w:ascii="Arial" w:hAnsi="Arial" w:cs="Arial"/>
                <w:color w:val="000000" w:themeColor="text1"/>
              </w:rPr>
              <w:t>80</w:t>
            </w:r>
            <w:r w:rsidR="00E12560">
              <w:rPr>
                <w:rFonts w:ascii="Arial" w:hAnsi="Arial" w:cs="Arial"/>
                <w:color w:val="000000" w:themeColor="text1"/>
              </w:rPr>
              <w:t>%</w:t>
            </w:r>
          </w:p>
        </w:tc>
        <w:tc>
          <w:tcPr>
            <w:tcW w:w="1653" w:type="dxa"/>
            <w:tcBorders>
              <w:top w:val="nil"/>
              <w:left w:val="nil"/>
              <w:bottom w:val="single" w:sz="4" w:space="0" w:color="auto"/>
              <w:right w:val="single" w:sz="4" w:space="0" w:color="auto"/>
            </w:tcBorders>
            <w:shd w:val="clear" w:color="auto" w:fill="FFFF00"/>
            <w:vAlign w:val="center"/>
          </w:tcPr>
          <w:p w14:paraId="6D79AE03" w14:textId="77777777" w:rsidR="00B83D79" w:rsidRPr="002A0BF3" w:rsidRDefault="00475312" w:rsidP="007A1DE7">
            <w:pPr>
              <w:jc w:val="center"/>
              <w:rPr>
                <w:rFonts w:ascii="Arial" w:hAnsi="Arial" w:cs="Arial"/>
                <w:color w:val="000000" w:themeColor="text1"/>
              </w:rPr>
            </w:pPr>
            <w:r>
              <w:rPr>
                <w:rFonts w:ascii="Arial" w:hAnsi="Arial" w:cs="Arial"/>
                <w:color w:val="000000" w:themeColor="text1"/>
              </w:rPr>
              <w:t>92%</w:t>
            </w:r>
          </w:p>
        </w:tc>
        <w:tc>
          <w:tcPr>
            <w:tcW w:w="3240" w:type="dxa"/>
            <w:vAlign w:val="center"/>
          </w:tcPr>
          <w:p w14:paraId="7015A5FE" w14:textId="77777777"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EB48EB">
              <w:rPr>
                <w:rFonts w:ascii="Arial" w:hAnsi="Arial" w:cs="Arial"/>
                <w:noProof/>
              </w:rPr>
              <w:t>0</w:t>
            </w:r>
            <w:r>
              <w:rPr>
                <w:rFonts w:ascii="Arial" w:hAnsi="Arial" w:cs="Arial"/>
              </w:rPr>
              <w:fldChar w:fldCharType="end"/>
            </w:r>
          </w:p>
        </w:tc>
        <w:tc>
          <w:tcPr>
            <w:tcW w:w="2970" w:type="dxa"/>
          </w:tcPr>
          <w:p w14:paraId="098DF9B0" w14:textId="77777777" w:rsidR="00B83D79" w:rsidRDefault="006467F1" w:rsidP="008A1F41">
            <w:pPr>
              <w:jc w:val="center"/>
              <w:rPr>
                <w:rFonts w:ascii="Arial" w:hAnsi="Arial" w:cs="Arial"/>
              </w:rPr>
            </w:pPr>
            <w:sdt>
              <w:sdtPr>
                <w:rPr>
                  <w:rFonts w:ascii="Arial" w:eastAsia="Calibri" w:hAnsi="Arial" w:cs="Arial"/>
                </w:rPr>
                <w:id w:val="21914994"/>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1"/>
                  <w14:checkedState w14:val="2612" w14:font="MS Gothic"/>
                  <w14:uncheckedState w14:val="2610" w14:font="MS Gothic"/>
                </w14:checkbox>
              </w:sdtPr>
              <w:sdtEndPr/>
              <w:sdtContent>
                <w:r w:rsidR="00AE7F5B">
                  <w:rPr>
                    <w:rFonts w:ascii="MS Gothic" w:eastAsia="MS Gothic" w:hAnsi="MS Gothic" w:cs="Arial" w:hint="eastAsia"/>
                  </w:rPr>
                  <w:t>☒</w:t>
                </w:r>
              </w:sdtContent>
            </w:sdt>
            <w:r w:rsidR="00CC53C8" w:rsidRPr="00855144">
              <w:rPr>
                <w:rFonts w:ascii="Arial" w:eastAsia="Calibri" w:hAnsi="Arial" w:cs="Arial"/>
              </w:rPr>
              <w:t>No</w:t>
            </w:r>
          </w:p>
        </w:tc>
      </w:tr>
      <w:tr w:rsidR="00CC53C8" w14:paraId="38C17291" w14:textId="77777777" w:rsidTr="00B83D79">
        <w:tc>
          <w:tcPr>
            <w:tcW w:w="1549" w:type="dxa"/>
            <w:shd w:val="clear" w:color="auto" w:fill="FEEFFF"/>
          </w:tcPr>
          <w:p w14:paraId="5CD8A2E7" w14:textId="77777777"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7DEE67C8" w14:textId="77777777" w:rsidR="00CC53C8" w:rsidRPr="002A0BF3" w:rsidRDefault="00475312" w:rsidP="00CC53C8">
            <w:pPr>
              <w:jc w:val="center"/>
              <w:rPr>
                <w:rFonts w:ascii="Arial" w:hAnsi="Arial" w:cs="Arial"/>
                <w:color w:val="000000" w:themeColor="text1"/>
              </w:rPr>
            </w:pPr>
            <w:r>
              <w:rPr>
                <w:rFonts w:ascii="Arial" w:hAnsi="Arial" w:cs="Arial"/>
                <w:color w:val="000000" w:themeColor="text1"/>
              </w:rPr>
              <w:t>9</w:t>
            </w:r>
            <w:r w:rsidR="00E12560">
              <w:rPr>
                <w:rFonts w:ascii="Arial" w:hAnsi="Arial" w:cs="Arial"/>
                <w:color w:val="000000" w:themeColor="text1"/>
              </w:rPr>
              <w:t>%</w:t>
            </w:r>
          </w:p>
        </w:tc>
        <w:tc>
          <w:tcPr>
            <w:tcW w:w="1653" w:type="dxa"/>
            <w:tcBorders>
              <w:top w:val="nil"/>
              <w:left w:val="nil"/>
              <w:bottom w:val="single" w:sz="4" w:space="0" w:color="auto"/>
              <w:right w:val="single" w:sz="4" w:space="0" w:color="auto"/>
            </w:tcBorders>
            <w:shd w:val="clear" w:color="auto" w:fill="FFFF00"/>
            <w:vAlign w:val="center"/>
          </w:tcPr>
          <w:p w14:paraId="3E106B21" w14:textId="77777777" w:rsidR="00CC53C8" w:rsidRPr="002A0BF3" w:rsidRDefault="00475312" w:rsidP="00CC53C8">
            <w:pPr>
              <w:jc w:val="center"/>
              <w:rPr>
                <w:rFonts w:ascii="Arial" w:hAnsi="Arial" w:cs="Arial"/>
                <w:color w:val="000000" w:themeColor="text1"/>
              </w:rPr>
            </w:pPr>
            <w:r>
              <w:rPr>
                <w:rFonts w:ascii="Arial" w:hAnsi="Arial" w:cs="Arial"/>
                <w:color w:val="000000" w:themeColor="text1"/>
              </w:rPr>
              <w:t>4%</w:t>
            </w:r>
          </w:p>
        </w:tc>
        <w:tc>
          <w:tcPr>
            <w:tcW w:w="3240" w:type="dxa"/>
            <w:vAlign w:val="center"/>
          </w:tcPr>
          <w:p w14:paraId="16EA940D" w14:textId="7777777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EB48EB">
              <w:rPr>
                <w:rFonts w:ascii="Arial" w:hAnsi="Arial" w:cs="Arial"/>
                <w:noProof/>
              </w:rPr>
              <w:t>0</w:t>
            </w:r>
            <w:r>
              <w:rPr>
                <w:rFonts w:ascii="Arial" w:hAnsi="Arial" w:cs="Arial"/>
              </w:rPr>
              <w:fldChar w:fldCharType="end"/>
            </w:r>
          </w:p>
        </w:tc>
        <w:tc>
          <w:tcPr>
            <w:tcW w:w="2970" w:type="dxa"/>
          </w:tcPr>
          <w:p w14:paraId="403E8001" w14:textId="77777777" w:rsidR="00CC53C8" w:rsidRDefault="006467F1"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132FC5">
                  <w:rPr>
                    <w:rFonts w:ascii="MS Gothic" w:eastAsia="MS Gothic" w:hAnsi="MS Gothic" w:cs="Arial" w:hint="eastAsia"/>
                  </w:rPr>
                  <w:t>☒</w:t>
                </w:r>
              </w:sdtContent>
            </w:sdt>
            <w:r w:rsidR="00CC53C8" w:rsidRPr="00F4287A">
              <w:rPr>
                <w:rFonts w:ascii="Arial" w:eastAsia="Calibri" w:hAnsi="Arial" w:cs="Arial"/>
              </w:rPr>
              <w:t>No</w:t>
            </w:r>
          </w:p>
        </w:tc>
      </w:tr>
      <w:tr w:rsidR="00CC53C8" w14:paraId="7C728169" w14:textId="77777777" w:rsidTr="00B83D79">
        <w:tc>
          <w:tcPr>
            <w:tcW w:w="1549" w:type="dxa"/>
            <w:shd w:val="clear" w:color="auto" w:fill="FEEFFF"/>
          </w:tcPr>
          <w:p w14:paraId="7054F419" w14:textId="77777777"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0625519B" w14:textId="77777777" w:rsidR="00CC53C8" w:rsidRPr="002A0BF3" w:rsidRDefault="00475312" w:rsidP="00CC53C8">
            <w:pPr>
              <w:jc w:val="center"/>
              <w:rPr>
                <w:rFonts w:ascii="Arial" w:hAnsi="Arial" w:cs="Arial"/>
                <w:color w:val="000000" w:themeColor="text1"/>
              </w:rPr>
            </w:pPr>
            <w:r>
              <w:rPr>
                <w:rFonts w:ascii="Arial" w:hAnsi="Arial" w:cs="Arial"/>
                <w:color w:val="000000" w:themeColor="text1"/>
              </w:rPr>
              <w:t>9%</w:t>
            </w:r>
          </w:p>
        </w:tc>
        <w:tc>
          <w:tcPr>
            <w:tcW w:w="1653" w:type="dxa"/>
            <w:tcBorders>
              <w:top w:val="nil"/>
              <w:left w:val="nil"/>
              <w:bottom w:val="single" w:sz="4" w:space="0" w:color="auto"/>
              <w:right w:val="single" w:sz="4" w:space="0" w:color="auto"/>
            </w:tcBorders>
            <w:shd w:val="clear" w:color="auto" w:fill="FFFF00"/>
            <w:vAlign w:val="center"/>
          </w:tcPr>
          <w:p w14:paraId="60B857C9" w14:textId="77777777" w:rsidR="00CC53C8" w:rsidRPr="002A0BF3" w:rsidRDefault="00475312" w:rsidP="00CC53C8">
            <w:pPr>
              <w:jc w:val="center"/>
              <w:rPr>
                <w:rFonts w:ascii="Arial" w:hAnsi="Arial" w:cs="Arial"/>
                <w:color w:val="000000" w:themeColor="text1"/>
              </w:rPr>
            </w:pPr>
            <w:r>
              <w:rPr>
                <w:rFonts w:ascii="Arial" w:hAnsi="Arial" w:cs="Arial"/>
                <w:color w:val="000000" w:themeColor="text1"/>
              </w:rPr>
              <w:t>4%</w:t>
            </w:r>
          </w:p>
        </w:tc>
        <w:tc>
          <w:tcPr>
            <w:tcW w:w="3240" w:type="dxa"/>
            <w:vAlign w:val="center"/>
          </w:tcPr>
          <w:p w14:paraId="1B0CA7DE" w14:textId="7777777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EB48EB">
              <w:rPr>
                <w:rFonts w:ascii="Arial" w:hAnsi="Arial" w:cs="Arial"/>
                <w:noProof/>
              </w:rPr>
              <w:t>0</w:t>
            </w:r>
            <w:r>
              <w:rPr>
                <w:rFonts w:ascii="Arial" w:hAnsi="Arial" w:cs="Arial"/>
              </w:rPr>
              <w:fldChar w:fldCharType="end"/>
            </w:r>
          </w:p>
        </w:tc>
        <w:tc>
          <w:tcPr>
            <w:tcW w:w="2970" w:type="dxa"/>
          </w:tcPr>
          <w:p w14:paraId="4F90AE10" w14:textId="77777777" w:rsidR="00CC53C8" w:rsidRDefault="006467F1"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132FC5">
                  <w:rPr>
                    <w:rFonts w:ascii="MS Gothic" w:eastAsia="MS Gothic" w:hAnsi="MS Gothic" w:cs="Arial" w:hint="eastAsia"/>
                  </w:rPr>
                  <w:t>☒</w:t>
                </w:r>
              </w:sdtContent>
            </w:sdt>
            <w:r w:rsidR="00CC53C8" w:rsidRPr="00F4287A">
              <w:rPr>
                <w:rFonts w:ascii="Arial" w:eastAsia="Calibri" w:hAnsi="Arial" w:cs="Arial"/>
              </w:rPr>
              <w:t>No</w:t>
            </w:r>
          </w:p>
        </w:tc>
      </w:tr>
    </w:tbl>
    <w:p w14:paraId="4FDBA509" w14:textId="77777777" w:rsidR="004C7453" w:rsidRPr="00CC53C8" w:rsidRDefault="004C7453">
      <w:pPr>
        <w:rPr>
          <w:rFonts w:ascii="Arial" w:hAnsi="Arial" w:cs="Arial"/>
          <w:sz w:val="22"/>
        </w:rPr>
      </w:pPr>
    </w:p>
    <w:p w14:paraId="385728E8" w14:textId="77777777"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6A3EDD20" w14:textId="77777777" w:rsidTr="002A0BF3">
        <w:trPr>
          <w:trHeight w:val="260"/>
        </w:trPr>
        <w:tc>
          <w:tcPr>
            <w:tcW w:w="7375" w:type="dxa"/>
            <w:shd w:val="clear" w:color="auto" w:fill="FDDDFF"/>
            <w:vAlign w:val="center"/>
          </w:tcPr>
          <w:p w14:paraId="02C90F92" w14:textId="77777777"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76670BDC" w14:textId="77777777" w:rsidR="002A0BF3" w:rsidRPr="00855144" w:rsidRDefault="006467F1" w:rsidP="002A0BF3">
            <w:pPr>
              <w:jc w:val="center"/>
              <w:rPr>
                <w:rFonts w:ascii="Arial" w:hAnsi="Arial" w:cs="Arial"/>
              </w:rPr>
            </w:pPr>
            <w:sdt>
              <w:sdtPr>
                <w:rPr>
                  <w:rFonts w:ascii="Arial" w:eastAsia="Calibri" w:hAnsi="Arial" w:cs="Arial"/>
                </w:rPr>
                <w:id w:val="1512573441"/>
                <w14:checkbox>
                  <w14:checked w14:val="1"/>
                  <w14:checkedState w14:val="2612" w14:font="MS Gothic"/>
                  <w14:uncheckedState w14:val="2610" w14:font="MS Gothic"/>
                </w14:checkbox>
              </w:sdtPr>
              <w:sdtEndPr/>
              <w:sdtContent>
                <w:r w:rsidR="00132FC5">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0"/>
                  <w14:checkedState w14:val="2612" w14:font="MS Gothic"/>
                  <w14:uncheckedState w14:val="2610" w14:font="MS Gothic"/>
                </w14:checkbox>
              </w:sdtPr>
              <w:sdtEndPr/>
              <w:sdtContent>
                <w:r w:rsidR="00785DBE">
                  <w:rPr>
                    <w:rFonts w:ascii="MS Gothic" w:eastAsia="MS Gothic" w:hAnsi="MS Gothic" w:cs="Arial" w:hint="eastAsia"/>
                  </w:rPr>
                  <w:t>☐</w:t>
                </w:r>
              </w:sdtContent>
            </w:sdt>
            <w:r w:rsidR="002A0BF3" w:rsidRPr="00855144">
              <w:rPr>
                <w:rFonts w:ascii="Arial" w:eastAsia="Calibri" w:hAnsi="Arial" w:cs="Arial"/>
              </w:rPr>
              <w:t>No</w:t>
            </w:r>
          </w:p>
        </w:tc>
      </w:tr>
      <w:tr w:rsidR="00B64A59" w14:paraId="22F6813C" w14:textId="77777777" w:rsidTr="00F45FFC">
        <w:trPr>
          <w:trHeight w:val="260"/>
        </w:trPr>
        <w:tc>
          <w:tcPr>
            <w:tcW w:w="11078" w:type="dxa"/>
            <w:gridSpan w:val="2"/>
            <w:shd w:val="clear" w:color="auto" w:fill="FDDDFF"/>
          </w:tcPr>
          <w:p w14:paraId="08B5FC41" w14:textId="77777777"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489B051B" w14:textId="77777777"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7E1FBF30" w14:textId="7777777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7337C004" w14:textId="77777777" w:rsidTr="00B64A59">
        <w:trPr>
          <w:trHeight w:val="260"/>
        </w:trPr>
        <w:tc>
          <w:tcPr>
            <w:tcW w:w="11078" w:type="dxa"/>
            <w:gridSpan w:val="2"/>
            <w:shd w:val="clear" w:color="auto" w:fill="auto"/>
          </w:tcPr>
          <w:p w14:paraId="65C8AABE" w14:textId="77777777" w:rsidR="00B64A59"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p>
          <w:p w14:paraId="5E4B33F5" w14:textId="77777777" w:rsidR="00727D78" w:rsidRPr="00394037" w:rsidRDefault="00727D78" w:rsidP="000A65F0">
            <w:pPr>
              <w:rPr>
                <w:rFonts w:ascii="Arial" w:hAnsi="Arial" w:cs="Arial"/>
                <w:color w:val="808080" w:themeColor="background1" w:themeShade="80"/>
                <w:sz w:val="18"/>
                <w:szCs w:val="18"/>
              </w:rPr>
            </w:pPr>
            <w:r w:rsidRPr="00394037">
              <w:rPr>
                <w:rFonts w:ascii="Arial" w:hAnsi="Arial" w:cs="Arial"/>
                <w:sz w:val="18"/>
                <w:szCs w:val="18"/>
              </w:rPr>
              <w:t>To assist students who are in need of supplemental and intensive behavioral interventions, the CPS</w:t>
            </w:r>
            <w:r w:rsidR="005900CF" w:rsidRPr="00394037">
              <w:rPr>
                <w:rFonts w:ascii="Arial" w:hAnsi="Arial" w:cs="Arial"/>
                <w:sz w:val="18"/>
                <w:szCs w:val="18"/>
              </w:rPr>
              <w:t>T</w:t>
            </w:r>
            <w:r w:rsidRPr="00394037">
              <w:rPr>
                <w:rFonts w:ascii="Arial" w:hAnsi="Arial" w:cs="Arial"/>
                <w:sz w:val="18"/>
                <w:szCs w:val="18"/>
              </w:rPr>
              <w:t xml:space="preserve"> Team will meet with the current teacher(s) to review the students’ behavior plan and create a follow-up notes to address the success’ and barriers’ to the students behavior plan. During pre-planning week, the students’ new teacher(s) will be given the behavior plan from the 2017-18 and will be scheduled to meet with the </w:t>
            </w:r>
            <w:proofErr w:type="spellStart"/>
            <w:r w:rsidRPr="00394037">
              <w:rPr>
                <w:rFonts w:ascii="Arial" w:hAnsi="Arial" w:cs="Arial"/>
                <w:sz w:val="18"/>
                <w:szCs w:val="18"/>
              </w:rPr>
              <w:t>RtI</w:t>
            </w:r>
            <w:proofErr w:type="spellEnd"/>
            <w:r w:rsidRPr="00394037">
              <w:rPr>
                <w:rFonts w:ascii="Arial" w:hAnsi="Arial" w:cs="Arial"/>
                <w:sz w:val="18"/>
                <w:szCs w:val="18"/>
              </w:rPr>
              <w:t xml:space="preserve"> team in the first two weeks of school to address behavior and update BASIS records. Parents will be invited to attend </w:t>
            </w:r>
            <w:proofErr w:type="spellStart"/>
            <w:r w:rsidRPr="00394037">
              <w:rPr>
                <w:rFonts w:ascii="Arial" w:hAnsi="Arial" w:cs="Arial"/>
                <w:sz w:val="18"/>
                <w:szCs w:val="18"/>
              </w:rPr>
              <w:t>RtI</w:t>
            </w:r>
            <w:proofErr w:type="spellEnd"/>
            <w:r w:rsidRPr="00394037">
              <w:rPr>
                <w:rFonts w:ascii="Arial" w:hAnsi="Arial" w:cs="Arial"/>
                <w:sz w:val="18"/>
                <w:szCs w:val="18"/>
              </w:rPr>
              <w:t xml:space="preserve"> meetings and data will be shared among all stakeholders. The </w:t>
            </w:r>
            <w:proofErr w:type="spellStart"/>
            <w:r w:rsidRPr="00394037">
              <w:rPr>
                <w:rFonts w:ascii="Arial" w:hAnsi="Arial" w:cs="Arial"/>
                <w:sz w:val="18"/>
                <w:szCs w:val="18"/>
              </w:rPr>
              <w:t>RtI</w:t>
            </w:r>
            <w:proofErr w:type="spellEnd"/>
            <w:r w:rsidRPr="00394037">
              <w:rPr>
                <w:rFonts w:ascii="Arial" w:hAnsi="Arial" w:cs="Arial"/>
                <w:sz w:val="18"/>
                <w:szCs w:val="18"/>
              </w:rPr>
              <w:t xml:space="preserve"> team will do a quarterly check in the BASIS risk factors and schedule meeting on those students who may be at risk behaviorally and address them individually on an as needed basis.</w:t>
            </w:r>
          </w:p>
          <w:p w14:paraId="06151E4A" w14:textId="77777777" w:rsidR="00735D4B" w:rsidRDefault="00735D4B" w:rsidP="000A65F0">
            <w:pPr>
              <w:rPr>
                <w:rFonts w:ascii="Arial" w:hAnsi="Arial" w:cs="Arial"/>
              </w:rPr>
            </w:pPr>
          </w:p>
        </w:tc>
      </w:tr>
    </w:tbl>
    <w:p w14:paraId="3CCE5011" w14:textId="77777777" w:rsidR="00550904" w:rsidRDefault="00550904" w:rsidP="00091425">
      <w:pPr>
        <w:rPr>
          <w:rFonts w:ascii="Arial" w:hAnsi="Arial" w:cs="Arial"/>
          <w:b/>
          <w:sz w:val="20"/>
          <w:szCs w:val="20"/>
        </w:rPr>
      </w:pPr>
    </w:p>
    <w:p w14:paraId="51E26455"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49D68BD1" w14:textId="77777777" w:rsidTr="0091630F">
        <w:tc>
          <w:tcPr>
            <w:tcW w:w="11016" w:type="dxa"/>
            <w:shd w:val="clear" w:color="auto" w:fill="000000" w:themeFill="text1"/>
          </w:tcPr>
          <w:p w14:paraId="752FE7A5" w14:textId="7777777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46BEB9E6" w14:textId="77777777" w:rsidR="00D23F02" w:rsidRDefault="00D23F02" w:rsidP="00D23F02">
      <w:pPr>
        <w:rPr>
          <w:rFonts w:ascii="Arial" w:eastAsia="Times New Roman" w:hAnsi="Arial" w:cs="Arial"/>
          <w:b/>
          <w:color w:val="FF0000"/>
          <w:sz w:val="20"/>
          <w:szCs w:val="20"/>
        </w:rPr>
      </w:pPr>
    </w:p>
    <w:p w14:paraId="1DEE98C1" w14:textId="77777777"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8240" behindDoc="0" locked="0" layoutInCell="1" allowOverlap="1" wp14:anchorId="31E6F728" wp14:editId="04A47DCB">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6566E2AD" w14:textId="77777777" w:rsidR="00701189" w:rsidRPr="00EE58E6" w:rsidRDefault="00701189" w:rsidP="00D23F02">
      <w:pPr>
        <w:rPr>
          <w:rFonts w:ascii="Arial" w:eastAsia="Times New Roman" w:hAnsi="Arial" w:cs="Arial"/>
          <w:sz w:val="12"/>
          <w:szCs w:val="20"/>
        </w:rPr>
      </w:pPr>
    </w:p>
    <w:p w14:paraId="3712FA63" w14:textId="77777777"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6E1C8540"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5730C78F" w14:textId="77777777"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7EA51DF3" w14:textId="77777777" w:rsidTr="00972510">
        <w:trPr>
          <w:trHeight w:val="278"/>
        </w:trPr>
        <w:tc>
          <w:tcPr>
            <w:tcW w:w="11304" w:type="dxa"/>
            <w:gridSpan w:val="3"/>
            <w:shd w:val="clear" w:color="auto" w:fill="FDDDFF"/>
            <w:vAlign w:val="center"/>
          </w:tcPr>
          <w:p w14:paraId="05649497" w14:textId="77777777"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3D811342" w14:textId="77777777" w:rsidTr="0093137C">
        <w:trPr>
          <w:trHeight w:val="278"/>
        </w:trPr>
        <w:tc>
          <w:tcPr>
            <w:tcW w:w="1210" w:type="dxa"/>
            <w:shd w:val="clear" w:color="auto" w:fill="FDDDFF"/>
            <w:vAlign w:val="center"/>
          </w:tcPr>
          <w:p w14:paraId="1F7ADCDB"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47776E7D" w14:textId="77777777"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4BD67C57" w14:textId="77777777" w:rsidR="00AD591B" w:rsidRPr="00FC4E56" w:rsidRDefault="006467F1"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7E6CE1A7" w14:textId="77777777"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3219D1E2"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23959BA7" w14:textId="77777777"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6F4C3BB7" w14:textId="77777777" w:rsidTr="00644B8C">
        <w:trPr>
          <w:trHeight w:val="413"/>
        </w:trPr>
        <w:tc>
          <w:tcPr>
            <w:tcW w:w="1210" w:type="dxa"/>
            <w:shd w:val="clear" w:color="auto" w:fill="FFFF00"/>
            <w:vAlign w:val="center"/>
          </w:tcPr>
          <w:p w14:paraId="1BCCB0A8" w14:textId="77777777"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16A1E32B" w14:textId="77777777" w:rsidR="00183149" w:rsidRPr="00D23F02" w:rsidRDefault="006467F1"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0"/>
                  <w14:checkedState w14:val="2612" w14:font="MS Gothic"/>
                  <w14:uncheckedState w14:val="2610" w14:font="MS Gothic"/>
                </w14:checkbox>
              </w:sdtPr>
              <w:sdtEndPr/>
              <w:sdtContent>
                <w:r w:rsidR="00095F72">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text/>
          </w:sdtPr>
          <w:sdtEndPr>
            <w:rPr>
              <w:color w:val="0070C0"/>
              <w:sz w:val="14"/>
            </w:rPr>
          </w:sdtEndPr>
          <w:sdtContent>
            <w:tc>
              <w:tcPr>
                <w:tcW w:w="1836" w:type="dxa"/>
                <w:shd w:val="clear" w:color="auto" w:fill="FFFF00"/>
                <w:vAlign w:val="center"/>
              </w:tcPr>
              <w:p w14:paraId="5B949CB2" w14:textId="77777777" w:rsidR="00183149" w:rsidRPr="00AD591B" w:rsidRDefault="00A42EF5" w:rsidP="00DE6870">
                <w:pPr>
                  <w:rPr>
                    <w:rFonts w:ascii="Arial" w:eastAsia="Times New Roman" w:hAnsi="Arial" w:cs="Arial"/>
                    <w:b/>
                    <w:sz w:val="18"/>
                    <w:szCs w:val="18"/>
                  </w:rPr>
                </w:pPr>
                <w:r>
                  <w:rPr>
                    <w:rFonts w:ascii="Arial" w:eastAsia="Times New Roman" w:hAnsi="Arial" w:cs="Arial"/>
                    <w:b/>
                    <w:sz w:val="16"/>
                    <w:szCs w:val="18"/>
                  </w:rPr>
                  <w:t>Gerard Pericles – Behavior Specialist</w:t>
                </w:r>
              </w:p>
            </w:tc>
          </w:sdtContent>
        </w:sdt>
      </w:tr>
      <w:tr w:rsidR="00644B8C" w:rsidRPr="00D23F02" w14:paraId="6C09554A" w14:textId="77777777" w:rsidTr="0093137C">
        <w:trPr>
          <w:trHeight w:val="359"/>
        </w:trPr>
        <w:tc>
          <w:tcPr>
            <w:tcW w:w="1210" w:type="dxa"/>
            <w:shd w:val="clear" w:color="auto" w:fill="FFFF00"/>
            <w:vAlign w:val="center"/>
          </w:tcPr>
          <w:p w14:paraId="5A9BE0A0" w14:textId="77777777"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290551CA" w14:textId="77777777" w:rsidR="00644B8C" w:rsidRDefault="006467F1"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0"/>
                  <w14:checkedState w14:val="2612" w14:font="MS Gothic"/>
                  <w14:uncheckedState w14:val="2610" w14:font="MS Gothic"/>
                </w14:checkbox>
              </w:sdtPr>
              <w:sdtEndPr/>
              <w:sdtContent>
                <w:r w:rsidR="00644B8C">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text/>
          </w:sdtPr>
          <w:sdtEndPr>
            <w:rPr>
              <w:color w:val="0070C0"/>
              <w:sz w:val="14"/>
            </w:rPr>
          </w:sdtEndPr>
          <w:sdtContent>
            <w:tc>
              <w:tcPr>
                <w:tcW w:w="1836" w:type="dxa"/>
                <w:shd w:val="clear" w:color="auto" w:fill="FFFF00"/>
                <w:vAlign w:val="center"/>
              </w:tcPr>
              <w:p w14:paraId="4C1F68EE" w14:textId="77777777" w:rsidR="00644B8C" w:rsidRDefault="00A42EF5" w:rsidP="00DE6870">
                <w:pPr>
                  <w:rPr>
                    <w:rFonts w:ascii="Arial" w:eastAsia="Times New Roman" w:hAnsi="Arial" w:cs="Arial"/>
                    <w:b/>
                    <w:sz w:val="16"/>
                    <w:szCs w:val="18"/>
                  </w:rPr>
                </w:pPr>
                <w:r>
                  <w:rPr>
                    <w:rFonts w:ascii="Arial" w:eastAsia="Times New Roman" w:hAnsi="Arial" w:cs="Arial"/>
                    <w:b/>
                    <w:sz w:val="16"/>
                    <w:szCs w:val="18"/>
                  </w:rPr>
                  <w:t>Gerard Pericles – Behavior Specialist</w:t>
                </w:r>
              </w:p>
            </w:tc>
          </w:sdtContent>
        </w:sdt>
      </w:tr>
      <w:tr w:rsidR="00D23F02" w:rsidRPr="00D23F02" w14:paraId="43D57894" w14:textId="77777777" w:rsidTr="0093137C">
        <w:trPr>
          <w:trHeight w:val="1322"/>
        </w:trPr>
        <w:tc>
          <w:tcPr>
            <w:tcW w:w="1210" w:type="dxa"/>
            <w:vAlign w:val="center"/>
          </w:tcPr>
          <w:p w14:paraId="3D19E820"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25EAF15D" w14:textId="77777777"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413A392D" w14:textId="77777777" w:rsidR="005D281E" w:rsidRDefault="006467F1"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71B05C9F" w14:textId="77777777" w:rsidR="00D23F02" w:rsidRPr="005D281E" w:rsidRDefault="006467F1"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5DE2179" w14:textId="77777777" w:rsidR="00D23F02" w:rsidRPr="005D281E" w:rsidRDefault="006467F1"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05B6CD0B" w14:textId="77777777" w:rsidR="00D23F02" w:rsidRPr="005D281E" w:rsidRDefault="006467F1"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50E4C74F" w14:textId="77777777" w:rsidR="00D23F02" w:rsidRPr="005D281E" w:rsidRDefault="006467F1"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73BEF0E5" w14:textId="77777777"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7F2C812A" w14:textId="77777777" w:rsidR="00D23F02" w:rsidRPr="005D281E" w:rsidRDefault="006467F1"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text/>
          </w:sdtPr>
          <w:sdtEndPr/>
          <w:sdtContent>
            <w:tc>
              <w:tcPr>
                <w:tcW w:w="1836" w:type="dxa"/>
                <w:vAlign w:val="center"/>
              </w:tcPr>
              <w:p w14:paraId="696431C0" w14:textId="77777777" w:rsidR="00D23F02" w:rsidRPr="00701189" w:rsidRDefault="00A42EF5" w:rsidP="006B6491">
                <w:pPr>
                  <w:contextualSpacing/>
                  <w:rPr>
                    <w:rFonts w:ascii="Arial" w:eastAsia="Times New Roman" w:hAnsi="Arial" w:cs="Arial"/>
                    <w:sz w:val="18"/>
                    <w:szCs w:val="18"/>
                  </w:rPr>
                </w:pPr>
                <w:r>
                  <w:rPr>
                    <w:rFonts w:ascii="Arial" w:eastAsia="Times New Roman" w:hAnsi="Arial" w:cs="Arial"/>
                    <w:color w:val="0070C0"/>
                    <w:sz w:val="18"/>
                    <w:szCs w:val="18"/>
                  </w:rPr>
                  <w:t>Delvin Peterson Behavior Specialist</w:t>
                </w:r>
              </w:p>
            </w:tc>
          </w:sdtContent>
        </w:sdt>
      </w:tr>
      <w:tr w:rsidR="00D23F02" w:rsidRPr="00D23F02" w14:paraId="1DBA96C2" w14:textId="77777777" w:rsidTr="0093137C">
        <w:trPr>
          <w:trHeight w:val="2150"/>
        </w:trPr>
        <w:tc>
          <w:tcPr>
            <w:tcW w:w="1210" w:type="dxa"/>
            <w:vAlign w:val="center"/>
          </w:tcPr>
          <w:p w14:paraId="6F7F99D5" w14:textId="77777777" w:rsidR="00D23F02" w:rsidRPr="00D23F02" w:rsidRDefault="00D23F02" w:rsidP="00D23F02">
            <w:pPr>
              <w:jc w:val="center"/>
              <w:rPr>
                <w:rFonts w:ascii="Arial" w:eastAsia="Times New Roman" w:hAnsi="Arial" w:cs="Arial"/>
                <w:b/>
                <w:sz w:val="18"/>
                <w:szCs w:val="18"/>
              </w:rPr>
            </w:pPr>
          </w:p>
          <w:p w14:paraId="0D3D78F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0A557312"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0B2C31E4" w14:textId="77777777" w:rsidR="00D23F02" w:rsidRPr="005D281E" w:rsidRDefault="006467F1"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39829BB8" w14:textId="77777777" w:rsidR="00EB6BDD" w:rsidRPr="005D281E" w:rsidRDefault="006467F1"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629CBBE8" w14:textId="77777777"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31E199DC" w14:textId="77777777"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D859F3" w14:textId="77777777" w:rsidR="00D23F02" w:rsidRPr="005D281E" w:rsidRDefault="006467F1"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4FF8EA1" w14:textId="77777777"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7B0F77AC" w14:textId="77777777" w:rsidR="00D23F02" w:rsidRPr="005D281E" w:rsidRDefault="006467F1"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B6F02BD" w14:textId="77777777" w:rsidR="00D23F02" w:rsidRPr="005D281E" w:rsidRDefault="006467F1"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0CC8CCE1" w14:textId="77777777" w:rsidR="00D23F02" w:rsidRPr="005D281E" w:rsidRDefault="006467F1"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0E687A68" w14:textId="77777777" w:rsidR="00D23F02" w:rsidRPr="005D281E" w:rsidRDefault="006467F1"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66697205"/>
            <w:text/>
          </w:sdtPr>
          <w:sdtEndPr>
            <w:rPr>
              <w:b/>
              <w:color w:val="0070C0"/>
              <w:sz w:val="14"/>
            </w:rPr>
          </w:sdtEndPr>
          <w:sdtContent>
            <w:tc>
              <w:tcPr>
                <w:tcW w:w="1836" w:type="dxa"/>
                <w:vAlign w:val="center"/>
              </w:tcPr>
              <w:p w14:paraId="592C90C4" w14:textId="77777777" w:rsidR="00D23F02" w:rsidRPr="00B8402C" w:rsidRDefault="00A42EF5" w:rsidP="00521CDF">
                <w:pPr>
                  <w:contextualSpacing/>
                  <w:rPr>
                    <w:rFonts w:ascii="Arial" w:eastAsia="Times New Roman" w:hAnsi="Arial" w:cs="Arial"/>
                    <w:sz w:val="18"/>
                    <w:szCs w:val="18"/>
                  </w:rPr>
                </w:pPr>
                <w:r>
                  <w:rPr>
                    <w:rFonts w:ascii="Arial" w:eastAsia="Times New Roman" w:hAnsi="Arial" w:cs="Arial"/>
                    <w:sz w:val="18"/>
                    <w:szCs w:val="18"/>
                  </w:rPr>
                  <w:t>Gerard Pericles – Behavior Specialist</w:t>
                </w:r>
              </w:p>
            </w:tc>
          </w:sdtContent>
        </w:sdt>
      </w:tr>
      <w:tr w:rsidR="00D23F02" w:rsidRPr="00D23F02" w14:paraId="14F57654" w14:textId="77777777" w:rsidTr="0093137C">
        <w:trPr>
          <w:trHeight w:val="710"/>
        </w:trPr>
        <w:tc>
          <w:tcPr>
            <w:tcW w:w="1210" w:type="dxa"/>
            <w:vAlign w:val="center"/>
          </w:tcPr>
          <w:p w14:paraId="1A36450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F01F781" w14:textId="77777777" w:rsidR="00D23F02" w:rsidRPr="005D281E" w:rsidRDefault="006467F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7980D5EB" w14:textId="77777777" w:rsidR="00D23F02" w:rsidRPr="005D281E" w:rsidRDefault="006467F1"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5E9B9234" w14:textId="77777777"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610900810"/>
            <w:text/>
          </w:sdtPr>
          <w:sdtEndPr>
            <w:rPr>
              <w:b w:val="0"/>
              <w:color w:val="0070C0"/>
            </w:rPr>
          </w:sdtEndPr>
          <w:sdtContent>
            <w:tc>
              <w:tcPr>
                <w:tcW w:w="1836" w:type="dxa"/>
                <w:vAlign w:val="center"/>
              </w:tcPr>
              <w:p w14:paraId="1144BC38" w14:textId="77777777" w:rsidR="00D23F02" w:rsidRPr="00B8402C" w:rsidRDefault="00A42EF5" w:rsidP="00521CDF">
                <w:pPr>
                  <w:contextualSpacing/>
                  <w:rPr>
                    <w:rFonts w:ascii="Arial" w:eastAsia="Times New Roman" w:hAnsi="Arial" w:cs="Arial"/>
                    <w:b/>
                    <w:sz w:val="18"/>
                    <w:szCs w:val="18"/>
                  </w:rPr>
                </w:pPr>
                <w:r>
                  <w:rPr>
                    <w:rFonts w:ascii="Arial" w:eastAsia="Times New Roman" w:hAnsi="Arial" w:cs="Arial"/>
                    <w:b/>
                    <w:sz w:val="18"/>
                    <w:szCs w:val="18"/>
                  </w:rPr>
                  <w:t>Delvin Peterson Behavior Specialist</w:t>
                </w:r>
              </w:p>
            </w:tc>
          </w:sdtContent>
        </w:sdt>
      </w:tr>
      <w:tr w:rsidR="00D23F02" w:rsidRPr="00D23F02" w14:paraId="465113A8" w14:textId="77777777" w:rsidTr="0093137C">
        <w:trPr>
          <w:trHeight w:val="710"/>
        </w:trPr>
        <w:tc>
          <w:tcPr>
            <w:tcW w:w="1210" w:type="dxa"/>
            <w:vAlign w:val="center"/>
          </w:tcPr>
          <w:p w14:paraId="27C94105"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6ED021BF"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41ABA0C9" w14:textId="77777777" w:rsidR="00B532CE" w:rsidRPr="005D281E" w:rsidRDefault="006467F1"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7044175B" w14:textId="77777777"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7F41042D" w14:textId="77777777" w:rsidR="00D23F02" w:rsidRPr="005D281E" w:rsidRDefault="006467F1"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showingPlcHdr/>
            <w:text/>
          </w:sdtPr>
          <w:sdtEndPr/>
          <w:sdtContent>
            <w:tc>
              <w:tcPr>
                <w:tcW w:w="1836" w:type="dxa"/>
                <w:vAlign w:val="center"/>
              </w:tcPr>
              <w:p w14:paraId="7C4A37F1" w14:textId="77777777" w:rsidR="00D23F02" w:rsidRPr="00B8402C" w:rsidRDefault="006B6491" w:rsidP="00521CDF">
                <w:pPr>
                  <w:contextualSpacing/>
                  <w:rPr>
                    <w:rFonts w:ascii="Arial" w:eastAsia="Times New Roman" w:hAnsi="Arial" w:cs="Arial"/>
                    <w:sz w:val="18"/>
                    <w:szCs w:val="18"/>
                  </w:rPr>
                </w:pPr>
                <w:r>
                  <w:rPr>
                    <w:rFonts w:ascii="Arial" w:eastAsia="Times New Roman" w:hAnsi="Arial" w:cs="Arial"/>
                    <w:sz w:val="18"/>
                    <w:szCs w:val="18"/>
                  </w:rPr>
                  <w:t xml:space="preserve">     </w:t>
                </w:r>
              </w:p>
            </w:tc>
          </w:sdtContent>
        </w:sdt>
      </w:tr>
      <w:tr w:rsidR="00D23F02" w:rsidRPr="00D23F02" w14:paraId="2442AD6A" w14:textId="77777777" w:rsidTr="0093137C">
        <w:trPr>
          <w:trHeight w:val="530"/>
        </w:trPr>
        <w:tc>
          <w:tcPr>
            <w:tcW w:w="1210" w:type="dxa"/>
            <w:vAlign w:val="center"/>
          </w:tcPr>
          <w:p w14:paraId="2F6BFEA8"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5D1538B7" w14:textId="77777777" w:rsidR="00B532CE" w:rsidRPr="005D281E" w:rsidRDefault="006467F1"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122D9B7A" w14:textId="77777777" w:rsidR="00D23F02" w:rsidRPr="005D281E" w:rsidRDefault="006467F1"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525143631"/>
            <w:text/>
          </w:sdtPr>
          <w:sdtEndPr>
            <w:rPr>
              <w:b/>
              <w:color w:val="0070C0"/>
              <w:sz w:val="14"/>
            </w:rPr>
          </w:sdtEndPr>
          <w:sdtContent>
            <w:tc>
              <w:tcPr>
                <w:tcW w:w="1836" w:type="dxa"/>
                <w:vAlign w:val="center"/>
              </w:tcPr>
              <w:p w14:paraId="7AB2465F" w14:textId="77777777" w:rsidR="00D23F02" w:rsidRPr="00B8402C" w:rsidRDefault="00A42EF5" w:rsidP="00521CDF">
                <w:pPr>
                  <w:contextualSpacing/>
                  <w:rPr>
                    <w:rFonts w:ascii="Arial" w:eastAsia="Times New Roman" w:hAnsi="Arial" w:cs="Arial"/>
                    <w:sz w:val="18"/>
                    <w:szCs w:val="18"/>
                  </w:rPr>
                </w:pPr>
                <w:r>
                  <w:rPr>
                    <w:rFonts w:ascii="Arial" w:eastAsia="Times New Roman" w:hAnsi="Arial" w:cs="Arial"/>
                    <w:sz w:val="18"/>
                    <w:szCs w:val="18"/>
                  </w:rPr>
                  <w:t>Gerard Pericles – Behavior Specialist</w:t>
                </w:r>
              </w:p>
            </w:tc>
          </w:sdtContent>
        </w:sdt>
      </w:tr>
      <w:tr w:rsidR="00D23F02" w:rsidRPr="00D23F02" w14:paraId="3584DA9D" w14:textId="77777777" w:rsidTr="0093137C">
        <w:trPr>
          <w:trHeight w:val="1430"/>
        </w:trPr>
        <w:tc>
          <w:tcPr>
            <w:tcW w:w="1210" w:type="dxa"/>
            <w:vAlign w:val="center"/>
          </w:tcPr>
          <w:p w14:paraId="2D037B9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79A8757D" w14:textId="77777777"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EB03A5D"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59BBE8A9" w14:textId="77777777"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8D9844C" w14:textId="77777777" w:rsidR="00D23F02" w:rsidRPr="005D281E" w:rsidRDefault="006467F1"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BB51679" w14:textId="77777777" w:rsidR="00D23F02" w:rsidRPr="005D281E" w:rsidRDefault="006467F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1D2C0902" w14:textId="77777777" w:rsidR="00D23F02" w:rsidRPr="005D281E" w:rsidRDefault="006467F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3D625EAE" w14:textId="77777777" w:rsidR="00D23F02" w:rsidRPr="005D281E" w:rsidRDefault="006467F1"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01D70199" w14:textId="77777777" w:rsidR="00D23F02" w:rsidRPr="005D281E" w:rsidRDefault="006467F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3064E987" w14:textId="77777777"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639338354"/>
            <w:text/>
          </w:sdtPr>
          <w:sdtEndPr>
            <w:rPr>
              <w:b/>
              <w:color w:val="0070C0"/>
              <w:sz w:val="14"/>
            </w:rPr>
          </w:sdtEndPr>
          <w:sdtContent>
            <w:tc>
              <w:tcPr>
                <w:tcW w:w="1836" w:type="dxa"/>
                <w:vAlign w:val="center"/>
              </w:tcPr>
              <w:p w14:paraId="2A5FBA8F" w14:textId="77777777" w:rsidR="00D23F02" w:rsidRPr="00B8402C" w:rsidRDefault="00A42EF5" w:rsidP="00521CDF">
                <w:pPr>
                  <w:contextualSpacing/>
                  <w:rPr>
                    <w:rFonts w:ascii="Arial" w:eastAsia="Times New Roman" w:hAnsi="Arial" w:cs="Arial"/>
                    <w:sz w:val="18"/>
                    <w:szCs w:val="18"/>
                  </w:rPr>
                </w:pPr>
                <w:r>
                  <w:rPr>
                    <w:rFonts w:ascii="Arial" w:eastAsia="Times New Roman" w:hAnsi="Arial" w:cs="Arial"/>
                    <w:sz w:val="18"/>
                    <w:szCs w:val="18"/>
                  </w:rPr>
                  <w:t>Gerard Pericles – Behavior Specialist</w:t>
                </w:r>
              </w:p>
            </w:tc>
          </w:sdtContent>
        </w:sdt>
      </w:tr>
      <w:tr w:rsidR="00D23F02" w:rsidRPr="00D23F02" w14:paraId="3E96AEAC" w14:textId="77777777" w:rsidTr="0093137C">
        <w:trPr>
          <w:trHeight w:val="1025"/>
        </w:trPr>
        <w:tc>
          <w:tcPr>
            <w:tcW w:w="1210" w:type="dxa"/>
            <w:vAlign w:val="center"/>
          </w:tcPr>
          <w:p w14:paraId="44C38A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1CAA3B46" w14:textId="77777777" w:rsidR="00D23F02" w:rsidRPr="005D281E" w:rsidRDefault="006467F1"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49B0BEC7" w14:textId="77777777" w:rsidR="00D23F02" w:rsidRPr="005D281E" w:rsidRDefault="006467F1"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1C93A3AC" w14:textId="77777777" w:rsidR="005042C5" w:rsidRPr="005D281E" w:rsidRDefault="006467F1"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text/>
          </w:sdtPr>
          <w:sdtEndPr/>
          <w:sdtContent>
            <w:tc>
              <w:tcPr>
                <w:tcW w:w="1836" w:type="dxa"/>
                <w:vAlign w:val="center"/>
              </w:tcPr>
              <w:p w14:paraId="66FACCFB" w14:textId="77777777" w:rsidR="00D23F02" w:rsidRPr="00B8402C" w:rsidRDefault="00A42EF5" w:rsidP="00521CDF">
                <w:pPr>
                  <w:contextualSpacing/>
                  <w:rPr>
                    <w:rFonts w:ascii="Arial" w:eastAsia="Times New Roman" w:hAnsi="Arial" w:cs="Arial"/>
                    <w:sz w:val="18"/>
                    <w:szCs w:val="18"/>
                  </w:rPr>
                </w:pPr>
                <w:r>
                  <w:rPr>
                    <w:rFonts w:ascii="Arial" w:eastAsia="Times New Roman" w:hAnsi="Arial" w:cs="Arial"/>
                    <w:sz w:val="18"/>
                    <w:szCs w:val="18"/>
                  </w:rPr>
                  <w:t>Delvin Peterson Behavior Specialist</w:t>
                </w:r>
              </w:p>
            </w:tc>
          </w:sdtContent>
        </w:sdt>
      </w:tr>
      <w:tr w:rsidR="00D23F02" w:rsidRPr="00D23F02" w14:paraId="4BC78699" w14:textId="77777777" w:rsidTr="0093137C">
        <w:trPr>
          <w:trHeight w:val="845"/>
        </w:trPr>
        <w:tc>
          <w:tcPr>
            <w:tcW w:w="1210" w:type="dxa"/>
            <w:vAlign w:val="center"/>
          </w:tcPr>
          <w:p w14:paraId="35B7CF2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7920C3D"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68EC6589" w14:textId="77777777" w:rsidR="00D23F02" w:rsidRPr="005D281E" w:rsidRDefault="006467F1"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50002FC1" w14:textId="77777777" w:rsidR="00D23F02" w:rsidRPr="005D281E" w:rsidRDefault="006467F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3234EA0A" w14:textId="77777777" w:rsidR="00D23F02" w:rsidRPr="005D281E" w:rsidRDefault="006467F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3033CD4" w14:textId="77777777" w:rsidR="00D23F02" w:rsidRPr="005D281E" w:rsidRDefault="006467F1"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text/>
          </w:sdtPr>
          <w:sdtEndPr/>
          <w:sdtContent>
            <w:tc>
              <w:tcPr>
                <w:tcW w:w="1836" w:type="dxa"/>
                <w:vAlign w:val="center"/>
              </w:tcPr>
              <w:p w14:paraId="1E415787" w14:textId="77777777" w:rsidR="00D23F02" w:rsidRPr="00B8402C" w:rsidRDefault="00A42EF5" w:rsidP="00521CDF">
                <w:pPr>
                  <w:contextualSpacing/>
                  <w:rPr>
                    <w:rFonts w:ascii="Arial" w:eastAsia="Times New Roman" w:hAnsi="Arial" w:cs="Arial"/>
                    <w:sz w:val="18"/>
                    <w:szCs w:val="18"/>
                  </w:rPr>
                </w:pPr>
                <w:r>
                  <w:rPr>
                    <w:rFonts w:ascii="Arial" w:eastAsia="Times New Roman" w:hAnsi="Arial" w:cs="Arial"/>
                    <w:sz w:val="18"/>
                    <w:szCs w:val="18"/>
                  </w:rPr>
                  <w:t>Delvin Peterson Behavior Specialist</w:t>
                </w:r>
              </w:p>
            </w:tc>
          </w:sdtContent>
        </w:sdt>
      </w:tr>
      <w:tr w:rsidR="00D23F02" w:rsidRPr="00D23F02" w14:paraId="2F2F47E4" w14:textId="77777777" w:rsidTr="0093137C">
        <w:trPr>
          <w:trHeight w:val="269"/>
        </w:trPr>
        <w:tc>
          <w:tcPr>
            <w:tcW w:w="1210" w:type="dxa"/>
            <w:vAlign w:val="center"/>
          </w:tcPr>
          <w:p w14:paraId="40836A08"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0C879591" w14:textId="77777777" w:rsidR="00D23F02" w:rsidRPr="005D281E" w:rsidRDefault="006467F1"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802351378"/>
            <w:text/>
          </w:sdtPr>
          <w:sdtEndPr>
            <w:rPr>
              <w:color w:val="0070C0"/>
              <w:sz w:val="14"/>
            </w:rPr>
          </w:sdtEndPr>
          <w:sdtContent>
            <w:tc>
              <w:tcPr>
                <w:tcW w:w="1836" w:type="dxa"/>
                <w:vAlign w:val="center"/>
              </w:tcPr>
              <w:p w14:paraId="48819B4A" w14:textId="77777777" w:rsidR="00D23F02" w:rsidRPr="00B8402C" w:rsidRDefault="00A42EF5" w:rsidP="00521CDF">
                <w:pPr>
                  <w:contextualSpacing/>
                  <w:rPr>
                    <w:rFonts w:ascii="Arial" w:eastAsia="Times New Roman" w:hAnsi="Arial" w:cs="Arial"/>
                    <w:b/>
                    <w:sz w:val="18"/>
                    <w:szCs w:val="18"/>
                  </w:rPr>
                </w:pPr>
                <w:r>
                  <w:rPr>
                    <w:rFonts w:ascii="Arial" w:eastAsia="Times New Roman" w:hAnsi="Arial" w:cs="Arial"/>
                    <w:b/>
                    <w:sz w:val="18"/>
                    <w:szCs w:val="18"/>
                  </w:rPr>
                  <w:t xml:space="preserve">Gerard Pericles – Behavior </w:t>
                </w:r>
                <w:r>
                  <w:rPr>
                    <w:rFonts w:ascii="Arial" w:eastAsia="Times New Roman" w:hAnsi="Arial" w:cs="Arial"/>
                    <w:b/>
                    <w:sz w:val="18"/>
                    <w:szCs w:val="18"/>
                  </w:rPr>
                  <w:lastRenderedPageBreak/>
                  <w:t>Specialist</w:t>
                </w:r>
              </w:p>
            </w:tc>
          </w:sdtContent>
        </w:sdt>
      </w:tr>
    </w:tbl>
    <w:p w14:paraId="43E5BFC8" w14:textId="77777777" w:rsidR="00B532CE" w:rsidRDefault="00B532CE" w:rsidP="00091425">
      <w:pPr>
        <w:rPr>
          <w:rFonts w:ascii="Arial" w:hAnsi="Arial" w:cs="Arial"/>
        </w:rPr>
      </w:pPr>
    </w:p>
    <w:p w14:paraId="5FFB4035"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304"/>
      </w:tblGrid>
      <w:tr w:rsidR="00091425" w:rsidRPr="004B68FD" w14:paraId="26A676F5" w14:textId="77777777" w:rsidTr="00DC2138">
        <w:tc>
          <w:tcPr>
            <w:tcW w:w="14616" w:type="dxa"/>
            <w:shd w:val="clear" w:color="auto" w:fill="000000" w:themeFill="text1"/>
          </w:tcPr>
          <w:p w14:paraId="44DB2851"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5B2E4C13" w14:textId="77777777" w:rsidR="00091425" w:rsidRPr="004B68FD" w:rsidRDefault="00091425" w:rsidP="00091425">
      <w:pPr>
        <w:rPr>
          <w:rFonts w:ascii="Arial" w:hAnsi="Arial" w:cs="Arial"/>
          <w:b/>
        </w:rPr>
      </w:pPr>
    </w:p>
    <w:p w14:paraId="1A296227" w14:textId="77777777"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40A71F33" w14:textId="77777777"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5C420A" w:rsidRPr="004B68FD" w14:paraId="434F59D4" w14:textId="77777777" w:rsidTr="001833CF">
        <w:trPr>
          <w:trHeight w:val="332"/>
        </w:trPr>
        <w:tc>
          <w:tcPr>
            <w:tcW w:w="5000" w:type="pct"/>
            <w:gridSpan w:val="4"/>
            <w:shd w:val="clear" w:color="auto" w:fill="FDDDFF"/>
            <w:vAlign w:val="center"/>
          </w:tcPr>
          <w:p w14:paraId="6664C7BC" w14:textId="7777777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011476BC" w14:textId="77777777" w:rsidTr="001833CF">
        <w:tc>
          <w:tcPr>
            <w:tcW w:w="1162" w:type="pct"/>
            <w:shd w:val="clear" w:color="auto" w:fill="FDDDFF"/>
            <w:vAlign w:val="center"/>
          </w:tcPr>
          <w:p w14:paraId="5635EE62" w14:textId="77777777"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6E0713AB"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208A80CF" w14:textId="77777777"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7C7C3812" w14:textId="77777777"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4480178E" w14:textId="77777777"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1F4C6266" w14:textId="77777777" w:rsidTr="00D555A9">
        <w:trPr>
          <w:trHeight w:val="576"/>
        </w:trPr>
        <w:tc>
          <w:tcPr>
            <w:tcW w:w="1162" w:type="pct"/>
            <w:shd w:val="clear" w:color="auto" w:fill="auto"/>
            <w:vAlign w:val="center"/>
          </w:tcPr>
          <w:p w14:paraId="091BBD1A" w14:textId="77777777"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083247C5" w14:textId="77777777" w:rsidR="005C420A" w:rsidRPr="004B68FD" w:rsidRDefault="00AA5794" w:rsidP="002C515F">
            <w:pPr>
              <w:rPr>
                <w:rFonts w:ascii="Arial" w:hAnsi="Arial" w:cs="Arial"/>
                <w:sz w:val="20"/>
                <w:szCs w:val="20"/>
              </w:rPr>
            </w:pPr>
            <w:r w:rsidRPr="00977DF6">
              <w:rPr>
                <w:rFonts w:ascii="Arial" w:hAnsi="Arial" w:cs="Arial"/>
                <w:sz w:val="20"/>
                <w:szCs w:val="20"/>
              </w:rPr>
              <w:t>Students will be asked the school-wide expectations and rules for common area settings. 80% of students interviewed will be able to recite the school-wide expectations and rules by location.</w:t>
            </w:r>
          </w:p>
        </w:tc>
        <w:tc>
          <w:tcPr>
            <w:tcW w:w="876" w:type="pct"/>
            <w:vMerge w:val="restart"/>
            <w:shd w:val="clear" w:color="auto" w:fill="auto"/>
            <w:vAlign w:val="center"/>
          </w:tcPr>
          <w:p w14:paraId="0BF80DD3" w14:textId="77777777"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46370ACA" w14:textId="77777777" w:rsidR="005C420A" w:rsidRDefault="005C420A" w:rsidP="00C55DCE">
            <w:pPr>
              <w:rPr>
                <w:rFonts w:ascii="Arial" w:hAnsi="Arial" w:cs="Arial"/>
                <w:sz w:val="20"/>
                <w:szCs w:val="20"/>
              </w:rPr>
            </w:pPr>
          </w:p>
          <w:p w14:paraId="48A5D33E" w14:textId="77777777"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text/>
          </w:sdtPr>
          <w:sdtEndPr/>
          <w:sdtContent>
            <w:tc>
              <w:tcPr>
                <w:tcW w:w="1210" w:type="pct"/>
                <w:shd w:val="clear" w:color="auto" w:fill="auto"/>
                <w:vAlign w:val="center"/>
              </w:tcPr>
              <w:p w14:paraId="1CA5CA3E" w14:textId="77777777" w:rsidR="005C420A" w:rsidRPr="004B68FD" w:rsidRDefault="00A42EF5" w:rsidP="00D17E62">
                <w:pPr>
                  <w:rPr>
                    <w:rFonts w:ascii="Arial" w:hAnsi="Arial" w:cs="Arial"/>
                    <w:sz w:val="20"/>
                    <w:szCs w:val="20"/>
                  </w:rPr>
                </w:pPr>
                <w:r>
                  <w:rPr>
                    <w:rFonts w:ascii="Arial" w:hAnsi="Arial" w:cs="Arial"/>
                    <w:sz w:val="20"/>
                    <w:szCs w:val="20"/>
                  </w:rPr>
                  <w:t>ESE Specialist and Guidance Counselor</w:t>
                </w:r>
              </w:p>
            </w:tc>
          </w:sdtContent>
        </w:sdt>
      </w:tr>
      <w:tr w:rsidR="005C420A" w:rsidRPr="004B68FD" w14:paraId="3A593203" w14:textId="77777777" w:rsidTr="00D555A9">
        <w:trPr>
          <w:trHeight w:val="629"/>
        </w:trPr>
        <w:tc>
          <w:tcPr>
            <w:tcW w:w="1162" w:type="pct"/>
            <w:shd w:val="clear" w:color="auto" w:fill="auto"/>
            <w:vAlign w:val="center"/>
          </w:tcPr>
          <w:p w14:paraId="5067AD88" w14:textId="77777777"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34792960" w14:textId="77777777" w:rsidR="005C420A" w:rsidRPr="004B68FD" w:rsidRDefault="00AA5794" w:rsidP="002C515F">
            <w:pPr>
              <w:rPr>
                <w:rFonts w:ascii="Arial" w:hAnsi="Arial" w:cs="Arial"/>
                <w:sz w:val="20"/>
                <w:szCs w:val="20"/>
              </w:rPr>
            </w:pPr>
            <w:r w:rsidRPr="00977DF6">
              <w:rPr>
                <w:rFonts w:ascii="Arial" w:hAnsi="Arial" w:cs="Arial"/>
                <w:sz w:val="20"/>
                <w:szCs w:val="20"/>
              </w:rPr>
              <w:t>95% of teachers will have behavi</w:t>
            </w:r>
            <w:r w:rsidR="00D17E62">
              <w:rPr>
                <w:rFonts w:ascii="Arial" w:hAnsi="Arial" w:cs="Arial"/>
                <w:sz w:val="20"/>
                <w:szCs w:val="20"/>
              </w:rPr>
              <w:t>or lessons and Life Skill</w:t>
            </w:r>
            <w:r w:rsidRPr="00977DF6">
              <w:rPr>
                <w:rFonts w:ascii="Arial" w:hAnsi="Arial" w:cs="Arial"/>
                <w:sz w:val="20"/>
                <w:szCs w:val="20"/>
              </w:rPr>
              <w:t xml:space="preserve"> lessons documented in lesson plans and will deliver these lessons as outlined on lesson plans.</w:t>
            </w:r>
          </w:p>
        </w:tc>
        <w:tc>
          <w:tcPr>
            <w:tcW w:w="876" w:type="pct"/>
            <w:vMerge/>
            <w:shd w:val="clear" w:color="auto" w:fill="auto"/>
          </w:tcPr>
          <w:p w14:paraId="27352217" w14:textId="77777777" w:rsidR="005C420A" w:rsidRPr="004B68FD" w:rsidRDefault="005C420A" w:rsidP="00691FD1">
            <w:pPr>
              <w:rPr>
                <w:rFonts w:ascii="Arial" w:hAnsi="Arial" w:cs="Arial"/>
                <w:sz w:val="20"/>
                <w:szCs w:val="20"/>
              </w:rPr>
            </w:pPr>
          </w:p>
        </w:tc>
        <w:sdt>
          <w:sdtPr>
            <w:rPr>
              <w:rFonts w:ascii="Arial" w:hAnsi="Arial" w:cs="Arial"/>
              <w:sz w:val="20"/>
              <w:szCs w:val="20"/>
            </w:rPr>
            <w:id w:val="300892128"/>
            <w:text/>
          </w:sdtPr>
          <w:sdtEndPr/>
          <w:sdtContent>
            <w:tc>
              <w:tcPr>
                <w:tcW w:w="1210" w:type="pct"/>
                <w:shd w:val="clear" w:color="auto" w:fill="auto"/>
                <w:vAlign w:val="center"/>
              </w:tcPr>
              <w:p w14:paraId="3C699A82" w14:textId="77777777" w:rsidR="005C420A" w:rsidRPr="004B68FD" w:rsidRDefault="00132FC5" w:rsidP="00D17E62">
                <w:pPr>
                  <w:rPr>
                    <w:rFonts w:ascii="Arial" w:hAnsi="Arial" w:cs="Arial"/>
                    <w:sz w:val="20"/>
                    <w:szCs w:val="20"/>
                  </w:rPr>
                </w:pPr>
                <w:r>
                  <w:rPr>
                    <w:rFonts w:ascii="Arial" w:hAnsi="Arial" w:cs="Arial"/>
                    <w:sz w:val="20"/>
                    <w:szCs w:val="20"/>
                  </w:rPr>
                  <w:t>Administration</w:t>
                </w:r>
                <w:r w:rsidR="00A42EF5">
                  <w:rPr>
                    <w:rFonts w:ascii="Arial" w:hAnsi="Arial" w:cs="Arial"/>
                    <w:sz w:val="20"/>
                    <w:szCs w:val="20"/>
                  </w:rPr>
                  <w:t xml:space="preserve"> and Support Staff</w:t>
                </w:r>
              </w:p>
            </w:tc>
          </w:sdtContent>
        </w:sdt>
      </w:tr>
      <w:tr w:rsidR="005C420A" w:rsidRPr="004B68FD" w14:paraId="1881CB30" w14:textId="77777777" w:rsidTr="00D555A9">
        <w:trPr>
          <w:trHeight w:val="620"/>
        </w:trPr>
        <w:tc>
          <w:tcPr>
            <w:tcW w:w="1162" w:type="pct"/>
            <w:shd w:val="clear" w:color="auto" w:fill="auto"/>
            <w:vAlign w:val="center"/>
          </w:tcPr>
          <w:p w14:paraId="0AE06D31" w14:textId="77777777" w:rsidR="005C420A" w:rsidRPr="004B68FD" w:rsidRDefault="005C420A" w:rsidP="002C515F">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5EC9AAF2" w14:textId="77777777" w:rsidR="005C420A" w:rsidRPr="004B68FD" w:rsidRDefault="00AA5794" w:rsidP="002C515F">
            <w:pPr>
              <w:rPr>
                <w:rFonts w:ascii="Arial" w:hAnsi="Arial" w:cs="Arial"/>
                <w:sz w:val="20"/>
                <w:szCs w:val="20"/>
              </w:rPr>
            </w:pPr>
            <w:r w:rsidRPr="00977DF6">
              <w:rPr>
                <w:rFonts w:ascii="Arial" w:hAnsi="Arial" w:cs="Arial"/>
                <w:sz w:val="20"/>
                <w:szCs w:val="20"/>
              </w:rPr>
              <w:t>75% of ODRs written by teachers will have Tier 1 behavior strategies entered into BASIS prior to writing the ODR.</w:t>
            </w:r>
          </w:p>
        </w:tc>
        <w:tc>
          <w:tcPr>
            <w:tcW w:w="876" w:type="pct"/>
            <w:vMerge/>
            <w:shd w:val="clear" w:color="auto" w:fill="auto"/>
          </w:tcPr>
          <w:p w14:paraId="79AFDDF4"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text/>
          </w:sdtPr>
          <w:sdtEndPr/>
          <w:sdtContent>
            <w:tc>
              <w:tcPr>
                <w:tcW w:w="1210" w:type="pct"/>
                <w:shd w:val="clear" w:color="auto" w:fill="auto"/>
                <w:vAlign w:val="center"/>
              </w:tcPr>
              <w:p w14:paraId="6AE2C3E3" w14:textId="77777777" w:rsidR="005C420A" w:rsidRPr="004B68FD" w:rsidRDefault="00A42EF5" w:rsidP="00D17E62">
                <w:pPr>
                  <w:rPr>
                    <w:rFonts w:ascii="Arial" w:hAnsi="Arial" w:cs="Arial"/>
                    <w:sz w:val="20"/>
                    <w:szCs w:val="20"/>
                  </w:rPr>
                </w:pPr>
                <w:r>
                  <w:rPr>
                    <w:rFonts w:ascii="Arial" w:hAnsi="Arial" w:cs="Arial"/>
                    <w:sz w:val="20"/>
                    <w:szCs w:val="20"/>
                  </w:rPr>
                  <w:t>ESE Specialist</w:t>
                </w:r>
              </w:p>
            </w:tc>
          </w:sdtContent>
        </w:sdt>
      </w:tr>
      <w:tr w:rsidR="005C420A" w:rsidRPr="004B68FD" w14:paraId="72DF3E43" w14:textId="77777777" w:rsidTr="00D555A9">
        <w:trPr>
          <w:trHeight w:val="620"/>
        </w:trPr>
        <w:tc>
          <w:tcPr>
            <w:tcW w:w="1162" w:type="pct"/>
            <w:shd w:val="clear" w:color="auto" w:fill="auto"/>
            <w:vAlign w:val="center"/>
          </w:tcPr>
          <w:p w14:paraId="465C9D52" w14:textId="77777777"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6A0C250F" w14:textId="77777777" w:rsidR="005C420A" w:rsidRPr="004B68FD" w:rsidRDefault="00D17E62" w:rsidP="002C515F">
            <w:pPr>
              <w:rPr>
                <w:rFonts w:ascii="Arial" w:hAnsi="Arial" w:cs="Arial"/>
                <w:sz w:val="20"/>
                <w:szCs w:val="20"/>
              </w:rPr>
            </w:pPr>
            <w:r>
              <w:rPr>
                <w:rFonts w:ascii="Arial" w:hAnsi="Arial" w:cs="Arial"/>
                <w:sz w:val="20"/>
                <w:szCs w:val="20"/>
              </w:rPr>
              <w:t>Students earn daily points for progression through the level system</w:t>
            </w:r>
          </w:p>
        </w:tc>
        <w:tc>
          <w:tcPr>
            <w:tcW w:w="876" w:type="pct"/>
            <w:vMerge/>
            <w:shd w:val="clear" w:color="auto" w:fill="auto"/>
          </w:tcPr>
          <w:p w14:paraId="6EF69B38"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text/>
          </w:sdtPr>
          <w:sdtEndPr/>
          <w:sdtContent>
            <w:tc>
              <w:tcPr>
                <w:tcW w:w="1210" w:type="pct"/>
                <w:shd w:val="clear" w:color="auto" w:fill="auto"/>
                <w:vAlign w:val="center"/>
              </w:tcPr>
              <w:p w14:paraId="05ADAD55" w14:textId="77777777" w:rsidR="005C420A" w:rsidRPr="004B68FD" w:rsidRDefault="00132FC5" w:rsidP="00D17E62">
                <w:pPr>
                  <w:rPr>
                    <w:rFonts w:ascii="Arial" w:hAnsi="Arial" w:cs="Arial"/>
                    <w:sz w:val="20"/>
                    <w:szCs w:val="20"/>
                  </w:rPr>
                </w:pPr>
                <w:r>
                  <w:rPr>
                    <w:rFonts w:ascii="Arial" w:hAnsi="Arial" w:cs="Arial"/>
                    <w:sz w:val="20"/>
                    <w:szCs w:val="20"/>
                  </w:rPr>
                  <w:t xml:space="preserve">Behavior </w:t>
                </w:r>
                <w:r w:rsidR="00A42EF5">
                  <w:rPr>
                    <w:rFonts w:ascii="Arial" w:hAnsi="Arial" w:cs="Arial"/>
                    <w:sz w:val="20"/>
                    <w:szCs w:val="20"/>
                  </w:rPr>
                  <w:t xml:space="preserve">Specialist </w:t>
                </w:r>
              </w:p>
            </w:tc>
          </w:sdtContent>
        </w:sdt>
      </w:tr>
    </w:tbl>
    <w:p w14:paraId="79648CDE" w14:textId="77777777" w:rsidR="00D86FF7" w:rsidRDefault="00D86FF7">
      <w:pPr>
        <w:rPr>
          <w:rFonts w:ascii="Arial" w:hAnsi="Arial" w:cs="Arial"/>
        </w:rPr>
      </w:pPr>
    </w:p>
    <w:p w14:paraId="217D1CA8" w14:textId="77777777" w:rsidR="00091425" w:rsidRPr="004B68FD" w:rsidRDefault="00091425" w:rsidP="00091425">
      <w:pPr>
        <w:rPr>
          <w:rFonts w:ascii="Arial" w:hAnsi="Arial" w:cs="Arial"/>
        </w:rPr>
      </w:pPr>
    </w:p>
    <w:p w14:paraId="57C1242F" w14:textId="77777777"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7960009" w14:textId="77777777"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D555A9" w:rsidRPr="004B68FD" w14:paraId="58110A36" w14:textId="77777777" w:rsidTr="001833CF">
        <w:trPr>
          <w:trHeight w:val="332"/>
        </w:trPr>
        <w:tc>
          <w:tcPr>
            <w:tcW w:w="5000" w:type="pct"/>
            <w:gridSpan w:val="4"/>
            <w:shd w:val="clear" w:color="auto" w:fill="FDDDFF"/>
            <w:vAlign w:val="center"/>
          </w:tcPr>
          <w:p w14:paraId="408C0E65" w14:textId="7777777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47350662" w14:textId="77777777" w:rsidTr="001833CF">
        <w:tc>
          <w:tcPr>
            <w:tcW w:w="1162" w:type="pct"/>
            <w:shd w:val="clear" w:color="auto" w:fill="FDDDFF"/>
            <w:vAlign w:val="center"/>
          </w:tcPr>
          <w:p w14:paraId="20C1AB6F" w14:textId="77777777"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DA97CB"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1CFE11C0" w14:textId="77777777"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59FBC5C5" w14:textId="77777777"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2ADEFA4C" w14:textId="77777777"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4384E636" w14:textId="77777777" w:rsidTr="000F365F">
        <w:trPr>
          <w:trHeight w:val="576"/>
        </w:trPr>
        <w:tc>
          <w:tcPr>
            <w:tcW w:w="1162" w:type="pct"/>
            <w:shd w:val="clear" w:color="auto" w:fill="auto"/>
            <w:vAlign w:val="center"/>
          </w:tcPr>
          <w:p w14:paraId="5842B019"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116A8866"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3EFF7850" w14:textId="77777777" w:rsidR="00D555A9" w:rsidRPr="004B68FD" w:rsidRDefault="00A056D3" w:rsidP="00D555A9">
            <w:pPr>
              <w:rPr>
                <w:rFonts w:ascii="Arial" w:hAnsi="Arial" w:cs="Arial"/>
                <w:sz w:val="20"/>
                <w:szCs w:val="20"/>
              </w:rPr>
            </w:pPr>
            <w:r>
              <w:rPr>
                <w:rFonts w:ascii="Arial" w:hAnsi="Arial" w:cs="Arial"/>
              </w:rPr>
              <w:t>10% decrease in the percentage of behavior i</w:t>
            </w:r>
            <w:r w:rsidR="00FE406E">
              <w:rPr>
                <w:rFonts w:ascii="Arial" w:hAnsi="Arial" w:cs="Arial"/>
              </w:rPr>
              <w:t>ncidents as compared to the 2017-18</w:t>
            </w:r>
            <w:r>
              <w:rPr>
                <w:rFonts w:ascii="Arial" w:hAnsi="Arial" w:cs="Arial"/>
              </w:rPr>
              <w:t xml:space="preserve"> school year.</w:t>
            </w:r>
          </w:p>
        </w:tc>
        <w:tc>
          <w:tcPr>
            <w:tcW w:w="876" w:type="pct"/>
            <w:vMerge w:val="restart"/>
            <w:shd w:val="clear" w:color="auto" w:fill="auto"/>
            <w:vAlign w:val="center"/>
          </w:tcPr>
          <w:p w14:paraId="69B764EF" w14:textId="77777777"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3BA816CA" w14:textId="77777777" w:rsidR="00D555A9" w:rsidRDefault="00D555A9" w:rsidP="00D555A9">
            <w:pPr>
              <w:rPr>
                <w:rFonts w:ascii="Arial" w:hAnsi="Arial" w:cs="Arial"/>
                <w:sz w:val="20"/>
                <w:szCs w:val="20"/>
              </w:rPr>
            </w:pPr>
          </w:p>
          <w:p w14:paraId="3A7F27CA" w14:textId="77777777"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text/>
          </w:sdtPr>
          <w:sdtEndPr/>
          <w:sdtContent>
            <w:tc>
              <w:tcPr>
                <w:tcW w:w="1210" w:type="pct"/>
                <w:shd w:val="clear" w:color="auto" w:fill="auto"/>
                <w:vAlign w:val="center"/>
              </w:tcPr>
              <w:p w14:paraId="3B263325" w14:textId="77777777" w:rsidR="00D555A9" w:rsidRPr="004B68FD" w:rsidRDefault="00A42EF5" w:rsidP="00A056D3">
                <w:pPr>
                  <w:rPr>
                    <w:rFonts w:ascii="Arial" w:hAnsi="Arial" w:cs="Arial"/>
                    <w:sz w:val="20"/>
                    <w:szCs w:val="20"/>
                  </w:rPr>
                </w:pPr>
                <w:r>
                  <w:rPr>
                    <w:rFonts w:ascii="Arial" w:hAnsi="Arial" w:cs="Arial"/>
                    <w:sz w:val="20"/>
                    <w:szCs w:val="20"/>
                  </w:rPr>
                  <w:t>Staff and Support Team</w:t>
                </w:r>
              </w:p>
            </w:tc>
          </w:sdtContent>
        </w:sdt>
      </w:tr>
      <w:tr w:rsidR="00D555A9" w:rsidRPr="004B68FD" w14:paraId="739FCEC3" w14:textId="77777777" w:rsidTr="000F365F">
        <w:trPr>
          <w:trHeight w:val="629"/>
        </w:trPr>
        <w:tc>
          <w:tcPr>
            <w:tcW w:w="1162" w:type="pct"/>
            <w:shd w:val="clear" w:color="auto" w:fill="auto"/>
            <w:vAlign w:val="center"/>
          </w:tcPr>
          <w:p w14:paraId="5C80824D" w14:textId="77777777"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4913B843"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1490B896" w14:textId="77777777" w:rsidR="00D555A9" w:rsidRPr="004B68FD" w:rsidRDefault="00A056D3" w:rsidP="00D555A9">
            <w:pPr>
              <w:rPr>
                <w:rFonts w:ascii="Arial" w:hAnsi="Arial" w:cs="Arial"/>
                <w:sz w:val="20"/>
                <w:szCs w:val="20"/>
              </w:rPr>
            </w:pPr>
            <w:r>
              <w:rPr>
                <w:rFonts w:ascii="Arial" w:hAnsi="Arial" w:cs="Arial"/>
              </w:rPr>
              <w:t>10% decrease in the percentage of behavior events occurring in the top three locations: hallway, cafeteria, and pl</w:t>
            </w:r>
            <w:r w:rsidR="00FE406E">
              <w:rPr>
                <w:rFonts w:ascii="Arial" w:hAnsi="Arial" w:cs="Arial"/>
              </w:rPr>
              <w:t>ayground as compared to the 2017</w:t>
            </w:r>
            <w:r>
              <w:rPr>
                <w:rFonts w:ascii="Arial" w:hAnsi="Arial" w:cs="Arial"/>
              </w:rPr>
              <w:t xml:space="preserve"> –</w:t>
            </w:r>
            <w:r w:rsidR="00FE406E">
              <w:rPr>
                <w:rFonts w:ascii="Arial" w:hAnsi="Arial" w:cs="Arial"/>
              </w:rPr>
              <w:t xml:space="preserve"> 2018</w:t>
            </w:r>
            <w:r>
              <w:rPr>
                <w:rFonts w:ascii="Arial" w:hAnsi="Arial" w:cs="Arial"/>
              </w:rPr>
              <w:t>.</w:t>
            </w:r>
          </w:p>
        </w:tc>
        <w:tc>
          <w:tcPr>
            <w:tcW w:w="876" w:type="pct"/>
            <w:vMerge/>
            <w:shd w:val="clear" w:color="auto" w:fill="auto"/>
          </w:tcPr>
          <w:p w14:paraId="0F060898"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text/>
          </w:sdtPr>
          <w:sdtEndPr/>
          <w:sdtContent>
            <w:tc>
              <w:tcPr>
                <w:tcW w:w="1210" w:type="pct"/>
                <w:shd w:val="clear" w:color="auto" w:fill="auto"/>
                <w:vAlign w:val="center"/>
              </w:tcPr>
              <w:p w14:paraId="7584683C" w14:textId="77777777" w:rsidR="00D555A9" w:rsidRPr="004B68FD" w:rsidRDefault="00A42EF5" w:rsidP="00A056D3">
                <w:pPr>
                  <w:rPr>
                    <w:rFonts w:ascii="Arial" w:hAnsi="Arial" w:cs="Arial"/>
                    <w:sz w:val="20"/>
                    <w:szCs w:val="20"/>
                  </w:rPr>
                </w:pPr>
                <w:r>
                  <w:rPr>
                    <w:rFonts w:ascii="Arial" w:hAnsi="Arial" w:cs="Arial"/>
                    <w:sz w:val="20"/>
                    <w:szCs w:val="20"/>
                  </w:rPr>
                  <w:t>Staff and Support Team</w:t>
                </w:r>
              </w:p>
            </w:tc>
          </w:sdtContent>
        </w:sdt>
      </w:tr>
      <w:tr w:rsidR="00D555A9" w:rsidRPr="004B68FD" w14:paraId="6C6A07AF" w14:textId="77777777" w:rsidTr="000F365F">
        <w:trPr>
          <w:trHeight w:val="620"/>
        </w:trPr>
        <w:tc>
          <w:tcPr>
            <w:tcW w:w="1162" w:type="pct"/>
            <w:shd w:val="clear" w:color="auto" w:fill="auto"/>
            <w:vAlign w:val="center"/>
          </w:tcPr>
          <w:p w14:paraId="54CC108A"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33A36828"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1EDFA132" w14:textId="77777777" w:rsidR="00D555A9" w:rsidRPr="004B68FD" w:rsidRDefault="00FE406E" w:rsidP="00D555A9">
            <w:pPr>
              <w:rPr>
                <w:rFonts w:ascii="Arial" w:hAnsi="Arial" w:cs="Arial"/>
                <w:sz w:val="20"/>
                <w:szCs w:val="20"/>
              </w:rPr>
            </w:pPr>
            <w:r>
              <w:rPr>
                <w:rFonts w:ascii="Arial" w:hAnsi="Arial" w:cs="Arial"/>
              </w:rPr>
              <w:t>95% of students will have 0-3 Office Discipline Referral.</w:t>
            </w:r>
          </w:p>
        </w:tc>
        <w:tc>
          <w:tcPr>
            <w:tcW w:w="876" w:type="pct"/>
            <w:vMerge/>
            <w:shd w:val="clear" w:color="auto" w:fill="auto"/>
          </w:tcPr>
          <w:p w14:paraId="0437CCC4"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text/>
          </w:sdtPr>
          <w:sdtEndPr/>
          <w:sdtContent>
            <w:tc>
              <w:tcPr>
                <w:tcW w:w="1210" w:type="pct"/>
                <w:shd w:val="clear" w:color="auto" w:fill="auto"/>
                <w:vAlign w:val="center"/>
              </w:tcPr>
              <w:p w14:paraId="6BB72742" w14:textId="77777777" w:rsidR="00D555A9" w:rsidRPr="004B68FD" w:rsidRDefault="00A42EF5" w:rsidP="00A056D3">
                <w:pPr>
                  <w:rPr>
                    <w:rFonts w:ascii="Arial" w:hAnsi="Arial" w:cs="Arial"/>
                    <w:sz w:val="20"/>
                    <w:szCs w:val="20"/>
                  </w:rPr>
                </w:pPr>
                <w:r>
                  <w:rPr>
                    <w:rFonts w:ascii="Arial" w:hAnsi="Arial" w:cs="Arial"/>
                    <w:sz w:val="20"/>
                    <w:szCs w:val="20"/>
                  </w:rPr>
                  <w:t>Staff and Support Team</w:t>
                </w:r>
              </w:p>
            </w:tc>
          </w:sdtContent>
        </w:sdt>
      </w:tr>
      <w:tr w:rsidR="00D555A9" w:rsidRPr="004B68FD" w14:paraId="3455EE92" w14:textId="77777777" w:rsidTr="000F365F">
        <w:trPr>
          <w:trHeight w:val="620"/>
        </w:trPr>
        <w:tc>
          <w:tcPr>
            <w:tcW w:w="1162" w:type="pct"/>
            <w:shd w:val="clear" w:color="auto" w:fill="auto"/>
          </w:tcPr>
          <w:p w14:paraId="3AB5B664" w14:textId="77777777" w:rsidR="00D555A9" w:rsidRPr="00677B23" w:rsidRDefault="008927ED" w:rsidP="00D555A9">
            <w:pPr>
              <w:rPr>
                <w:rFonts w:ascii="Arial" w:hAnsi="Arial" w:cs="Arial"/>
                <w:sz w:val="20"/>
              </w:rPr>
            </w:pPr>
            <w:r>
              <w:rPr>
                <w:rFonts w:ascii="Arial" w:hAnsi="Arial" w:cs="Arial"/>
                <w:sz w:val="20"/>
              </w:rPr>
              <w:t>See critical element 7A</w:t>
            </w:r>
          </w:p>
          <w:p w14:paraId="6822F0DE"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1F7F6CFC" w14:textId="77777777" w:rsidR="00D555A9" w:rsidRPr="004B68FD" w:rsidRDefault="00FE406E" w:rsidP="00D555A9">
            <w:pPr>
              <w:rPr>
                <w:rFonts w:ascii="Arial" w:hAnsi="Arial" w:cs="Arial"/>
                <w:sz w:val="20"/>
                <w:szCs w:val="20"/>
              </w:rPr>
            </w:pPr>
            <w:r>
              <w:rPr>
                <w:rFonts w:ascii="Arial" w:hAnsi="Arial" w:cs="Arial"/>
                <w:sz w:val="20"/>
                <w:szCs w:val="20"/>
              </w:rPr>
              <w:t>45% reduction with each grade level and classroom referrals</w:t>
            </w:r>
          </w:p>
        </w:tc>
        <w:tc>
          <w:tcPr>
            <w:tcW w:w="876" w:type="pct"/>
            <w:vMerge/>
            <w:shd w:val="clear" w:color="auto" w:fill="auto"/>
          </w:tcPr>
          <w:p w14:paraId="7684CE72"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text/>
          </w:sdtPr>
          <w:sdtEndPr/>
          <w:sdtContent>
            <w:tc>
              <w:tcPr>
                <w:tcW w:w="1210" w:type="pct"/>
                <w:shd w:val="clear" w:color="auto" w:fill="auto"/>
                <w:vAlign w:val="center"/>
              </w:tcPr>
              <w:p w14:paraId="5FF0CF84" w14:textId="77777777" w:rsidR="00D555A9" w:rsidRPr="004B68FD" w:rsidRDefault="00A42EF5" w:rsidP="00A056D3">
                <w:pPr>
                  <w:rPr>
                    <w:rFonts w:ascii="Arial" w:hAnsi="Arial" w:cs="Arial"/>
                    <w:sz w:val="20"/>
                    <w:szCs w:val="20"/>
                  </w:rPr>
                </w:pPr>
                <w:r>
                  <w:rPr>
                    <w:rFonts w:ascii="Arial" w:hAnsi="Arial" w:cs="Arial"/>
                    <w:sz w:val="20"/>
                    <w:szCs w:val="20"/>
                  </w:rPr>
                  <w:t>Staff and Support Team</w:t>
                </w:r>
              </w:p>
            </w:tc>
          </w:sdtContent>
        </w:sdt>
      </w:tr>
    </w:tbl>
    <w:p w14:paraId="5FAE14EE" w14:textId="77777777" w:rsidR="00D555A9" w:rsidRDefault="00D555A9" w:rsidP="00091425">
      <w:pPr>
        <w:rPr>
          <w:rFonts w:ascii="Arial" w:hAnsi="Arial" w:cs="Arial"/>
          <w:b/>
          <w:sz w:val="20"/>
          <w:szCs w:val="20"/>
        </w:rPr>
      </w:pPr>
    </w:p>
    <w:p w14:paraId="3465C9A6" w14:textId="77777777" w:rsidR="00D555A9" w:rsidRDefault="00C51F85" w:rsidP="00091425">
      <w:pPr>
        <w:rPr>
          <w:rFonts w:ascii="Arial" w:hAnsi="Arial" w:cs="Arial"/>
          <w:b/>
          <w:sz w:val="20"/>
          <w:szCs w:val="20"/>
        </w:rPr>
      </w:pPr>
      <w:r>
        <w:rPr>
          <w:rFonts w:ascii="Arial" w:hAnsi="Arial" w:cs="Arial"/>
          <w:b/>
          <w:sz w:val="20"/>
          <w:szCs w:val="20"/>
        </w:rPr>
        <w:t>Revised 4/23/2018</w:t>
      </w:r>
    </w:p>
    <w:p w14:paraId="3FF5C151" w14:textId="77777777" w:rsidR="00D555A9" w:rsidRDefault="00D555A9" w:rsidP="00091425">
      <w:pPr>
        <w:rPr>
          <w:rFonts w:ascii="Arial" w:hAnsi="Arial" w:cs="Arial"/>
          <w:b/>
          <w:sz w:val="20"/>
          <w:szCs w:val="20"/>
        </w:rPr>
      </w:pPr>
    </w:p>
    <w:p w14:paraId="52061C5D" w14:textId="77777777" w:rsidR="00D555A9" w:rsidRDefault="00D555A9" w:rsidP="00091425">
      <w:pPr>
        <w:rPr>
          <w:rFonts w:ascii="Arial" w:hAnsi="Arial" w:cs="Arial"/>
          <w:b/>
          <w:sz w:val="20"/>
          <w:szCs w:val="20"/>
        </w:rPr>
      </w:pPr>
    </w:p>
    <w:p w14:paraId="4F7AF0C1" w14:textId="77777777"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51956" w14:textId="77777777" w:rsidR="006467F1" w:rsidRDefault="006467F1" w:rsidP="00C916BF">
      <w:r>
        <w:separator/>
      </w:r>
    </w:p>
  </w:endnote>
  <w:endnote w:type="continuationSeparator" w:id="0">
    <w:p w14:paraId="31452438" w14:textId="77777777" w:rsidR="006467F1" w:rsidRDefault="006467F1"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9A938" w14:textId="77777777" w:rsidR="003D104B" w:rsidRDefault="003D104B"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ADA7E7" w14:textId="77777777" w:rsidR="003D104B" w:rsidRDefault="003D104B"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6EE3" w14:textId="77777777" w:rsidR="003D104B" w:rsidRDefault="003D104B"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1F85">
      <w:rPr>
        <w:rStyle w:val="PageNumber"/>
        <w:noProof/>
      </w:rPr>
      <w:t>13</w:t>
    </w:r>
    <w:r>
      <w:rPr>
        <w:rStyle w:val="PageNumber"/>
      </w:rPr>
      <w:fldChar w:fldCharType="end"/>
    </w:r>
  </w:p>
  <w:p w14:paraId="7B92E04A" w14:textId="77777777" w:rsidR="003D104B" w:rsidRDefault="003D104B"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24F38" w14:textId="77777777" w:rsidR="006467F1" w:rsidRDefault="006467F1" w:rsidP="00C916BF">
      <w:r>
        <w:separator/>
      </w:r>
    </w:p>
  </w:footnote>
  <w:footnote w:type="continuationSeparator" w:id="0">
    <w:p w14:paraId="2E129FA9" w14:textId="77777777" w:rsidR="006467F1" w:rsidRDefault="006467F1"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C7672"/>
    <w:multiLevelType w:val="hybridMultilevel"/>
    <w:tmpl w:val="A69C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AC934E6"/>
    <w:multiLevelType w:val="hybridMultilevel"/>
    <w:tmpl w:val="6276B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10871"/>
    <w:multiLevelType w:val="hybridMultilevel"/>
    <w:tmpl w:val="EAE85D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1156A"/>
    <w:multiLevelType w:val="hybridMultilevel"/>
    <w:tmpl w:val="927E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912BD5"/>
    <w:multiLevelType w:val="hybridMultilevel"/>
    <w:tmpl w:val="B4D4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7"/>
  </w:num>
  <w:num w:numId="3">
    <w:abstractNumId w:val="38"/>
  </w:num>
  <w:num w:numId="4">
    <w:abstractNumId w:val="21"/>
  </w:num>
  <w:num w:numId="5">
    <w:abstractNumId w:val="13"/>
  </w:num>
  <w:num w:numId="6">
    <w:abstractNumId w:val="24"/>
  </w:num>
  <w:num w:numId="7">
    <w:abstractNumId w:val="7"/>
  </w:num>
  <w:num w:numId="8">
    <w:abstractNumId w:val="33"/>
  </w:num>
  <w:num w:numId="9">
    <w:abstractNumId w:val="34"/>
  </w:num>
  <w:num w:numId="10">
    <w:abstractNumId w:val="0"/>
  </w:num>
  <w:num w:numId="11">
    <w:abstractNumId w:val="2"/>
  </w:num>
  <w:num w:numId="12">
    <w:abstractNumId w:val="35"/>
  </w:num>
  <w:num w:numId="13">
    <w:abstractNumId w:val="32"/>
  </w:num>
  <w:num w:numId="14">
    <w:abstractNumId w:val="23"/>
  </w:num>
  <w:num w:numId="15">
    <w:abstractNumId w:val="11"/>
  </w:num>
  <w:num w:numId="16">
    <w:abstractNumId w:val="17"/>
  </w:num>
  <w:num w:numId="17">
    <w:abstractNumId w:val="26"/>
  </w:num>
  <w:num w:numId="18">
    <w:abstractNumId w:val="8"/>
  </w:num>
  <w:num w:numId="19">
    <w:abstractNumId w:val="20"/>
  </w:num>
  <w:num w:numId="20">
    <w:abstractNumId w:val="30"/>
  </w:num>
  <w:num w:numId="21">
    <w:abstractNumId w:val="36"/>
  </w:num>
  <w:num w:numId="22">
    <w:abstractNumId w:val="6"/>
  </w:num>
  <w:num w:numId="23">
    <w:abstractNumId w:val="22"/>
  </w:num>
  <w:num w:numId="24">
    <w:abstractNumId w:val="4"/>
  </w:num>
  <w:num w:numId="25">
    <w:abstractNumId w:val="31"/>
  </w:num>
  <w:num w:numId="26">
    <w:abstractNumId w:val="19"/>
  </w:num>
  <w:num w:numId="27">
    <w:abstractNumId w:val="14"/>
  </w:num>
  <w:num w:numId="28">
    <w:abstractNumId w:val="29"/>
  </w:num>
  <w:num w:numId="29">
    <w:abstractNumId w:val="5"/>
  </w:num>
  <w:num w:numId="30">
    <w:abstractNumId w:val="16"/>
  </w:num>
  <w:num w:numId="31">
    <w:abstractNumId w:val="37"/>
  </w:num>
  <w:num w:numId="32">
    <w:abstractNumId w:val="39"/>
  </w:num>
  <w:num w:numId="33">
    <w:abstractNumId w:val="41"/>
  </w:num>
  <w:num w:numId="34">
    <w:abstractNumId w:val="1"/>
  </w:num>
  <w:num w:numId="35">
    <w:abstractNumId w:val="10"/>
  </w:num>
  <w:num w:numId="36">
    <w:abstractNumId w:val="42"/>
  </w:num>
  <w:num w:numId="37">
    <w:abstractNumId w:val="28"/>
  </w:num>
  <w:num w:numId="38">
    <w:abstractNumId w:val="18"/>
  </w:num>
  <w:num w:numId="39">
    <w:abstractNumId w:val="12"/>
  </w:num>
  <w:num w:numId="40">
    <w:abstractNumId w:val="9"/>
  </w:num>
  <w:num w:numId="41">
    <w:abstractNumId w:val="25"/>
  </w:num>
  <w:num w:numId="42">
    <w:abstractNumId w:val="15"/>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25"/>
    <w:rsid w:val="00000630"/>
    <w:rsid w:val="0000760F"/>
    <w:rsid w:val="00010E52"/>
    <w:rsid w:val="00013ED5"/>
    <w:rsid w:val="00023904"/>
    <w:rsid w:val="00025FEA"/>
    <w:rsid w:val="000268BC"/>
    <w:rsid w:val="00032E49"/>
    <w:rsid w:val="00032E4E"/>
    <w:rsid w:val="00051B44"/>
    <w:rsid w:val="00057E23"/>
    <w:rsid w:val="00061C44"/>
    <w:rsid w:val="00062C18"/>
    <w:rsid w:val="00063ECF"/>
    <w:rsid w:val="00064197"/>
    <w:rsid w:val="00065C6D"/>
    <w:rsid w:val="00066EF4"/>
    <w:rsid w:val="00070FAE"/>
    <w:rsid w:val="000722F6"/>
    <w:rsid w:val="00090D80"/>
    <w:rsid w:val="00090E7E"/>
    <w:rsid w:val="00091425"/>
    <w:rsid w:val="00091980"/>
    <w:rsid w:val="00095F72"/>
    <w:rsid w:val="000A4683"/>
    <w:rsid w:val="000A4C56"/>
    <w:rsid w:val="000A56B1"/>
    <w:rsid w:val="000A65F0"/>
    <w:rsid w:val="000B609D"/>
    <w:rsid w:val="000B6E32"/>
    <w:rsid w:val="000C2C7B"/>
    <w:rsid w:val="000C408D"/>
    <w:rsid w:val="000E5E3F"/>
    <w:rsid w:val="000E754F"/>
    <w:rsid w:val="000F209E"/>
    <w:rsid w:val="000F365F"/>
    <w:rsid w:val="001102E5"/>
    <w:rsid w:val="001125E8"/>
    <w:rsid w:val="001304ED"/>
    <w:rsid w:val="00132FC5"/>
    <w:rsid w:val="00150807"/>
    <w:rsid w:val="00150A2B"/>
    <w:rsid w:val="001565B6"/>
    <w:rsid w:val="001577F9"/>
    <w:rsid w:val="001610DB"/>
    <w:rsid w:val="00163572"/>
    <w:rsid w:val="001658D2"/>
    <w:rsid w:val="00166ABE"/>
    <w:rsid w:val="00171FB9"/>
    <w:rsid w:val="00177415"/>
    <w:rsid w:val="00183149"/>
    <w:rsid w:val="001833CF"/>
    <w:rsid w:val="00185C0D"/>
    <w:rsid w:val="00192508"/>
    <w:rsid w:val="001A06DC"/>
    <w:rsid w:val="001A0E6F"/>
    <w:rsid w:val="001A3D74"/>
    <w:rsid w:val="001A49F0"/>
    <w:rsid w:val="001A64F1"/>
    <w:rsid w:val="001A7A8A"/>
    <w:rsid w:val="001B233D"/>
    <w:rsid w:val="001C7413"/>
    <w:rsid w:val="001D158C"/>
    <w:rsid w:val="001E6BA9"/>
    <w:rsid w:val="001E7C43"/>
    <w:rsid w:val="001F20D7"/>
    <w:rsid w:val="001F6276"/>
    <w:rsid w:val="001F702E"/>
    <w:rsid w:val="00210DAC"/>
    <w:rsid w:val="00211375"/>
    <w:rsid w:val="00211AA7"/>
    <w:rsid w:val="00213D9A"/>
    <w:rsid w:val="002208F0"/>
    <w:rsid w:val="002270DE"/>
    <w:rsid w:val="00232F6E"/>
    <w:rsid w:val="00253609"/>
    <w:rsid w:val="00253C50"/>
    <w:rsid w:val="00254DDD"/>
    <w:rsid w:val="00257C80"/>
    <w:rsid w:val="0026176E"/>
    <w:rsid w:val="00271E55"/>
    <w:rsid w:val="002733C2"/>
    <w:rsid w:val="00274D6D"/>
    <w:rsid w:val="00275542"/>
    <w:rsid w:val="002828F7"/>
    <w:rsid w:val="00284E40"/>
    <w:rsid w:val="00284ED7"/>
    <w:rsid w:val="00286D74"/>
    <w:rsid w:val="0028714A"/>
    <w:rsid w:val="00290F00"/>
    <w:rsid w:val="00290FF6"/>
    <w:rsid w:val="002A0BF3"/>
    <w:rsid w:val="002A48C0"/>
    <w:rsid w:val="002A6576"/>
    <w:rsid w:val="002B019B"/>
    <w:rsid w:val="002B24B0"/>
    <w:rsid w:val="002B30B2"/>
    <w:rsid w:val="002B67AE"/>
    <w:rsid w:val="002C15B6"/>
    <w:rsid w:val="002C25E1"/>
    <w:rsid w:val="002C46A5"/>
    <w:rsid w:val="002C515F"/>
    <w:rsid w:val="002C5D67"/>
    <w:rsid w:val="002C6626"/>
    <w:rsid w:val="002E6443"/>
    <w:rsid w:val="002E7088"/>
    <w:rsid w:val="002E7B33"/>
    <w:rsid w:val="002F1220"/>
    <w:rsid w:val="002F41B8"/>
    <w:rsid w:val="002F66DC"/>
    <w:rsid w:val="00300C49"/>
    <w:rsid w:val="00304BD9"/>
    <w:rsid w:val="00310245"/>
    <w:rsid w:val="003219F1"/>
    <w:rsid w:val="0032278F"/>
    <w:rsid w:val="00322FC7"/>
    <w:rsid w:val="00325887"/>
    <w:rsid w:val="00341C5D"/>
    <w:rsid w:val="00342DA2"/>
    <w:rsid w:val="00343055"/>
    <w:rsid w:val="0034558D"/>
    <w:rsid w:val="00351943"/>
    <w:rsid w:val="00353AB7"/>
    <w:rsid w:val="00353DB6"/>
    <w:rsid w:val="00360B19"/>
    <w:rsid w:val="00363B26"/>
    <w:rsid w:val="00363F1A"/>
    <w:rsid w:val="003651A9"/>
    <w:rsid w:val="00366248"/>
    <w:rsid w:val="003666EB"/>
    <w:rsid w:val="0037236A"/>
    <w:rsid w:val="00374C79"/>
    <w:rsid w:val="00375865"/>
    <w:rsid w:val="003810EE"/>
    <w:rsid w:val="00384A13"/>
    <w:rsid w:val="00386D8F"/>
    <w:rsid w:val="00387DE0"/>
    <w:rsid w:val="00392D24"/>
    <w:rsid w:val="003936F7"/>
    <w:rsid w:val="00394037"/>
    <w:rsid w:val="003A0110"/>
    <w:rsid w:val="003B08D7"/>
    <w:rsid w:val="003B5E15"/>
    <w:rsid w:val="003B6B29"/>
    <w:rsid w:val="003B76D8"/>
    <w:rsid w:val="003C7A21"/>
    <w:rsid w:val="003D104B"/>
    <w:rsid w:val="003E2FD6"/>
    <w:rsid w:val="003E7D65"/>
    <w:rsid w:val="003F0AB4"/>
    <w:rsid w:val="003F5E30"/>
    <w:rsid w:val="003F65DC"/>
    <w:rsid w:val="00406408"/>
    <w:rsid w:val="00407F96"/>
    <w:rsid w:val="004111B7"/>
    <w:rsid w:val="0041523B"/>
    <w:rsid w:val="00417665"/>
    <w:rsid w:val="00421C12"/>
    <w:rsid w:val="00425804"/>
    <w:rsid w:val="00435A0C"/>
    <w:rsid w:val="00442E5F"/>
    <w:rsid w:val="004431A1"/>
    <w:rsid w:val="0044612E"/>
    <w:rsid w:val="004539B5"/>
    <w:rsid w:val="00454AEE"/>
    <w:rsid w:val="0046332F"/>
    <w:rsid w:val="004658FA"/>
    <w:rsid w:val="00470F58"/>
    <w:rsid w:val="00475312"/>
    <w:rsid w:val="00477BE3"/>
    <w:rsid w:val="00477F4F"/>
    <w:rsid w:val="00480102"/>
    <w:rsid w:val="004828CE"/>
    <w:rsid w:val="00487BF4"/>
    <w:rsid w:val="00492325"/>
    <w:rsid w:val="00493433"/>
    <w:rsid w:val="00493A06"/>
    <w:rsid w:val="00493CA7"/>
    <w:rsid w:val="00494956"/>
    <w:rsid w:val="004A1B09"/>
    <w:rsid w:val="004A6B5A"/>
    <w:rsid w:val="004B68FD"/>
    <w:rsid w:val="004B7F4F"/>
    <w:rsid w:val="004C7453"/>
    <w:rsid w:val="004D0292"/>
    <w:rsid w:val="004D3E37"/>
    <w:rsid w:val="004D7615"/>
    <w:rsid w:val="004E2851"/>
    <w:rsid w:val="004E4DEC"/>
    <w:rsid w:val="004E5C5F"/>
    <w:rsid w:val="004F296B"/>
    <w:rsid w:val="005004E8"/>
    <w:rsid w:val="0050252B"/>
    <w:rsid w:val="00502D9B"/>
    <w:rsid w:val="005042C5"/>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1F69"/>
    <w:rsid w:val="005544C1"/>
    <w:rsid w:val="005573E4"/>
    <w:rsid w:val="00560B58"/>
    <w:rsid w:val="00561F95"/>
    <w:rsid w:val="00563592"/>
    <w:rsid w:val="0056376A"/>
    <w:rsid w:val="00567848"/>
    <w:rsid w:val="00570F9C"/>
    <w:rsid w:val="00572203"/>
    <w:rsid w:val="00574F11"/>
    <w:rsid w:val="00576682"/>
    <w:rsid w:val="00581B00"/>
    <w:rsid w:val="0058519D"/>
    <w:rsid w:val="005900CF"/>
    <w:rsid w:val="00592D27"/>
    <w:rsid w:val="0059540F"/>
    <w:rsid w:val="005A2C40"/>
    <w:rsid w:val="005A62AC"/>
    <w:rsid w:val="005B2CEE"/>
    <w:rsid w:val="005B4C43"/>
    <w:rsid w:val="005B65C4"/>
    <w:rsid w:val="005B67A4"/>
    <w:rsid w:val="005B6A50"/>
    <w:rsid w:val="005B6EC4"/>
    <w:rsid w:val="005B75FC"/>
    <w:rsid w:val="005C420A"/>
    <w:rsid w:val="005C472B"/>
    <w:rsid w:val="005C6B80"/>
    <w:rsid w:val="005C7C02"/>
    <w:rsid w:val="005D10C2"/>
    <w:rsid w:val="005D281E"/>
    <w:rsid w:val="005D2A50"/>
    <w:rsid w:val="005D732C"/>
    <w:rsid w:val="005D7713"/>
    <w:rsid w:val="005E7469"/>
    <w:rsid w:val="005F4FBD"/>
    <w:rsid w:val="005F7567"/>
    <w:rsid w:val="00601544"/>
    <w:rsid w:val="00603101"/>
    <w:rsid w:val="0061084D"/>
    <w:rsid w:val="006212BC"/>
    <w:rsid w:val="00627BD1"/>
    <w:rsid w:val="00635EAA"/>
    <w:rsid w:val="006372ED"/>
    <w:rsid w:val="00641A90"/>
    <w:rsid w:val="00642E80"/>
    <w:rsid w:val="00644B8C"/>
    <w:rsid w:val="006467F1"/>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491"/>
    <w:rsid w:val="006B6563"/>
    <w:rsid w:val="006C00CB"/>
    <w:rsid w:val="006C2D17"/>
    <w:rsid w:val="006C5466"/>
    <w:rsid w:val="006C7C23"/>
    <w:rsid w:val="006D7804"/>
    <w:rsid w:val="006F062A"/>
    <w:rsid w:val="00701189"/>
    <w:rsid w:val="0070322E"/>
    <w:rsid w:val="00703391"/>
    <w:rsid w:val="00704544"/>
    <w:rsid w:val="007065BD"/>
    <w:rsid w:val="007076E2"/>
    <w:rsid w:val="007103AA"/>
    <w:rsid w:val="00713120"/>
    <w:rsid w:val="007140C0"/>
    <w:rsid w:val="00716A3B"/>
    <w:rsid w:val="007173FB"/>
    <w:rsid w:val="007254E7"/>
    <w:rsid w:val="00727D78"/>
    <w:rsid w:val="007319E8"/>
    <w:rsid w:val="007350C5"/>
    <w:rsid w:val="00735D4B"/>
    <w:rsid w:val="00736626"/>
    <w:rsid w:val="00741150"/>
    <w:rsid w:val="007447A1"/>
    <w:rsid w:val="00744DAC"/>
    <w:rsid w:val="007511A1"/>
    <w:rsid w:val="00753378"/>
    <w:rsid w:val="00753D77"/>
    <w:rsid w:val="00757619"/>
    <w:rsid w:val="0078064C"/>
    <w:rsid w:val="00783804"/>
    <w:rsid w:val="00785DBE"/>
    <w:rsid w:val="00791643"/>
    <w:rsid w:val="00795EAC"/>
    <w:rsid w:val="0079792A"/>
    <w:rsid w:val="007A1DE7"/>
    <w:rsid w:val="007A29E2"/>
    <w:rsid w:val="007A2C55"/>
    <w:rsid w:val="007A7E91"/>
    <w:rsid w:val="007B117E"/>
    <w:rsid w:val="007B1A6A"/>
    <w:rsid w:val="007B58E1"/>
    <w:rsid w:val="007B6EFD"/>
    <w:rsid w:val="007B7A36"/>
    <w:rsid w:val="007B7F9A"/>
    <w:rsid w:val="007C01AE"/>
    <w:rsid w:val="007C0C74"/>
    <w:rsid w:val="007C2B61"/>
    <w:rsid w:val="007C38A6"/>
    <w:rsid w:val="007C44CA"/>
    <w:rsid w:val="007D3AAA"/>
    <w:rsid w:val="007D401F"/>
    <w:rsid w:val="007D4BDB"/>
    <w:rsid w:val="007D5181"/>
    <w:rsid w:val="007E0A7B"/>
    <w:rsid w:val="007E46CC"/>
    <w:rsid w:val="007F1B13"/>
    <w:rsid w:val="007F305C"/>
    <w:rsid w:val="007F3CA7"/>
    <w:rsid w:val="0080000C"/>
    <w:rsid w:val="008006D4"/>
    <w:rsid w:val="008035D6"/>
    <w:rsid w:val="00806BC5"/>
    <w:rsid w:val="00816C9B"/>
    <w:rsid w:val="00817465"/>
    <w:rsid w:val="008179C4"/>
    <w:rsid w:val="0082329C"/>
    <w:rsid w:val="00823350"/>
    <w:rsid w:val="00823F4C"/>
    <w:rsid w:val="00832B3D"/>
    <w:rsid w:val="00834239"/>
    <w:rsid w:val="00837EE4"/>
    <w:rsid w:val="008415D0"/>
    <w:rsid w:val="008419F9"/>
    <w:rsid w:val="008465BB"/>
    <w:rsid w:val="008471E2"/>
    <w:rsid w:val="0085002C"/>
    <w:rsid w:val="00855144"/>
    <w:rsid w:val="00860B6D"/>
    <w:rsid w:val="00862CAB"/>
    <w:rsid w:val="00865DA6"/>
    <w:rsid w:val="0087331B"/>
    <w:rsid w:val="0087400F"/>
    <w:rsid w:val="008820F7"/>
    <w:rsid w:val="00884EC5"/>
    <w:rsid w:val="00891954"/>
    <w:rsid w:val="008927ED"/>
    <w:rsid w:val="008957DE"/>
    <w:rsid w:val="00896CD7"/>
    <w:rsid w:val="008A1F41"/>
    <w:rsid w:val="008A41D3"/>
    <w:rsid w:val="008A52F1"/>
    <w:rsid w:val="008A71F3"/>
    <w:rsid w:val="008B46BF"/>
    <w:rsid w:val="008C2BC1"/>
    <w:rsid w:val="008E15A4"/>
    <w:rsid w:val="008E1622"/>
    <w:rsid w:val="008E44FA"/>
    <w:rsid w:val="008F14B8"/>
    <w:rsid w:val="008F2407"/>
    <w:rsid w:val="008F37A4"/>
    <w:rsid w:val="008F3BDB"/>
    <w:rsid w:val="008F438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566A9"/>
    <w:rsid w:val="009578F2"/>
    <w:rsid w:val="00960C65"/>
    <w:rsid w:val="009633C5"/>
    <w:rsid w:val="00971889"/>
    <w:rsid w:val="00972510"/>
    <w:rsid w:val="009731A5"/>
    <w:rsid w:val="0097366E"/>
    <w:rsid w:val="00973676"/>
    <w:rsid w:val="00975435"/>
    <w:rsid w:val="00982134"/>
    <w:rsid w:val="009956CD"/>
    <w:rsid w:val="009A1013"/>
    <w:rsid w:val="009A3504"/>
    <w:rsid w:val="009A53EA"/>
    <w:rsid w:val="009A6349"/>
    <w:rsid w:val="009B0B32"/>
    <w:rsid w:val="009B60F8"/>
    <w:rsid w:val="009C1A06"/>
    <w:rsid w:val="009C5772"/>
    <w:rsid w:val="009D2D0C"/>
    <w:rsid w:val="009E6DFD"/>
    <w:rsid w:val="009F6D17"/>
    <w:rsid w:val="00A02DF5"/>
    <w:rsid w:val="00A056D3"/>
    <w:rsid w:val="00A1001D"/>
    <w:rsid w:val="00A20B5E"/>
    <w:rsid w:val="00A21DBD"/>
    <w:rsid w:val="00A22030"/>
    <w:rsid w:val="00A2312C"/>
    <w:rsid w:val="00A36D42"/>
    <w:rsid w:val="00A40658"/>
    <w:rsid w:val="00A41990"/>
    <w:rsid w:val="00A42EF5"/>
    <w:rsid w:val="00A44340"/>
    <w:rsid w:val="00A450F0"/>
    <w:rsid w:val="00A5121B"/>
    <w:rsid w:val="00A52D2E"/>
    <w:rsid w:val="00A55792"/>
    <w:rsid w:val="00A57BB2"/>
    <w:rsid w:val="00A75107"/>
    <w:rsid w:val="00A80CE9"/>
    <w:rsid w:val="00A830C4"/>
    <w:rsid w:val="00A8787D"/>
    <w:rsid w:val="00A90E3C"/>
    <w:rsid w:val="00A92EC6"/>
    <w:rsid w:val="00A932D2"/>
    <w:rsid w:val="00A948D4"/>
    <w:rsid w:val="00A95001"/>
    <w:rsid w:val="00A95841"/>
    <w:rsid w:val="00AA3F47"/>
    <w:rsid w:val="00AA4D35"/>
    <w:rsid w:val="00AA5794"/>
    <w:rsid w:val="00AB2F3F"/>
    <w:rsid w:val="00AC4065"/>
    <w:rsid w:val="00AD591B"/>
    <w:rsid w:val="00AE1141"/>
    <w:rsid w:val="00AE7F5B"/>
    <w:rsid w:val="00AF339E"/>
    <w:rsid w:val="00AF77FE"/>
    <w:rsid w:val="00B0180B"/>
    <w:rsid w:val="00B05134"/>
    <w:rsid w:val="00B17C63"/>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1806"/>
    <w:rsid w:val="00B82851"/>
    <w:rsid w:val="00B83D79"/>
    <w:rsid w:val="00B8402C"/>
    <w:rsid w:val="00B84AD8"/>
    <w:rsid w:val="00B8581A"/>
    <w:rsid w:val="00B858C2"/>
    <w:rsid w:val="00B93340"/>
    <w:rsid w:val="00BA3328"/>
    <w:rsid w:val="00BB1529"/>
    <w:rsid w:val="00BB32B9"/>
    <w:rsid w:val="00BB42CB"/>
    <w:rsid w:val="00BB5E77"/>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855"/>
    <w:rsid w:val="00C1092B"/>
    <w:rsid w:val="00C10E8A"/>
    <w:rsid w:val="00C1409C"/>
    <w:rsid w:val="00C14193"/>
    <w:rsid w:val="00C15DA5"/>
    <w:rsid w:val="00C16CB8"/>
    <w:rsid w:val="00C21D15"/>
    <w:rsid w:val="00C23E64"/>
    <w:rsid w:val="00C24000"/>
    <w:rsid w:val="00C37DD0"/>
    <w:rsid w:val="00C41891"/>
    <w:rsid w:val="00C51F85"/>
    <w:rsid w:val="00C553BC"/>
    <w:rsid w:val="00C5540A"/>
    <w:rsid w:val="00C55DCE"/>
    <w:rsid w:val="00C638B1"/>
    <w:rsid w:val="00C64F95"/>
    <w:rsid w:val="00C675F5"/>
    <w:rsid w:val="00C76448"/>
    <w:rsid w:val="00C7646E"/>
    <w:rsid w:val="00C812E1"/>
    <w:rsid w:val="00C838C2"/>
    <w:rsid w:val="00C83EAD"/>
    <w:rsid w:val="00C916BF"/>
    <w:rsid w:val="00CA0B0C"/>
    <w:rsid w:val="00CA1A82"/>
    <w:rsid w:val="00CB222F"/>
    <w:rsid w:val="00CB3AF3"/>
    <w:rsid w:val="00CB3E39"/>
    <w:rsid w:val="00CB71A8"/>
    <w:rsid w:val="00CC0868"/>
    <w:rsid w:val="00CC1161"/>
    <w:rsid w:val="00CC53C8"/>
    <w:rsid w:val="00CD0CB8"/>
    <w:rsid w:val="00CD3DFD"/>
    <w:rsid w:val="00CF4FE8"/>
    <w:rsid w:val="00CF6D4A"/>
    <w:rsid w:val="00D00EC7"/>
    <w:rsid w:val="00D02F6A"/>
    <w:rsid w:val="00D11CD3"/>
    <w:rsid w:val="00D12972"/>
    <w:rsid w:val="00D142B4"/>
    <w:rsid w:val="00D17E62"/>
    <w:rsid w:val="00D20389"/>
    <w:rsid w:val="00D23F02"/>
    <w:rsid w:val="00D319E3"/>
    <w:rsid w:val="00D33DD5"/>
    <w:rsid w:val="00D34134"/>
    <w:rsid w:val="00D34219"/>
    <w:rsid w:val="00D343DE"/>
    <w:rsid w:val="00D45AE5"/>
    <w:rsid w:val="00D45F0A"/>
    <w:rsid w:val="00D4722F"/>
    <w:rsid w:val="00D53101"/>
    <w:rsid w:val="00D54235"/>
    <w:rsid w:val="00D555A9"/>
    <w:rsid w:val="00D561CB"/>
    <w:rsid w:val="00D67A63"/>
    <w:rsid w:val="00D7021D"/>
    <w:rsid w:val="00D70AED"/>
    <w:rsid w:val="00D73C3C"/>
    <w:rsid w:val="00D740EA"/>
    <w:rsid w:val="00D84C08"/>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207C"/>
    <w:rsid w:val="00DE557D"/>
    <w:rsid w:val="00DE6870"/>
    <w:rsid w:val="00DF0032"/>
    <w:rsid w:val="00DF0BE0"/>
    <w:rsid w:val="00DF6AF4"/>
    <w:rsid w:val="00E02258"/>
    <w:rsid w:val="00E036CE"/>
    <w:rsid w:val="00E12560"/>
    <w:rsid w:val="00E1278D"/>
    <w:rsid w:val="00E164EA"/>
    <w:rsid w:val="00E17A66"/>
    <w:rsid w:val="00E25747"/>
    <w:rsid w:val="00E3020E"/>
    <w:rsid w:val="00E415FA"/>
    <w:rsid w:val="00E41FC3"/>
    <w:rsid w:val="00E43226"/>
    <w:rsid w:val="00E44AE1"/>
    <w:rsid w:val="00E53A19"/>
    <w:rsid w:val="00E60A80"/>
    <w:rsid w:val="00E65796"/>
    <w:rsid w:val="00E7159A"/>
    <w:rsid w:val="00E74FE6"/>
    <w:rsid w:val="00E83315"/>
    <w:rsid w:val="00E8739A"/>
    <w:rsid w:val="00E932D3"/>
    <w:rsid w:val="00E97F68"/>
    <w:rsid w:val="00EA05B4"/>
    <w:rsid w:val="00EA3EEF"/>
    <w:rsid w:val="00EA4595"/>
    <w:rsid w:val="00EB19BB"/>
    <w:rsid w:val="00EB3521"/>
    <w:rsid w:val="00EB48B8"/>
    <w:rsid w:val="00EB48EB"/>
    <w:rsid w:val="00EB6BDD"/>
    <w:rsid w:val="00EC02CA"/>
    <w:rsid w:val="00EC3296"/>
    <w:rsid w:val="00EC4635"/>
    <w:rsid w:val="00EC7E49"/>
    <w:rsid w:val="00ED0037"/>
    <w:rsid w:val="00ED00F4"/>
    <w:rsid w:val="00ED1907"/>
    <w:rsid w:val="00ED6631"/>
    <w:rsid w:val="00EE03AE"/>
    <w:rsid w:val="00EE3DDA"/>
    <w:rsid w:val="00EE58E6"/>
    <w:rsid w:val="00EF0AB5"/>
    <w:rsid w:val="00EF2053"/>
    <w:rsid w:val="00EF4330"/>
    <w:rsid w:val="00EF6E25"/>
    <w:rsid w:val="00F00F66"/>
    <w:rsid w:val="00F0508D"/>
    <w:rsid w:val="00F119C6"/>
    <w:rsid w:val="00F131C7"/>
    <w:rsid w:val="00F21CF3"/>
    <w:rsid w:val="00F25EF5"/>
    <w:rsid w:val="00F302D9"/>
    <w:rsid w:val="00F31983"/>
    <w:rsid w:val="00F34AEB"/>
    <w:rsid w:val="00F4102D"/>
    <w:rsid w:val="00F434AA"/>
    <w:rsid w:val="00F43DB9"/>
    <w:rsid w:val="00F45FFC"/>
    <w:rsid w:val="00F4659F"/>
    <w:rsid w:val="00F473A1"/>
    <w:rsid w:val="00F47BA6"/>
    <w:rsid w:val="00F522F4"/>
    <w:rsid w:val="00F5421C"/>
    <w:rsid w:val="00F55A7A"/>
    <w:rsid w:val="00F570DA"/>
    <w:rsid w:val="00F5791E"/>
    <w:rsid w:val="00F63033"/>
    <w:rsid w:val="00F66C7A"/>
    <w:rsid w:val="00F67022"/>
    <w:rsid w:val="00F710B3"/>
    <w:rsid w:val="00F73ED7"/>
    <w:rsid w:val="00F76877"/>
    <w:rsid w:val="00F777EE"/>
    <w:rsid w:val="00F862E2"/>
    <w:rsid w:val="00F907BD"/>
    <w:rsid w:val="00F91875"/>
    <w:rsid w:val="00F935E4"/>
    <w:rsid w:val="00FA19FC"/>
    <w:rsid w:val="00FB1FF8"/>
    <w:rsid w:val="00FC4966"/>
    <w:rsid w:val="00FC4E56"/>
    <w:rsid w:val="00FC649D"/>
    <w:rsid w:val="00FD59DA"/>
    <w:rsid w:val="00FD6D65"/>
    <w:rsid w:val="00FE32D2"/>
    <w:rsid w:val="00FE406E"/>
    <w:rsid w:val="00FE5413"/>
    <w:rsid w:val="00FE5F9E"/>
    <w:rsid w:val="00FE6288"/>
    <w:rsid w:val="00FE7C90"/>
    <w:rsid w:val="00FF158D"/>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EAD64C"/>
  <w15:docId w15:val="{5D8D4023-0DFE-4C93-8474-8C93A070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553BC"/>
    <w:pPr>
      <w:jc w:val="center"/>
    </w:pPr>
    <w:rPr>
      <w:rFonts w:ascii="Times" w:eastAsia="Times" w:hAnsi="Times"/>
      <w:sz w:val="22"/>
      <w:szCs w:val="20"/>
    </w:rPr>
  </w:style>
  <w:style w:type="character" w:customStyle="1" w:styleId="BodyTextChar">
    <w:name w:val="Body Text Char"/>
    <w:basedOn w:val="DefaultParagraphFont"/>
    <w:link w:val="BodyText"/>
    <w:rsid w:val="00C553BC"/>
    <w:rPr>
      <w:rFonts w:ascii="Times" w:eastAsia="Times" w:hAnsi="Times" w:cs="Times New Roman"/>
      <w:sz w:val="22"/>
      <w:szCs w:val="20"/>
    </w:rPr>
  </w:style>
  <w:style w:type="paragraph" w:styleId="BodyText2">
    <w:name w:val="Body Text 2"/>
    <w:basedOn w:val="Normal"/>
    <w:link w:val="BodyText2Char"/>
    <w:uiPriority w:val="99"/>
    <w:semiHidden/>
    <w:unhideWhenUsed/>
    <w:rsid w:val="00360B19"/>
    <w:pPr>
      <w:spacing w:after="120" w:line="480" w:lineRule="auto"/>
    </w:pPr>
  </w:style>
  <w:style w:type="character" w:customStyle="1" w:styleId="BodyText2Char">
    <w:name w:val="Body Text 2 Char"/>
    <w:basedOn w:val="DefaultParagraphFont"/>
    <w:link w:val="BodyText2"/>
    <w:uiPriority w:val="99"/>
    <w:semiHidden/>
    <w:rsid w:val="00360B19"/>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07A"/>
    <w:rsid w:val="00085A63"/>
    <w:rsid w:val="000A3DA3"/>
    <w:rsid w:val="00124248"/>
    <w:rsid w:val="00127A58"/>
    <w:rsid w:val="00145A40"/>
    <w:rsid w:val="001A3E1B"/>
    <w:rsid w:val="001D0F10"/>
    <w:rsid w:val="00207ADC"/>
    <w:rsid w:val="00262E99"/>
    <w:rsid w:val="002B3989"/>
    <w:rsid w:val="002B7EFB"/>
    <w:rsid w:val="002C2AB3"/>
    <w:rsid w:val="002D3932"/>
    <w:rsid w:val="00365E34"/>
    <w:rsid w:val="003D2EFD"/>
    <w:rsid w:val="0041018A"/>
    <w:rsid w:val="00430F00"/>
    <w:rsid w:val="00434F2B"/>
    <w:rsid w:val="004351DF"/>
    <w:rsid w:val="004A007A"/>
    <w:rsid w:val="004A68FA"/>
    <w:rsid w:val="004D59F5"/>
    <w:rsid w:val="00544A7F"/>
    <w:rsid w:val="005512E1"/>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B71DD"/>
    <w:rsid w:val="008E2C3C"/>
    <w:rsid w:val="0090742E"/>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005DC"/>
    <w:rsid w:val="00D468D7"/>
    <w:rsid w:val="00D64636"/>
    <w:rsid w:val="00DB327B"/>
    <w:rsid w:val="00DC031D"/>
    <w:rsid w:val="00E110AF"/>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248"/>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5A848B815F03B947A461A996D18397FF">
    <w:name w:val="5A848B815F03B947A461A996D18397FF"/>
    <w:rsid w:val="00124248"/>
    <w:pPr>
      <w:spacing w:after="0" w:line="240" w:lineRule="auto"/>
    </w:pPr>
    <w:rPr>
      <w:sz w:val="24"/>
      <w:szCs w:val="24"/>
      <w:lang w:eastAsia="ja-JP"/>
    </w:rPr>
  </w:style>
  <w:style w:type="paragraph" w:customStyle="1" w:styleId="8799894C87BF7141B972D2D8A2694680">
    <w:name w:val="8799894C87BF7141B972D2D8A2694680"/>
    <w:rsid w:val="00124248"/>
    <w:pPr>
      <w:spacing w:after="0" w:line="240" w:lineRule="auto"/>
    </w:pPr>
    <w:rPr>
      <w:sz w:val="24"/>
      <w:szCs w:val="24"/>
      <w:lang w:eastAsia="ja-JP"/>
    </w:rPr>
  </w:style>
  <w:style w:type="paragraph" w:customStyle="1" w:styleId="E471B72B4F3DC344A2F687C9C5AD5BCE">
    <w:name w:val="E471B72B4F3DC344A2F687C9C5AD5BCE"/>
    <w:rsid w:val="00124248"/>
    <w:pPr>
      <w:spacing w:after="0" w:line="240" w:lineRule="auto"/>
    </w:pPr>
    <w:rPr>
      <w:sz w:val="24"/>
      <w:szCs w:val="24"/>
      <w:lang w:eastAsia="ja-JP"/>
    </w:rPr>
  </w:style>
  <w:style w:type="paragraph" w:customStyle="1" w:styleId="78D974F17A6CD840A664BC61B32A27A0">
    <w:name w:val="78D974F17A6CD840A664BC61B32A27A0"/>
    <w:rsid w:val="00124248"/>
    <w:pPr>
      <w:spacing w:after="0" w:line="240" w:lineRule="auto"/>
    </w:pPr>
    <w:rPr>
      <w:sz w:val="24"/>
      <w:szCs w:val="24"/>
      <w:lang w:eastAsia="ja-JP"/>
    </w:rPr>
  </w:style>
  <w:style w:type="paragraph" w:customStyle="1" w:styleId="9C3539AEEB0F1240A65616BCD39E2224">
    <w:name w:val="9C3539AEEB0F1240A65616BCD39E2224"/>
    <w:rsid w:val="00124248"/>
    <w:pPr>
      <w:spacing w:after="0" w:line="240" w:lineRule="auto"/>
    </w:pPr>
    <w:rPr>
      <w:sz w:val="24"/>
      <w:szCs w:val="24"/>
      <w:lang w:eastAsia="ja-JP"/>
    </w:rPr>
  </w:style>
  <w:style w:type="paragraph" w:customStyle="1" w:styleId="4F689DF76FE43C4E919C940FE00DDCE8">
    <w:name w:val="4F689DF76FE43C4E919C940FE00DDCE8"/>
    <w:rsid w:val="00124248"/>
    <w:pPr>
      <w:spacing w:after="0" w:line="240" w:lineRule="auto"/>
    </w:pPr>
    <w:rPr>
      <w:sz w:val="24"/>
      <w:szCs w:val="24"/>
      <w:lang w:eastAsia="ja-JP"/>
    </w:rPr>
  </w:style>
  <w:style w:type="paragraph" w:customStyle="1" w:styleId="34D8BCC158B49641AD26524811491D85">
    <w:name w:val="34D8BCC158B49641AD26524811491D85"/>
    <w:rsid w:val="00124248"/>
    <w:pPr>
      <w:spacing w:after="0" w:line="240" w:lineRule="auto"/>
    </w:pPr>
    <w:rPr>
      <w:sz w:val="24"/>
      <w:szCs w:val="24"/>
      <w:lang w:eastAsia="ja-JP"/>
    </w:rPr>
  </w:style>
  <w:style w:type="paragraph" w:customStyle="1" w:styleId="C58FE8C027DFCB4FA74A723F7771F682">
    <w:name w:val="C58FE8C027DFCB4FA74A723F7771F682"/>
    <w:rsid w:val="00124248"/>
    <w:pPr>
      <w:spacing w:after="0" w:line="240" w:lineRule="auto"/>
    </w:pPr>
    <w:rPr>
      <w:sz w:val="24"/>
      <w:szCs w:val="24"/>
      <w:lang w:eastAsia="ja-JP"/>
    </w:rPr>
  </w:style>
  <w:style w:type="paragraph" w:customStyle="1" w:styleId="A7FE05D4872F9043B1AC62C6409476B0">
    <w:name w:val="A7FE05D4872F9043B1AC62C6409476B0"/>
    <w:rsid w:val="00124248"/>
    <w:pPr>
      <w:spacing w:after="0" w:line="240" w:lineRule="auto"/>
    </w:pPr>
    <w:rPr>
      <w:sz w:val="24"/>
      <w:szCs w:val="24"/>
      <w:lang w:eastAsia="ja-JP"/>
    </w:rPr>
  </w:style>
  <w:style w:type="paragraph" w:customStyle="1" w:styleId="2458278C3B06A54890826A6705575D37">
    <w:name w:val="2458278C3B06A54890826A6705575D37"/>
    <w:rsid w:val="00124248"/>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5147</Words>
  <Characters>29338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34417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Kathleen M. Sylla</cp:lastModifiedBy>
  <cp:revision>2</cp:revision>
  <cp:lastPrinted>2018-04-23T17:56:00Z</cp:lastPrinted>
  <dcterms:created xsi:type="dcterms:W3CDTF">2018-05-08T18:21:00Z</dcterms:created>
  <dcterms:modified xsi:type="dcterms:W3CDTF">2018-05-08T18:21:00Z</dcterms:modified>
  <cp:category/>
</cp:coreProperties>
</file>