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61824" behindDoc="0" locked="0" layoutInCell="1" allowOverlap="1">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anchor>
        </w:drawing>
      </w:r>
    </w:p>
    <w:p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rsidR="00091425" w:rsidRPr="004B68FD" w:rsidRDefault="00091425" w:rsidP="00091425">
      <w:pPr>
        <w:rPr>
          <w:rFonts w:ascii="Arial" w:hAnsi="Arial" w:cs="Arial"/>
          <w:sz w:val="20"/>
          <w:szCs w:val="20"/>
        </w:rPr>
      </w:pPr>
    </w:p>
    <w:p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rsidR="00ED1907" w:rsidRPr="004B68FD" w:rsidRDefault="00ED1907" w:rsidP="00091425">
      <w:pPr>
        <w:rPr>
          <w:rFonts w:ascii="Arial" w:hAnsi="Arial" w:cs="Arial"/>
          <w:sz w:val="20"/>
          <w:szCs w:val="20"/>
        </w:rPr>
      </w:pPr>
    </w:p>
    <w:p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rsidR="004658FA" w:rsidRPr="004B68FD" w:rsidRDefault="004658FA" w:rsidP="00091425">
      <w:pPr>
        <w:rPr>
          <w:rFonts w:ascii="Arial" w:hAnsi="Arial" w:cs="Arial"/>
          <w:sz w:val="20"/>
          <w:szCs w:val="20"/>
        </w:rPr>
      </w:pPr>
    </w:p>
    <w:p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rsidR="00D87A4C" w:rsidRPr="00BD271C" w:rsidRDefault="009C4882" w:rsidP="007C01AE">
            <w:pPr>
              <w:rPr>
                <w:rFonts w:ascii="Arial" w:hAnsi="Arial" w:cs="Arial"/>
              </w:rPr>
            </w:pPr>
            <w:r>
              <w:rPr>
                <w:rFonts w:ascii="Arial" w:hAnsi="Arial" w:cs="Arial"/>
              </w:rPr>
              <w:t xml:space="preserve">Colbert Museum magnet </w:t>
            </w:r>
          </w:p>
        </w:tc>
      </w:tr>
      <w:tr w:rsidR="00D87A4C" w:rsidRPr="004B68FD">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rsidR="00D87A4C" w:rsidRPr="00BD271C" w:rsidRDefault="009C4882" w:rsidP="007C01AE">
            <w:pPr>
              <w:rPr>
                <w:rFonts w:ascii="Arial" w:hAnsi="Arial" w:cs="Arial"/>
              </w:rPr>
            </w:pPr>
            <w:r>
              <w:rPr>
                <w:rFonts w:ascii="Arial" w:hAnsi="Arial" w:cs="Arial"/>
              </w:rPr>
              <w:t>0231</w:t>
            </w:r>
          </w:p>
        </w:tc>
      </w:tr>
      <w:tr w:rsidR="00D87A4C" w:rsidRPr="004B68FD">
        <w:trPr>
          <w:trHeight w:val="288"/>
        </w:trPr>
        <w:tc>
          <w:tcPr>
            <w:tcW w:w="2520" w:type="dxa"/>
            <w:shd w:val="clear" w:color="auto" w:fill="FDDDFF"/>
            <w:vAlign w:val="center"/>
          </w:tcPr>
          <w:p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rsidR="00D87A4C" w:rsidRPr="00BD271C" w:rsidRDefault="009C4882" w:rsidP="007C01AE">
            <w:pPr>
              <w:rPr>
                <w:rFonts w:ascii="Arial" w:hAnsi="Arial" w:cs="Arial"/>
              </w:rPr>
            </w:pPr>
            <w:r>
              <w:rPr>
                <w:rFonts w:ascii="Arial" w:hAnsi="Arial" w:cs="Arial"/>
              </w:rPr>
              <w:t xml:space="preserve">Dorsett McLeod </w:t>
            </w:r>
          </w:p>
        </w:tc>
      </w:tr>
      <w:tr w:rsidR="00D87A4C" w:rsidRPr="004B68FD">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rsidR="00D87A4C" w:rsidRPr="00BD271C" w:rsidRDefault="009C4882" w:rsidP="007C01AE">
            <w:pPr>
              <w:rPr>
                <w:rFonts w:ascii="Arial" w:hAnsi="Arial" w:cs="Arial"/>
              </w:rPr>
            </w:pPr>
            <w:r>
              <w:rPr>
                <w:rFonts w:ascii="Arial" w:hAnsi="Arial" w:cs="Arial"/>
              </w:rPr>
              <w:t>754-323-5109</w:t>
            </w:r>
          </w:p>
        </w:tc>
      </w:tr>
    </w:tbl>
    <w:p w:rsidR="00910E26" w:rsidRDefault="00910E26" w:rsidP="00091425">
      <w:pPr>
        <w:rPr>
          <w:rFonts w:ascii="Arial" w:hAnsi="Arial" w:cs="Arial"/>
          <w:b/>
          <w:sz w:val="28"/>
          <w:szCs w:val="28"/>
        </w:rPr>
      </w:pPr>
    </w:p>
    <w:p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tc>
          <w:tcPr>
            <w:tcW w:w="10998" w:type="dxa"/>
            <w:shd w:val="clear" w:color="auto" w:fill="000000" w:themeFill="text1"/>
          </w:tcPr>
          <w:p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rsidR="00091425" w:rsidRPr="004B68FD" w:rsidRDefault="00091425" w:rsidP="00091425">
      <w:pPr>
        <w:rPr>
          <w:rFonts w:ascii="Arial" w:hAnsi="Arial" w:cs="Arial"/>
          <w:b/>
          <w:sz w:val="20"/>
          <w:szCs w:val="20"/>
        </w:rPr>
      </w:pPr>
    </w:p>
    <w:p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trPr>
          <w:trHeight w:val="288"/>
        </w:trPr>
        <w:tc>
          <w:tcPr>
            <w:tcW w:w="3666" w:type="dxa"/>
            <w:shd w:val="clear" w:color="auto" w:fill="FDDDFF"/>
            <w:vAlign w:val="center"/>
          </w:tcPr>
          <w:p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trPr>
          <w:trHeight w:val="288"/>
        </w:trPr>
        <w:tc>
          <w:tcPr>
            <w:tcW w:w="3666" w:type="dxa"/>
            <w:vAlign w:val="center"/>
          </w:tcPr>
          <w:p w:rsidR="001C7413" w:rsidRPr="007C01AE" w:rsidRDefault="009C4882" w:rsidP="009C4882">
            <w:pPr>
              <w:jc w:val="center"/>
              <w:rPr>
                <w:rFonts w:ascii="Arial" w:hAnsi="Arial" w:cs="Arial"/>
              </w:rPr>
            </w:pPr>
            <w:r>
              <w:rPr>
                <w:rFonts w:ascii="Arial" w:hAnsi="Arial" w:cs="Arial"/>
              </w:rPr>
              <w:t>Marisa Fishlock</w:t>
            </w:r>
          </w:p>
        </w:tc>
        <w:tc>
          <w:tcPr>
            <w:tcW w:w="3666" w:type="dxa"/>
            <w:vAlign w:val="center"/>
          </w:tcPr>
          <w:p w:rsidR="001C7413" w:rsidRPr="007C01AE" w:rsidRDefault="009C4882" w:rsidP="009C4882">
            <w:pPr>
              <w:jc w:val="center"/>
              <w:rPr>
                <w:rFonts w:ascii="Arial" w:hAnsi="Arial" w:cs="Arial"/>
              </w:rPr>
            </w:pPr>
            <w:r>
              <w:rPr>
                <w:rFonts w:ascii="Arial" w:hAnsi="Arial" w:cs="Arial"/>
              </w:rPr>
              <w:t>Principal</w:t>
            </w:r>
          </w:p>
        </w:tc>
        <w:tc>
          <w:tcPr>
            <w:tcW w:w="3666" w:type="dxa"/>
            <w:vAlign w:val="center"/>
          </w:tcPr>
          <w:p w:rsidR="001C7413" w:rsidRPr="007C01AE" w:rsidRDefault="001C7413" w:rsidP="009C4882">
            <w:pPr>
              <w:ind w:left="-347" w:firstLine="347"/>
              <w:jc w:val="center"/>
              <w:rPr>
                <w:rFonts w:ascii="Arial" w:hAnsi="Arial" w:cs="Arial"/>
              </w:rPr>
            </w:pPr>
            <w:r w:rsidRPr="007C01AE">
              <w:rPr>
                <w:rFonts w:ascii="Arial" w:hAnsi="Arial" w:cs="Arial"/>
              </w:rPr>
              <w:t>Administration</w:t>
            </w:r>
          </w:p>
        </w:tc>
      </w:tr>
      <w:tr w:rsidR="001C7413" w:rsidRPr="004B68FD">
        <w:trPr>
          <w:trHeight w:val="288"/>
        </w:trPr>
        <w:tc>
          <w:tcPr>
            <w:tcW w:w="3666" w:type="dxa"/>
            <w:vAlign w:val="center"/>
          </w:tcPr>
          <w:p w:rsidR="001C7413" w:rsidRPr="007C01AE" w:rsidRDefault="009C4882" w:rsidP="009C4882">
            <w:pPr>
              <w:jc w:val="center"/>
              <w:rPr>
                <w:rFonts w:ascii="Arial" w:hAnsi="Arial" w:cs="Arial"/>
              </w:rPr>
            </w:pPr>
            <w:r>
              <w:rPr>
                <w:rFonts w:ascii="Arial" w:hAnsi="Arial" w:cs="Arial"/>
              </w:rPr>
              <w:t xml:space="preserve">Dorsett McLeod </w:t>
            </w:r>
          </w:p>
        </w:tc>
        <w:tc>
          <w:tcPr>
            <w:tcW w:w="3666" w:type="dxa"/>
            <w:vAlign w:val="center"/>
          </w:tcPr>
          <w:p w:rsidR="001C7413" w:rsidRPr="007C01AE" w:rsidRDefault="006B44AA" w:rsidP="009C4882">
            <w:pPr>
              <w:jc w:val="cente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rsidR="001C7413" w:rsidRPr="007C01AE" w:rsidRDefault="009C4882" w:rsidP="009C4882">
            <w:pPr>
              <w:jc w:val="center"/>
              <w:rPr>
                <w:rFonts w:ascii="Arial" w:hAnsi="Arial" w:cs="Arial"/>
              </w:rPr>
            </w:pPr>
            <w:r>
              <w:rPr>
                <w:rFonts w:ascii="Arial" w:hAnsi="Arial" w:cs="Arial"/>
              </w:rPr>
              <w:t>Administration</w:t>
            </w:r>
          </w:p>
        </w:tc>
      </w:tr>
      <w:tr w:rsidR="001C7413" w:rsidRPr="004B68FD">
        <w:trPr>
          <w:trHeight w:val="288"/>
        </w:trPr>
        <w:tc>
          <w:tcPr>
            <w:tcW w:w="3666" w:type="dxa"/>
            <w:vAlign w:val="center"/>
          </w:tcPr>
          <w:p w:rsidR="001C7413" w:rsidRPr="007C01AE" w:rsidRDefault="009C4882" w:rsidP="009C4882">
            <w:pPr>
              <w:jc w:val="center"/>
              <w:rPr>
                <w:rFonts w:ascii="Arial" w:hAnsi="Arial" w:cs="Arial"/>
              </w:rPr>
            </w:pPr>
            <w:r>
              <w:rPr>
                <w:rFonts w:ascii="Arial" w:hAnsi="Arial" w:cs="Arial"/>
              </w:rPr>
              <w:t xml:space="preserve">Tatiana Douglas </w:t>
            </w:r>
          </w:p>
        </w:tc>
        <w:tc>
          <w:tcPr>
            <w:tcW w:w="3666" w:type="dxa"/>
            <w:vAlign w:val="center"/>
          </w:tcPr>
          <w:p w:rsidR="001C7413" w:rsidRPr="007C01AE" w:rsidRDefault="006658BC" w:rsidP="009C4882">
            <w:pPr>
              <w:jc w:val="cente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rsidR="001C7413" w:rsidRPr="007C01AE" w:rsidRDefault="006658BC" w:rsidP="009C4882">
            <w:pPr>
              <w:ind w:left="-347" w:firstLine="347"/>
              <w:jc w:val="center"/>
              <w:rPr>
                <w:rFonts w:ascii="Arial" w:hAnsi="Arial" w:cs="Arial"/>
              </w:rPr>
            </w:pPr>
            <w:r w:rsidRPr="007C01AE">
              <w:rPr>
                <w:rFonts w:ascii="Arial" w:hAnsi="Arial" w:cs="Arial"/>
              </w:rPr>
              <w:t>SAC</w:t>
            </w:r>
          </w:p>
        </w:tc>
      </w:tr>
      <w:tr w:rsidR="001C7413" w:rsidRPr="004B68FD">
        <w:trPr>
          <w:trHeight w:val="288"/>
        </w:trPr>
        <w:tc>
          <w:tcPr>
            <w:tcW w:w="3666" w:type="dxa"/>
            <w:vAlign w:val="center"/>
          </w:tcPr>
          <w:p w:rsidR="001C7413" w:rsidRPr="007C01AE" w:rsidRDefault="009C4882" w:rsidP="009C4882">
            <w:pPr>
              <w:jc w:val="center"/>
              <w:rPr>
                <w:rFonts w:ascii="Arial" w:hAnsi="Arial" w:cs="Arial"/>
              </w:rPr>
            </w:pPr>
            <w:r>
              <w:rPr>
                <w:rFonts w:ascii="Arial" w:hAnsi="Arial" w:cs="Arial"/>
              </w:rPr>
              <w:t>Sharhoda Day</w:t>
            </w:r>
          </w:p>
        </w:tc>
        <w:tc>
          <w:tcPr>
            <w:tcW w:w="3666" w:type="dxa"/>
            <w:vAlign w:val="center"/>
          </w:tcPr>
          <w:p w:rsidR="001C7413" w:rsidRPr="007C01AE" w:rsidRDefault="006658BC" w:rsidP="009C4882">
            <w:pPr>
              <w:jc w:val="center"/>
              <w:rPr>
                <w:rFonts w:ascii="Arial" w:hAnsi="Arial" w:cs="Arial"/>
              </w:rPr>
            </w:pPr>
            <w:r w:rsidRPr="007C01AE">
              <w:rPr>
                <w:rFonts w:ascii="Arial" w:hAnsi="Arial" w:cs="Arial"/>
              </w:rPr>
              <w:t>BTU Representative</w:t>
            </w:r>
          </w:p>
        </w:tc>
        <w:tc>
          <w:tcPr>
            <w:tcW w:w="3666" w:type="dxa"/>
            <w:vAlign w:val="center"/>
          </w:tcPr>
          <w:p w:rsidR="001C7413" w:rsidRPr="007C01AE" w:rsidRDefault="009C4882" w:rsidP="009C4882">
            <w:pPr>
              <w:ind w:left="-347" w:firstLine="347"/>
              <w:jc w:val="center"/>
              <w:rPr>
                <w:rFonts w:ascii="Arial" w:hAnsi="Arial" w:cs="Arial"/>
              </w:rPr>
            </w:pPr>
            <w:r>
              <w:rPr>
                <w:rFonts w:ascii="Arial" w:hAnsi="Arial" w:cs="Arial"/>
              </w:rPr>
              <w:t>BTU</w:t>
            </w:r>
          </w:p>
        </w:tc>
      </w:tr>
      <w:tr w:rsidR="009C4882" w:rsidRPr="004B68FD">
        <w:trPr>
          <w:trHeight w:val="288"/>
        </w:trPr>
        <w:tc>
          <w:tcPr>
            <w:tcW w:w="3666" w:type="dxa"/>
            <w:vAlign w:val="center"/>
          </w:tcPr>
          <w:p w:rsidR="009C4882" w:rsidRPr="004B68FD" w:rsidRDefault="009C4882" w:rsidP="009C4882">
            <w:pPr>
              <w:jc w:val="center"/>
              <w:rPr>
                <w:rFonts w:ascii="Arial" w:hAnsi="Arial" w:cs="Arial"/>
              </w:rPr>
            </w:pPr>
            <w:r>
              <w:rPr>
                <w:rFonts w:ascii="Arial" w:hAnsi="Arial" w:cs="Arial"/>
              </w:rPr>
              <w:t xml:space="preserve">Tiffany Beagle </w:t>
            </w:r>
          </w:p>
        </w:tc>
        <w:tc>
          <w:tcPr>
            <w:tcW w:w="3666" w:type="dxa"/>
            <w:vAlign w:val="center"/>
          </w:tcPr>
          <w:p w:rsidR="009C4882" w:rsidRPr="004B68FD" w:rsidRDefault="009C4882" w:rsidP="009C4882">
            <w:pPr>
              <w:jc w:val="center"/>
              <w:rPr>
                <w:rFonts w:ascii="Arial" w:hAnsi="Arial" w:cs="Arial"/>
              </w:rPr>
            </w:pPr>
            <w:r>
              <w:rPr>
                <w:rFonts w:ascii="Arial" w:hAnsi="Arial" w:cs="Arial"/>
              </w:rPr>
              <w:t xml:space="preserve">Literacy Coach </w:t>
            </w:r>
          </w:p>
        </w:tc>
        <w:tc>
          <w:tcPr>
            <w:tcW w:w="3666" w:type="dxa"/>
            <w:vAlign w:val="center"/>
          </w:tcPr>
          <w:p w:rsidR="009C4882" w:rsidRPr="004B68FD" w:rsidRDefault="009C4882" w:rsidP="009C4882">
            <w:pPr>
              <w:ind w:left="-347" w:firstLine="347"/>
              <w:jc w:val="center"/>
              <w:rPr>
                <w:rFonts w:ascii="Arial" w:hAnsi="Arial" w:cs="Arial"/>
              </w:rPr>
            </w:pPr>
            <w:r>
              <w:rPr>
                <w:rFonts w:ascii="Arial" w:hAnsi="Arial" w:cs="Arial"/>
              </w:rPr>
              <w:t xml:space="preserve">Support Staff </w:t>
            </w:r>
          </w:p>
        </w:tc>
      </w:tr>
      <w:tr w:rsidR="009C4882" w:rsidRPr="004B68FD">
        <w:trPr>
          <w:trHeight w:val="288"/>
        </w:trPr>
        <w:tc>
          <w:tcPr>
            <w:tcW w:w="3666" w:type="dxa"/>
            <w:vAlign w:val="center"/>
          </w:tcPr>
          <w:p w:rsidR="009C4882" w:rsidRPr="004B68FD" w:rsidRDefault="009C4882" w:rsidP="009C4882">
            <w:pPr>
              <w:jc w:val="center"/>
              <w:rPr>
                <w:rFonts w:ascii="Arial" w:hAnsi="Arial" w:cs="Arial"/>
              </w:rPr>
            </w:pPr>
            <w:r>
              <w:rPr>
                <w:rFonts w:ascii="Arial" w:hAnsi="Arial" w:cs="Arial"/>
              </w:rPr>
              <w:t xml:space="preserve">Pamela Engel </w:t>
            </w:r>
          </w:p>
        </w:tc>
        <w:tc>
          <w:tcPr>
            <w:tcW w:w="3666" w:type="dxa"/>
            <w:vAlign w:val="center"/>
          </w:tcPr>
          <w:p w:rsidR="009C4882" w:rsidRPr="004B68FD" w:rsidRDefault="009C4882" w:rsidP="009C4882">
            <w:pPr>
              <w:jc w:val="center"/>
              <w:rPr>
                <w:rFonts w:ascii="Arial" w:hAnsi="Arial" w:cs="Arial"/>
              </w:rPr>
            </w:pPr>
            <w:r>
              <w:rPr>
                <w:rFonts w:ascii="Arial" w:hAnsi="Arial" w:cs="Arial"/>
              </w:rPr>
              <w:t xml:space="preserve">ESE Specialist </w:t>
            </w:r>
          </w:p>
        </w:tc>
        <w:tc>
          <w:tcPr>
            <w:tcW w:w="3666" w:type="dxa"/>
            <w:vAlign w:val="center"/>
          </w:tcPr>
          <w:p w:rsidR="009C4882" w:rsidRPr="004B68FD" w:rsidRDefault="009C4882" w:rsidP="009C4882">
            <w:pPr>
              <w:ind w:left="-347" w:firstLine="347"/>
              <w:jc w:val="center"/>
              <w:rPr>
                <w:rFonts w:ascii="Arial" w:hAnsi="Arial" w:cs="Arial"/>
              </w:rPr>
            </w:pPr>
            <w:r>
              <w:rPr>
                <w:rFonts w:ascii="Arial" w:hAnsi="Arial" w:cs="Arial"/>
              </w:rPr>
              <w:t xml:space="preserve">RtI:B Team </w:t>
            </w:r>
          </w:p>
        </w:tc>
      </w:tr>
      <w:tr w:rsidR="009C4882" w:rsidRPr="004B68FD">
        <w:trPr>
          <w:trHeight w:val="288"/>
        </w:trPr>
        <w:tc>
          <w:tcPr>
            <w:tcW w:w="3666" w:type="dxa"/>
            <w:vAlign w:val="center"/>
          </w:tcPr>
          <w:p w:rsidR="009C4882" w:rsidRPr="007C01AE" w:rsidRDefault="009C4882" w:rsidP="009C4882">
            <w:pPr>
              <w:jc w:val="center"/>
              <w:rPr>
                <w:rFonts w:ascii="Arial" w:hAnsi="Arial" w:cs="Arial"/>
              </w:rPr>
            </w:pPr>
            <w:r>
              <w:rPr>
                <w:rFonts w:ascii="Arial" w:hAnsi="Arial" w:cs="Arial"/>
              </w:rPr>
              <w:t xml:space="preserve">Chentel Neat </w:t>
            </w:r>
          </w:p>
        </w:tc>
        <w:tc>
          <w:tcPr>
            <w:tcW w:w="3666" w:type="dxa"/>
            <w:vAlign w:val="center"/>
          </w:tcPr>
          <w:p w:rsidR="009C4882" w:rsidRPr="007C01AE" w:rsidRDefault="009C4882" w:rsidP="009C4882">
            <w:pPr>
              <w:jc w:val="center"/>
              <w:rPr>
                <w:rFonts w:ascii="Arial" w:hAnsi="Arial" w:cs="Arial"/>
              </w:rPr>
            </w:pPr>
            <w:r>
              <w:rPr>
                <w:rFonts w:ascii="Arial" w:hAnsi="Arial" w:cs="Arial"/>
              </w:rPr>
              <w:t xml:space="preserve">Magnet Coordinator </w:t>
            </w:r>
          </w:p>
        </w:tc>
        <w:tc>
          <w:tcPr>
            <w:tcW w:w="3666" w:type="dxa"/>
            <w:vAlign w:val="center"/>
          </w:tcPr>
          <w:p w:rsidR="009C4882" w:rsidRPr="007C01AE" w:rsidRDefault="009C4882" w:rsidP="009C4882">
            <w:pPr>
              <w:ind w:left="-347" w:firstLine="347"/>
              <w:jc w:val="center"/>
              <w:rPr>
                <w:rFonts w:ascii="Arial" w:hAnsi="Arial" w:cs="Arial"/>
              </w:rPr>
            </w:pPr>
            <w:r>
              <w:rPr>
                <w:rFonts w:ascii="Arial" w:hAnsi="Arial" w:cs="Arial"/>
              </w:rPr>
              <w:t>SAC</w:t>
            </w:r>
          </w:p>
        </w:tc>
      </w:tr>
      <w:tr w:rsidR="009C4882" w:rsidRPr="004B68FD">
        <w:trPr>
          <w:trHeight w:val="288"/>
        </w:trPr>
        <w:tc>
          <w:tcPr>
            <w:tcW w:w="3666" w:type="dxa"/>
            <w:vAlign w:val="center"/>
          </w:tcPr>
          <w:p w:rsidR="009C4882" w:rsidRPr="007C01AE" w:rsidRDefault="009C4882" w:rsidP="009C4882">
            <w:pPr>
              <w:jc w:val="center"/>
              <w:rPr>
                <w:rFonts w:ascii="Arial" w:hAnsi="Arial" w:cs="Arial"/>
              </w:rPr>
            </w:pPr>
            <w:r>
              <w:rPr>
                <w:rFonts w:ascii="Arial" w:hAnsi="Arial" w:cs="Arial"/>
              </w:rPr>
              <w:t xml:space="preserve">Fran Morris </w:t>
            </w:r>
          </w:p>
        </w:tc>
        <w:tc>
          <w:tcPr>
            <w:tcW w:w="3666" w:type="dxa"/>
            <w:vAlign w:val="center"/>
          </w:tcPr>
          <w:p w:rsidR="009C4882" w:rsidRPr="007C01AE" w:rsidRDefault="009C4882" w:rsidP="009C4882">
            <w:pPr>
              <w:jc w:val="center"/>
              <w:rPr>
                <w:rFonts w:ascii="Arial" w:hAnsi="Arial" w:cs="Arial"/>
              </w:rPr>
            </w:pPr>
            <w:r>
              <w:rPr>
                <w:rFonts w:ascii="Arial" w:hAnsi="Arial" w:cs="Arial"/>
              </w:rPr>
              <w:t xml:space="preserve">Guidance Counselor </w:t>
            </w:r>
          </w:p>
        </w:tc>
        <w:tc>
          <w:tcPr>
            <w:tcW w:w="3666" w:type="dxa"/>
            <w:vAlign w:val="center"/>
          </w:tcPr>
          <w:p w:rsidR="009C4882" w:rsidRPr="007C01AE" w:rsidRDefault="009C4882" w:rsidP="009C4882">
            <w:pPr>
              <w:ind w:left="-347" w:firstLine="347"/>
              <w:jc w:val="center"/>
              <w:rPr>
                <w:rFonts w:ascii="Arial" w:hAnsi="Arial" w:cs="Arial"/>
              </w:rPr>
            </w:pPr>
            <w:r>
              <w:rPr>
                <w:rFonts w:ascii="Arial" w:hAnsi="Arial" w:cs="Arial"/>
              </w:rPr>
              <w:t xml:space="preserve">Community </w:t>
            </w:r>
          </w:p>
        </w:tc>
      </w:tr>
      <w:tr w:rsidR="009C4882" w:rsidRPr="004B68FD">
        <w:trPr>
          <w:trHeight w:val="288"/>
        </w:trPr>
        <w:tc>
          <w:tcPr>
            <w:tcW w:w="3666" w:type="dxa"/>
            <w:vAlign w:val="center"/>
          </w:tcPr>
          <w:p w:rsidR="009C4882" w:rsidRPr="007C01AE" w:rsidRDefault="009C4882" w:rsidP="007C01AE">
            <w:pPr>
              <w:rPr>
                <w:rFonts w:ascii="Arial" w:hAnsi="Arial" w:cs="Arial"/>
              </w:rPr>
            </w:pPr>
          </w:p>
        </w:tc>
        <w:tc>
          <w:tcPr>
            <w:tcW w:w="3666" w:type="dxa"/>
            <w:vAlign w:val="center"/>
          </w:tcPr>
          <w:p w:rsidR="009C4882" w:rsidRPr="007C01AE" w:rsidRDefault="009C4882" w:rsidP="007C01AE">
            <w:pPr>
              <w:rPr>
                <w:rFonts w:ascii="Arial" w:hAnsi="Arial" w:cs="Arial"/>
              </w:rPr>
            </w:pPr>
          </w:p>
        </w:tc>
        <w:tc>
          <w:tcPr>
            <w:tcW w:w="3666" w:type="dxa"/>
            <w:vAlign w:val="center"/>
          </w:tcPr>
          <w:p w:rsidR="009C4882" w:rsidRPr="007C01AE" w:rsidRDefault="009C4882" w:rsidP="007C01AE">
            <w:pPr>
              <w:ind w:left="-347" w:firstLine="347"/>
              <w:rPr>
                <w:rFonts w:ascii="Arial" w:hAnsi="Arial" w:cs="Arial"/>
              </w:rPr>
            </w:pPr>
          </w:p>
        </w:tc>
      </w:tr>
      <w:tr w:rsidR="009C4882" w:rsidRPr="004B68FD">
        <w:trPr>
          <w:trHeight w:val="288"/>
        </w:trPr>
        <w:tc>
          <w:tcPr>
            <w:tcW w:w="3666" w:type="dxa"/>
            <w:vAlign w:val="center"/>
          </w:tcPr>
          <w:p w:rsidR="009C4882" w:rsidRPr="007C01AE" w:rsidRDefault="009C4882" w:rsidP="007C01AE">
            <w:pPr>
              <w:rPr>
                <w:rFonts w:ascii="Arial" w:hAnsi="Arial" w:cs="Arial"/>
              </w:rPr>
            </w:pPr>
          </w:p>
        </w:tc>
        <w:tc>
          <w:tcPr>
            <w:tcW w:w="3666" w:type="dxa"/>
            <w:vAlign w:val="center"/>
          </w:tcPr>
          <w:p w:rsidR="009C4882" w:rsidRPr="007C01AE" w:rsidRDefault="009C4882" w:rsidP="007C01AE">
            <w:pPr>
              <w:rPr>
                <w:rFonts w:ascii="Arial" w:hAnsi="Arial" w:cs="Arial"/>
              </w:rPr>
            </w:pPr>
          </w:p>
        </w:tc>
        <w:tc>
          <w:tcPr>
            <w:tcW w:w="3666" w:type="dxa"/>
            <w:vAlign w:val="center"/>
          </w:tcPr>
          <w:p w:rsidR="009C4882" w:rsidRPr="007C01AE" w:rsidRDefault="009C4882" w:rsidP="007C01AE">
            <w:pPr>
              <w:ind w:left="-347" w:firstLine="347"/>
              <w:rPr>
                <w:rFonts w:ascii="Arial" w:hAnsi="Arial" w:cs="Arial"/>
              </w:rPr>
            </w:pPr>
          </w:p>
        </w:tc>
      </w:tr>
    </w:tbl>
    <w:p w:rsidR="00B8581A" w:rsidRPr="004B68FD" w:rsidRDefault="00B8581A" w:rsidP="00091425">
      <w:pPr>
        <w:rPr>
          <w:rFonts w:ascii="Arial" w:hAnsi="Arial" w:cs="Arial"/>
          <w:i/>
          <w:sz w:val="20"/>
          <w:szCs w:val="20"/>
        </w:rPr>
      </w:pPr>
    </w:p>
    <w:p w:rsidR="001304ED" w:rsidRPr="00B93340" w:rsidRDefault="001304ED" w:rsidP="00091425">
      <w:pPr>
        <w:rPr>
          <w:rFonts w:ascii="Arial" w:hAnsi="Arial" w:cs="Arial"/>
          <w:sz w:val="20"/>
          <w:szCs w:val="20"/>
        </w:rPr>
      </w:pPr>
    </w:p>
    <w:p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trPr>
          <w:trHeight w:val="288"/>
        </w:trPr>
        <w:tc>
          <w:tcPr>
            <w:tcW w:w="1335"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Content of meetings:</w:t>
            </w:r>
          </w:p>
        </w:tc>
      </w:tr>
      <w:tr w:rsidR="009C4882" w:rsidRPr="004B68FD">
        <w:trPr>
          <w:trHeight w:val="510"/>
        </w:trPr>
        <w:sdt>
          <w:sdtPr>
            <w:rPr>
              <w:rFonts w:ascii="Arial" w:hAnsi="Arial" w:cs="Arial"/>
            </w:rPr>
            <w:id w:val="-1434745146"/>
            <w:placeholder>
              <w:docPart w:val="90F59E920AB5AE4D9906DF06AD8D3ADA"/>
            </w:placeholder>
            <w:date w:fullDate="2018-08-10T00:00:00Z">
              <w:dateFormat w:val="M/d/yyyy"/>
              <w:lid w:val="en-US"/>
              <w:storeMappedDataAs w:val="dateTime"/>
              <w:calendar w:val="gregorian"/>
            </w:date>
          </w:sdtPr>
          <w:sdtEndPr/>
          <w:sdtContent>
            <w:tc>
              <w:tcPr>
                <w:tcW w:w="1335" w:type="dxa"/>
                <w:vAlign w:val="center"/>
              </w:tcPr>
              <w:p w:rsidR="009C4882" w:rsidRPr="004B68FD" w:rsidRDefault="006435AB" w:rsidP="00DC2138">
                <w:pPr>
                  <w:jc w:val="center"/>
                  <w:rPr>
                    <w:rFonts w:ascii="Arial" w:hAnsi="Arial" w:cs="Arial"/>
                  </w:rPr>
                </w:pPr>
                <w:r>
                  <w:rPr>
                    <w:rFonts w:ascii="Arial" w:hAnsi="Arial" w:cs="Arial"/>
                  </w:rPr>
                  <w:t>8/10/2018</w:t>
                </w:r>
              </w:p>
            </w:tc>
          </w:sdtContent>
        </w:sdt>
        <w:tc>
          <w:tcPr>
            <w:tcW w:w="2283" w:type="dxa"/>
            <w:vAlign w:val="center"/>
          </w:tcPr>
          <w:p w:rsidR="009C4882" w:rsidRPr="004B68FD" w:rsidRDefault="006435AB" w:rsidP="00DC2138">
            <w:pPr>
              <w:jc w:val="center"/>
              <w:rPr>
                <w:rFonts w:ascii="Arial" w:hAnsi="Arial" w:cs="Arial"/>
              </w:rPr>
            </w:pPr>
            <w:r>
              <w:rPr>
                <w:rFonts w:ascii="Arial" w:hAnsi="Arial" w:cs="Arial"/>
              </w:rPr>
              <w:t>8:30-9:30</w:t>
            </w:r>
          </w:p>
        </w:tc>
        <w:sdt>
          <w:sdtPr>
            <w:rPr>
              <w:rFonts w:ascii="Arial" w:hAnsi="Arial" w:cs="Arial"/>
              <w:color w:val="808080"/>
            </w:rPr>
            <w:id w:val="-885951247"/>
            <w:placeholder>
              <w:docPart w:val="0145DFA83315A94789CFC3E8A9790E4F"/>
            </w:placeholder>
            <w:text/>
          </w:sdtPr>
          <w:sdtEndPr/>
          <w:sdtContent>
            <w:tc>
              <w:tcPr>
                <w:tcW w:w="3780" w:type="dxa"/>
                <w:shd w:val="clear" w:color="auto" w:fill="auto"/>
                <w:vAlign w:val="center"/>
              </w:tcPr>
              <w:p w:rsidR="009C4882" w:rsidRPr="004B68FD" w:rsidRDefault="009C4882" w:rsidP="00DC2138">
                <w:pPr>
                  <w:jc w:val="center"/>
                  <w:rPr>
                    <w:rFonts w:ascii="Arial" w:hAnsi="Arial" w:cs="Arial"/>
                  </w:rPr>
                </w:pPr>
                <w:r>
                  <w:rPr>
                    <w:rFonts w:ascii="Arial" w:eastAsiaTheme="minorEastAsia" w:hAnsi="Arial" w:cs="Arial"/>
                  </w:rPr>
                  <w:t>Dorsett McLeod/</w:t>
                </w:r>
                <w:r w:rsidRPr="00077EA4">
                  <w:rPr>
                    <w:rFonts w:ascii="Arial" w:eastAsiaTheme="minorEastAsia" w:hAnsi="Arial" w:cs="Arial"/>
                  </w:rPr>
                  <w:t>SPBP Point of Contact</w:t>
                </w:r>
              </w:p>
            </w:tc>
          </w:sdtContent>
        </w:sdt>
        <w:tc>
          <w:tcPr>
            <w:tcW w:w="3600" w:type="dxa"/>
            <w:vMerge w:val="restart"/>
            <w:shd w:val="clear" w:color="auto" w:fill="auto"/>
            <w:vAlign w:val="center"/>
          </w:tcPr>
          <w:p w:rsidR="009C4882" w:rsidRDefault="009C4882"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rsidR="009C4882" w:rsidRDefault="009C4882" w:rsidP="00343055">
            <w:pPr>
              <w:rPr>
                <w:rFonts w:ascii="Arial" w:hAnsi="Arial" w:cs="Arial"/>
              </w:rPr>
            </w:pPr>
            <w:r>
              <w:rPr>
                <w:rFonts w:ascii="Arial" w:hAnsi="Arial" w:cs="Arial"/>
              </w:rPr>
              <w:t xml:space="preserve">     Expectations and Rules lesson </w:t>
            </w:r>
          </w:p>
          <w:p w:rsidR="009C4882" w:rsidRDefault="009C4882" w:rsidP="00343055">
            <w:pPr>
              <w:rPr>
                <w:rFonts w:ascii="Arial" w:hAnsi="Arial" w:cs="Arial"/>
              </w:rPr>
            </w:pPr>
            <w:r>
              <w:rPr>
                <w:rFonts w:ascii="Arial" w:hAnsi="Arial" w:cs="Arial"/>
              </w:rPr>
              <w:t xml:space="preserve">     plans (#3 and #4)</w:t>
            </w:r>
          </w:p>
          <w:p w:rsidR="009C4882" w:rsidRDefault="009C4882" w:rsidP="007350C5">
            <w:pPr>
              <w:rPr>
                <w:rFonts w:ascii="Arial" w:hAnsi="Arial" w:cs="Arial"/>
              </w:rPr>
            </w:pPr>
            <w:r>
              <w:rPr>
                <w:rFonts w:ascii="Arial" w:hAnsi="Arial" w:cs="Arial"/>
              </w:rPr>
              <w:t xml:space="preserve">2.  Review progress of </w:t>
            </w:r>
          </w:p>
          <w:p w:rsidR="009C4882" w:rsidRDefault="009C4882" w:rsidP="007350C5">
            <w:pPr>
              <w:rPr>
                <w:rFonts w:ascii="Arial" w:hAnsi="Arial" w:cs="Arial"/>
              </w:rPr>
            </w:pPr>
            <w:r>
              <w:rPr>
                <w:rFonts w:ascii="Arial" w:hAnsi="Arial" w:cs="Arial"/>
              </w:rPr>
              <w:t xml:space="preserve">     Implementation Action Plan (#9)</w:t>
            </w:r>
          </w:p>
          <w:p w:rsidR="009C4882" w:rsidRDefault="009C4882" w:rsidP="007350C5">
            <w:pPr>
              <w:rPr>
                <w:rFonts w:ascii="Arial" w:hAnsi="Arial" w:cs="Arial"/>
              </w:rPr>
            </w:pPr>
            <w:r>
              <w:rPr>
                <w:rFonts w:ascii="Arial" w:hAnsi="Arial" w:cs="Arial"/>
              </w:rPr>
              <w:t xml:space="preserve">3.  Collect &amp; analyze implementation </w:t>
            </w:r>
          </w:p>
          <w:p w:rsidR="009C4882" w:rsidRDefault="009C4882" w:rsidP="007350C5">
            <w:pPr>
              <w:rPr>
                <w:rFonts w:ascii="Arial" w:hAnsi="Arial" w:cs="Arial"/>
              </w:rPr>
            </w:pPr>
            <w:r>
              <w:rPr>
                <w:rFonts w:ascii="Arial" w:hAnsi="Arial" w:cs="Arial"/>
              </w:rPr>
              <w:t xml:space="preserve">     data (#10A)</w:t>
            </w:r>
          </w:p>
          <w:p w:rsidR="009C4882" w:rsidRDefault="009C4882" w:rsidP="00343055">
            <w:pPr>
              <w:rPr>
                <w:rFonts w:ascii="Arial" w:hAnsi="Arial" w:cs="Arial"/>
              </w:rPr>
            </w:pPr>
            <w:r>
              <w:rPr>
                <w:rFonts w:ascii="Arial" w:hAnsi="Arial" w:cs="Arial"/>
              </w:rPr>
              <w:t xml:space="preserve">4.  Collect &amp; analyze student </w:t>
            </w:r>
          </w:p>
          <w:p w:rsidR="009C4882" w:rsidRPr="004B68FD" w:rsidRDefault="009C4882" w:rsidP="007350C5">
            <w:pPr>
              <w:rPr>
                <w:rFonts w:ascii="Arial" w:hAnsi="Arial" w:cs="Arial"/>
              </w:rPr>
            </w:pPr>
            <w:r>
              <w:rPr>
                <w:rFonts w:ascii="Arial" w:hAnsi="Arial" w:cs="Arial"/>
              </w:rPr>
              <w:t xml:space="preserve">     outcome data (#10B)</w:t>
            </w:r>
          </w:p>
        </w:tc>
      </w:tr>
      <w:tr w:rsidR="009C4882" w:rsidRPr="004B68FD">
        <w:trPr>
          <w:trHeight w:val="510"/>
        </w:trPr>
        <w:sdt>
          <w:sdtPr>
            <w:rPr>
              <w:rFonts w:ascii="Arial" w:hAnsi="Arial" w:cs="Arial"/>
            </w:rPr>
            <w:id w:val="-236634545"/>
            <w:placeholder>
              <w:docPart w:val="857494D8CF93714EABB394FA49ECE278"/>
            </w:placeholder>
            <w:date w:fullDate="2018-11-13T00:00:00Z">
              <w:dateFormat w:val="M/d/yyyy"/>
              <w:lid w:val="en-US"/>
              <w:storeMappedDataAs w:val="dateTime"/>
              <w:calendar w:val="gregorian"/>
            </w:date>
          </w:sdtPr>
          <w:sdtEndPr/>
          <w:sdtContent>
            <w:tc>
              <w:tcPr>
                <w:tcW w:w="1335" w:type="dxa"/>
                <w:vAlign w:val="center"/>
              </w:tcPr>
              <w:p w:rsidR="009C4882" w:rsidRPr="004B68FD" w:rsidRDefault="006435AB" w:rsidP="00DC2138">
                <w:pPr>
                  <w:jc w:val="center"/>
                  <w:rPr>
                    <w:rFonts w:ascii="Arial" w:hAnsi="Arial" w:cs="Arial"/>
                  </w:rPr>
                </w:pPr>
                <w:r>
                  <w:rPr>
                    <w:rFonts w:ascii="Arial" w:hAnsi="Arial" w:cs="Arial"/>
                  </w:rPr>
                  <w:t>11/13/2018</w:t>
                </w:r>
              </w:p>
            </w:tc>
          </w:sdtContent>
        </w:sdt>
        <w:tc>
          <w:tcPr>
            <w:tcW w:w="2283" w:type="dxa"/>
            <w:vAlign w:val="center"/>
          </w:tcPr>
          <w:p w:rsidR="009C4882" w:rsidRPr="004B68FD" w:rsidRDefault="006435AB" w:rsidP="00DC2138">
            <w:pPr>
              <w:jc w:val="center"/>
              <w:rPr>
                <w:rFonts w:ascii="Arial" w:hAnsi="Arial" w:cs="Arial"/>
              </w:rPr>
            </w:pPr>
            <w:r>
              <w:rPr>
                <w:rFonts w:ascii="Arial" w:hAnsi="Arial" w:cs="Arial"/>
              </w:rPr>
              <w:t>8:30-9:30</w:t>
            </w:r>
          </w:p>
        </w:tc>
        <w:sdt>
          <w:sdtPr>
            <w:rPr>
              <w:rFonts w:ascii="Arial" w:hAnsi="Arial" w:cs="Arial"/>
              <w:color w:val="808080"/>
            </w:rPr>
            <w:id w:val="908574697"/>
            <w:placeholder>
              <w:docPart w:val="D184049B8E239A46ADB712BA048505E4"/>
            </w:placeholder>
            <w:text/>
          </w:sdtPr>
          <w:sdtEndPr/>
          <w:sdtContent>
            <w:tc>
              <w:tcPr>
                <w:tcW w:w="3780" w:type="dxa"/>
                <w:shd w:val="clear" w:color="auto" w:fill="auto"/>
                <w:vAlign w:val="center"/>
              </w:tcPr>
              <w:p w:rsidR="009C4882" w:rsidRPr="00E67983" w:rsidRDefault="009C4882" w:rsidP="009C4882">
                <w:pPr>
                  <w:rPr>
                    <w:rFonts w:ascii="Arial" w:eastAsiaTheme="minorEastAsia" w:hAnsi="Arial" w:cs="Arial"/>
                  </w:rPr>
                </w:pPr>
                <w:r w:rsidRPr="00E67983">
                  <w:rPr>
                    <w:rFonts w:ascii="Arial" w:eastAsiaTheme="minorEastAsia" w:hAnsi="Arial" w:cs="Arial"/>
                  </w:rPr>
                  <w:t>Dorsett McLeod/SPBP Point of Contact</w:t>
                </w:r>
              </w:p>
              <w:p w:rsidR="009C4882" w:rsidRPr="004B68FD" w:rsidRDefault="009C4882" w:rsidP="00DC2138">
                <w:pPr>
                  <w:jc w:val="center"/>
                  <w:rPr>
                    <w:rFonts w:ascii="Arial" w:hAnsi="Arial" w:cs="Arial"/>
                  </w:rPr>
                </w:pPr>
              </w:p>
            </w:tc>
          </w:sdtContent>
        </w:sdt>
        <w:tc>
          <w:tcPr>
            <w:tcW w:w="3600" w:type="dxa"/>
            <w:vMerge/>
            <w:shd w:val="clear" w:color="auto" w:fill="auto"/>
            <w:vAlign w:val="center"/>
          </w:tcPr>
          <w:p w:rsidR="009C4882" w:rsidRPr="004B68FD" w:rsidRDefault="009C4882" w:rsidP="00DC2138">
            <w:pPr>
              <w:jc w:val="center"/>
              <w:rPr>
                <w:rFonts w:ascii="Arial" w:hAnsi="Arial" w:cs="Arial"/>
              </w:rPr>
            </w:pPr>
          </w:p>
        </w:tc>
      </w:tr>
      <w:tr w:rsidR="009C4882" w:rsidRPr="004B68FD">
        <w:trPr>
          <w:trHeight w:val="510"/>
        </w:trPr>
        <w:sdt>
          <w:sdtPr>
            <w:rPr>
              <w:rFonts w:ascii="Arial" w:hAnsi="Arial" w:cs="Arial"/>
            </w:rPr>
            <w:id w:val="803210222"/>
            <w:placeholder>
              <w:docPart w:val="66F4306F5C545640855D0F3A142C85E7"/>
            </w:placeholder>
            <w:date w:fullDate="2019-01-09T00:00:00Z">
              <w:dateFormat w:val="M/d/yyyy"/>
              <w:lid w:val="en-US"/>
              <w:storeMappedDataAs w:val="dateTime"/>
              <w:calendar w:val="gregorian"/>
            </w:date>
          </w:sdtPr>
          <w:sdtEndPr/>
          <w:sdtContent>
            <w:tc>
              <w:tcPr>
                <w:tcW w:w="1335" w:type="dxa"/>
                <w:vAlign w:val="center"/>
              </w:tcPr>
              <w:p w:rsidR="009C4882" w:rsidRPr="004B68FD" w:rsidRDefault="006435AB" w:rsidP="00DC2138">
                <w:pPr>
                  <w:jc w:val="center"/>
                  <w:rPr>
                    <w:rFonts w:ascii="Arial" w:hAnsi="Arial" w:cs="Arial"/>
                  </w:rPr>
                </w:pPr>
                <w:r w:rsidRPr="006435AB">
                  <w:rPr>
                    <w:rFonts w:ascii="Arial" w:hAnsi="Arial" w:cs="Arial"/>
                  </w:rPr>
                  <w:t>1/9/2019</w:t>
                </w:r>
              </w:p>
            </w:tc>
          </w:sdtContent>
        </w:sdt>
        <w:tc>
          <w:tcPr>
            <w:tcW w:w="2283" w:type="dxa"/>
            <w:vAlign w:val="center"/>
          </w:tcPr>
          <w:p w:rsidR="009C4882" w:rsidRPr="004B68FD" w:rsidRDefault="006435AB" w:rsidP="00DC2138">
            <w:pPr>
              <w:jc w:val="center"/>
              <w:rPr>
                <w:rFonts w:ascii="Arial" w:hAnsi="Arial" w:cs="Arial"/>
              </w:rPr>
            </w:pPr>
            <w:r>
              <w:rPr>
                <w:rFonts w:ascii="Arial" w:hAnsi="Arial" w:cs="Arial"/>
              </w:rPr>
              <w:t>8:30-9:30</w:t>
            </w:r>
          </w:p>
        </w:tc>
        <w:sdt>
          <w:sdtPr>
            <w:rPr>
              <w:rFonts w:ascii="Arial" w:hAnsi="Arial" w:cs="Arial"/>
              <w:color w:val="808080"/>
            </w:rPr>
            <w:id w:val="1730182249"/>
            <w:placeholder>
              <w:docPart w:val="8F5BF2062233204286A5DA4517EB268D"/>
            </w:placeholder>
            <w:text/>
          </w:sdtPr>
          <w:sdtEndPr/>
          <w:sdtContent>
            <w:tc>
              <w:tcPr>
                <w:tcW w:w="3780" w:type="dxa"/>
                <w:shd w:val="clear" w:color="auto" w:fill="auto"/>
                <w:vAlign w:val="center"/>
              </w:tcPr>
              <w:p w:rsidR="009C4882" w:rsidRPr="000F7D53" w:rsidRDefault="009C4882" w:rsidP="009C4882">
                <w:pPr>
                  <w:rPr>
                    <w:rFonts w:ascii="Arial" w:eastAsiaTheme="minorEastAsia" w:hAnsi="Arial" w:cs="Arial"/>
                  </w:rPr>
                </w:pPr>
                <w:r w:rsidRPr="000F7D53">
                  <w:rPr>
                    <w:rFonts w:ascii="Arial" w:eastAsiaTheme="minorEastAsia" w:hAnsi="Arial" w:cs="Arial"/>
                  </w:rPr>
                  <w:t>Dorsett McLeod/SPBP Point of Contact</w:t>
                </w:r>
              </w:p>
              <w:p w:rsidR="009C4882" w:rsidRPr="004B68FD" w:rsidRDefault="009C4882" w:rsidP="00DC2138">
                <w:pPr>
                  <w:jc w:val="center"/>
                  <w:rPr>
                    <w:rFonts w:ascii="Arial" w:hAnsi="Arial" w:cs="Arial"/>
                  </w:rPr>
                </w:pPr>
              </w:p>
            </w:tc>
          </w:sdtContent>
        </w:sdt>
        <w:tc>
          <w:tcPr>
            <w:tcW w:w="3600" w:type="dxa"/>
            <w:vMerge/>
            <w:shd w:val="clear" w:color="auto" w:fill="auto"/>
            <w:vAlign w:val="center"/>
          </w:tcPr>
          <w:p w:rsidR="009C4882" w:rsidRPr="004B68FD" w:rsidRDefault="009C4882" w:rsidP="00DC2138">
            <w:pPr>
              <w:jc w:val="center"/>
              <w:rPr>
                <w:rFonts w:ascii="Arial" w:hAnsi="Arial" w:cs="Arial"/>
              </w:rPr>
            </w:pPr>
          </w:p>
        </w:tc>
      </w:tr>
      <w:tr w:rsidR="009C4882" w:rsidRPr="004B68FD">
        <w:trPr>
          <w:trHeight w:val="510"/>
        </w:trPr>
        <w:sdt>
          <w:sdtPr>
            <w:rPr>
              <w:rFonts w:ascii="Arial" w:hAnsi="Arial" w:cs="Arial"/>
            </w:rPr>
            <w:id w:val="2076619694"/>
            <w:placeholder>
              <w:docPart w:val="B63A2009FD69FA449C96811F7469C9D0"/>
            </w:placeholder>
            <w:date w:fullDate="2019-04-10T00:00:00Z">
              <w:dateFormat w:val="M/d/yyyy"/>
              <w:lid w:val="en-US"/>
              <w:storeMappedDataAs w:val="dateTime"/>
              <w:calendar w:val="gregorian"/>
            </w:date>
          </w:sdtPr>
          <w:sdtEndPr/>
          <w:sdtContent>
            <w:tc>
              <w:tcPr>
                <w:tcW w:w="1335" w:type="dxa"/>
                <w:vAlign w:val="center"/>
              </w:tcPr>
              <w:p w:rsidR="009C4882" w:rsidRPr="004B68FD" w:rsidRDefault="006435AB" w:rsidP="00DC2138">
                <w:pPr>
                  <w:jc w:val="center"/>
                  <w:rPr>
                    <w:rFonts w:ascii="Arial" w:hAnsi="Arial" w:cs="Arial"/>
                  </w:rPr>
                </w:pPr>
                <w:r w:rsidRPr="006435AB">
                  <w:rPr>
                    <w:rFonts w:ascii="Arial" w:hAnsi="Arial" w:cs="Arial"/>
                  </w:rPr>
                  <w:t>4/10/2019</w:t>
                </w:r>
              </w:p>
            </w:tc>
          </w:sdtContent>
        </w:sdt>
        <w:tc>
          <w:tcPr>
            <w:tcW w:w="2283" w:type="dxa"/>
            <w:vAlign w:val="center"/>
          </w:tcPr>
          <w:p w:rsidR="009C4882" w:rsidRPr="004B68FD" w:rsidRDefault="006435AB" w:rsidP="00DC2138">
            <w:pPr>
              <w:jc w:val="center"/>
              <w:rPr>
                <w:rFonts w:ascii="Arial" w:hAnsi="Arial" w:cs="Arial"/>
              </w:rPr>
            </w:pPr>
            <w:r>
              <w:rPr>
                <w:rFonts w:ascii="Arial" w:hAnsi="Arial" w:cs="Arial"/>
              </w:rPr>
              <w:t>8:30-9:30</w:t>
            </w:r>
          </w:p>
        </w:tc>
        <w:sdt>
          <w:sdtPr>
            <w:rPr>
              <w:rFonts w:ascii="Arial" w:hAnsi="Arial" w:cs="Arial"/>
              <w:color w:val="808080"/>
            </w:rPr>
            <w:id w:val="130984206"/>
            <w:placeholder>
              <w:docPart w:val="719A5B5962A90C47A4C1AC403372B8A9"/>
            </w:placeholder>
            <w:text/>
          </w:sdtPr>
          <w:sdtEndPr/>
          <w:sdtContent>
            <w:tc>
              <w:tcPr>
                <w:tcW w:w="3780" w:type="dxa"/>
                <w:shd w:val="clear" w:color="auto" w:fill="auto"/>
                <w:vAlign w:val="center"/>
              </w:tcPr>
              <w:p w:rsidR="009C4882" w:rsidRPr="00AD3AC8" w:rsidRDefault="009C4882" w:rsidP="009C4882">
                <w:pPr>
                  <w:rPr>
                    <w:rFonts w:ascii="Arial" w:eastAsiaTheme="minorEastAsia" w:hAnsi="Arial" w:cs="Arial"/>
                  </w:rPr>
                </w:pPr>
                <w:r w:rsidRPr="00AD3AC8">
                  <w:rPr>
                    <w:rFonts w:ascii="Arial" w:eastAsiaTheme="minorEastAsia" w:hAnsi="Arial" w:cs="Arial"/>
                  </w:rPr>
                  <w:t>Dorsett McLeod/SPBP Point of Contact</w:t>
                </w:r>
              </w:p>
              <w:p w:rsidR="009C4882" w:rsidRPr="004B68FD" w:rsidRDefault="009C4882" w:rsidP="00DC2138">
                <w:pPr>
                  <w:jc w:val="center"/>
                  <w:rPr>
                    <w:rFonts w:ascii="Arial" w:hAnsi="Arial" w:cs="Arial"/>
                  </w:rPr>
                </w:pPr>
              </w:p>
            </w:tc>
          </w:sdtContent>
        </w:sdt>
        <w:tc>
          <w:tcPr>
            <w:tcW w:w="3600" w:type="dxa"/>
            <w:vMerge/>
            <w:shd w:val="clear" w:color="auto" w:fill="auto"/>
            <w:vAlign w:val="center"/>
          </w:tcPr>
          <w:p w:rsidR="009C4882" w:rsidRPr="004B68FD" w:rsidRDefault="009C4882" w:rsidP="00DC2138">
            <w:pPr>
              <w:jc w:val="center"/>
              <w:rPr>
                <w:rFonts w:ascii="Arial" w:hAnsi="Arial" w:cs="Arial"/>
              </w:rPr>
            </w:pPr>
          </w:p>
        </w:tc>
      </w:tr>
    </w:tbl>
    <w:p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tc>
          <w:tcPr>
            <w:tcW w:w="10998" w:type="dxa"/>
            <w:shd w:val="clear" w:color="auto" w:fill="000000" w:themeFill="text1"/>
          </w:tcPr>
          <w:p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rsidR="00091425" w:rsidRPr="004B68FD" w:rsidRDefault="00091425" w:rsidP="00091425">
      <w:pPr>
        <w:rPr>
          <w:rFonts w:ascii="Arial" w:hAnsi="Arial" w:cs="Arial"/>
          <w:b/>
          <w:sz w:val="28"/>
          <w:szCs w:val="28"/>
        </w:rPr>
      </w:pPr>
    </w:p>
    <w:p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tc>
          <w:tcPr>
            <w:tcW w:w="2628" w:type="dxa"/>
            <w:shd w:val="clear" w:color="auto" w:fill="FDDDFF"/>
            <w:vAlign w:val="center"/>
          </w:tcPr>
          <w:p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rsidR="00BB32B9" w:rsidRPr="004B68FD" w:rsidRDefault="00BB32B9" w:rsidP="00BB32B9">
            <w:pPr>
              <w:jc w:val="center"/>
              <w:rPr>
                <w:rFonts w:ascii="Arial" w:hAnsi="Arial" w:cs="Arial"/>
                <w:b/>
              </w:rPr>
            </w:pPr>
            <w:r>
              <w:rPr>
                <w:rFonts w:ascii="Arial" w:hAnsi="Arial" w:cs="Arial"/>
                <w:b/>
              </w:rPr>
              <w:t>Date</w:t>
            </w:r>
          </w:p>
          <w:p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rsidR="00BB32B9" w:rsidRDefault="00BB32B9" w:rsidP="00B93340">
            <w:pPr>
              <w:jc w:val="center"/>
              <w:rPr>
                <w:rFonts w:ascii="Arial" w:hAnsi="Arial" w:cs="Arial"/>
                <w:b/>
              </w:rPr>
            </w:pPr>
            <w:r>
              <w:rPr>
                <w:rFonts w:ascii="Arial" w:hAnsi="Arial" w:cs="Arial"/>
                <w:b/>
              </w:rPr>
              <w:t>Details</w:t>
            </w:r>
          </w:p>
          <w:p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trPr>
          <w:trHeight w:val="593"/>
        </w:trPr>
        <w:tc>
          <w:tcPr>
            <w:tcW w:w="2628" w:type="dxa"/>
            <w:vAlign w:val="center"/>
          </w:tcPr>
          <w:p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16T00:00:00Z">
              <w:dateFormat w:val="M/d/yyyy"/>
              <w:lid w:val="en-US"/>
              <w:storeMappedDataAs w:val="dateTime"/>
              <w:calendar w:val="gregorian"/>
            </w:date>
          </w:sdtPr>
          <w:sdtEndPr/>
          <w:sdtContent>
            <w:tc>
              <w:tcPr>
                <w:tcW w:w="2610" w:type="dxa"/>
                <w:vAlign w:val="center"/>
              </w:tcPr>
              <w:p w:rsidR="00BB32B9" w:rsidRPr="006B6563" w:rsidRDefault="00A75F76" w:rsidP="00A75F76">
                <w:pPr>
                  <w:rPr>
                    <w:rFonts w:ascii="Arial" w:hAnsi="Arial" w:cs="Arial"/>
                  </w:rPr>
                </w:pPr>
                <w:r>
                  <w:rPr>
                    <w:rFonts w:ascii="Arial" w:hAnsi="Arial" w:cs="Arial"/>
                  </w:rPr>
                  <w:t>4/16/2018</w:t>
                </w:r>
              </w:p>
            </w:tc>
          </w:sdtContent>
        </w:sdt>
        <w:tc>
          <w:tcPr>
            <w:tcW w:w="3510" w:type="dxa"/>
            <w:vAlign w:val="center"/>
          </w:tcPr>
          <w:p w:rsidR="00BB32B9" w:rsidRPr="00BF5FDF" w:rsidRDefault="00BB32B9" w:rsidP="00B93340">
            <w:pPr>
              <w:rPr>
                <w:rFonts w:ascii="Arial" w:hAnsi="Arial" w:cs="Arial"/>
              </w:rPr>
            </w:pPr>
            <w:r w:rsidRPr="006B6563">
              <w:rPr>
                <w:rFonts w:ascii="Arial" w:hAnsi="Arial" w:cs="Arial"/>
              </w:rPr>
              <w:t xml:space="preserve"># of participants = </w:t>
            </w:r>
            <w:r w:rsidR="002737D5">
              <w:rPr>
                <w:rFonts w:ascii="Arial" w:hAnsi="Arial" w:cs="Arial"/>
              </w:rPr>
              <w:t>40</w:t>
            </w:r>
          </w:p>
        </w:tc>
        <w:sdt>
          <w:sdtPr>
            <w:rPr>
              <w:rFonts w:ascii="Arial" w:hAnsi="Arial" w:cs="Arial"/>
            </w:rPr>
            <w:id w:val="311994381"/>
            <w:placeholder>
              <w:docPart w:val="1DD5C4EB5AD945B6BE7A8F567FB78CF9"/>
            </w:placeholder>
            <w:text/>
          </w:sdtPr>
          <w:sdtEndPr/>
          <w:sdtContent>
            <w:tc>
              <w:tcPr>
                <w:tcW w:w="2250" w:type="dxa"/>
                <w:vAlign w:val="center"/>
              </w:tcPr>
              <w:p w:rsidR="00BB32B9" w:rsidRPr="006B6563" w:rsidRDefault="00B05657" w:rsidP="00B05657">
                <w:pPr>
                  <w:jc w:val="center"/>
                  <w:rPr>
                    <w:rFonts w:ascii="Arial" w:hAnsi="Arial" w:cs="Arial"/>
                  </w:rPr>
                </w:pPr>
                <w:r>
                  <w:rPr>
                    <w:rFonts w:ascii="Arial" w:hAnsi="Arial" w:cs="Arial"/>
                  </w:rPr>
                  <w:t xml:space="preserve">Dorsett McLeod </w:t>
                </w:r>
              </w:p>
            </w:tc>
          </w:sdtContent>
        </w:sdt>
      </w:tr>
      <w:tr w:rsidR="00BB32B9" w:rsidRPr="004B68FD">
        <w:trPr>
          <w:trHeight w:val="593"/>
        </w:trPr>
        <w:tc>
          <w:tcPr>
            <w:tcW w:w="2628" w:type="dxa"/>
            <w:vAlign w:val="center"/>
          </w:tcPr>
          <w:p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3T00:00:00Z">
              <w:dateFormat w:val="M/d/yyyy"/>
              <w:lid w:val="en-US"/>
              <w:storeMappedDataAs w:val="dateTime"/>
              <w:calendar w:val="gregorian"/>
            </w:date>
          </w:sdtPr>
          <w:sdtEndPr/>
          <w:sdtContent>
            <w:tc>
              <w:tcPr>
                <w:tcW w:w="2610" w:type="dxa"/>
                <w:vAlign w:val="center"/>
              </w:tcPr>
              <w:p w:rsidR="00BB32B9" w:rsidRPr="006B6563" w:rsidRDefault="00387A72" w:rsidP="00A75F76">
                <w:pPr>
                  <w:rPr>
                    <w:rFonts w:ascii="Arial" w:hAnsi="Arial" w:cs="Arial"/>
                  </w:rPr>
                </w:pPr>
                <w:r>
                  <w:rPr>
                    <w:rFonts w:ascii="Arial" w:hAnsi="Arial" w:cs="Arial"/>
                  </w:rPr>
                  <w:t>4/23/2018</w:t>
                </w:r>
              </w:p>
            </w:tc>
          </w:sdtContent>
        </w:sdt>
        <w:tc>
          <w:tcPr>
            <w:tcW w:w="3510" w:type="dxa"/>
            <w:vAlign w:val="center"/>
          </w:tcPr>
          <w:p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2737D5">
              <w:rPr>
                <w:rFonts w:ascii="Arial" w:hAnsi="Arial" w:cs="Arial"/>
              </w:rPr>
              <w:t xml:space="preserve"> 98</w:t>
            </w:r>
          </w:p>
        </w:tc>
        <w:sdt>
          <w:sdtPr>
            <w:rPr>
              <w:rFonts w:ascii="Arial" w:hAnsi="Arial" w:cs="Arial"/>
            </w:rPr>
            <w:id w:val="-2056923120"/>
            <w:placeholder>
              <w:docPart w:val="419B58272DEF445BBE97E6D2F0F324DA"/>
            </w:placeholder>
            <w:text/>
          </w:sdtPr>
          <w:sdtEndPr/>
          <w:sdtContent>
            <w:tc>
              <w:tcPr>
                <w:tcW w:w="2250" w:type="dxa"/>
                <w:vAlign w:val="center"/>
              </w:tcPr>
              <w:p w:rsidR="00BB32B9" w:rsidRPr="006B6563" w:rsidRDefault="00B05657" w:rsidP="00B05657">
                <w:pPr>
                  <w:jc w:val="center"/>
                  <w:rPr>
                    <w:rFonts w:ascii="Arial" w:hAnsi="Arial" w:cs="Arial"/>
                  </w:rPr>
                </w:pPr>
                <w:r>
                  <w:rPr>
                    <w:rFonts w:ascii="Arial" w:hAnsi="Arial" w:cs="Arial"/>
                  </w:rPr>
                  <w:t xml:space="preserve">Dorsett McLeod </w:t>
                </w:r>
              </w:p>
            </w:tc>
          </w:sdtContent>
        </w:sdt>
      </w:tr>
      <w:tr w:rsidR="00BB32B9" w:rsidRPr="004B68FD">
        <w:trPr>
          <w:trHeight w:val="593"/>
        </w:trPr>
        <w:tc>
          <w:tcPr>
            <w:tcW w:w="2628" w:type="dxa"/>
            <w:vAlign w:val="center"/>
          </w:tcPr>
          <w:p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25T00:00:00Z">
              <w:dateFormat w:val="M/d/yyyy"/>
              <w:lid w:val="en-US"/>
              <w:storeMappedDataAs w:val="dateTime"/>
              <w:calendar w:val="gregorian"/>
            </w:date>
          </w:sdtPr>
          <w:sdtEndPr/>
          <w:sdtContent>
            <w:tc>
              <w:tcPr>
                <w:tcW w:w="2610" w:type="dxa"/>
                <w:vAlign w:val="center"/>
              </w:tcPr>
              <w:p w:rsidR="00BB32B9" w:rsidRPr="006B6563" w:rsidRDefault="00387A72" w:rsidP="00A75F76">
                <w:pPr>
                  <w:rPr>
                    <w:rFonts w:ascii="Arial" w:hAnsi="Arial" w:cs="Arial"/>
                  </w:rPr>
                </w:pPr>
                <w:r>
                  <w:rPr>
                    <w:rFonts w:ascii="Arial" w:hAnsi="Arial" w:cs="Arial"/>
                  </w:rPr>
                  <w:t>4/25/2018</w:t>
                </w:r>
              </w:p>
            </w:tc>
          </w:sdtContent>
        </w:sdt>
        <w:tc>
          <w:tcPr>
            <w:tcW w:w="3510" w:type="dxa"/>
            <w:vAlign w:val="center"/>
          </w:tcPr>
          <w:p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2737D5">
              <w:rPr>
                <w:rFonts w:ascii="Arial" w:hAnsi="Arial" w:cs="Arial"/>
              </w:rPr>
              <w:t>56</w:t>
            </w:r>
          </w:p>
        </w:tc>
        <w:sdt>
          <w:sdtPr>
            <w:rPr>
              <w:rFonts w:ascii="Arial" w:hAnsi="Arial" w:cs="Arial"/>
            </w:rPr>
            <w:id w:val="470419823"/>
            <w:placeholder>
              <w:docPart w:val="D19746D9DF3743A0BFD4BFCA5C27D25D"/>
            </w:placeholder>
            <w:text/>
          </w:sdtPr>
          <w:sdtEndPr/>
          <w:sdtContent>
            <w:tc>
              <w:tcPr>
                <w:tcW w:w="2250" w:type="dxa"/>
                <w:vAlign w:val="center"/>
              </w:tcPr>
              <w:p w:rsidR="00BB32B9" w:rsidRPr="006B6563" w:rsidRDefault="00387A72" w:rsidP="00387A72">
                <w:pPr>
                  <w:jc w:val="center"/>
                  <w:rPr>
                    <w:rFonts w:ascii="Arial" w:hAnsi="Arial" w:cs="Arial"/>
                  </w:rPr>
                </w:pPr>
                <w:r>
                  <w:rPr>
                    <w:rFonts w:ascii="Arial" w:hAnsi="Arial" w:cs="Arial"/>
                  </w:rPr>
                  <w:t>Marisa Fishlock</w:t>
                </w:r>
              </w:p>
            </w:tc>
          </w:sdtContent>
        </w:sdt>
      </w:tr>
    </w:tbl>
    <w:p w:rsidR="00091425" w:rsidRDefault="00091425" w:rsidP="00091425">
      <w:pPr>
        <w:rPr>
          <w:rFonts w:ascii="Arial" w:hAnsi="Arial" w:cs="Arial"/>
          <w:sz w:val="20"/>
          <w:szCs w:val="20"/>
        </w:rPr>
      </w:pPr>
    </w:p>
    <w:p w:rsidR="00550904" w:rsidRPr="006B6563" w:rsidRDefault="00550904" w:rsidP="00091425">
      <w:pPr>
        <w:rPr>
          <w:rFonts w:ascii="Arial" w:hAnsi="Arial" w:cs="Arial"/>
          <w:sz w:val="20"/>
          <w:szCs w:val="20"/>
        </w:rPr>
      </w:pPr>
    </w:p>
    <w:p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tc>
          <w:tcPr>
            <w:tcW w:w="2663" w:type="dxa"/>
            <w:shd w:val="clear" w:color="auto" w:fill="FDDDFF"/>
            <w:vAlign w:val="center"/>
          </w:tcPr>
          <w:p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rsidR="00BB32B9" w:rsidRPr="00492325" w:rsidRDefault="00BB32B9" w:rsidP="002C515F">
            <w:pPr>
              <w:jc w:val="center"/>
              <w:rPr>
                <w:rFonts w:ascii="Arial" w:hAnsi="Arial" w:cs="Arial"/>
                <w:b/>
              </w:rPr>
            </w:pPr>
            <w:r w:rsidRPr="00492325">
              <w:rPr>
                <w:rFonts w:ascii="Arial" w:hAnsi="Arial" w:cs="Arial"/>
                <w:b/>
              </w:rPr>
              <w:t>Date(s)</w:t>
            </w:r>
          </w:p>
          <w:p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rsidR="00BB32B9" w:rsidRDefault="00BB32B9" w:rsidP="00837EE4">
            <w:pPr>
              <w:jc w:val="center"/>
              <w:rPr>
                <w:rFonts w:ascii="Arial" w:hAnsi="Arial" w:cs="Arial"/>
                <w:b/>
              </w:rPr>
            </w:pPr>
            <w:r w:rsidRPr="00492325">
              <w:rPr>
                <w:rFonts w:ascii="Arial" w:hAnsi="Arial" w:cs="Arial"/>
                <w:b/>
              </w:rPr>
              <w:t>Content</w:t>
            </w:r>
          </w:p>
          <w:p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trPr>
          <w:trHeight w:val="629"/>
        </w:trPr>
        <w:tc>
          <w:tcPr>
            <w:tcW w:w="2663" w:type="dxa"/>
            <w:vAlign w:val="center"/>
          </w:tcPr>
          <w:p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rsidR="00BB32B9" w:rsidRPr="006B6563" w:rsidRDefault="00747E9D" w:rsidP="00387A72">
            <w:pPr>
              <w:jc w:val="center"/>
              <w:rPr>
                <w:rFonts w:ascii="Arial" w:hAnsi="Arial" w:cs="Arial"/>
              </w:rPr>
            </w:pPr>
            <w:sdt>
              <w:sdtPr>
                <w:rPr>
                  <w:rFonts w:ascii="Arial" w:hAnsi="Arial" w:cs="Arial"/>
                </w:rPr>
                <w:id w:val="702758304"/>
                <w:placeholder>
                  <w:docPart w:val="26859DBDF5A44D9293C3B1033C9D7414"/>
                </w:placeholder>
                <w:date w:fullDate="2018-08-16T00:00:00Z">
                  <w:dateFormat w:val="M/d/yyyy"/>
                  <w:lid w:val="en-US"/>
                  <w:storeMappedDataAs w:val="dateTime"/>
                  <w:calendar w:val="gregorian"/>
                </w:date>
              </w:sdtPr>
              <w:sdtEndPr/>
              <w:sdtContent>
                <w:r w:rsidR="00387A72">
                  <w:rPr>
                    <w:rFonts w:ascii="Arial" w:hAnsi="Arial" w:cs="Arial"/>
                  </w:rPr>
                  <w:t>8/16/2018</w:t>
                </w:r>
              </w:sdtContent>
            </w:sdt>
          </w:p>
        </w:tc>
        <w:tc>
          <w:tcPr>
            <w:tcW w:w="3510" w:type="dxa"/>
            <w:vMerge w:val="restart"/>
            <w:vAlign w:val="center"/>
          </w:tcPr>
          <w:p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rsidR="00BB32B9" w:rsidRPr="006B6563" w:rsidRDefault="002737D5" w:rsidP="002737D5">
                <w:pPr>
                  <w:jc w:val="center"/>
                  <w:rPr>
                    <w:rFonts w:ascii="Arial" w:hAnsi="Arial" w:cs="Arial"/>
                  </w:rPr>
                </w:pPr>
                <w:r>
                  <w:rPr>
                    <w:rFonts w:ascii="Arial" w:hAnsi="Arial" w:cs="Arial"/>
                  </w:rPr>
                  <w:t xml:space="preserve">Dorsett McLeod </w:t>
                </w:r>
              </w:p>
            </w:tc>
          </w:sdtContent>
        </w:sdt>
      </w:tr>
      <w:tr w:rsidR="00BB32B9" w:rsidRPr="006B6563">
        <w:trPr>
          <w:trHeight w:val="746"/>
        </w:trPr>
        <w:tc>
          <w:tcPr>
            <w:tcW w:w="2663" w:type="dxa"/>
            <w:vAlign w:val="center"/>
          </w:tcPr>
          <w:p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rsidR="00BB32B9" w:rsidRPr="006B6563" w:rsidRDefault="00747E9D" w:rsidP="00387A72">
            <w:pPr>
              <w:jc w:val="center"/>
              <w:rPr>
                <w:rFonts w:ascii="Arial" w:hAnsi="Arial" w:cs="Arial"/>
              </w:rPr>
            </w:pPr>
            <w:sdt>
              <w:sdtPr>
                <w:rPr>
                  <w:rFonts w:ascii="Arial" w:hAnsi="Arial" w:cs="Arial"/>
                </w:rPr>
                <w:id w:val="-582144693"/>
                <w:placeholder>
                  <w:docPart w:val="26859DBDF5A44D9293C3B1033C9D7414"/>
                </w:placeholder>
                <w:date w:fullDate="2018-09-06T00:00:00Z">
                  <w:dateFormat w:val="M/d/yyyy"/>
                  <w:lid w:val="en-US"/>
                  <w:storeMappedDataAs w:val="dateTime"/>
                  <w:calendar w:val="gregorian"/>
                </w:date>
              </w:sdtPr>
              <w:sdtEndPr/>
              <w:sdtContent>
                <w:r w:rsidR="00387A72">
                  <w:rPr>
                    <w:rFonts w:ascii="Arial" w:hAnsi="Arial" w:cs="Arial"/>
                  </w:rPr>
                  <w:t>9/6/2018</w:t>
                </w:r>
              </w:sdtContent>
            </w:sdt>
          </w:p>
        </w:tc>
        <w:tc>
          <w:tcPr>
            <w:tcW w:w="3510" w:type="dxa"/>
            <w:vMerge/>
            <w:vAlign w:val="center"/>
          </w:tcPr>
          <w:p w:rsidR="00BB32B9" w:rsidRPr="006B6563" w:rsidRDefault="00BB32B9" w:rsidP="00535D27">
            <w:pPr>
              <w:rPr>
                <w:rFonts w:ascii="Arial" w:hAnsi="Arial" w:cs="Arial"/>
              </w:rPr>
            </w:pPr>
          </w:p>
        </w:tc>
        <w:tc>
          <w:tcPr>
            <w:tcW w:w="2250" w:type="dxa"/>
            <w:vMerge/>
            <w:vAlign w:val="center"/>
          </w:tcPr>
          <w:p w:rsidR="00BB32B9" w:rsidRPr="006B6563" w:rsidRDefault="00BB32B9" w:rsidP="00BB32B9">
            <w:pPr>
              <w:jc w:val="center"/>
              <w:rPr>
                <w:rFonts w:ascii="Arial" w:hAnsi="Arial" w:cs="Arial"/>
              </w:rPr>
            </w:pPr>
          </w:p>
        </w:tc>
      </w:tr>
      <w:tr w:rsidR="00BB32B9" w:rsidRPr="006B6563">
        <w:trPr>
          <w:trHeight w:val="902"/>
        </w:trPr>
        <w:tc>
          <w:tcPr>
            <w:tcW w:w="2663" w:type="dxa"/>
            <w:vMerge w:val="restart"/>
            <w:vAlign w:val="center"/>
          </w:tcPr>
          <w:p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rsidR="00BB32B9" w:rsidRPr="006B6563" w:rsidRDefault="00BB32B9" w:rsidP="00387A72">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8-16T00:00:00Z">
                  <w:dateFormat w:val="M/d/yyyy"/>
                  <w:lid w:val="en-US"/>
                  <w:storeMappedDataAs w:val="dateTime"/>
                  <w:calendar w:val="gregorian"/>
                </w:date>
              </w:sdtPr>
              <w:sdtEndPr/>
              <w:sdtContent>
                <w:r w:rsidR="00387A72">
                  <w:rPr>
                    <w:rFonts w:ascii="Arial" w:hAnsi="Arial" w:cs="Arial"/>
                  </w:rPr>
                  <w:t>8/16/2018</w:t>
                </w:r>
              </w:sdtContent>
            </w:sdt>
          </w:p>
        </w:tc>
        <w:tc>
          <w:tcPr>
            <w:tcW w:w="3510" w:type="dxa"/>
            <w:vMerge w:val="restart"/>
            <w:vAlign w:val="center"/>
          </w:tcPr>
          <w:p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rsidR="00BB32B9" w:rsidRPr="00910E26" w:rsidRDefault="00BB32B9" w:rsidP="00300C49">
            <w:pPr>
              <w:rPr>
                <w:rFonts w:ascii="Arial" w:hAnsi="Arial" w:cs="Arial"/>
                <w:sz w:val="10"/>
              </w:rPr>
            </w:pPr>
          </w:p>
          <w:p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rsidR="00BB32B9" w:rsidRPr="006B6563" w:rsidRDefault="002737D5" w:rsidP="002737D5">
                <w:pPr>
                  <w:jc w:val="center"/>
                  <w:rPr>
                    <w:rFonts w:ascii="Arial" w:hAnsi="Arial" w:cs="Arial"/>
                  </w:rPr>
                </w:pPr>
                <w:r>
                  <w:rPr>
                    <w:rFonts w:ascii="Arial" w:hAnsi="Arial" w:cs="Arial"/>
                  </w:rPr>
                  <w:t xml:space="preserve">Dorsett McLeod </w:t>
                </w:r>
              </w:p>
            </w:tc>
          </w:sdtContent>
        </w:sdt>
      </w:tr>
      <w:tr w:rsidR="00BB32B9" w:rsidRPr="004B68FD">
        <w:trPr>
          <w:trHeight w:val="902"/>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387A72">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0-23T00:00:00Z">
                  <w:dateFormat w:val="M/d/yyyy"/>
                  <w:lid w:val="en-US"/>
                  <w:storeMappedDataAs w:val="dateTime"/>
                  <w:calendar w:val="gregorian"/>
                </w:date>
              </w:sdtPr>
              <w:sdtEndPr/>
              <w:sdtContent>
                <w:r w:rsidR="00387A72">
                  <w:rPr>
                    <w:rFonts w:ascii="Arial" w:hAnsi="Arial" w:cs="Arial"/>
                  </w:rPr>
                  <w:t>10/23/2018</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r w:rsidR="00BB32B9" w:rsidRPr="004B68FD">
        <w:trPr>
          <w:trHeight w:val="902"/>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2737D5">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1-11T00:00:00Z">
                  <w:dateFormat w:val="M/d/yyyy"/>
                  <w:lid w:val="en-US"/>
                  <w:storeMappedDataAs w:val="dateTime"/>
                  <w:calendar w:val="gregorian"/>
                </w:date>
              </w:sdtPr>
              <w:sdtEndPr/>
              <w:sdtContent>
                <w:r w:rsidR="002737D5">
                  <w:rPr>
                    <w:rFonts w:ascii="Arial" w:hAnsi="Arial" w:cs="Arial"/>
                  </w:rPr>
                  <w:t>1/11/2019</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r w:rsidR="00BB32B9" w:rsidRPr="004B68FD">
        <w:trPr>
          <w:trHeight w:val="903"/>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2737D5">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3-19T00:00:00Z">
                  <w:dateFormat w:val="M/d/yyyy"/>
                  <w:lid w:val="en-US"/>
                  <w:storeMappedDataAs w:val="dateTime"/>
                  <w:calendar w:val="gregorian"/>
                </w:date>
              </w:sdtPr>
              <w:sdtEndPr/>
              <w:sdtContent>
                <w:r w:rsidR="002737D5">
                  <w:rPr>
                    <w:rFonts w:ascii="Arial" w:hAnsi="Arial" w:cs="Arial"/>
                  </w:rPr>
                  <w:t>3/19/2019</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bl>
    <w:p w:rsidR="00910E26" w:rsidRDefault="00550904" w:rsidP="00091425">
      <w:pPr>
        <w:rPr>
          <w:rFonts w:ascii="Arial" w:hAnsi="Arial" w:cs="Arial"/>
          <w:b/>
          <w:sz w:val="28"/>
          <w:szCs w:val="28"/>
        </w:rPr>
      </w:pPr>
      <w:r>
        <w:rPr>
          <w:rFonts w:ascii="Arial" w:hAnsi="Arial" w:cs="Arial"/>
          <w:b/>
          <w:sz w:val="28"/>
          <w:szCs w:val="28"/>
        </w:rPr>
        <w:br w:type="page"/>
      </w:r>
    </w:p>
    <w:p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tc>
          <w:tcPr>
            <w:tcW w:w="10998" w:type="dxa"/>
            <w:shd w:val="clear" w:color="auto" w:fill="000000" w:themeFill="text1"/>
          </w:tcPr>
          <w:p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rsidR="00EE03AE" w:rsidRDefault="00EE03AE" w:rsidP="000F209E">
      <w:pPr>
        <w:rPr>
          <w:rFonts w:ascii="Arial" w:hAnsi="Arial" w:cs="Arial"/>
          <w:b/>
          <w:sz w:val="20"/>
          <w:szCs w:val="20"/>
        </w:rPr>
      </w:pPr>
    </w:p>
    <w:p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trPr>
          <w:trHeight w:val="530"/>
        </w:trPr>
        <w:tc>
          <w:tcPr>
            <w:tcW w:w="10998" w:type="dxa"/>
            <w:gridSpan w:val="2"/>
            <w:shd w:val="clear" w:color="auto" w:fill="FDDDFF"/>
            <w:vAlign w:val="center"/>
          </w:tcPr>
          <w:p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trPr>
          <w:trHeight w:hRule="exact" w:val="288"/>
        </w:trPr>
        <w:tc>
          <w:tcPr>
            <w:tcW w:w="5409" w:type="dxa"/>
            <w:shd w:val="clear" w:color="auto" w:fill="auto"/>
            <w:vAlign w:val="center"/>
          </w:tcPr>
          <w:p w:rsidR="008E1622" w:rsidRPr="00083F37" w:rsidRDefault="008E1622" w:rsidP="005004E8">
            <w:pPr>
              <w:rPr>
                <w:rFonts w:ascii="Arial" w:hAnsi="Arial" w:cs="Arial"/>
                <w:b/>
                <w:sz w:val="20"/>
                <w:szCs w:val="20"/>
              </w:rPr>
            </w:pPr>
            <w:r w:rsidRPr="00083F37">
              <w:rPr>
                <w:rFonts w:ascii="Arial" w:hAnsi="Arial" w:cs="Arial"/>
                <w:b/>
                <w:sz w:val="20"/>
                <w:szCs w:val="20"/>
              </w:rPr>
              <w:t>1.</w:t>
            </w:r>
            <w:r w:rsidR="00083F37" w:rsidRPr="00083F37">
              <w:rPr>
                <w:rFonts w:ascii="Arial" w:hAnsi="Arial" w:cs="Arial"/>
                <w:b/>
                <w:sz w:val="20"/>
                <w:szCs w:val="20"/>
              </w:rPr>
              <w:t xml:space="preserve"> Disruptive/ Unruly Behavior </w:t>
            </w:r>
          </w:p>
        </w:tc>
        <w:tc>
          <w:tcPr>
            <w:tcW w:w="5589" w:type="dxa"/>
            <w:vAlign w:val="center"/>
          </w:tcPr>
          <w:p w:rsidR="008E1622" w:rsidRPr="00083F37" w:rsidRDefault="008E1622" w:rsidP="002C515F">
            <w:pPr>
              <w:rPr>
                <w:rFonts w:ascii="Arial" w:hAnsi="Arial" w:cs="Arial"/>
                <w:b/>
                <w:sz w:val="20"/>
                <w:szCs w:val="20"/>
              </w:rPr>
            </w:pPr>
            <w:r w:rsidRPr="00083F37">
              <w:rPr>
                <w:rFonts w:ascii="Arial" w:hAnsi="Arial" w:cs="Arial"/>
                <w:b/>
                <w:sz w:val="20"/>
                <w:szCs w:val="20"/>
              </w:rPr>
              <w:t>6.</w:t>
            </w:r>
            <w:r w:rsidR="00083F37" w:rsidRPr="00083F37">
              <w:rPr>
                <w:rFonts w:ascii="Arial" w:hAnsi="Arial" w:cs="Arial"/>
                <w:b/>
                <w:sz w:val="20"/>
                <w:szCs w:val="20"/>
              </w:rPr>
              <w:t xml:space="preserve"> Fight Medium </w:t>
            </w:r>
          </w:p>
        </w:tc>
      </w:tr>
      <w:tr w:rsidR="008E1622" w:rsidRPr="004B68FD">
        <w:trPr>
          <w:trHeight w:hRule="exact" w:val="288"/>
        </w:trPr>
        <w:tc>
          <w:tcPr>
            <w:tcW w:w="5409" w:type="dxa"/>
            <w:shd w:val="clear" w:color="auto" w:fill="auto"/>
            <w:vAlign w:val="center"/>
          </w:tcPr>
          <w:p w:rsidR="008E1622" w:rsidRPr="00083F37" w:rsidRDefault="008E1622" w:rsidP="005004E8">
            <w:pPr>
              <w:rPr>
                <w:rFonts w:ascii="Arial" w:hAnsi="Arial" w:cs="Arial"/>
                <w:b/>
                <w:sz w:val="20"/>
                <w:szCs w:val="20"/>
              </w:rPr>
            </w:pPr>
            <w:r w:rsidRPr="00083F37">
              <w:rPr>
                <w:rFonts w:ascii="Arial" w:hAnsi="Arial" w:cs="Arial"/>
                <w:b/>
                <w:sz w:val="20"/>
                <w:szCs w:val="20"/>
              </w:rPr>
              <w:t>2.</w:t>
            </w:r>
            <w:r w:rsidR="00083F37" w:rsidRPr="00083F37">
              <w:rPr>
                <w:rFonts w:ascii="Arial" w:hAnsi="Arial" w:cs="Arial"/>
                <w:b/>
                <w:sz w:val="20"/>
                <w:szCs w:val="20"/>
              </w:rPr>
              <w:t xml:space="preserve"> Disobedience/Insubordination</w:t>
            </w:r>
          </w:p>
        </w:tc>
        <w:tc>
          <w:tcPr>
            <w:tcW w:w="5589" w:type="dxa"/>
            <w:vAlign w:val="center"/>
          </w:tcPr>
          <w:p w:rsidR="008E1622" w:rsidRPr="00083F37" w:rsidRDefault="008E1622" w:rsidP="002C515F">
            <w:pPr>
              <w:rPr>
                <w:rFonts w:ascii="Arial" w:hAnsi="Arial" w:cs="Arial"/>
                <w:b/>
                <w:sz w:val="20"/>
                <w:szCs w:val="20"/>
              </w:rPr>
            </w:pPr>
            <w:r w:rsidRPr="00083F37">
              <w:rPr>
                <w:rFonts w:ascii="Arial" w:hAnsi="Arial" w:cs="Arial"/>
                <w:b/>
                <w:sz w:val="20"/>
                <w:szCs w:val="20"/>
              </w:rPr>
              <w:t>7.</w:t>
            </w:r>
            <w:r w:rsidR="00083F37" w:rsidRPr="00083F37">
              <w:rPr>
                <w:rFonts w:ascii="Arial" w:hAnsi="Arial" w:cs="Arial"/>
                <w:b/>
                <w:sz w:val="20"/>
                <w:szCs w:val="20"/>
              </w:rPr>
              <w:t xml:space="preserve"> Assault/Threat </w:t>
            </w:r>
          </w:p>
        </w:tc>
      </w:tr>
      <w:tr w:rsidR="008E1622" w:rsidRPr="004B68FD">
        <w:trPr>
          <w:trHeight w:hRule="exact" w:val="288"/>
        </w:trPr>
        <w:tc>
          <w:tcPr>
            <w:tcW w:w="5409" w:type="dxa"/>
            <w:shd w:val="clear" w:color="auto" w:fill="auto"/>
            <w:vAlign w:val="center"/>
          </w:tcPr>
          <w:p w:rsidR="008E1622" w:rsidRPr="00083F37" w:rsidRDefault="008E1622" w:rsidP="005004E8">
            <w:pPr>
              <w:rPr>
                <w:rFonts w:ascii="Arial" w:hAnsi="Arial" w:cs="Arial"/>
                <w:b/>
                <w:sz w:val="20"/>
                <w:szCs w:val="20"/>
              </w:rPr>
            </w:pPr>
            <w:r w:rsidRPr="00083F37">
              <w:rPr>
                <w:rFonts w:ascii="Arial" w:hAnsi="Arial" w:cs="Arial"/>
                <w:b/>
                <w:sz w:val="20"/>
                <w:szCs w:val="20"/>
              </w:rPr>
              <w:t>3.</w:t>
            </w:r>
            <w:r w:rsidR="00083F37" w:rsidRPr="00083F37">
              <w:rPr>
                <w:rFonts w:ascii="Arial" w:hAnsi="Arial" w:cs="Arial"/>
                <w:b/>
                <w:sz w:val="20"/>
                <w:szCs w:val="20"/>
              </w:rPr>
              <w:t xml:space="preserve"> Fight Minor </w:t>
            </w:r>
          </w:p>
        </w:tc>
        <w:tc>
          <w:tcPr>
            <w:tcW w:w="5589" w:type="dxa"/>
            <w:tcBorders>
              <w:bottom w:val="single" w:sz="4" w:space="0" w:color="auto"/>
            </w:tcBorders>
            <w:vAlign w:val="center"/>
          </w:tcPr>
          <w:p w:rsidR="008E1622" w:rsidRPr="00083F37" w:rsidRDefault="008E1622" w:rsidP="002C515F">
            <w:pPr>
              <w:rPr>
                <w:rFonts w:ascii="Arial" w:hAnsi="Arial" w:cs="Arial"/>
                <w:b/>
                <w:sz w:val="20"/>
                <w:szCs w:val="20"/>
              </w:rPr>
            </w:pPr>
            <w:r w:rsidRPr="00083F37">
              <w:rPr>
                <w:rFonts w:ascii="Arial" w:hAnsi="Arial" w:cs="Arial"/>
                <w:b/>
                <w:sz w:val="20"/>
                <w:szCs w:val="20"/>
              </w:rPr>
              <w:t>8.</w:t>
            </w:r>
            <w:r w:rsidR="00083F37" w:rsidRPr="00083F37">
              <w:rPr>
                <w:rFonts w:ascii="Arial" w:hAnsi="Arial" w:cs="Arial"/>
                <w:b/>
                <w:sz w:val="20"/>
                <w:szCs w:val="20"/>
              </w:rPr>
              <w:t xml:space="preserve"> Bus Violation Level 2 </w:t>
            </w:r>
          </w:p>
        </w:tc>
      </w:tr>
      <w:tr w:rsidR="008E1622" w:rsidRPr="004B68FD">
        <w:trPr>
          <w:trHeight w:hRule="exact" w:val="288"/>
        </w:trPr>
        <w:tc>
          <w:tcPr>
            <w:tcW w:w="5409" w:type="dxa"/>
            <w:shd w:val="clear" w:color="auto" w:fill="auto"/>
            <w:vAlign w:val="center"/>
          </w:tcPr>
          <w:p w:rsidR="008E1622" w:rsidRPr="00083F37" w:rsidRDefault="008E1622" w:rsidP="005004E8">
            <w:pPr>
              <w:rPr>
                <w:rFonts w:ascii="Arial" w:hAnsi="Arial" w:cs="Arial"/>
                <w:b/>
                <w:sz w:val="20"/>
                <w:szCs w:val="20"/>
              </w:rPr>
            </w:pPr>
            <w:r w:rsidRPr="00083F37">
              <w:rPr>
                <w:rFonts w:ascii="Arial" w:hAnsi="Arial" w:cs="Arial"/>
                <w:b/>
                <w:sz w:val="20"/>
                <w:szCs w:val="20"/>
              </w:rPr>
              <w:t>4.</w:t>
            </w:r>
            <w:r w:rsidR="00083F37" w:rsidRPr="00083F37">
              <w:rPr>
                <w:rFonts w:ascii="Arial" w:hAnsi="Arial" w:cs="Arial"/>
                <w:b/>
                <w:sz w:val="20"/>
                <w:szCs w:val="20"/>
              </w:rPr>
              <w:t xml:space="preserve"> Out of Assigned Area </w:t>
            </w:r>
          </w:p>
        </w:tc>
        <w:tc>
          <w:tcPr>
            <w:tcW w:w="5589" w:type="dxa"/>
            <w:tcBorders>
              <w:bottom w:val="single" w:sz="4" w:space="0" w:color="auto"/>
            </w:tcBorders>
            <w:vAlign w:val="center"/>
          </w:tcPr>
          <w:p w:rsidR="008E1622" w:rsidRPr="00083F37" w:rsidRDefault="008E1622" w:rsidP="002C515F">
            <w:pPr>
              <w:rPr>
                <w:rFonts w:ascii="Arial" w:hAnsi="Arial" w:cs="Arial"/>
                <w:b/>
                <w:sz w:val="20"/>
                <w:szCs w:val="20"/>
              </w:rPr>
            </w:pPr>
            <w:r w:rsidRPr="00083F37">
              <w:rPr>
                <w:rFonts w:ascii="Arial" w:hAnsi="Arial" w:cs="Arial"/>
                <w:b/>
                <w:sz w:val="20"/>
                <w:szCs w:val="20"/>
              </w:rPr>
              <w:t>9.</w:t>
            </w:r>
            <w:r w:rsidR="00083F37" w:rsidRPr="00083F37">
              <w:rPr>
                <w:rFonts w:ascii="Arial" w:hAnsi="Arial" w:cs="Arial"/>
                <w:b/>
                <w:sz w:val="20"/>
                <w:szCs w:val="20"/>
              </w:rPr>
              <w:t xml:space="preserve"> Disruptive/Unruly Play </w:t>
            </w:r>
          </w:p>
        </w:tc>
      </w:tr>
      <w:tr w:rsidR="008E1622" w:rsidRPr="004B68FD">
        <w:trPr>
          <w:trHeight w:hRule="exact" w:val="288"/>
        </w:trPr>
        <w:tc>
          <w:tcPr>
            <w:tcW w:w="5409" w:type="dxa"/>
            <w:shd w:val="clear" w:color="auto" w:fill="auto"/>
            <w:vAlign w:val="center"/>
          </w:tcPr>
          <w:p w:rsidR="008E1622" w:rsidRPr="00083F37" w:rsidRDefault="008E1622" w:rsidP="005004E8">
            <w:pPr>
              <w:rPr>
                <w:rFonts w:ascii="Arial" w:hAnsi="Arial" w:cs="Arial"/>
                <w:b/>
                <w:sz w:val="20"/>
                <w:szCs w:val="20"/>
              </w:rPr>
            </w:pPr>
            <w:r w:rsidRPr="00083F37">
              <w:rPr>
                <w:rFonts w:ascii="Arial" w:hAnsi="Arial" w:cs="Arial"/>
                <w:b/>
                <w:sz w:val="20"/>
                <w:szCs w:val="20"/>
              </w:rPr>
              <w:t>5.</w:t>
            </w:r>
            <w:r w:rsidR="00083F37" w:rsidRPr="00083F37">
              <w:rPr>
                <w:rFonts w:ascii="Arial" w:hAnsi="Arial" w:cs="Arial"/>
                <w:b/>
                <w:sz w:val="20"/>
                <w:szCs w:val="20"/>
              </w:rPr>
              <w:t xml:space="preserve"> Insulting Profane </w:t>
            </w:r>
          </w:p>
        </w:tc>
        <w:tc>
          <w:tcPr>
            <w:tcW w:w="5589" w:type="dxa"/>
            <w:tcBorders>
              <w:bottom w:val="single" w:sz="4" w:space="0" w:color="auto"/>
            </w:tcBorders>
            <w:vAlign w:val="center"/>
          </w:tcPr>
          <w:p w:rsidR="008E1622" w:rsidRPr="00083F37" w:rsidRDefault="008E1622" w:rsidP="002C515F">
            <w:pPr>
              <w:rPr>
                <w:rFonts w:ascii="Arial" w:hAnsi="Arial" w:cs="Arial"/>
                <w:b/>
                <w:sz w:val="20"/>
                <w:szCs w:val="20"/>
              </w:rPr>
            </w:pPr>
            <w:r w:rsidRPr="00083F37">
              <w:rPr>
                <w:rFonts w:ascii="Arial" w:hAnsi="Arial" w:cs="Arial"/>
                <w:b/>
                <w:sz w:val="20"/>
                <w:szCs w:val="20"/>
              </w:rPr>
              <w:t>10.</w:t>
            </w:r>
            <w:r w:rsidR="00083F37" w:rsidRPr="00083F37">
              <w:rPr>
                <w:rFonts w:ascii="Arial" w:hAnsi="Arial" w:cs="Arial"/>
                <w:b/>
                <w:sz w:val="20"/>
                <w:szCs w:val="20"/>
              </w:rPr>
              <w:t xml:space="preserve"> Bus Violation Level 3 </w:t>
            </w:r>
          </w:p>
        </w:tc>
      </w:tr>
    </w:tbl>
    <w:p w:rsidR="00091425" w:rsidRPr="004B68FD" w:rsidRDefault="00091425" w:rsidP="00091425">
      <w:pPr>
        <w:rPr>
          <w:rFonts w:ascii="Arial" w:hAnsi="Arial" w:cs="Arial"/>
          <w:b/>
          <w:sz w:val="20"/>
          <w:szCs w:val="20"/>
        </w:rPr>
      </w:pPr>
    </w:p>
    <w:p w:rsidR="00C838C2" w:rsidRDefault="00C838C2" w:rsidP="00091425">
      <w:pPr>
        <w:rPr>
          <w:rFonts w:ascii="Arial" w:hAnsi="Arial" w:cs="Arial"/>
          <w:b/>
          <w:sz w:val="22"/>
          <w:szCs w:val="20"/>
        </w:rPr>
      </w:pPr>
    </w:p>
    <w:p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304"/>
      </w:tblGrid>
      <w:tr w:rsidR="007C01AE" w:rsidRPr="004B68FD">
        <w:trPr>
          <w:trHeight w:val="521"/>
        </w:trPr>
        <w:tc>
          <w:tcPr>
            <w:tcW w:w="11304" w:type="dxa"/>
            <w:tcBorders>
              <w:left w:val="single" w:sz="4" w:space="0" w:color="auto"/>
            </w:tcBorders>
            <w:shd w:val="clear" w:color="auto" w:fill="FDDDFF"/>
            <w:vAlign w:val="center"/>
          </w:tcPr>
          <w:p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0734B3" w:rsidRPr="004B68FD">
        <w:trPr>
          <w:trHeight w:val="359"/>
        </w:trPr>
        <w:tc>
          <w:tcPr>
            <w:tcW w:w="11304" w:type="dxa"/>
            <w:tcBorders>
              <w:left w:val="single" w:sz="4" w:space="0" w:color="auto"/>
            </w:tcBorders>
            <w:shd w:val="clear" w:color="auto" w:fill="FFFFFF" w:themeFill="background1"/>
            <w:vAlign w:val="center"/>
          </w:tcPr>
          <w:p w:rsidR="000734B3" w:rsidRPr="00083F37" w:rsidRDefault="000734B3" w:rsidP="00DC2138">
            <w:pPr>
              <w:rPr>
                <w:rFonts w:ascii="Arial" w:hAnsi="Arial" w:cs="Arial"/>
                <w:b/>
              </w:rPr>
            </w:pPr>
            <w:r w:rsidRPr="00083F37">
              <w:rPr>
                <w:rFonts w:ascii="Arial" w:hAnsi="Arial" w:cs="Arial"/>
                <w:b/>
              </w:rPr>
              <w:t xml:space="preserve">1. Pawsitively Respectful </w:t>
            </w:r>
          </w:p>
        </w:tc>
      </w:tr>
      <w:tr w:rsidR="000734B3" w:rsidRPr="004B68FD">
        <w:trPr>
          <w:trHeight w:val="359"/>
        </w:trPr>
        <w:tc>
          <w:tcPr>
            <w:tcW w:w="11304" w:type="dxa"/>
            <w:tcBorders>
              <w:left w:val="single" w:sz="4" w:space="0" w:color="auto"/>
            </w:tcBorders>
            <w:shd w:val="clear" w:color="auto" w:fill="FFFFFF" w:themeFill="background1"/>
            <w:vAlign w:val="center"/>
          </w:tcPr>
          <w:p w:rsidR="000734B3" w:rsidRPr="00083F37" w:rsidRDefault="000734B3" w:rsidP="00DC2138">
            <w:pPr>
              <w:rPr>
                <w:rFonts w:ascii="Arial" w:hAnsi="Arial" w:cs="Arial"/>
                <w:b/>
              </w:rPr>
            </w:pPr>
            <w:r w:rsidRPr="00083F37">
              <w:rPr>
                <w:rFonts w:ascii="Arial" w:hAnsi="Arial" w:cs="Arial"/>
                <w:b/>
              </w:rPr>
              <w:t xml:space="preserve">2. Pawsitively Responsible </w:t>
            </w:r>
          </w:p>
        </w:tc>
      </w:tr>
      <w:tr w:rsidR="000734B3" w:rsidRPr="004B68FD">
        <w:trPr>
          <w:trHeight w:val="359"/>
        </w:trPr>
        <w:tc>
          <w:tcPr>
            <w:tcW w:w="11304" w:type="dxa"/>
            <w:tcBorders>
              <w:left w:val="single" w:sz="4" w:space="0" w:color="auto"/>
            </w:tcBorders>
            <w:shd w:val="clear" w:color="auto" w:fill="FFFFFF" w:themeFill="background1"/>
            <w:vAlign w:val="center"/>
          </w:tcPr>
          <w:p w:rsidR="000734B3" w:rsidRPr="00083F37" w:rsidRDefault="000734B3" w:rsidP="00DC2138">
            <w:pPr>
              <w:rPr>
                <w:rFonts w:ascii="Arial" w:hAnsi="Arial" w:cs="Arial"/>
                <w:b/>
              </w:rPr>
            </w:pPr>
            <w:r w:rsidRPr="00083F37">
              <w:rPr>
                <w:rFonts w:ascii="Arial" w:hAnsi="Arial" w:cs="Arial"/>
                <w:b/>
              </w:rPr>
              <w:t xml:space="preserve">3. Pawsitively Safe </w:t>
            </w:r>
          </w:p>
        </w:tc>
      </w:tr>
    </w:tbl>
    <w:p w:rsidR="00061C44" w:rsidRDefault="00061C44" w:rsidP="00091425">
      <w:pPr>
        <w:rPr>
          <w:rFonts w:ascii="Arial" w:hAnsi="Arial" w:cs="Arial"/>
          <w:sz w:val="20"/>
          <w:szCs w:val="20"/>
        </w:rPr>
      </w:pPr>
    </w:p>
    <w:p w:rsidR="00417665" w:rsidRDefault="00417665" w:rsidP="00091425">
      <w:pPr>
        <w:rPr>
          <w:rFonts w:ascii="Arial" w:hAnsi="Arial" w:cs="Arial"/>
          <w:sz w:val="20"/>
          <w:szCs w:val="20"/>
        </w:rPr>
      </w:pPr>
    </w:p>
    <w:p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trPr>
          <w:trHeight w:val="260"/>
        </w:trPr>
        <w:tc>
          <w:tcPr>
            <w:tcW w:w="10908" w:type="dxa"/>
            <w:gridSpan w:val="4"/>
            <w:shd w:val="clear" w:color="auto" w:fill="FDDDFF"/>
            <w:vAlign w:val="center"/>
          </w:tcPr>
          <w:p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trPr>
          <w:trHeight w:val="206"/>
        </w:trPr>
        <w:tc>
          <w:tcPr>
            <w:tcW w:w="1350" w:type="dxa"/>
            <w:shd w:val="clear" w:color="auto" w:fill="FDDDFF"/>
            <w:vAlign w:val="center"/>
          </w:tcPr>
          <w:p w:rsidR="00061C44" w:rsidRDefault="00061C44" w:rsidP="00F0508D">
            <w:pPr>
              <w:jc w:val="center"/>
              <w:rPr>
                <w:rFonts w:ascii="Arial" w:hAnsi="Arial" w:cs="Arial"/>
                <w:b/>
                <w:sz w:val="20"/>
                <w:szCs w:val="20"/>
              </w:rPr>
            </w:pPr>
          </w:p>
        </w:tc>
        <w:tc>
          <w:tcPr>
            <w:tcW w:w="4779" w:type="dxa"/>
            <w:shd w:val="clear" w:color="auto" w:fill="FDDDFF"/>
            <w:vAlign w:val="center"/>
          </w:tcPr>
          <w:p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trPr>
          <w:trHeight w:val="328"/>
        </w:trPr>
        <w:tc>
          <w:tcPr>
            <w:tcW w:w="1350" w:type="dxa"/>
            <w:shd w:val="clear" w:color="auto" w:fill="FDDDFF"/>
            <w:vAlign w:val="center"/>
          </w:tcPr>
          <w:p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rsidR="00061C44" w:rsidRPr="00F0508D" w:rsidRDefault="000734B3" w:rsidP="00F0508D">
            <w:pPr>
              <w:rPr>
                <w:rFonts w:ascii="Arial" w:hAnsi="Arial" w:cs="Arial"/>
                <w:color w:val="000000" w:themeColor="text1"/>
                <w:sz w:val="20"/>
                <w:szCs w:val="20"/>
              </w:rPr>
            </w:pPr>
            <w:r>
              <w:rPr>
                <w:rFonts w:ascii="Arial" w:hAnsi="Arial" w:cs="Arial"/>
                <w:color w:val="000000" w:themeColor="text1"/>
                <w:sz w:val="20"/>
                <w:szCs w:val="20"/>
              </w:rPr>
              <w:t>08/15/2018 – 08/17/2018</w:t>
            </w:r>
          </w:p>
        </w:tc>
        <w:tc>
          <w:tcPr>
            <w:tcW w:w="4779" w:type="dxa"/>
            <w:gridSpan w:val="2"/>
            <w:vAlign w:val="center"/>
          </w:tcPr>
          <w:p w:rsidR="00061C44" w:rsidRPr="00F0508D" w:rsidRDefault="000734B3" w:rsidP="00F0508D">
            <w:pPr>
              <w:rPr>
                <w:rFonts w:ascii="Arial" w:hAnsi="Arial" w:cs="Arial"/>
                <w:color w:val="000000" w:themeColor="text1"/>
                <w:sz w:val="20"/>
                <w:szCs w:val="20"/>
              </w:rPr>
            </w:pPr>
            <w:r>
              <w:rPr>
                <w:rFonts w:ascii="Arial" w:hAnsi="Arial" w:cs="Arial"/>
                <w:color w:val="000000" w:themeColor="text1"/>
                <w:sz w:val="20"/>
                <w:szCs w:val="20"/>
              </w:rPr>
              <w:t>8:00 am – 10:00 am</w:t>
            </w:r>
          </w:p>
        </w:tc>
      </w:tr>
      <w:tr w:rsidR="00061C44" w:rsidRPr="00FD23F2">
        <w:trPr>
          <w:trHeight w:val="328"/>
        </w:trPr>
        <w:tc>
          <w:tcPr>
            <w:tcW w:w="1350" w:type="dxa"/>
            <w:shd w:val="clear" w:color="auto" w:fill="FDDDFF"/>
            <w:vAlign w:val="center"/>
          </w:tcPr>
          <w:p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rsidR="00061C44" w:rsidRPr="00F0508D" w:rsidRDefault="000734B3" w:rsidP="00F0508D">
            <w:pPr>
              <w:rPr>
                <w:rFonts w:ascii="Arial" w:hAnsi="Arial" w:cs="Arial"/>
                <w:color w:val="000000" w:themeColor="text1"/>
                <w:sz w:val="20"/>
                <w:szCs w:val="20"/>
              </w:rPr>
            </w:pPr>
            <w:r>
              <w:rPr>
                <w:rFonts w:ascii="Arial" w:hAnsi="Arial" w:cs="Arial"/>
                <w:color w:val="000000" w:themeColor="text1"/>
                <w:sz w:val="20"/>
                <w:szCs w:val="20"/>
              </w:rPr>
              <w:t>01/08/2019 – 01/09/2019</w:t>
            </w:r>
          </w:p>
        </w:tc>
        <w:tc>
          <w:tcPr>
            <w:tcW w:w="4779" w:type="dxa"/>
            <w:gridSpan w:val="2"/>
            <w:vAlign w:val="center"/>
          </w:tcPr>
          <w:p w:rsidR="00061C44" w:rsidRPr="00F0508D" w:rsidRDefault="000734B3" w:rsidP="00F0508D">
            <w:pPr>
              <w:rPr>
                <w:rFonts w:ascii="Arial" w:hAnsi="Arial" w:cs="Arial"/>
                <w:color w:val="000000" w:themeColor="text1"/>
                <w:sz w:val="20"/>
                <w:szCs w:val="20"/>
              </w:rPr>
            </w:pPr>
            <w:r>
              <w:rPr>
                <w:rFonts w:ascii="Arial" w:hAnsi="Arial" w:cs="Arial"/>
                <w:color w:val="000000" w:themeColor="text1"/>
                <w:sz w:val="20"/>
                <w:szCs w:val="20"/>
              </w:rPr>
              <w:t>8:00 am – 9:00 am</w:t>
            </w:r>
          </w:p>
        </w:tc>
      </w:tr>
      <w:tr w:rsidR="00061C44" w:rsidRPr="00FD23F2">
        <w:trPr>
          <w:trHeight w:val="328"/>
        </w:trPr>
        <w:tc>
          <w:tcPr>
            <w:tcW w:w="1350" w:type="dxa"/>
            <w:shd w:val="clear" w:color="auto" w:fill="FDDDFF"/>
            <w:vAlign w:val="center"/>
          </w:tcPr>
          <w:p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rsidR="00061C44" w:rsidRPr="00F0508D" w:rsidRDefault="000734B3" w:rsidP="00F0508D">
            <w:pPr>
              <w:rPr>
                <w:rFonts w:ascii="Arial" w:hAnsi="Arial" w:cs="Arial"/>
                <w:color w:val="000000" w:themeColor="text1"/>
                <w:sz w:val="20"/>
                <w:szCs w:val="20"/>
              </w:rPr>
            </w:pPr>
            <w:r>
              <w:rPr>
                <w:rFonts w:ascii="Arial" w:hAnsi="Arial" w:cs="Arial"/>
                <w:color w:val="000000" w:themeColor="text1"/>
                <w:sz w:val="20"/>
                <w:szCs w:val="20"/>
              </w:rPr>
              <w:t>04/01/2019 – 04/02/2019</w:t>
            </w:r>
          </w:p>
        </w:tc>
        <w:tc>
          <w:tcPr>
            <w:tcW w:w="4779" w:type="dxa"/>
            <w:gridSpan w:val="2"/>
            <w:vAlign w:val="center"/>
          </w:tcPr>
          <w:p w:rsidR="00061C44" w:rsidRPr="00F0508D" w:rsidRDefault="000734B3" w:rsidP="00F0508D">
            <w:pPr>
              <w:rPr>
                <w:rFonts w:ascii="Arial" w:hAnsi="Arial" w:cs="Arial"/>
                <w:color w:val="000000" w:themeColor="text1"/>
                <w:sz w:val="20"/>
                <w:szCs w:val="20"/>
              </w:rPr>
            </w:pPr>
            <w:r>
              <w:rPr>
                <w:rFonts w:ascii="Arial" w:hAnsi="Arial" w:cs="Arial"/>
                <w:color w:val="000000" w:themeColor="text1"/>
                <w:sz w:val="20"/>
                <w:szCs w:val="20"/>
              </w:rPr>
              <w:t>8:00 am – 9:00 am</w:t>
            </w:r>
          </w:p>
        </w:tc>
      </w:tr>
      <w:tr w:rsidR="009F6D17" w:rsidRPr="00FD23F2">
        <w:trPr>
          <w:trHeight w:val="80"/>
        </w:trPr>
        <w:tc>
          <w:tcPr>
            <w:tcW w:w="10908" w:type="dxa"/>
            <w:gridSpan w:val="4"/>
            <w:shd w:val="clear" w:color="auto" w:fill="FDDDFF"/>
            <w:vAlign w:val="center"/>
          </w:tcPr>
          <w:p w:rsidR="009F6D17" w:rsidRPr="00C83EAD" w:rsidRDefault="009F6D17" w:rsidP="00F0508D">
            <w:pPr>
              <w:rPr>
                <w:rFonts w:ascii="Arial" w:hAnsi="Arial" w:cs="Arial"/>
                <w:color w:val="000000" w:themeColor="text1"/>
                <w:sz w:val="12"/>
                <w:szCs w:val="20"/>
              </w:rPr>
            </w:pPr>
          </w:p>
        </w:tc>
      </w:tr>
      <w:tr w:rsidR="00061C44" w:rsidRPr="00FD23F2">
        <w:trPr>
          <w:trHeight w:val="328"/>
        </w:trPr>
        <w:tc>
          <w:tcPr>
            <w:tcW w:w="7020" w:type="dxa"/>
            <w:gridSpan w:val="3"/>
            <w:shd w:val="clear" w:color="auto" w:fill="FDDDFF"/>
            <w:vAlign w:val="center"/>
          </w:tcPr>
          <w:p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rsidR="00061C44" w:rsidRPr="00F0508D" w:rsidRDefault="000734B3" w:rsidP="00F0508D">
            <w:pPr>
              <w:rPr>
                <w:rFonts w:ascii="Arial" w:hAnsi="Arial" w:cs="Arial"/>
                <w:color w:val="000000" w:themeColor="text1"/>
                <w:sz w:val="20"/>
                <w:szCs w:val="20"/>
              </w:rPr>
            </w:pPr>
            <w:r>
              <w:rPr>
                <w:rFonts w:ascii="Arial" w:hAnsi="Arial" w:cs="Arial"/>
                <w:color w:val="000000" w:themeColor="text1"/>
                <w:sz w:val="20"/>
                <w:szCs w:val="20"/>
              </w:rPr>
              <w:t xml:space="preserve">Classroom Teachers </w:t>
            </w:r>
          </w:p>
        </w:tc>
      </w:tr>
      <w:tr w:rsidR="00061C44" w:rsidRPr="00FD23F2">
        <w:trPr>
          <w:trHeight w:val="328"/>
        </w:trPr>
        <w:tc>
          <w:tcPr>
            <w:tcW w:w="7020" w:type="dxa"/>
            <w:gridSpan w:val="3"/>
            <w:shd w:val="clear" w:color="auto" w:fill="FDDDFF"/>
            <w:vAlign w:val="center"/>
          </w:tcPr>
          <w:p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rsidR="00061C44" w:rsidRPr="00F0508D" w:rsidRDefault="00C01320" w:rsidP="00F0508D">
            <w:pPr>
              <w:rPr>
                <w:rFonts w:ascii="Arial" w:hAnsi="Arial" w:cs="Arial"/>
                <w:color w:val="000000" w:themeColor="text1"/>
                <w:sz w:val="20"/>
                <w:szCs w:val="20"/>
              </w:rPr>
            </w:pPr>
            <w:r>
              <w:rPr>
                <w:rFonts w:ascii="Arial" w:hAnsi="Arial" w:cs="Arial"/>
                <w:color w:val="000000" w:themeColor="text1"/>
                <w:sz w:val="20"/>
                <w:szCs w:val="20"/>
              </w:rPr>
              <w:t xml:space="preserve">In classrooms </w:t>
            </w:r>
          </w:p>
        </w:tc>
      </w:tr>
      <w:tr w:rsidR="00BE0713" w:rsidRPr="00FD23F2">
        <w:trPr>
          <w:trHeight w:val="328"/>
        </w:trPr>
        <w:tc>
          <w:tcPr>
            <w:tcW w:w="7020" w:type="dxa"/>
            <w:gridSpan w:val="3"/>
            <w:shd w:val="clear" w:color="auto" w:fill="FDDDFF"/>
            <w:vAlign w:val="center"/>
          </w:tcPr>
          <w:p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rsidR="00BE0713" w:rsidRPr="00F0508D" w:rsidRDefault="00C01320" w:rsidP="00C01320">
                <w:pPr>
                  <w:rPr>
                    <w:rFonts w:ascii="Arial" w:hAnsi="Arial" w:cs="Arial"/>
                    <w:color w:val="000000" w:themeColor="text1"/>
                    <w:sz w:val="20"/>
                    <w:szCs w:val="20"/>
                  </w:rPr>
                </w:pPr>
                <w:r>
                  <w:rPr>
                    <w:rFonts w:ascii="Arial" w:hAnsi="Arial" w:cs="Arial"/>
                    <w:color w:val="000000" w:themeColor="text1"/>
                    <w:sz w:val="20"/>
                    <w:szCs w:val="20"/>
                  </w:rPr>
                  <w:t xml:space="preserve">Dorsett McLeod </w:t>
                </w:r>
              </w:p>
            </w:tc>
          </w:sdtContent>
        </w:sdt>
      </w:tr>
    </w:tbl>
    <w:p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304"/>
      </w:tblGrid>
      <w:tr w:rsidR="00091425" w:rsidRPr="004B68FD">
        <w:tc>
          <w:tcPr>
            <w:tcW w:w="14616" w:type="dxa"/>
            <w:shd w:val="clear" w:color="auto" w:fill="000000" w:themeFill="text1"/>
          </w:tcPr>
          <w:p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rsidR="00091425" w:rsidRPr="004B68FD" w:rsidRDefault="00091425" w:rsidP="00091425">
      <w:pPr>
        <w:rPr>
          <w:rFonts w:ascii="Arial" w:hAnsi="Arial" w:cs="Arial"/>
          <w:b/>
        </w:rPr>
      </w:pPr>
    </w:p>
    <w:p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trPr>
          <w:trHeight w:val="347"/>
        </w:trPr>
        <w:tc>
          <w:tcPr>
            <w:tcW w:w="5652" w:type="dxa"/>
            <w:gridSpan w:val="2"/>
            <w:shd w:val="clear" w:color="auto" w:fill="FDDDFF"/>
            <w:vAlign w:val="center"/>
          </w:tcPr>
          <w:p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trPr>
          <w:trHeight w:val="216"/>
        </w:trPr>
        <w:tc>
          <w:tcPr>
            <w:tcW w:w="3978" w:type="dxa"/>
            <w:shd w:val="clear" w:color="auto" w:fill="FDDDFF"/>
            <w:vAlign w:val="center"/>
          </w:tcPr>
          <w:p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trPr>
          <w:trHeight w:val="288"/>
        </w:trPr>
        <w:tc>
          <w:tcPr>
            <w:tcW w:w="3978" w:type="dxa"/>
            <w:shd w:val="clear" w:color="auto" w:fill="FFFFFF" w:themeFill="background1"/>
            <w:vAlign w:val="center"/>
          </w:tcPr>
          <w:p w:rsidR="00091425" w:rsidRPr="00BD271C" w:rsidRDefault="00091425" w:rsidP="00F777EE">
            <w:pPr>
              <w:rPr>
                <w:rFonts w:ascii="Arial" w:hAnsi="Arial" w:cs="Arial"/>
                <w:sz w:val="20"/>
                <w:szCs w:val="20"/>
              </w:rPr>
            </w:pPr>
            <w:r w:rsidRPr="00BD271C">
              <w:rPr>
                <w:rFonts w:ascii="Arial" w:hAnsi="Arial" w:cs="Arial"/>
                <w:sz w:val="20"/>
                <w:szCs w:val="20"/>
              </w:rPr>
              <w:t>1.</w:t>
            </w:r>
            <w:r w:rsidR="00086D72">
              <w:rPr>
                <w:rFonts w:ascii="Arial" w:hAnsi="Arial" w:cs="Arial"/>
                <w:sz w:val="20"/>
                <w:szCs w:val="20"/>
              </w:rPr>
              <w:t>Cafeteria</w:t>
            </w:r>
          </w:p>
        </w:tc>
        <w:tc>
          <w:tcPr>
            <w:tcW w:w="1674" w:type="dxa"/>
            <w:shd w:val="clear" w:color="auto" w:fill="auto"/>
            <w:vAlign w:val="center"/>
          </w:tcPr>
          <w:p w:rsidR="00091425" w:rsidRPr="00BD271C" w:rsidRDefault="00086D72" w:rsidP="00F777EE">
            <w:pPr>
              <w:jc w:val="center"/>
              <w:rPr>
                <w:rFonts w:ascii="Arial" w:hAnsi="Arial" w:cs="Arial"/>
                <w:sz w:val="20"/>
                <w:szCs w:val="20"/>
              </w:rPr>
            </w:pPr>
            <w:r>
              <w:rPr>
                <w:rFonts w:ascii="Arial" w:hAnsi="Arial" w:cs="Arial"/>
                <w:sz w:val="20"/>
                <w:szCs w:val="20"/>
              </w:rPr>
              <w:t>29</w:t>
            </w:r>
          </w:p>
        </w:tc>
      </w:tr>
      <w:tr w:rsidR="00091425" w:rsidRPr="004B68FD">
        <w:trPr>
          <w:trHeight w:val="288"/>
        </w:trPr>
        <w:tc>
          <w:tcPr>
            <w:tcW w:w="3978" w:type="dxa"/>
            <w:shd w:val="clear" w:color="auto" w:fill="FFFFFF" w:themeFill="background1"/>
            <w:vAlign w:val="center"/>
          </w:tcPr>
          <w:p w:rsidR="00091425" w:rsidRPr="00BD271C" w:rsidRDefault="00091425" w:rsidP="00F777EE">
            <w:pPr>
              <w:rPr>
                <w:rFonts w:ascii="Arial" w:hAnsi="Arial" w:cs="Arial"/>
                <w:sz w:val="20"/>
                <w:szCs w:val="20"/>
              </w:rPr>
            </w:pPr>
            <w:r w:rsidRPr="00BD271C">
              <w:rPr>
                <w:rFonts w:ascii="Arial" w:hAnsi="Arial" w:cs="Arial"/>
                <w:sz w:val="20"/>
                <w:szCs w:val="20"/>
              </w:rPr>
              <w:t>2.</w:t>
            </w:r>
            <w:r w:rsidR="00086D72">
              <w:rPr>
                <w:rFonts w:ascii="Arial" w:hAnsi="Arial" w:cs="Arial"/>
                <w:sz w:val="20"/>
                <w:szCs w:val="20"/>
              </w:rPr>
              <w:t>Hallway</w:t>
            </w:r>
          </w:p>
        </w:tc>
        <w:tc>
          <w:tcPr>
            <w:tcW w:w="1674" w:type="dxa"/>
            <w:shd w:val="clear" w:color="auto" w:fill="auto"/>
            <w:vAlign w:val="center"/>
          </w:tcPr>
          <w:p w:rsidR="00091425" w:rsidRPr="00BD271C" w:rsidRDefault="00086D72" w:rsidP="00F777EE">
            <w:pPr>
              <w:jc w:val="center"/>
              <w:rPr>
                <w:rFonts w:ascii="Arial" w:hAnsi="Arial" w:cs="Arial"/>
                <w:sz w:val="20"/>
                <w:szCs w:val="20"/>
              </w:rPr>
            </w:pPr>
            <w:r>
              <w:rPr>
                <w:rFonts w:ascii="Arial" w:hAnsi="Arial" w:cs="Arial"/>
                <w:sz w:val="20"/>
                <w:szCs w:val="20"/>
              </w:rPr>
              <w:t>20</w:t>
            </w:r>
          </w:p>
        </w:tc>
      </w:tr>
      <w:tr w:rsidR="00091425" w:rsidRPr="004B68FD">
        <w:trPr>
          <w:trHeight w:val="288"/>
        </w:trPr>
        <w:tc>
          <w:tcPr>
            <w:tcW w:w="3978" w:type="dxa"/>
            <w:shd w:val="clear" w:color="auto" w:fill="FFFFFF" w:themeFill="background1"/>
            <w:vAlign w:val="center"/>
          </w:tcPr>
          <w:p w:rsidR="00091425" w:rsidRPr="00BD271C" w:rsidRDefault="00091425" w:rsidP="00F777EE">
            <w:pPr>
              <w:rPr>
                <w:rFonts w:ascii="Arial" w:hAnsi="Arial" w:cs="Arial"/>
                <w:sz w:val="20"/>
                <w:szCs w:val="20"/>
              </w:rPr>
            </w:pPr>
            <w:r w:rsidRPr="00BD271C">
              <w:rPr>
                <w:rFonts w:ascii="Arial" w:hAnsi="Arial" w:cs="Arial"/>
                <w:sz w:val="20"/>
                <w:szCs w:val="20"/>
              </w:rPr>
              <w:t>3.</w:t>
            </w:r>
            <w:r w:rsidR="00086D72">
              <w:rPr>
                <w:rFonts w:ascii="Arial" w:hAnsi="Arial" w:cs="Arial"/>
                <w:sz w:val="20"/>
                <w:szCs w:val="20"/>
              </w:rPr>
              <w:t xml:space="preserve">Playground </w:t>
            </w:r>
          </w:p>
        </w:tc>
        <w:tc>
          <w:tcPr>
            <w:tcW w:w="1674" w:type="dxa"/>
            <w:shd w:val="clear" w:color="auto" w:fill="auto"/>
            <w:vAlign w:val="center"/>
          </w:tcPr>
          <w:p w:rsidR="00091425" w:rsidRPr="00BD271C" w:rsidRDefault="00086D72" w:rsidP="00F777EE">
            <w:pPr>
              <w:jc w:val="center"/>
              <w:rPr>
                <w:rFonts w:ascii="Arial" w:hAnsi="Arial" w:cs="Arial"/>
                <w:sz w:val="20"/>
                <w:szCs w:val="20"/>
              </w:rPr>
            </w:pPr>
            <w:r>
              <w:rPr>
                <w:rFonts w:ascii="Arial" w:hAnsi="Arial" w:cs="Arial"/>
                <w:sz w:val="20"/>
                <w:szCs w:val="20"/>
              </w:rPr>
              <w:t>12</w:t>
            </w:r>
          </w:p>
        </w:tc>
      </w:tr>
    </w:tbl>
    <w:p w:rsidR="002B30B2" w:rsidRPr="004B68FD" w:rsidRDefault="002B30B2" w:rsidP="00091425">
      <w:pPr>
        <w:rPr>
          <w:rFonts w:ascii="Arial" w:hAnsi="Arial" w:cs="Arial"/>
          <w:sz w:val="20"/>
          <w:szCs w:val="20"/>
        </w:rPr>
      </w:pPr>
    </w:p>
    <w:p w:rsidR="002B30B2" w:rsidRPr="004B68FD" w:rsidRDefault="002B30B2" w:rsidP="00091425">
      <w:pPr>
        <w:rPr>
          <w:rFonts w:ascii="Arial" w:hAnsi="Arial" w:cs="Arial"/>
          <w:b/>
          <w:sz w:val="20"/>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507"/>
        <w:gridCol w:w="2695"/>
        <w:gridCol w:w="2695"/>
        <w:gridCol w:w="2696"/>
      </w:tblGrid>
      <w:tr w:rsidR="007076E2" w:rsidRPr="004B68FD">
        <w:trPr>
          <w:trHeight w:val="404"/>
        </w:trPr>
        <w:tc>
          <w:tcPr>
            <w:tcW w:w="11106" w:type="dxa"/>
            <w:gridSpan w:val="5"/>
            <w:shd w:val="clear" w:color="auto" w:fill="FDDDFF"/>
            <w:vAlign w:val="center"/>
          </w:tcPr>
          <w:p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trPr>
          <w:trHeight w:val="263"/>
        </w:trPr>
        <w:tc>
          <w:tcPr>
            <w:tcW w:w="513" w:type="dxa"/>
            <w:vMerge w:val="restart"/>
            <w:shd w:val="clear" w:color="auto" w:fill="FBD4B4" w:themeFill="accent6" w:themeFillTint="66"/>
            <w:textDirection w:val="btLr"/>
          </w:tcPr>
          <w:p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07" w:type="dxa"/>
            <w:vMerge w:val="restart"/>
            <w:shd w:val="clear" w:color="auto" w:fill="FBD4B4" w:themeFill="accent6" w:themeFillTint="66"/>
            <w:vAlign w:val="bottom"/>
          </w:tcPr>
          <w:p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86" w:type="dxa"/>
            <w:gridSpan w:val="3"/>
            <w:shd w:val="clear" w:color="auto" w:fill="B6DDE8" w:themeFill="accent5" w:themeFillTint="66"/>
            <w:vAlign w:val="center"/>
          </w:tcPr>
          <w:p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723068" w:rsidRPr="004B68FD">
        <w:trPr>
          <w:trHeight w:val="263"/>
        </w:trPr>
        <w:tc>
          <w:tcPr>
            <w:tcW w:w="513" w:type="dxa"/>
            <w:vMerge/>
            <w:shd w:val="clear" w:color="auto" w:fill="FBD4B4" w:themeFill="accent6" w:themeFillTint="66"/>
          </w:tcPr>
          <w:p w:rsidR="00723068" w:rsidRPr="004B68FD" w:rsidRDefault="00723068" w:rsidP="00DC2138">
            <w:pPr>
              <w:rPr>
                <w:rFonts w:ascii="Arial" w:hAnsi="Arial" w:cs="Arial"/>
                <w:sz w:val="20"/>
                <w:szCs w:val="20"/>
              </w:rPr>
            </w:pPr>
          </w:p>
        </w:tc>
        <w:tc>
          <w:tcPr>
            <w:tcW w:w="2507" w:type="dxa"/>
            <w:vMerge/>
            <w:shd w:val="clear" w:color="auto" w:fill="FBD4B4" w:themeFill="accent6" w:themeFillTint="66"/>
          </w:tcPr>
          <w:p w:rsidR="00723068" w:rsidRPr="004B68FD" w:rsidRDefault="00723068" w:rsidP="00DC2138">
            <w:pPr>
              <w:rPr>
                <w:rFonts w:ascii="Arial" w:hAnsi="Arial" w:cs="Arial"/>
                <w:sz w:val="20"/>
                <w:szCs w:val="20"/>
              </w:rPr>
            </w:pPr>
          </w:p>
        </w:tc>
        <w:tc>
          <w:tcPr>
            <w:tcW w:w="2695" w:type="dxa"/>
            <w:shd w:val="clear" w:color="auto" w:fill="auto"/>
          </w:tcPr>
          <w:p w:rsidR="00723068" w:rsidRPr="00723068" w:rsidRDefault="00723068" w:rsidP="00E3020E">
            <w:pPr>
              <w:rPr>
                <w:rFonts w:ascii="Arial" w:hAnsi="Arial" w:cs="Arial"/>
                <w:b/>
                <w:sz w:val="20"/>
                <w:szCs w:val="20"/>
              </w:rPr>
            </w:pPr>
            <w:r w:rsidRPr="00723068">
              <w:rPr>
                <w:rFonts w:ascii="Arial" w:hAnsi="Arial" w:cs="Arial"/>
                <w:b/>
                <w:sz w:val="20"/>
                <w:szCs w:val="20"/>
              </w:rPr>
              <w:t xml:space="preserve">Location #1: </w:t>
            </w:r>
            <w:sdt>
              <w:sdtPr>
                <w:rPr>
                  <w:rFonts w:ascii="Arial" w:hAnsi="Arial" w:cs="Arial"/>
                  <w:b/>
                  <w:sz w:val="20"/>
                  <w:szCs w:val="20"/>
                </w:rPr>
                <w:id w:val="702220196"/>
                <w:placeholder>
                  <w:docPart w:val="6B5B972548A6DB49B42581F2DF354C4E"/>
                </w:placeholder>
              </w:sdtPr>
              <w:sdtEndPr/>
              <w:sdtContent>
                <w:r w:rsidRPr="00723068">
                  <w:rPr>
                    <w:rFonts w:ascii="Arial" w:hAnsi="Arial" w:cs="Arial"/>
                    <w:b/>
                    <w:sz w:val="20"/>
                    <w:szCs w:val="20"/>
                  </w:rPr>
                  <w:t xml:space="preserve">Cafeteria </w:t>
                </w:r>
              </w:sdtContent>
            </w:sdt>
          </w:p>
          <w:p w:rsidR="00723068" w:rsidRPr="00723068" w:rsidRDefault="00723068" w:rsidP="00DC2138">
            <w:pPr>
              <w:jc w:val="center"/>
              <w:rPr>
                <w:rFonts w:ascii="Arial" w:hAnsi="Arial" w:cs="Arial"/>
                <w:b/>
                <w:sz w:val="20"/>
                <w:szCs w:val="20"/>
              </w:rPr>
            </w:pPr>
          </w:p>
          <w:p w:rsidR="00723068" w:rsidRPr="00723068" w:rsidRDefault="00723068" w:rsidP="00DC2138">
            <w:pPr>
              <w:jc w:val="center"/>
              <w:rPr>
                <w:rFonts w:ascii="Arial" w:hAnsi="Arial" w:cs="Arial"/>
                <w:b/>
                <w:sz w:val="20"/>
                <w:szCs w:val="20"/>
              </w:rPr>
            </w:pPr>
            <w:r w:rsidRPr="00723068">
              <w:rPr>
                <w:rFonts w:ascii="Arial" w:hAnsi="Arial" w:cs="Arial"/>
                <w:b/>
                <w:sz w:val="20"/>
                <w:szCs w:val="20"/>
              </w:rPr>
              <w:t>Rules</w:t>
            </w:r>
          </w:p>
        </w:tc>
        <w:tc>
          <w:tcPr>
            <w:tcW w:w="2695" w:type="dxa"/>
            <w:shd w:val="clear" w:color="auto" w:fill="auto"/>
          </w:tcPr>
          <w:p w:rsidR="00723068" w:rsidRPr="00723068" w:rsidRDefault="00723068" w:rsidP="00E3020E">
            <w:pPr>
              <w:rPr>
                <w:rFonts w:ascii="Arial" w:hAnsi="Arial" w:cs="Arial"/>
                <w:b/>
                <w:sz w:val="20"/>
                <w:szCs w:val="20"/>
              </w:rPr>
            </w:pPr>
            <w:r w:rsidRPr="00723068">
              <w:rPr>
                <w:rFonts w:ascii="Arial" w:hAnsi="Arial" w:cs="Arial"/>
                <w:b/>
                <w:sz w:val="20"/>
                <w:szCs w:val="20"/>
              </w:rPr>
              <w:t>Location #2: Hallway</w:t>
            </w:r>
          </w:p>
          <w:p w:rsidR="00723068" w:rsidRPr="00723068" w:rsidRDefault="00723068" w:rsidP="00E3020E">
            <w:pPr>
              <w:rPr>
                <w:rFonts w:ascii="Arial" w:hAnsi="Arial" w:cs="Arial"/>
                <w:b/>
                <w:sz w:val="20"/>
                <w:szCs w:val="20"/>
              </w:rPr>
            </w:pPr>
          </w:p>
          <w:p w:rsidR="00723068" w:rsidRPr="00723068" w:rsidRDefault="00723068" w:rsidP="00E3020E">
            <w:pPr>
              <w:jc w:val="center"/>
              <w:rPr>
                <w:rFonts w:ascii="Arial" w:hAnsi="Arial" w:cs="Arial"/>
                <w:b/>
                <w:sz w:val="20"/>
                <w:szCs w:val="20"/>
              </w:rPr>
            </w:pPr>
            <w:r w:rsidRPr="00723068">
              <w:rPr>
                <w:rFonts w:ascii="Arial" w:hAnsi="Arial" w:cs="Arial"/>
                <w:b/>
                <w:sz w:val="20"/>
                <w:szCs w:val="20"/>
              </w:rPr>
              <w:t>Rules</w:t>
            </w:r>
          </w:p>
        </w:tc>
        <w:tc>
          <w:tcPr>
            <w:tcW w:w="2696" w:type="dxa"/>
            <w:shd w:val="clear" w:color="auto" w:fill="auto"/>
          </w:tcPr>
          <w:p w:rsidR="00723068" w:rsidRPr="00723068" w:rsidRDefault="00723068" w:rsidP="00E3020E">
            <w:pPr>
              <w:rPr>
                <w:rFonts w:ascii="Arial" w:hAnsi="Arial" w:cs="Arial"/>
                <w:b/>
                <w:sz w:val="20"/>
                <w:szCs w:val="20"/>
              </w:rPr>
            </w:pPr>
            <w:r w:rsidRPr="00723068">
              <w:rPr>
                <w:rFonts w:ascii="Arial" w:hAnsi="Arial" w:cs="Arial"/>
                <w:b/>
                <w:sz w:val="20"/>
                <w:szCs w:val="20"/>
              </w:rPr>
              <w:t xml:space="preserve">Location #3: </w:t>
            </w:r>
            <w:sdt>
              <w:sdtPr>
                <w:rPr>
                  <w:rFonts w:ascii="Arial" w:hAnsi="Arial" w:cs="Arial"/>
                  <w:b/>
                  <w:sz w:val="20"/>
                  <w:szCs w:val="20"/>
                </w:rPr>
                <w:id w:val="1752006022"/>
                <w:placeholder>
                  <w:docPart w:val="6B5B972548A6DB49B42581F2DF354C4E"/>
                </w:placeholder>
              </w:sdtPr>
              <w:sdtEndPr/>
              <w:sdtContent>
                <w:r w:rsidRPr="00723068">
                  <w:rPr>
                    <w:rFonts w:ascii="Arial" w:hAnsi="Arial" w:cs="Arial"/>
                    <w:b/>
                    <w:sz w:val="20"/>
                    <w:szCs w:val="20"/>
                  </w:rPr>
                  <w:t xml:space="preserve">Playground </w:t>
                </w:r>
              </w:sdtContent>
            </w:sdt>
          </w:p>
          <w:p w:rsidR="00723068" w:rsidRPr="00723068" w:rsidRDefault="00723068" w:rsidP="00E3020E">
            <w:pPr>
              <w:rPr>
                <w:rFonts w:ascii="Arial" w:hAnsi="Arial" w:cs="Arial"/>
                <w:b/>
                <w:sz w:val="20"/>
                <w:szCs w:val="20"/>
              </w:rPr>
            </w:pPr>
          </w:p>
          <w:p w:rsidR="00723068" w:rsidRPr="00723068" w:rsidRDefault="00723068" w:rsidP="00E3020E">
            <w:pPr>
              <w:jc w:val="center"/>
              <w:rPr>
                <w:rFonts w:ascii="Arial" w:hAnsi="Arial" w:cs="Arial"/>
                <w:b/>
                <w:sz w:val="20"/>
                <w:szCs w:val="20"/>
              </w:rPr>
            </w:pPr>
            <w:r w:rsidRPr="00723068">
              <w:rPr>
                <w:rFonts w:ascii="Arial" w:hAnsi="Arial" w:cs="Arial"/>
                <w:b/>
                <w:sz w:val="20"/>
                <w:szCs w:val="20"/>
              </w:rPr>
              <w:t>Rules</w:t>
            </w:r>
          </w:p>
        </w:tc>
      </w:tr>
      <w:tr w:rsidR="0087400F" w:rsidRPr="004B68FD">
        <w:trPr>
          <w:trHeight w:val="395"/>
        </w:trPr>
        <w:tc>
          <w:tcPr>
            <w:tcW w:w="513" w:type="dxa"/>
            <w:vMerge/>
            <w:shd w:val="clear" w:color="auto" w:fill="FBD4B4" w:themeFill="accent6" w:themeFillTint="66"/>
          </w:tcPr>
          <w:p w:rsidR="0087400F" w:rsidRPr="004B68FD" w:rsidRDefault="0087400F" w:rsidP="00DC2138">
            <w:pPr>
              <w:rPr>
                <w:rFonts w:ascii="Arial" w:hAnsi="Arial" w:cs="Arial"/>
                <w:sz w:val="20"/>
                <w:szCs w:val="20"/>
              </w:rPr>
            </w:pPr>
          </w:p>
        </w:tc>
        <w:tc>
          <w:tcPr>
            <w:tcW w:w="2507" w:type="dxa"/>
            <w:vMerge/>
            <w:shd w:val="clear" w:color="auto" w:fill="FBD4B4" w:themeFill="accent6" w:themeFillTint="66"/>
          </w:tcPr>
          <w:p w:rsidR="0087400F" w:rsidRPr="004B68FD" w:rsidRDefault="0087400F" w:rsidP="00DC2138">
            <w:pPr>
              <w:rPr>
                <w:rFonts w:ascii="Arial" w:hAnsi="Arial" w:cs="Arial"/>
                <w:sz w:val="20"/>
                <w:szCs w:val="20"/>
              </w:rPr>
            </w:pPr>
          </w:p>
        </w:tc>
        <w:tc>
          <w:tcPr>
            <w:tcW w:w="2695"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5"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6"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723068" w:rsidRPr="004B68FD">
        <w:trPr>
          <w:trHeight w:val="905"/>
        </w:trPr>
        <w:tc>
          <w:tcPr>
            <w:tcW w:w="513" w:type="dxa"/>
            <w:vMerge/>
            <w:shd w:val="clear" w:color="auto" w:fill="FBD4B4" w:themeFill="accent6" w:themeFillTint="66"/>
          </w:tcPr>
          <w:p w:rsidR="00723068" w:rsidRPr="004B68FD" w:rsidRDefault="00723068" w:rsidP="008415D0">
            <w:pPr>
              <w:rPr>
                <w:rFonts w:ascii="Arial" w:hAnsi="Arial" w:cs="Arial"/>
                <w:sz w:val="20"/>
                <w:szCs w:val="20"/>
              </w:rPr>
            </w:pPr>
          </w:p>
        </w:tc>
        <w:sdt>
          <w:sdtPr>
            <w:rPr>
              <w:rFonts w:ascii="Arial" w:hAnsi="Arial" w:cs="Arial"/>
              <w:sz w:val="20"/>
              <w:szCs w:val="20"/>
            </w:rPr>
            <w:id w:val="354312142"/>
            <w:placeholder>
              <w:docPart w:val="9BD2EDD5B4F5ED4395F1DCCE5936D7F7"/>
            </w:placeholder>
            <w:text/>
          </w:sdtPr>
          <w:sdtEndPr/>
          <w:sdtContent>
            <w:tc>
              <w:tcPr>
                <w:tcW w:w="2507" w:type="dxa"/>
                <w:shd w:val="clear" w:color="auto" w:fill="auto"/>
                <w:vAlign w:val="center"/>
              </w:tcPr>
              <w:p w:rsidR="00723068" w:rsidRPr="004B68FD" w:rsidRDefault="00723068" w:rsidP="007F305C">
                <w:pPr>
                  <w:jc w:val="center"/>
                  <w:rPr>
                    <w:rFonts w:ascii="Arial" w:hAnsi="Arial" w:cs="Arial"/>
                    <w:sz w:val="20"/>
                    <w:szCs w:val="20"/>
                  </w:rPr>
                </w:pPr>
                <w:r w:rsidRPr="007C50E0">
                  <w:rPr>
                    <w:rFonts w:ascii="Times New Roman" w:eastAsiaTheme="minorEastAsia" w:hAnsi="Times New Roman" w:cstheme="minorBidi"/>
                    <w:b/>
                  </w:rPr>
                  <w:t>“Paws”itively Respectful</w:t>
                </w:r>
              </w:p>
            </w:tc>
          </w:sdtContent>
        </w:sdt>
        <w:sdt>
          <w:sdtPr>
            <w:rPr>
              <w:rFonts w:ascii="Arial" w:hAnsi="Arial" w:cs="Arial"/>
              <w:color w:val="808080"/>
              <w:sz w:val="20"/>
              <w:szCs w:val="20"/>
            </w:rPr>
            <w:id w:val="651575747"/>
            <w:placeholder>
              <w:docPart w:val="D6624EC9DA180B4D83438AF6AA7A53A8"/>
            </w:placeholder>
            <w:text/>
          </w:sdtPr>
          <w:sdtEndPr/>
          <w:sdtContent>
            <w:tc>
              <w:tcPr>
                <w:tcW w:w="2695" w:type="dxa"/>
                <w:shd w:val="clear" w:color="auto" w:fill="auto"/>
                <w:vAlign w:val="center"/>
              </w:tcPr>
              <w:p w:rsidR="00723068" w:rsidRPr="00BD271C" w:rsidRDefault="00723068" w:rsidP="0087400F">
                <w:pPr>
                  <w:jc w:val="center"/>
                  <w:rPr>
                    <w:rFonts w:ascii="Arial" w:hAnsi="Arial" w:cs="Arial"/>
                    <w:sz w:val="20"/>
                    <w:szCs w:val="20"/>
                  </w:rPr>
                </w:pPr>
                <w:r w:rsidRPr="00BA4A55">
                  <w:rPr>
                    <w:rFonts w:ascii="Times New Roman" w:eastAsiaTheme="minorEastAsia" w:hAnsi="Times New Roman" w:cstheme="minorBidi"/>
                  </w:rPr>
                  <w:t>Raise your hand for assistance.</w:t>
                </w:r>
              </w:p>
            </w:tc>
          </w:sdtContent>
        </w:sdt>
        <w:tc>
          <w:tcPr>
            <w:tcW w:w="2695" w:type="dxa"/>
            <w:shd w:val="clear" w:color="auto" w:fill="auto"/>
          </w:tcPr>
          <w:p w:rsidR="00ED4DF2" w:rsidRDefault="00ED4DF2" w:rsidP="00723068">
            <w:pPr>
              <w:widowControl w:val="0"/>
              <w:autoSpaceDE w:val="0"/>
              <w:autoSpaceDN w:val="0"/>
              <w:adjustRightInd w:val="0"/>
              <w:rPr>
                <w:rFonts w:ascii="Times New Roman" w:eastAsiaTheme="minorEastAsia" w:hAnsi="Times New Roman"/>
              </w:rPr>
            </w:pPr>
          </w:p>
          <w:p w:rsidR="00723068" w:rsidRDefault="00723068" w:rsidP="00723068">
            <w:pPr>
              <w:widowControl w:val="0"/>
              <w:autoSpaceDE w:val="0"/>
              <w:autoSpaceDN w:val="0"/>
              <w:adjustRightInd w:val="0"/>
              <w:rPr>
                <w:rFonts w:ascii="Times New Roman" w:eastAsiaTheme="minorEastAsia" w:hAnsi="Times New Roman"/>
              </w:rPr>
            </w:pPr>
            <w:r>
              <w:rPr>
                <w:rFonts w:ascii="Times New Roman" w:eastAsiaTheme="minorEastAsia" w:hAnsi="Times New Roman"/>
              </w:rPr>
              <w:t>Walk on the right side.</w:t>
            </w:r>
          </w:p>
          <w:p w:rsidR="00723068" w:rsidRDefault="00723068" w:rsidP="00723068">
            <w:pPr>
              <w:widowControl w:val="0"/>
              <w:autoSpaceDE w:val="0"/>
              <w:autoSpaceDN w:val="0"/>
              <w:adjustRightInd w:val="0"/>
              <w:rPr>
                <w:rFonts w:ascii="Times New Roman" w:eastAsiaTheme="minorEastAsia" w:hAnsi="Times New Roman"/>
              </w:rPr>
            </w:pPr>
          </w:p>
          <w:p w:rsidR="00723068" w:rsidRPr="00257BB7" w:rsidRDefault="00723068" w:rsidP="00723068">
            <w:pPr>
              <w:widowControl w:val="0"/>
              <w:autoSpaceDE w:val="0"/>
              <w:autoSpaceDN w:val="0"/>
              <w:adjustRightInd w:val="0"/>
              <w:rPr>
                <w:rFonts w:ascii="Times New Roman" w:eastAsiaTheme="minorEastAsia" w:hAnsi="Times New Roman"/>
              </w:rPr>
            </w:pPr>
            <w:r>
              <w:rPr>
                <w:rFonts w:ascii="Times New Roman" w:eastAsiaTheme="minorEastAsia" w:hAnsi="Times New Roman"/>
              </w:rPr>
              <w:t>Keep your hands at your side and feet on the ground.</w:t>
            </w:r>
          </w:p>
        </w:tc>
        <w:tc>
          <w:tcPr>
            <w:tcW w:w="2696" w:type="dxa"/>
            <w:shd w:val="clear" w:color="auto" w:fill="auto"/>
          </w:tcPr>
          <w:p w:rsidR="00ED4DF2" w:rsidRDefault="00ED4DF2" w:rsidP="00723068">
            <w:pPr>
              <w:widowControl w:val="0"/>
              <w:autoSpaceDE w:val="0"/>
              <w:autoSpaceDN w:val="0"/>
              <w:adjustRightInd w:val="0"/>
              <w:rPr>
                <w:rFonts w:ascii="Times New Roman" w:eastAsiaTheme="minorEastAsia" w:hAnsi="Times New Roman"/>
              </w:rPr>
            </w:pPr>
          </w:p>
          <w:p w:rsidR="00723068" w:rsidRPr="00257BB7" w:rsidRDefault="00723068" w:rsidP="00723068">
            <w:pPr>
              <w:widowControl w:val="0"/>
              <w:autoSpaceDE w:val="0"/>
              <w:autoSpaceDN w:val="0"/>
              <w:adjustRightInd w:val="0"/>
              <w:rPr>
                <w:rFonts w:ascii="Times New Roman" w:eastAsiaTheme="minorEastAsia" w:hAnsi="Times New Roman"/>
              </w:rPr>
            </w:pPr>
            <w:r>
              <w:rPr>
                <w:rFonts w:ascii="Times New Roman" w:eastAsiaTheme="minorEastAsia" w:hAnsi="Times New Roman"/>
              </w:rPr>
              <w:t>Keep at least 2 feet of space between you and the person in front of you when waiting to use the equipment.</w:t>
            </w:r>
          </w:p>
        </w:tc>
      </w:tr>
      <w:tr w:rsidR="00723068" w:rsidRPr="004B68FD">
        <w:trPr>
          <w:trHeight w:val="863"/>
        </w:trPr>
        <w:tc>
          <w:tcPr>
            <w:tcW w:w="513" w:type="dxa"/>
            <w:vMerge/>
            <w:shd w:val="clear" w:color="auto" w:fill="FBD4B4" w:themeFill="accent6" w:themeFillTint="66"/>
          </w:tcPr>
          <w:p w:rsidR="00723068" w:rsidRPr="004B68FD" w:rsidRDefault="00723068" w:rsidP="008415D0">
            <w:pPr>
              <w:rPr>
                <w:rFonts w:ascii="Arial" w:hAnsi="Arial" w:cs="Arial"/>
                <w:sz w:val="20"/>
                <w:szCs w:val="20"/>
              </w:rPr>
            </w:pPr>
          </w:p>
        </w:tc>
        <w:sdt>
          <w:sdtPr>
            <w:rPr>
              <w:rFonts w:ascii="Arial" w:hAnsi="Arial" w:cs="Arial"/>
              <w:color w:val="808080"/>
              <w:sz w:val="20"/>
              <w:szCs w:val="20"/>
            </w:rPr>
            <w:id w:val="-2136473553"/>
            <w:placeholder>
              <w:docPart w:val="F4AE8FFCC4B1974797567E97E719F2CA"/>
            </w:placeholder>
            <w:text/>
          </w:sdtPr>
          <w:sdtEndPr/>
          <w:sdtContent>
            <w:tc>
              <w:tcPr>
                <w:tcW w:w="2507" w:type="dxa"/>
                <w:shd w:val="clear" w:color="auto" w:fill="auto"/>
                <w:vAlign w:val="center"/>
              </w:tcPr>
              <w:p w:rsidR="00723068" w:rsidRPr="004B68FD" w:rsidRDefault="00723068" w:rsidP="00000630">
                <w:pPr>
                  <w:jc w:val="center"/>
                  <w:rPr>
                    <w:rFonts w:ascii="Arial" w:hAnsi="Arial" w:cs="Arial"/>
                    <w:sz w:val="20"/>
                    <w:szCs w:val="20"/>
                  </w:rPr>
                </w:pPr>
                <w:r w:rsidRPr="00146A26">
                  <w:rPr>
                    <w:rFonts w:ascii="Times New Roman" w:eastAsiaTheme="minorEastAsia" w:hAnsi="Times New Roman"/>
                    <w:b/>
                  </w:rPr>
                  <w:t>“Paws”itively Responsible</w:t>
                </w:r>
              </w:p>
            </w:tc>
          </w:sdtContent>
        </w:sdt>
        <w:tc>
          <w:tcPr>
            <w:tcW w:w="2695" w:type="dxa"/>
            <w:shd w:val="clear" w:color="auto" w:fill="auto"/>
          </w:tcPr>
          <w:p w:rsidR="00ED4DF2" w:rsidRDefault="00ED4DF2" w:rsidP="00723068">
            <w:pPr>
              <w:rPr>
                <w:rFonts w:ascii="Times New Roman" w:eastAsiaTheme="minorEastAsia" w:hAnsi="Times New Roman"/>
              </w:rPr>
            </w:pPr>
          </w:p>
          <w:p w:rsidR="00723068" w:rsidRPr="00445111" w:rsidRDefault="00723068" w:rsidP="00723068">
            <w:pPr>
              <w:rPr>
                <w:rFonts w:ascii="Arial" w:hAnsi="Arial" w:cs="Arial"/>
                <w:color w:val="BFBFBF" w:themeColor="background1" w:themeShade="BF"/>
                <w:sz w:val="16"/>
                <w:szCs w:val="20"/>
              </w:rPr>
            </w:pPr>
            <w:r>
              <w:rPr>
                <w:rFonts w:ascii="Times New Roman" w:eastAsiaTheme="minorEastAsia" w:hAnsi="Times New Roman"/>
              </w:rPr>
              <w:t>Keep your area clean.</w:t>
            </w:r>
          </w:p>
          <w:p w:rsidR="00723068" w:rsidRPr="001610DB" w:rsidRDefault="00723068" w:rsidP="00567848">
            <w:pPr>
              <w:ind w:left="72"/>
              <w:rPr>
                <w:rFonts w:ascii="Arial" w:hAnsi="Arial" w:cs="Arial"/>
                <w:color w:val="BFBFBF" w:themeColor="background1" w:themeShade="BF"/>
                <w:sz w:val="20"/>
                <w:szCs w:val="20"/>
              </w:rPr>
            </w:pPr>
            <w:r w:rsidRPr="001610DB">
              <w:rPr>
                <w:rFonts w:ascii="Arial" w:hAnsi="Arial" w:cs="Arial"/>
                <w:color w:val="BFBFBF" w:themeColor="background1" w:themeShade="BF"/>
                <w:sz w:val="20"/>
                <w:szCs w:val="20"/>
              </w:rPr>
              <w:t xml:space="preserve"> </w:t>
            </w:r>
          </w:p>
          <w:p w:rsidR="00723068" w:rsidRPr="001610DB" w:rsidRDefault="00723068" w:rsidP="00567848">
            <w:pPr>
              <w:ind w:left="72"/>
              <w:rPr>
                <w:rFonts w:ascii="Arial" w:hAnsi="Arial" w:cs="Arial"/>
                <w:color w:val="BFBFBF" w:themeColor="background1" w:themeShade="BF"/>
                <w:sz w:val="20"/>
                <w:szCs w:val="20"/>
              </w:rPr>
            </w:pPr>
          </w:p>
        </w:tc>
        <w:tc>
          <w:tcPr>
            <w:tcW w:w="2695" w:type="dxa"/>
            <w:shd w:val="clear" w:color="auto" w:fill="auto"/>
          </w:tcPr>
          <w:p w:rsidR="00ED4DF2" w:rsidRDefault="00ED4DF2" w:rsidP="00723068">
            <w:pPr>
              <w:widowControl w:val="0"/>
              <w:autoSpaceDE w:val="0"/>
              <w:autoSpaceDN w:val="0"/>
              <w:adjustRightInd w:val="0"/>
              <w:rPr>
                <w:rFonts w:ascii="Times New Roman" w:eastAsiaTheme="minorEastAsia" w:hAnsi="Times New Roman"/>
              </w:rPr>
            </w:pPr>
          </w:p>
          <w:p w:rsidR="00723068" w:rsidRPr="00257BB7" w:rsidRDefault="00723068" w:rsidP="00723068">
            <w:pPr>
              <w:widowControl w:val="0"/>
              <w:autoSpaceDE w:val="0"/>
              <w:autoSpaceDN w:val="0"/>
              <w:adjustRightInd w:val="0"/>
              <w:rPr>
                <w:rFonts w:ascii="Times New Roman" w:eastAsiaTheme="minorEastAsia" w:hAnsi="Times New Roman"/>
              </w:rPr>
            </w:pPr>
            <w:r>
              <w:rPr>
                <w:rFonts w:ascii="Times New Roman" w:eastAsiaTheme="minorEastAsia" w:hAnsi="Times New Roman"/>
              </w:rPr>
              <w:t>Voice level should be at 0, “Silence is Golden”</w:t>
            </w:r>
          </w:p>
        </w:tc>
        <w:tc>
          <w:tcPr>
            <w:tcW w:w="2696" w:type="dxa"/>
            <w:shd w:val="clear" w:color="auto" w:fill="auto"/>
          </w:tcPr>
          <w:p w:rsidR="00ED4DF2" w:rsidRDefault="00ED4DF2" w:rsidP="00723068">
            <w:pPr>
              <w:widowControl w:val="0"/>
              <w:autoSpaceDE w:val="0"/>
              <w:autoSpaceDN w:val="0"/>
              <w:adjustRightInd w:val="0"/>
              <w:rPr>
                <w:rFonts w:ascii="Times New Roman" w:eastAsiaTheme="minorEastAsia" w:hAnsi="Times New Roman"/>
              </w:rPr>
            </w:pPr>
          </w:p>
          <w:p w:rsidR="00723068" w:rsidRPr="00257BB7" w:rsidRDefault="00723068" w:rsidP="00723068">
            <w:pPr>
              <w:widowControl w:val="0"/>
              <w:autoSpaceDE w:val="0"/>
              <w:autoSpaceDN w:val="0"/>
              <w:adjustRightInd w:val="0"/>
              <w:rPr>
                <w:rFonts w:ascii="Times New Roman" w:eastAsiaTheme="minorEastAsia" w:hAnsi="Times New Roman"/>
              </w:rPr>
            </w:pPr>
            <w:r>
              <w:rPr>
                <w:rFonts w:ascii="Times New Roman" w:eastAsiaTheme="minorEastAsia" w:hAnsi="Times New Roman"/>
              </w:rPr>
              <w:t>Be sure to grab all of your belongings prior to leaving the playground.</w:t>
            </w:r>
          </w:p>
        </w:tc>
      </w:tr>
      <w:tr w:rsidR="00723068" w:rsidRPr="004B68FD">
        <w:trPr>
          <w:trHeight w:val="882"/>
        </w:trPr>
        <w:tc>
          <w:tcPr>
            <w:tcW w:w="513" w:type="dxa"/>
            <w:vMerge/>
            <w:shd w:val="clear" w:color="auto" w:fill="FBD4B4" w:themeFill="accent6" w:themeFillTint="66"/>
          </w:tcPr>
          <w:p w:rsidR="00723068" w:rsidRPr="004B68FD" w:rsidRDefault="00723068" w:rsidP="008415D0">
            <w:pPr>
              <w:rPr>
                <w:rFonts w:ascii="Arial" w:hAnsi="Arial" w:cs="Arial"/>
                <w:sz w:val="20"/>
                <w:szCs w:val="20"/>
              </w:rPr>
            </w:pPr>
          </w:p>
        </w:tc>
        <w:sdt>
          <w:sdtPr>
            <w:rPr>
              <w:rFonts w:ascii="Arial" w:hAnsi="Arial" w:cs="Arial"/>
              <w:color w:val="808080"/>
              <w:sz w:val="20"/>
              <w:szCs w:val="20"/>
            </w:rPr>
            <w:id w:val="-1067107569"/>
            <w:placeholder>
              <w:docPart w:val="461DC3ED54A763429E4FAB12449AAF5C"/>
            </w:placeholder>
            <w:text/>
          </w:sdtPr>
          <w:sdtEndPr/>
          <w:sdtContent>
            <w:tc>
              <w:tcPr>
                <w:tcW w:w="2507" w:type="dxa"/>
                <w:shd w:val="clear" w:color="auto" w:fill="auto"/>
                <w:vAlign w:val="center"/>
              </w:tcPr>
              <w:p w:rsidR="00723068" w:rsidRPr="004B68FD" w:rsidRDefault="00723068" w:rsidP="00000630">
                <w:pPr>
                  <w:jc w:val="center"/>
                  <w:rPr>
                    <w:rFonts w:ascii="Arial" w:hAnsi="Arial" w:cs="Arial"/>
                    <w:sz w:val="20"/>
                    <w:szCs w:val="20"/>
                  </w:rPr>
                </w:pPr>
                <w:r w:rsidRPr="00A13746">
                  <w:rPr>
                    <w:rFonts w:ascii="Times New Roman" w:eastAsiaTheme="minorEastAsia" w:hAnsi="Times New Roman" w:cstheme="minorBidi"/>
                    <w:b/>
                  </w:rPr>
                  <w:t>“Paws”itively Safe</w:t>
                </w:r>
              </w:p>
            </w:tc>
          </w:sdtContent>
        </w:sdt>
        <w:tc>
          <w:tcPr>
            <w:tcW w:w="2695" w:type="dxa"/>
            <w:shd w:val="clear" w:color="auto" w:fill="auto"/>
          </w:tcPr>
          <w:p w:rsidR="00ED4DF2" w:rsidRDefault="00ED4DF2" w:rsidP="00723068">
            <w:pPr>
              <w:rPr>
                <w:rFonts w:ascii="Times New Roman" w:eastAsiaTheme="minorEastAsia" w:hAnsi="Times New Roman"/>
              </w:rPr>
            </w:pPr>
          </w:p>
          <w:p w:rsidR="00723068" w:rsidRPr="00257BB7" w:rsidRDefault="00723068" w:rsidP="00723068">
            <w:pPr>
              <w:rPr>
                <w:rFonts w:ascii="Arial" w:hAnsi="Arial" w:cs="Arial"/>
                <w:color w:val="BFBFBF" w:themeColor="background1" w:themeShade="BF"/>
                <w:sz w:val="16"/>
                <w:szCs w:val="20"/>
              </w:rPr>
            </w:pPr>
            <w:r>
              <w:rPr>
                <w:rFonts w:ascii="Times New Roman" w:eastAsiaTheme="minorEastAsia" w:hAnsi="Times New Roman"/>
              </w:rPr>
              <w:t>Enter and exit by</w:t>
            </w:r>
            <w:r>
              <w:rPr>
                <w:rFonts w:ascii="Arial" w:hAnsi="Arial" w:cs="Arial"/>
                <w:color w:val="BFBFBF" w:themeColor="background1" w:themeShade="BF"/>
                <w:sz w:val="16"/>
                <w:szCs w:val="20"/>
              </w:rPr>
              <w:t xml:space="preserve"> </w:t>
            </w:r>
            <w:r>
              <w:rPr>
                <w:rFonts w:ascii="Times New Roman" w:eastAsiaTheme="minorEastAsia" w:hAnsi="Times New Roman"/>
              </w:rPr>
              <w:t>walking and using “Low Flow”</w:t>
            </w:r>
            <w:r>
              <w:rPr>
                <w:rFonts w:ascii="Arial" w:hAnsi="Arial" w:cs="Arial"/>
                <w:color w:val="BFBFBF" w:themeColor="background1" w:themeShade="BF"/>
                <w:sz w:val="16"/>
                <w:szCs w:val="20"/>
              </w:rPr>
              <w:t xml:space="preserve"> </w:t>
            </w:r>
            <w:r>
              <w:rPr>
                <w:rFonts w:ascii="Times New Roman" w:eastAsiaTheme="minorEastAsia" w:hAnsi="Times New Roman"/>
              </w:rPr>
              <w:t>volume or less.</w:t>
            </w:r>
          </w:p>
          <w:p w:rsidR="00723068" w:rsidRPr="001610DB" w:rsidRDefault="00723068" w:rsidP="00723068">
            <w:pPr>
              <w:ind w:left="72"/>
              <w:rPr>
                <w:rFonts w:ascii="Arial" w:hAnsi="Arial" w:cs="Arial"/>
                <w:color w:val="BFBFBF" w:themeColor="background1" w:themeShade="BF"/>
                <w:sz w:val="20"/>
                <w:szCs w:val="20"/>
              </w:rPr>
            </w:pPr>
          </w:p>
          <w:p w:rsidR="00723068" w:rsidRDefault="00723068" w:rsidP="00723068">
            <w:pPr>
              <w:widowControl w:val="0"/>
              <w:autoSpaceDE w:val="0"/>
              <w:autoSpaceDN w:val="0"/>
              <w:adjustRightInd w:val="0"/>
              <w:rPr>
                <w:rFonts w:ascii="Times New Roman" w:eastAsiaTheme="minorEastAsia" w:hAnsi="Times New Roman"/>
              </w:rPr>
            </w:pPr>
            <w:r>
              <w:rPr>
                <w:rFonts w:ascii="Times New Roman" w:eastAsiaTheme="minorEastAsia" w:hAnsi="Times New Roman"/>
              </w:rPr>
              <w:t>Carry your tray with both hands, with your eyes in the front of you.</w:t>
            </w:r>
          </w:p>
          <w:p w:rsidR="00723068" w:rsidRDefault="00723068" w:rsidP="00723068">
            <w:pPr>
              <w:widowControl w:val="0"/>
              <w:autoSpaceDE w:val="0"/>
              <w:autoSpaceDN w:val="0"/>
              <w:adjustRightInd w:val="0"/>
              <w:rPr>
                <w:rFonts w:ascii="Times New Roman" w:eastAsiaTheme="minorEastAsia" w:hAnsi="Times New Roman"/>
              </w:rPr>
            </w:pPr>
          </w:p>
          <w:p w:rsidR="00723068" w:rsidRPr="00257BB7" w:rsidRDefault="00723068" w:rsidP="00723068">
            <w:pPr>
              <w:widowControl w:val="0"/>
              <w:autoSpaceDE w:val="0"/>
              <w:autoSpaceDN w:val="0"/>
              <w:adjustRightInd w:val="0"/>
              <w:rPr>
                <w:rFonts w:ascii="Times New Roman" w:eastAsiaTheme="minorEastAsia" w:hAnsi="Times New Roman"/>
              </w:rPr>
            </w:pPr>
            <w:r>
              <w:rPr>
                <w:rFonts w:ascii="Times New Roman" w:eastAsiaTheme="minorEastAsia" w:hAnsi="Times New Roman"/>
              </w:rPr>
              <w:t>Remain in your seat at all times</w:t>
            </w:r>
          </w:p>
          <w:p w:rsidR="00723068" w:rsidRPr="001610DB" w:rsidRDefault="00723068" w:rsidP="00567848">
            <w:pPr>
              <w:ind w:left="72"/>
              <w:rPr>
                <w:rFonts w:ascii="Arial" w:hAnsi="Arial" w:cs="Arial"/>
                <w:color w:val="BFBFBF" w:themeColor="background1" w:themeShade="BF"/>
                <w:sz w:val="20"/>
                <w:szCs w:val="20"/>
              </w:rPr>
            </w:pPr>
          </w:p>
        </w:tc>
        <w:tc>
          <w:tcPr>
            <w:tcW w:w="2695" w:type="dxa"/>
            <w:shd w:val="clear" w:color="auto" w:fill="auto"/>
          </w:tcPr>
          <w:p w:rsidR="00723068" w:rsidRDefault="00723068" w:rsidP="00723068">
            <w:pPr>
              <w:widowControl w:val="0"/>
              <w:autoSpaceDE w:val="0"/>
              <w:autoSpaceDN w:val="0"/>
              <w:adjustRightInd w:val="0"/>
              <w:rPr>
                <w:rFonts w:ascii="Times New Roman" w:eastAsiaTheme="minorEastAsia" w:hAnsi="Times New Roman"/>
              </w:rPr>
            </w:pPr>
          </w:p>
          <w:p w:rsidR="00723068" w:rsidRPr="00257BB7" w:rsidRDefault="00723068" w:rsidP="00723068">
            <w:pPr>
              <w:widowControl w:val="0"/>
              <w:autoSpaceDE w:val="0"/>
              <w:autoSpaceDN w:val="0"/>
              <w:adjustRightInd w:val="0"/>
              <w:rPr>
                <w:rFonts w:ascii="Times New Roman" w:eastAsiaTheme="minorEastAsia" w:hAnsi="Times New Roman"/>
              </w:rPr>
            </w:pPr>
            <w:r>
              <w:rPr>
                <w:rFonts w:ascii="Times New Roman" w:eastAsiaTheme="minorEastAsia" w:hAnsi="Times New Roman"/>
              </w:rPr>
              <w:t>Face forward, “Watch where you are going, not where you have been.”</w:t>
            </w:r>
          </w:p>
        </w:tc>
        <w:tc>
          <w:tcPr>
            <w:tcW w:w="2696" w:type="dxa"/>
            <w:shd w:val="clear" w:color="auto" w:fill="auto"/>
          </w:tcPr>
          <w:p w:rsidR="00723068" w:rsidRDefault="00723068" w:rsidP="00723068">
            <w:pPr>
              <w:widowControl w:val="0"/>
              <w:autoSpaceDE w:val="0"/>
              <w:autoSpaceDN w:val="0"/>
              <w:adjustRightInd w:val="0"/>
              <w:rPr>
                <w:rFonts w:ascii="Times New Roman" w:eastAsiaTheme="minorEastAsia" w:hAnsi="Times New Roman"/>
              </w:rPr>
            </w:pPr>
          </w:p>
          <w:p w:rsidR="00723068" w:rsidRDefault="00723068" w:rsidP="00723068">
            <w:pPr>
              <w:widowControl w:val="0"/>
              <w:autoSpaceDE w:val="0"/>
              <w:autoSpaceDN w:val="0"/>
              <w:adjustRightInd w:val="0"/>
              <w:rPr>
                <w:rFonts w:ascii="Times New Roman" w:eastAsiaTheme="minorEastAsia" w:hAnsi="Times New Roman"/>
              </w:rPr>
            </w:pPr>
            <w:r>
              <w:rPr>
                <w:rFonts w:ascii="Times New Roman" w:eastAsiaTheme="minorEastAsia" w:hAnsi="Times New Roman"/>
              </w:rPr>
              <w:t>No pushing or shoving.</w:t>
            </w:r>
          </w:p>
          <w:p w:rsidR="00723068" w:rsidRDefault="00723068" w:rsidP="00723068">
            <w:pPr>
              <w:widowControl w:val="0"/>
              <w:autoSpaceDE w:val="0"/>
              <w:autoSpaceDN w:val="0"/>
              <w:adjustRightInd w:val="0"/>
              <w:rPr>
                <w:rFonts w:ascii="Times New Roman" w:eastAsiaTheme="minorEastAsia" w:hAnsi="Times New Roman"/>
              </w:rPr>
            </w:pPr>
          </w:p>
          <w:p w:rsidR="00723068" w:rsidRPr="00257BB7" w:rsidRDefault="00723068" w:rsidP="00723068">
            <w:pPr>
              <w:widowControl w:val="0"/>
              <w:autoSpaceDE w:val="0"/>
              <w:autoSpaceDN w:val="0"/>
              <w:adjustRightInd w:val="0"/>
              <w:rPr>
                <w:rFonts w:ascii="Times New Roman" w:eastAsiaTheme="minorEastAsia" w:hAnsi="Times New Roman"/>
              </w:rPr>
            </w:pPr>
            <w:r>
              <w:rPr>
                <w:rFonts w:ascii="Times New Roman" w:eastAsiaTheme="minorEastAsia" w:hAnsi="Times New Roman"/>
              </w:rPr>
              <w:t>Do not climb any equipment without using both hands.</w:t>
            </w:r>
          </w:p>
        </w:tc>
      </w:tr>
    </w:tbl>
    <w:p w:rsidR="002A6576" w:rsidRDefault="002A6576" w:rsidP="00550904">
      <w:pPr>
        <w:rPr>
          <w:rFonts w:ascii="Arial" w:eastAsia="Times New Roman" w:hAnsi="Arial" w:cs="Arial"/>
          <w:b/>
          <w:bCs/>
        </w:rPr>
      </w:pPr>
    </w:p>
    <w:p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trPr>
          <w:trHeight w:val="260"/>
        </w:trPr>
        <w:tc>
          <w:tcPr>
            <w:tcW w:w="10908" w:type="dxa"/>
            <w:gridSpan w:val="4"/>
            <w:shd w:val="clear" w:color="auto" w:fill="FDDDFF"/>
            <w:vAlign w:val="center"/>
          </w:tcPr>
          <w:p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trPr>
          <w:trHeight w:val="206"/>
        </w:trPr>
        <w:tc>
          <w:tcPr>
            <w:tcW w:w="1350" w:type="dxa"/>
            <w:shd w:val="clear" w:color="auto" w:fill="FDDDFF"/>
            <w:vAlign w:val="center"/>
          </w:tcPr>
          <w:p w:rsidR="00C83EAD" w:rsidRDefault="00C83EAD" w:rsidP="001A49F0">
            <w:pPr>
              <w:jc w:val="center"/>
              <w:rPr>
                <w:rFonts w:ascii="Arial" w:hAnsi="Arial" w:cs="Arial"/>
                <w:b/>
                <w:sz w:val="20"/>
                <w:szCs w:val="20"/>
              </w:rPr>
            </w:pPr>
          </w:p>
        </w:tc>
        <w:tc>
          <w:tcPr>
            <w:tcW w:w="4779" w:type="dxa"/>
            <w:shd w:val="clear" w:color="auto" w:fill="FDDDFF"/>
            <w:vAlign w:val="center"/>
          </w:tcPr>
          <w:p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ED4DF2" w:rsidRPr="00FD23F2">
        <w:trPr>
          <w:trHeight w:val="328"/>
        </w:trPr>
        <w:tc>
          <w:tcPr>
            <w:tcW w:w="1350" w:type="dxa"/>
            <w:shd w:val="clear" w:color="auto" w:fill="FDDDFF"/>
            <w:vAlign w:val="center"/>
          </w:tcPr>
          <w:p w:rsidR="00ED4DF2" w:rsidRPr="00F0508D" w:rsidRDefault="00ED4DF2"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rsidR="00ED4DF2" w:rsidRPr="00F0508D" w:rsidRDefault="00ED4DF2" w:rsidP="00F0508D">
            <w:pPr>
              <w:rPr>
                <w:rFonts w:ascii="Arial" w:hAnsi="Arial" w:cs="Arial"/>
                <w:color w:val="000000" w:themeColor="text1"/>
                <w:sz w:val="20"/>
                <w:szCs w:val="20"/>
              </w:rPr>
            </w:pPr>
            <w:r>
              <w:rPr>
                <w:rFonts w:ascii="Arial" w:hAnsi="Arial" w:cs="Arial"/>
                <w:color w:val="000000" w:themeColor="text1"/>
                <w:sz w:val="20"/>
                <w:szCs w:val="20"/>
              </w:rPr>
              <w:t>08/15/2018 – 08/17/2018</w:t>
            </w:r>
          </w:p>
        </w:tc>
        <w:tc>
          <w:tcPr>
            <w:tcW w:w="4779" w:type="dxa"/>
            <w:gridSpan w:val="2"/>
            <w:vAlign w:val="center"/>
          </w:tcPr>
          <w:p w:rsidR="00ED4DF2" w:rsidRPr="00F0508D" w:rsidRDefault="00ED4DF2" w:rsidP="00F0508D">
            <w:pPr>
              <w:rPr>
                <w:rFonts w:ascii="Arial" w:hAnsi="Arial" w:cs="Arial"/>
                <w:color w:val="000000" w:themeColor="text1"/>
                <w:sz w:val="20"/>
                <w:szCs w:val="20"/>
              </w:rPr>
            </w:pPr>
            <w:r>
              <w:rPr>
                <w:rFonts w:ascii="Arial" w:hAnsi="Arial" w:cs="Arial"/>
                <w:color w:val="000000" w:themeColor="text1"/>
                <w:sz w:val="20"/>
                <w:szCs w:val="20"/>
              </w:rPr>
              <w:t>8:00 am – 10:00 am</w:t>
            </w:r>
          </w:p>
        </w:tc>
      </w:tr>
      <w:tr w:rsidR="00ED4DF2" w:rsidRPr="00FD23F2">
        <w:trPr>
          <w:trHeight w:val="328"/>
        </w:trPr>
        <w:tc>
          <w:tcPr>
            <w:tcW w:w="1350" w:type="dxa"/>
            <w:shd w:val="clear" w:color="auto" w:fill="FDDDFF"/>
            <w:vAlign w:val="center"/>
          </w:tcPr>
          <w:p w:rsidR="00ED4DF2" w:rsidRPr="00F0508D" w:rsidRDefault="00ED4DF2"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rsidR="00ED4DF2" w:rsidRPr="00F0508D" w:rsidRDefault="00ED4DF2" w:rsidP="00F0508D">
            <w:pPr>
              <w:rPr>
                <w:rFonts w:ascii="Arial" w:hAnsi="Arial" w:cs="Arial"/>
                <w:color w:val="000000" w:themeColor="text1"/>
                <w:sz w:val="20"/>
                <w:szCs w:val="20"/>
              </w:rPr>
            </w:pPr>
            <w:r>
              <w:rPr>
                <w:rFonts w:ascii="Arial" w:hAnsi="Arial" w:cs="Arial"/>
                <w:color w:val="000000" w:themeColor="text1"/>
                <w:sz w:val="20"/>
                <w:szCs w:val="20"/>
              </w:rPr>
              <w:t>01/08/2019 – 01/09/2019</w:t>
            </w:r>
          </w:p>
        </w:tc>
        <w:tc>
          <w:tcPr>
            <w:tcW w:w="4779" w:type="dxa"/>
            <w:gridSpan w:val="2"/>
            <w:vAlign w:val="center"/>
          </w:tcPr>
          <w:p w:rsidR="00ED4DF2" w:rsidRPr="00F0508D" w:rsidRDefault="00ED4DF2" w:rsidP="00F0508D">
            <w:pPr>
              <w:rPr>
                <w:rFonts w:ascii="Arial" w:hAnsi="Arial" w:cs="Arial"/>
                <w:color w:val="000000" w:themeColor="text1"/>
                <w:sz w:val="20"/>
                <w:szCs w:val="20"/>
              </w:rPr>
            </w:pPr>
            <w:r>
              <w:rPr>
                <w:rFonts w:ascii="Arial" w:hAnsi="Arial" w:cs="Arial"/>
                <w:color w:val="000000" w:themeColor="text1"/>
                <w:sz w:val="20"/>
                <w:szCs w:val="20"/>
              </w:rPr>
              <w:t>8:00 am – 9:00 am</w:t>
            </w:r>
          </w:p>
        </w:tc>
      </w:tr>
      <w:tr w:rsidR="00ED4DF2" w:rsidRPr="00FD23F2">
        <w:trPr>
          <w:trHeight w:val="328"/>
        </w:trPr>
        <w:tc>
          <w:tcPr>
            <w:tcW w:w="1350" w:type="dxa"/>
            <w:shd w:val="clear" w:color="auto" w:fill="FDDDFF"/>
            <w:vAlign w:val="center"/>
          </w:tcPr>
          <w:p w:rsidR="00ED4DF2" w:rsidRPr="00F0508D" w:rsidRDefault="00ED4DF2" w:rsidP="001A49F0">
            <w:pPr>
              <w:jc w:val="right"/>
              <w:rPr>
                <w:rFonts w:ascii="Arial" w:hAnsi="Arial" w:cs="Arial"/>
                <w:sz w:val="20"/>
                <w:szCs w:val="20"/>
              </w:rPr>
            </w:pPr>
            <w:r w:rsidRPr="00F0508D">
              <w:rPr>
                <w:rFonts w:ascii="Arial" w:hAnsi="Arial" w:cs="Arial"/>
                <w:sz w:val="20"/>
                <w:szCs w:val="20"/>
              </w:rPr>
              <w:lastRenderedPageBreak/>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rsidR="00ED4DF2" w:rsidRPr="00F0508D" w:rsidRDefault="00ED4DF2" w:rsidP="00F0508D">
            <w:pPr>
              <w:rPr>
                <w:rFonts w:ascii="Arial" w:hAnsi="Arial" w:cs="Arial"/>
                <w:color w:val="000000" w:themeColor="text1"/>
                <w:sz w:val="20"/>
                <w:szCs w:val="20"/>
              </w:rPr>
            </w:pPr>
            <w:r>
              <w:rPr>
                <w:rFonts w:ascii="Arial" w:hAnsi="Arial" w:cs="Arial"/>
                <w:color w:val="000000" w:themeColor="text1"/>
                <w:sz w:val="20"/>
                <w:szCs w:val="20"/>
              </w:rPr>
              <w:t>04/01/2019 – 04/02/2019</w:t>
            </w:r>
          </w:p>
        </w:tc>
        <w:tc>
          <w:tcPr>
            <w:tcW w:w="4779" w:type="dxa"/>
            <w:gridSpan w:val="2"/>
            <w:vAlign w:val="center"/>
          </w:tcPr>
          <w:p w:rsidR="00ED4DF2" w:rsidRPr="00F0508D" w:rsidRDefault="00ED4DF2" w:rsidP="00F0508D">
            <w:pPr>
              <w:rPr>
                <w:rFonts w:ascii="Arial" w:hAnsi="Arial" w:cs="Arial"/>
                <w:color w:val="000000" w:themeColor="text1"/>
                <w:sz w:val="20"/>
                <w:szCs w:val="20"/>
              </w:rPr>
            </w:pPr>
            <w:r>
              <w:rPr>
                <w:rFonts w:ascii="Arial" w:hAnsi="Arial" w:cs="Arial"/>
                <w:color w:val="000000" w:themeColor="text1"/>
                <w:sz w:val="20"/>
                <w:szCs w:val="20"/>
              </w:rPr>
              <w:t>8:00 am – 9:00 am</w:t>
            </w:r>
          </w:p>
        </w:tc>
      </w:tr>
      <w:tr w:rsidR="00ED4DF2" w:rsidRPr="00FD23F2">
        <w:trPr>
          <w:trHeight w:val="80"/>
        </w:trPr>
        <w:tc>
          <w:tcPr>
            <w:tcW w:w="10908" w:type="dxa"/>
            <w:gridSpan w:val="4"/>
            <w:shd w:val="clear" w:color="auto" w:fill="FDDDFF"/>
            <w:vAlign w:val="center"/>
          </w:tcPr>
          <w:p w:rsidR="00ED4DF2" w:rsidRPr="00C83EAD" w:rsidRDefault="00ED4DF2" w:rsidP="001A49F0">
            <w:pPr>
              <w:rPr>
                <w:rFonts w:ascii="Arial" w:hAnsi="Arial" w:cs="Arial"/>
                <w:color w:val="000000" w:themeColor="text1"/>
                <w:sz w:val="12"/>
                <w:szCs w:val="20"/>
              </w:rPr>
            </w:pPr>
          </w:p>
        </w:tc>
      </w:tr>
      <w:tr w:rsidR="00ED4DF2" w:rsidRPr="00FD23F2">
        <w:trPr>
          <w:trHeight w:val="328"/>
        </w:trPr>
        <w:tc>
          <w:tcPr>
            <w:tcW w:w="7020" w:type="dxa"/>
            <w:gridSpan w:val="3"/>
            <w:shd w:val="clear" w:color="auto" w:fill="FDDDFF"/>
            <w:vAlign w:val="center"/>
          </w:tcPr>
          <w:p w:rsidR="00ED4DF2" w:rsidRPr="00F0508D" w:rsidRDefault="00ED4DF2"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rsidR="00ED4DF2" w:rsidRPr="00F0508D" w:rsidRDefault="00ED4DF2" w:rsidP="00F0508D">
            <w:pPr>
              <w:rPr>
                <w:rFonts w:ascii="Arial" w:hAnsi="Arial" w:cs="Arial"/>
                <w:color w:val="000000" w:themeColor="text1"/>
                <w:sz w:val="20"/>
                <w:szCs w:val="20"/>
              </w:rPr>
            </w:pPr>
            <w:r>
              <w:rPr>
                <w:rFonts w:ascii="Arial" w:hAnsi="Arial" w:cs="Arial"/>
                <w:color w:val="000000" w:themeColor="text1"/>
                <w:sz w:val="20"/>
                <w:szCs w:val="20"/>
              </w:rPr>
              <w:t xml:space="preserve">Classroom Teachers </w:t>
            </w:r>
          </w:p>
        </w:tc>
      </w:tr>
      <w:tr w:rsidR="00ED4DF2" w:rsidRPr="00FD23F2">
        <w:trPr>
          <w:trHeight w:val="328"/>
        </w:trPr>
        <w:tc>
          <w:tcPr>
            <w:tcW w:w="7020" w:type="dxa"/>
            <w:gridSpan w:val="3"/>
            <w:shd w:val="clear" w:color="auto" w:fill="FDDDFF"/>
            <w:vAlign w:val="center"/>
          </w:tcPr>
          <w:p w:rsidR="00ED4DF2" w:rsidRPr="00F0508D" w:rsidRDefault="00ED4DF2"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rsidR="00ED4DF2" w:rsidRPr="00F0508D" w:rsidRDefault="00ED4DF2" w:rsidP="00F0508D">
            <w:pPr>
              <w:rPr>
                <w:rFonts w:ascii="Arial" w:hAnsi="Arial" w:cs="Arial"/>
                <w:color w:val="000000" w:themeColor="text1"/>
                <w:sz w:val="20"/>
                <w:szCs w:val="20"/>
              </w:rPr>
            </w:pPr>
            <w:r>
              <w:rPr>
                <w:rFonts w:ascii="Arial" w:hAnsi="Arial" w:cs="Arial"/>
                <w:color w:val="000000" w:themeColor="text1"/>
                <w:sz w:val="20"/>
                <w:szCs w:val="20"/>
              </w:rPr>
              <w:t xml:space="preserve">In classrooms </w:t>
            </w:r>
          </w:p>
        </w:tc>
      </w:tr>
      <w:tr w:rsidR="00ED4DF2" w:rsidRPr="00FD23F2">
        <w:trPr>
          <w:trHeight w:val="328"/>
        </w:trPr>
        <w:tc>
          <w:tcPr>
            <w:tcW w:w="7020" w:type="dxa"/>
            <w:gridSpan w:val="3"/>
            <w:shd w:val="clear" w:color="auto" w:fill="FDDDFF"/>
            <w:vAlign w:val="center"/>
          </w:tcPr>
          <w:p w:rsidR="00ED4DF2" w:rsidRPr="00F0508D" w:rsidRDefault="00ED4DF2"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81816381"/>
            <w:placeholder>
              <w:docPart w:val="F489BD9CC33A874991D177549F693A74"/>
            </w:placeholder>
            <w:text/>
          </w:sdtPr>
          <w:sdtEndPr/>
          <w:sdtContent>
            <w:tc>
              <w:tcPr>
                <w:tcW w:w="3888" w:type="dxa"/>
                <w:vAlign w:val="center"/>
              </w:tcPr>
              <w:p w:rsidR="00ED4DF2" w:rsidRPr="00F0508D" w:rsidRDefault="00ED4DF2" w:rsidP="00C01320">
                <w:pPr>
                  <w:rPr>
                    <w:rFonts w:ascii="Arial" w:hAnsi="Arial" w:cs="Arial"/>
                    <w:color w:val="000000" w:themeColor="text1"/>
                    <w:sz w:val="20"/>
                    <w:szCs w:val="20"/>
                  </w:rPr>
                </w:pPr>
                <w:r>
                  <w:rPr>
                    <w:rFonts w:ascii="Arial" w:hAnsi="Arial" w:cs="Arial"/>
                    <w:color w:val="000000" w:themeColor="text1"/>
                    <w:sz w:val="20"/>
                    <w:szCs w:val="20"/>
                  </w:rPr>
                  <w:t xml:space="preserve">Dorsett McLeod </w:t>
                </w:r>
              </w:p>
            </w:tc>
          </w:sdtContent>
        </w:sdt>
      </w:tr>
    </w:tbl>
    <w:p w:rsidR="002A6576" w:rsidRDefault="002A6576" w:rsidP="002A6576">
      <w:pPr>
        <w:rPr>
          <w:rFonts w:ascii="Arial" w:hAnsi="Arial" w:cs="Arial"/>
          <w:sz w:val="20"/>
          <w:szCs w:val="20"/>
        </w:rPr>
      </w:pPr>
    </w:p>
    <w:p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tc>
          <w:tcPr>
            <w:tcW w:w="11016" w:type="dxa"/>
            <w:shd w:val="clear" w:color="auto" w:fill="000000"/>
          </w:tcPr>
          <w:p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rsidR="00091425" w:rsidRPr="004B7F4F" w:rsidRDefault="00091425" w:rsidP="00091425">
      <w:pPr>
        <w:rPr>
          <w:rFonts w:ascii="Arial" w:hAnsi="Arial" w:cs="Arial"/>
          <w:b/>
          <w:sz w:val="8"/>
        </w:rPr>
      </w:pPr>
    </w:p>
    <w:p w:rsidR="004B7F4F" w:rsidRPr="004B7F4F" w:rsidRDefault="004B7F4F" w:rsidP="00091425">
      <w:pPr>
        <w:rPr>
          <w:rFonts w:ascii="Arial" w:hAnsi="Arial" w:cs="Arial"/>
          <w:b/>
          <w:sz w:val="12"/>
        </w:rPr>
      </w:pPr>
    </w:p>
    <w:p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rsidR="00C1409C" w:rsidRDefault="00C1409C" w:rsidP="00442E5F">
      <w:pPr>
        <w:rPr>
          <w:rFonts w:ascii="Arial" w:hAnsi="Arial" w:cs="Arial"/>
          <w:sz w:val="20"/>
        </w:rPr>
      </w:pPr>
    </w:p>
    <w:p w:rsidR="00C1409C" w:rsidRPr="00442E5F" w:rsidRDefault="00C1409C" w:rsidP="00442E5F">
      <w:pPr>
        <w:rPr>
          <w:rFonts w:ascii="Arial" w:hAnsi="Arial" w:cs="Arial"/>
          <w:sz w:val="20"/>
        </w:rPr>
      </w:pPr>
      <w:r>
        <w:rPr>
          <w:rFonts w:ascii="Arial" w:hAnsi="Arial" w:cs="Arial"/>
          <w:sz w:val="20"/>
        </w:rPr>
        <w:t>Expectation</w:t>
      </w:r>
      <w:r w:rsidR="00820E83">
        <w:rPr>
          <w:rFonts w:ascii="Arial" w:hAnsi="Arial" w:cs="Arial"/>
          <w:sz w:val="20"/>
        </w:rPr>
        <w:t xml:space="preserve"> or Location:  “</w:t>
      </w:r>
      <w:r w:rsidR="00820E83" w:rsidRPr="00063448">
        <w:rPr>
          <w:rFonts w:ascii="Arial" w:hAnsi="Arial" w:cs="Arial"/>
          <w:b/>
          <w:sz w:val="20"/>
        </w:rPr>
        <w:t>Paws</w:t>
      </w:r>
      <w:r w:rsidR="00063448" w:rsidRPr="00063448">
        <w:rPr>
          <w:rFonts w:ascii="Arial" w:hAnsi="Arial" w:cs="Arial"/>
          <w:b/>
          <w:sz w:val="20"/>
        </w:rPr>
        <w:t>”itively Respectful</w:t>
      </w:r>
      <w:r w:rsidR="00063448">
        <w:rPr>
          <w:rFonts w:ascii="Arial" w:hAnsi="Arial" w:cs="Arial"/>
          <w:sz w:val="20"/>
        </w:rPr>
        <w:t xml:space="preserve"> </w:t>
      </w:r>
    </w:p>
    <w:p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trPr>
          <w:trHeight w:val="350"/>
        </w:trPr>
        <w:tc>
          <w:tcPr>
            <w:tcW w:w="3438" w:type="dxa"/>
            <w:shd w:val="clear" w:color="auto" w:fill="FDDDFF"/>
            <w:vAlign w:val="center"/>
          </w:tcPr>
          <w:p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rsidR="004B7F4F" w:rsidRDefault="004B7F4F" w:rsidP="007103AA">
            <w:pPr>
              <w:jc w:val="center"/>
              <w:rPr>
                <w:rFonts w:ascii="Arial" w:hAnsi="Arial" w:cs="Arial"/>
                <w:b/>
              </w:rPr>
            </w:pPr>
            <w:r>
              <w:rPr>
                <w:rFonts w:ascii="Arial" w:hAnsi="Arial" w:cs="Arial"/>
                <w:b/>
              </w:rPr>
              <w:t>Plan</w:t>
            </w:r>
          </w:p>
        </w:tc>
      </w:tr>
      <w:tr w:rsidR="004B7F4F">
        <w:trPr>
          <w:trHeight w:val="1008"/>
        </w:trPr>
        <w:tc>
          <w:tcPr>
            <w:tcW w:w="3438" w:type="dxa"/>
            <w:shd w:val="clear" w:color="auto" w:fill="FEEFFF"/>
          </w:tcPr>
          <w:p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820E83">
              <w:rPr>
                <w:rFonts w:ascii="Arial" w:hAnsi="Arial" w:cs="Arial"/>
              </w:rPr>
              <w:t>:</w:t>
            </w:r>
            <w:r w:rsidR="00820E83" w:rsidRPr="00820E83">
              <w:rPr>
                <w:rFonts w:ascii="Arial" w:hAnsi="Arial" w:cs="Arial"/>
              </w:rPr>
              <w:t xml:space="preserve"> Office Discipline</w:t>
            </w:r>
            <w:r w:rsidR="000B6E32" w:rsidRPr="000B6E32">
              <w:rPr>
                <w:rFonts w:ascii="Arial" w:hAnsi="Arial" w:cs="Arial"/>
                <w:b/>
              </w:rPr>
              <w:t xml:space="preserve"> </w:t>
            </w:r>
            <w:r w:rsidR="007F44C6" w:rsidRPr="007F44C6">
              <w:rPr>
                <w:rFonts w:ascii="Arial" w:hAnsi="Arial" w:cs="Arial"/>
              </w:rPr>
              <w:t>Referrals from the classroom.</w:t>
            </w:r>
            <w:r w:rsidR="007F44C6">
              <w:rPr>
                <w:rFonts w:ascii="Arial" w:hAnsi="Arial" w:cs="Arial"/>
                <w:b/>
              </w:rPr>
              <w:t xml:space="preserve"> </w:t>
            </w:r>
          </w:p>
          <w:p w:rsidR="004B7F4F" w:rsidRPr="00BD271C" w:rsidRDefault="00B410D6" w:rsidP="00B710D8">
            <w:pPr>
              <w:rPr>
                <w:rFonts w:ascii="Arial" w:hAnsi="Arial" w:cs="Arial"/>
              </w:rPr>
            </w:pPr>
            <w:r w:rsidRPr="00BD271C">
              <w:rPr>
                <w:rFonts w:ascii="Arial" w:hAnsi="Arial" w:cs="Arial"/>
              </w:rPr>
              <w:t xml:space="preserve"> </w:t>
            </w:r>
          </w:p>
          <w:p w:rsidR="00B410D6" w:rsidRPr="00BD271C" w:rsidRDefault="00B410D6" w:rsidP="00B710D8">
            <w:pPr>
              <w:rPr>
                <w:rFonts w:ascii="Arial" w:hAnsi="Arial" w:cs="Arial"/>
              </w:rPr>
            </w:pPr>
            <w:r w:rsidRPr="007F44C6">
              <w:rPr>
                <w:rFonts w:ascii="Arial" w:hAnsi="Arial" w:cs="Arial"/>
                <w:b/>
              </w:rPr>
              <w:t>Problem Identification:</w:t>
            </w:r>
            <w:r w:rsidR="007F44C6">
              <w:rPr>
                <w:rFonts w:ascii="Arial" w:hAnsi="Arial" w:cs="Arial"/>
                <w:b/>
              </w:rPr>
              <w:t xml:space="preserve"> </w:t>
            </w:r>
            <w:r w:rsidR="007F44C6" w:rsidRPr="007F44C6">
              <w:rPr>
                <w:rFonts w:ascii="Arial" w:hAnsi="Arial" w:cs="Arial"/>
              </w:rPr>
              <w:t>Seeing that 168 of our referrals were from the classroom and 90% of the offenses were disruptive unruly behavior, it has been determined that there needs to be ample professional development for teachers regarding behavior managemen</w:t>
            </w:r>
            <w:r w:rsidR="000F4569">
              <w:rPr>
                <w:rFonts w:ascii="Arial" w:hAnsi="Arial" w:cs="Arial"/>
              </w:rPr>
              <w:t>t and social emotional learning</w:t>
            </w:r>
            <w:r w:rsidR="007F44C6" w:rsidRPr="007F44C6">
              <w:rPr>
                <w:rFonts w:ascii="Arial" w:hAnsi="Arial" w:cs="Arial"/>
              </w:rPr>
              <w:t>.</w:t>
            </w:r>
            <w:r w:rsidR="007F44C6">
              <w:rPr>
                <w:rFonts w:ascii="Arial" w:hAnsi="Arial" w:cs="Arial"/>
                <w:b/>
              </w:rPr>
              <w:t xml:space="preserve"> </w:t>
            </w:r>
          </w:p>
        </w:tc>
      </w:tr>
      <w:tr w:rsidR="004B7F4F">
        <w:trPr>
          <w:trHeight w:val="1008"/>
        </w:trPr>
        <w:tc>
          <w:tcPr>
            <w:tcW w:w="3438" w:type="dxa"/>
            <w:shd w:val="clear" w:color="auto" w:fill="FEEFFF"/>
          </w:tcPr>
          <w:p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rsidR="004B7F4F" w:rsidRPr="00F17E11"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7F44C6" w:rsidRPr="00F17E11">
              <w:rPr>
                <w:rFonts w:ascii="Arial" w:hAnsi="Arial" w:cs="Arial"/>
              </w:rPr>
              <w:t xml:space="preserve">We believe </w:t>
            </w:r>
            <w:r w:rsidR="000F4569" w:rsidRPr="00F17E11">
              <w:rPr>
                <w:rFonts w:ascii="Arial" w:hAnsi="Arial" w:cs="Arial"/>
              </w:rPr>
              <w:t>that teachers are not properly handling classroom managed behaviors</w:t>
            </w:r>
            <w:r w:rsidR="00820E83">
              <w:rPr>
                <w:rFonts w:ascii="Arial" w:hAnsi="Arial" w:cs="Arial"/>
              </w:rPr>
              <w:t>, are not proficient in behavior management,</w:t>
            </w:r>
            <w:r w:rsidR="000F4569" w:rsidRPr="00F17E11">
              <w:rPr>
                <w:rFonts w:ascii="Arial" w:hAnsi="Arial" w:cs="Arial"/>
              </w:rPr>
              <w:t xml:space="preserve"> </w:t>
            </w:r>
            <w:r w:rsidR="00F17E11" w:rsidRPr="00F17E11">
              <w:rPr>
                <w:rFonts w:ascii="Arial" w:hAnsi="Arial" w:cs="Arial"/>
              </w:rPr>
              <w:t xml:space="preserve">and are unsure of what should be </w:t>
            </w:r>
            <w:r w:rsidR="00820E83">
              <w:rPr>
                <w:rFonts w:ascii="Arial" w:hAnsi="Arial" w:cs="Arial"/>
              </w:rPr>
              <w:t>handled in class and what is an</w:t>
            </w:r>
            <w:r w:rsidR="00F17E11" w:rsidRPr="00F17E11">
              <w:rPr>
                <w:rFonts w:ascii="Arial" w:hAnsi="Arial" w:cs="Arial"/>
              </w:rPr>
              <w:t xml:space="preserve"> office managed behavior. </w:t>
            </w:r>
          </w:p>
          <w:p w:rsidR="00B410D6" w:rsidRPr="000B6E32" w:rsidRDefault="00B410D6" w:rsidP="00B710D8">
            <w:pPr>
              <w:rPr>
                <w:rFonts w:ascii="Arial" w:hAnsi="Arial" w:cs="Arial"/>
                <w:b/>
              </w:rPr>
            </w:pPr>
          </w:p>
          <w:p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F17E11">
              <w:rPr>
                <w:rFonts w:ascii="Arial" w:hAnsi="Arial" w:cs="Arial"/>
              </w:rPr>
              <w:t>By June 2019, post training teachers on how to implement CHAMPS in their classrooms</w:t>
            </w:r>
            <w:r w:rsidR="00820E83">
              <w:rPr>
                <w:rFonts w:ascii="Arial" w:hAnsi="Arial" w:cs="Arial"/>
              </w:rPr>
              <w:t xml:space="preserve"> and the implementation of a reward program</w:t>
            </w:r>
            <w:r w:rsidR="00F17E11">
              <w:rPr>
                <w:rFonts w:ascii="Arial" w:hAnsi="Arial" w:cs="Arial"/>
              </w:rPr>
              <w:t xml:space="preserve">, our referrals will decrease 50% from the 17-18 school year. </w:t>
            </w:r>
          </w:p>
        </w:tc>
      </w:tr>
      <w:tr w:rsidR="004B7F4F">
        <w:trPr>
          <w:trHeight w:val="1268"/>
        </w:trPr>
        <w:tc>
          <w:tcPr>
            <w:tcW w:w="3438" w:type="dxa"/>
            <w:shd w:val="clear" w:color="auto" w:fill="FEEFFF"/>
          </w:tcPr>
          <w:p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rsidR="004B7F4F" w:rsidRPr="000B6E32" w:rsidRDefault="00493A06" w:rsidP="00B710D8">
            <w:pPr>
              <w:rPr>
                <w:rFonts w:ascii="Arial" w:hAnsi="Arial" w:cs="Arial"/>
                <w:b/>
              </w:rPr>
            </w:pPr>
            <w:r w:rsidRPr="000B6E32">
              <w:rPr>
                <w:rFonts w:ascii="Arial" w:hAnsi="Arial" w:cs="Arial"/>
                <w:b/>
              </w:rPr>
              <w:t>Type of System</w:t>
            </w:r>
            <w:r w:rsidR="00AB6508">
              <w:rPr>
                <w:rFonts w:ascii="Arial" w:hAnsi="Arial" w:cs="Arial"/>
                <w:b/>
                <w:color w:val="000000" w:themeColor="text1"/>
              </w:rPr>
              <w:t>/</w:t>
            </w:r>
            <w:r w:rsidR="00AB6508" w:rsidRPr="000B6E32">
              <w:rPr>
                <w:rFonts w:ascii="Arial" w:hAnsi="Arial" w:cs="Arial"/>
                <w:b/>
              </w:rPr>
              <w:t xml:space="preserve">Description of System: </w:t>
            </w:r>
            <w:r w:rsidR="00AB6508" w:rsidRPr="00AB6508">
              <w:rPr>
                <w:rFonts w:ascii="Arial" w:hAnsi="Arial" w:cs="Arial"/>
                <w:color w:val="000000" w:themeColor="text1"/>
              </w:rPr>
              <w:t>We will train and implement Champs in our classroom as well as enhance our incentive programs for school-wide expectations with things such as cougar bucks to be used in our PBIS school store. Monthly behavior parties, and behavior raffles to motivate students to display desired behaviors at all times.</w:t>
            </w:r>
            <w:r w:rsidR="00AB6508">
              <w:rPr>
                <w:rFonts w:ascii="Arial" w:hAnsi="Arial" w:cs="Arial"/>
                <w:b/>
                <w:color w:val="A6A6A6" w:themeColor="background1" w:themeShade="A6"/>
              </w:rPr>
              <w:t xml:space="preserve"> </w:t>
            </w:r>
            <w:r w:rsidR="00AB6508" w:rsidRPr="00AB6508">
              <w:rPr>
                <w:rFonts w:ascii="Arial" w:hAnsi="Arial" w:cs="Arial"/>
              </w:rPr>
              <w:t>Those students that</w:t>
            </w:r>
            <w:r w:rsidR="00820E83">
              <w:rPr>
                <w:rFonts w:ascii="Arial" w:hAnsi="Arial" w:cs="Arial"/>
              </w:rPr>
              <w:t xml:space="preserve"> are at risk or referred to RtI:B </w:t>
            </w:r>
            <w:r w:rsidR="00AB6508" w:rsidRPr="00AB6508">
              <w:rPr>
                <w:rFonts w:ascii="Arial" w:hAnsi="Arial" w:cs="Arial"/>
              </w:rPr>
              <w:t>will be placed in a mentoring program as well as placed on a behavior plan.</w:t>
            </w:r>
            <w:r w:rsidR="00AB6508">
              <w:rPr>
                <w:rFonts w:ascii="Arial" w:hAnsi="Arial" w:cs="Arial"/>
                <w:b/>
                <w:color w:val="A6A6A6" w:themeColor="background1" w:themeShade="A6"/>
              </w:rPr>
              <w:t xml:space="preserve"> </w:t>
            </w:r>
          </w:p>
          <w:p w:rsidR="005D2A50" w:rsidRPr="000B6E32" w:rsidRDefault="005D2A50" w:rsidP="00B710D8">
            <w:pPr>
              <w:rPr>
                <w:rFonts w:ascii="Arial" w:hAnsi="Arial" w:cs="Arial"/>
                <w:b/>
              </w:rPr>
            </w:pPr>
          </w:p>
          <w:p w:rsidR="00BD271C" w:rsidRPr="00BD271C" w:rsidRDefault="00BD271C" w:rsidP="00AB6508">
            <w:pPr>
              <w:rPr>
                <w:rFonts w:ascii="Arial" w:hAnsi="Arial" w:cs="Arial"/>
              </w:rPr>
            </w:pPr>
          </w:p>
        </w:tc>
      </w:tr>
      <w:tr w:rsidR="00F34AEB">
        <w:trPr>
          <w:trHeight w:val="578"/>
        </w:trPr>
        <w:tc>
          <w:tcPr>
            <w:tcW w:w="3438" w:type="dxa"/>
            <w:shd w:val="clear" w:color="auto" w:fill="FEEFFF"/>
          </w:tcPr>
          <w:p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rsidR="00E02258" w:rsidRDefault="00E02258" w:rsidP="00B410D6">
            <w:pPr>
              <w:rPr>
                <w:rFonts w:ascii="Arial" w:hAnsi="Arial" w:cs="Arial"/>
              </w:rPr>
            </w:pPr>
          </w:p>
          <w:p w:rsidR="00F34AEB" w:rsidRPr="00E164EA" w:rsidRDefault="00F34AEB" w:rsidP="00BD4DFA">
            <w:pPr>
              <w:rPr>
                <w:rFonts w:ascii="Arial" w:hAnsi="Arial" w:cs="Arial"/>
                <w:b/>
              </w:rPr>
            </w:pPr>
          </w:p>
        </w:tc>
        <w:tc>
          <w:tcPr>
            <w:tcW w:w="7578" w:type="dxa"/>
          </w:tcPr>
          <w:p w:rsidR="00F34AEB" w:rsidRPr="000B6E32" w:rsidRDefault="00F34AEB" w:rsidP="00B710D8">
            <w:pPr>
              <w:pStyle w:val="ListParagraph"/>
              <w:numPr>
                <w:ilvl w:val="0"/>
                <w:numId w:val="34"/>
              </w:numPr>
              <w:rPr>
                <w:rFonts w:ascii="Arial" w:hAnsi="Arial" w:cs="Arial"/>
              </w:rPr>
            </w:pPr>
            <w:r w:rsidRPr="00820E83">
              <w:rPr>
                <w:rFonts w:ascii="Arial" w:hAnsi="Arial" w:cs="Arial"/>
                <w:b/>
              </w:rPr>
              <w:t xml:space="preserve">How do you monitor the </w:t>
            </w:r>
            <w:r w:rsidR="00E02258" w:rsidRPr="00820E83">
              <w:rPr>
                <w:rFonts w:ascii="Arial" w:hAnsi="Arial" w:cs="Arial"/>
                <w:b/>
              </w:rPr>
              <w:t xml:space="preserve">fidelity (consistency and effectiveness) of the </w:t>
            </w:r>
            <w:r w:rsidR="00972510" w:rsidRPr="00820E83">
              <w:rPr>
                <w:rFonts w:ascii="Arial" w:hAnsi="Arial" w:cs="Arial"/>
                <w:b/>
                <w:u w:val="single"/>
              </w:rPr>
              <w:t xml:space="preserve">staff’s </w:t>
            </w:r>
            <w:r w:rsidRPr="00820E83">
              <w:rPr>
                <w:rFonts w:ascii="Arial" w:hAnsi="Arial" w:cs="Arial"/>
                <w:b/>
              </w:rPr>
              <w:t xml:space="preserve">implementation of the reward </w:t>
            </w:r>
            <w:r w:rsidR="00972510" w:rsidRPr="00820E83">
              <w:rPr>
                <w:rFonts w:ascii="Arial" w:hAnsi="Arial" w:cs="Arial"/>
                <w:b/>
              </w:rPr>
              <w:t>program?</w:t>
            </w:r>
            <w:r w:rsidR="00F935E4">
              <w:rPr>
                <w:rFonts w:ascii="Arial" w:hAnsi="Arial" w:cs="Arial"/>
              </w:rPr>
              <w:t xml:space="preserve"> </w:t>
            </w:r>
            <w:r w:rsidR="00AB6508" w:rsidRPr="00820E83">
              <w:rPr>
                <w:rFonts w:ascii="Arial" w:hAnsi="Arial" w:cs="Arial"/>
              </w:rPr>
              <w:t>We will have an online account system in which teachers will enter bucks into the system and manage electronic accounts for students. This will be visible to admin</w:t>
            </w:r>
            <w:r w:rsidR="00820E83">
              <w:rPr>
                <w:rFonts w:ascii="Arial" w:hAnsi="Arial" w:cs="Arial"/>
              </w:rPr>
              <w:t>.</w:t>
            </w:r>
            <w:r w:rsidR="00AB6508" w:rsidRPr="00820E83">
              <w:rPr>
                <w:rFonts w:ascii="Arial" w:hAnsi="Arial" w:cs="Arial"/>
              </w:rPr>
              <w:t xml:space="preserve"> and support for monitoring purposes as well as monitoring through the Discipline Management System.</w:t>
            </w:r>
            <w:r w:rsidR="00AB6508">
              <w:rPr>
                <w:rFonts w:ascii="Arial" w:hAnsi="Arial" w:cs="Arial"/>
                <w:i/>
                <w:color w:val="808080" w:themeColor="background1" w:themeShade="80"/>
              </w:rPr>
              <w:t xml:space="preserve"> </w:t>
            </w:r>
          </w:p>
          <w:p w:rsidR="00E02258" w:rsidRPr="000B6E32" w:rsidRDefault="00E02258" w:rsidP="00B710D8">
            <w:pPr>
              <w:rPr>
                <w:rFonts w:ascii="Arial" w:hAnsi="Arial" w:cs="Arial"/>
              </w:rPr>
            </w:pPr>
          </w:p>
          <w:p w:rsidR="00E02258" w:rsidRPr="000B6E32" w:rsidRDefault="00E02258" w:rsidP="00B710D8">
            <w:pPr>
              <w:rPr>
                <w:rFonts w:ascii="Arial" w:hAnsi="Arial" w:cs="Arial"/>
              </w:rPr>
            </w:pPr>
          </w:p>
        </w:tc>
      </w:tr>
      <w:tr w:rsidR="00F34AEB">
        <w:trPr>
          <w:trHeight w:val="577"/>
        </w:trPr>
        <w:tc>
          <w:tcPr>
            <w:tcW w:w="3438" w:type="dxa"/>
            <w:shd w:val="clear" w:color="auto" w:fill="FEEFFF"/>
          </w:tcPr>
          <w:p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rsidR="00820E83" w:rsidRDefault="00F34AEB" w:rsidP="00B710D8">
            <w:pPr>
              <w:pStyle w:val="ListParagraph"/>
              <w:numPr>
                <w:ilvl w:val="0"/>
                <w:numId w:val="34"/>
              </w:numPr>
              <w:rPr>
                <w:rFonts w:ascii="Arial" w:hAnsi="Arial" w:cs="Arial"/>
              </w:rPr>
            </w:pPr>
            <w:r w:rsidRPr="00820E83">
              <w:rPr>
                <w:rFonts w:ascii="Arial" w:hAnsi="Arial" w:cs="Arial"/>
                <w:b/>
              </w:rPr>
              <w:t xml:space="preserve">How will you </w:t>
            </w:r>
            <w:r w:rsidR="00E02258" w:rsidRPr="00820E83">
              <w:rPr>
                <w:rFonts w:ascii="Arial" w:hAnsi="Arial" w:cs="Arial"/>
                <w:b/>
              </w:rPr>
              <w:t xml:space="preserve">know if the reward program is positively impacting </w:t>
            </w:r>
            <w:r w:rsidR="00E02258" w:rsidRPr="00820E83">
              <w:rPr>
                <w:rFonts w:ascii="Arial" w:hAnsi="Arial" w:cs="Arial"/>
                <w:b/>
                <w:u w:val="single"/>
              </w:rPr>
              <w:t>students</w:t>
            </w:r>
            <w:r w:rsidR="00E02258" w:rsidRPr="00820E83">
              <w:rPr>
                <w:rFonts w:ascii="Arial" w:hAnsi="Arial" w:cs="Arial"/>
                <w:b/>
              </w:rPr>
              <w:t>?</w:t>
            </w:r>
            <w:r w:rsidR="00E02258" w:rsidRPr="000B6E32">
              <w:rPr>
                <w:rFonts w:ascii="Arial" w:hAnsi="Arial" w:cs="Arial"/>
              </w:rPr>
              <w:t xml:space="preserve"> </w:t>
            </w:r>
            <w:r w:rsidR="00820E83">
              <w:rPr>
                <w:rFonts w:ascii="Arial" w:hAnsi="Arial" w:cs="Arial"/>
              </w:rPr>
              <w:t>We will know if its effective by</w:t>
            </w:r>
            <w:r w:rsidR="00AB6508">
              <w:rPr>
                <w:rFonts w:ascii="Arial" w:hAnsi="Arial" w:cs="Arial"/>
              </w:rPr>
              <w:t xml:space="preserve"> the number of referrals </w:t>
            </w:r>
            <w:r w:rsidR="00820E83">
              <w:rPr>
                <w:rFonts w:ascii="Arial" w:hAnsi="Arial" w:cs="Arial"/>
              </w:rPr>
              <w:t xml:space="preserve">and the description of behaviors highlighted in the referrals. </w:t>
            </w:r>
          </w:p>
          <w:p w:rsidR="00820E83" w:rsidRDefault="00820E83" w:rsidP="00820E83">
            <w:pPr>
              <w:pStyle w:val="ListParagraph"/>
              <w:ind w:left="360"/>
              <w:rPr>
                <w:rFonts w:ascii="Arial" w:hAnsi="Arial" w:cs="Arial"/>
              </w:rPr>
            </w:pPr>
          </w:p>
          <w:p w:rsidR="00F34AEB" w:rsidRPr="000B6E32" w:rsidRDefault="00E02258" w:rsidP="00B710D8">
            <w:pPr>
              <w:pStyle w:val="ListParagraph"/>
              <w:numPr>
                <w:ilvl w:val="0"/>
                <w:numId w:val="34"/>
              </w:numPr>
              <w:rPr>
                <w:rFonts w:ascii="Arial" w:hAnsi="Arial" w:cs="Arial"/>
              </w:rPr>
            </w:pPr>
            <w:r w:rsidRPr="00820E83">
              <w:rPr>
                <w:rFonts w:ascii="Arial" w:hAnsi="Arial" w:cs="Arial"/>
                <w:b/>
              </w:rPr>
              <w:t>What measurable data will you use to determine “success”?</w:t>
            </w:r>
            <w:r w:rsidR="00F935E4">
              <w:rPr>
                <w:rFonts w:ascii="Arial" w:hAnsi="Arial" w:cs="Arial"/>
              </w:rPr>
              <w:t xml:space="preserve"> </w:t>
            </w:r>
            <w:r w:rsidR="00820E83" w:rsidRPr="00820E83">
              <w:rPr>
                <w:rFonts w:ascii="Arial" w:hAnsi="Arial" w:cs="Arial"/>
              </w:rPr>
              <w:t>The number of classroom referrals input into the system will monitor the success of our processes. Each month will be compared to the same month in the previous year to determine where we are in relation to our goal. This will ensure we are on track or off track resulting in tweaking our processes as we move along the year.</w:t>
            </w:r>
            <w:r w:rsidR="00820E83">
              <w:rPr>
                <w:rFonts w:ascii="Arial" w:hAnsi="Arial" w:cs="Arial"/>
                <w:i/>
                <w:color w:val="808080" w:themeColor="background1" w:themeShade="80"/>
              </w:rPr>
              <w:t xml:space="preserve"> </w:t>
            </w:r>
          </w:p>
          <w:p w:rsidR="00E02258" w:rsidRPr="000B6E32" w:rsidRDefault="00E02258" w:rsidP="00B710D8">
            <w:pPr>
              <w:rPr>
                <w:rFonts w:ascii="Arial" w:hAnsi="Arial" w:cs="Arial"/>
              </w:rPr>
            </w:pPr>
          </w:p>
          <w:p w:rsidR="00E02258" w:rsidRPr="000B6E32" w:rsidRDefault="00E02258" w:rsidP="00B710D8">
            <w:pPr>
              <w:rPr>
                <w:rFonts w:ascii="Arial" w:hAnsi="Arial" w:cs="Arial"/>
              </w:rPr>
            </w:pPr>
          </w:p>
        </w:tc>
      </w:tr>
    </w:tbl>
    <w:p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tc>
          <w:tcPr>
            <w:tcW w:w="11016" w:type="dxa"/>
            <w:shd w:val="clear" w:color="auto" w:fill="000000" w:themeFill="text1"/>
          </w:tcPr>
          <w:p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rsidR="003B5E15" w:rsidRPr="004B68FD" w:rsidRDefault="003B5E15" w:rsidP="00091425">
      <w:pPr>
        <w:rPr>
          <w:rFonts w:ascii="Arial" w:hAnsi="Arial" w:cs="Arial"/>
          <w:b/>
        </w:rPr>
      </w:pPr>
    </w:p>
    <w:p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trPr>
          <w:trHeight w:val="359"/>
        </w:trPr>
        <w:tc>
          <w:tcPr>
            <w:tcW w:w="10998" w:type="dxa"/>
            <w:gridSpan w:val="2"/>
            <w:shd w:val="clear" w:color="auto" w:fill="FDDDFF"/>
            <w:vAlign w:val="center"/>
          </w:tcPr>
          <w:p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trPr>
          <w:trHeight w:val="359"/>
        </w:trPr>
        <w:tc>
          <w:tcPr>
            <w:tcW w:w="3168" w:type="dxa"/>
            <w:shd w:val="clear" w:color="auto" w:fill="FDDDFF"/>
            <w:vAlign w:val="center"/>
          </w:tcPr>
          <w:p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6A4FD8" w:rsidRPr="004B68FD">
        <w:trPr>
          <w:trHeight w:val="288"/>
        </w:trPr>
        <w:tc>
          <w:tcPr>
            <w:tcW w:w="3168" w:type="dxa"/>
            <w:vAlign w:val="center"/>
          </w:tcPr>
          <w:p w:rsidR="006A4FD8" w:rsidRPr="0024659B" w:rsidRDefault="006A4FD8" w:rsidP="007F44C6">
            <w:pPr>
              <w:widowControl w:val="0"/>
              <w:autoSpaceDE w:val="0"/>
              <w:autoSpaceDN w:val="0"/>
              <w:adjustRightInd w:val="0"/>
              <w:rPr>
                <w:rFonts w:ascii="Times New Roman" w:eastAsiaTheme="minorEastAsia" w:hAnsi="Times New Roman"/>
              </w:rPr>
            </w:pPr>
            <w:r w:rsidRPr="004B68FD">
              <w:rPr>
                <w:rFonts w:ascii="Arial" w:hAnsi="Arial" w:cs="Arial"/>
                <w:b/>
              </w:rPr>
              <w:t>1.</w:t>
            </w:r>
            <w:r>
              <w:rPr>
                <w:rFonts w:ascii="Arial" w:hAnsi="Arial" w:cs="Arial"/>
                <w:b/>
              </w:rPr>
              <w:t xml:space="preserve"> </w:t>
            </w:r>
            <w:r>
              <w:rPr>
                <w:rFonts w:ascii="Times New Roman" w:eastAsiaTheme="minorEastAsia" w:hAnsi="Times New Roman"/>
              </w:rPr>
              <w:t>Calling Out</w:t>
            </w:r>
          </w:p>
        </w:tc>
        <w:tc>
          <w:tcPr>
            <w:tcW w:w="7830" w:type="dxa"/>
            <w:vAlign w:val="center"/>
          </w:tcPr>
          <w:p w:rsidR="006A4FD8" w:rsidRPr="004B68FD" w:rsidRDefault="006A4FD8" w:rsidP="0091630F">
            <w:pPr>
              <w:rPr>
                <w:rFonts w:ascii="Arial" w:hAnsi="Arial" w:cs="Arial"/>
                <w:b/>
              </w:rPr>
            </w:pPr>
            <w:r>
              <w:rPr>
                <w:rFonts w:ascii="Arial" w:hAnsi="Arial" w:cs="Arial"/>
                <w:b/>
              </w:rPr>
              <w:t>Talking out of turn; shouting out answers</w:t>
            </w:r>
          </w:p>
        </w:tc>
      </w:tr>
      <w:tr w:rsidR="006A4FD8" w:rsidRPr="004B68FD">
        <w:trPr>
          <w:trHeight w:val="288"/>
        </w:trPr>
        <w:tc>
          <w:tcPr>
            <w:tcW w:w="3168" w:type="dxa"/>
            <w:vAlign w:val="center"/>
          </w:tcPr>
          <w:p w:rsidR="006A4FD8" w:rsidRPr="004B68FD" w:rsidRDefault="006A4FD8" w:rsidP="0091630F">
            <w:pPr>
              <w:rPr>
                <w:rFonts w:ascii="Arial" w:hAnsi="Arial" w:cs="Arial"/>
                <w:b/>
              </w:rPr>
            </w:pPr>
            <w:r w:rsidRPr="004B68FD">
              <w:rPr>
                <w:rFonts w:ascii="Arial" w:hAnsi="Arial" w:cs="Arial"/>
                <w:b/>
              </w:rPr>
              <w:t>2.</w:t>
            </w:r>
            <w:r>
              <w:rPr>
                <w:rFonts w:ascii="Arial" w:hAnsi="Arial" w:cs="Arial"/>
                <w:b/>
              </w:rPr>
              <w:t xml:space="preserve"> </w:t>
            </w:r>
            <w:r>
              <w:rPr>
                <w:rFonts w:ascii="Times New Roman" w:eastAsiaTheme="minorEastAsia" w:hAnsi="Times New Roman"/>
              </w:rPr>
              <w:t>Name Calling</w:t>
            </w:r>
          </w:p>
        </w:tc>
        <w:tc>
          <w:tcPr>
            <w:tcW w:w="7830" w:type="dxa"/>
            <w:vAlign w:val="center"/>
          </w:tcPr>
          <w:p w:rsidR="006A4FD8" w:rsidRPr="004B68FD" w:rsidRDefault="006A4FD8" w:rsidP="0091630F">
            <w:pPr>
              <w:rPr>
                <w:rFonts w:ascii="Arial" w:hAnsi="Arial" w:cs="Arial"/>
                <w:b/>
              </w:rPr>
            </w:pPr>
            <w:r>
              <w:rPr>
                <w:rFonts w:ascii="Arial" w:hAnsi="Arial" w:cs="Arial"/>
                <w:b/>
              </w:rPr>
              <w:t xml:space="preserve">Calling others names of a negative nature </w:t>
            </w:r>
          </w:p>
        </w:tc>
      </w:tr>
      <w:tr w:rsidR="006A4FD8" w:rsidRPr="004B68FD">
        <w:trPr>
          <w:trHeight w:val="288"/>
        </w:trPr>
        <w:tc>
          <w:tcPr>
            <w:tcW w:w="3168" w:type="dxa"/>
            <w:vAlign w:val="center"/>
          </w:tcPr>
          <w:p w:rsidR="006A4FD8" w:rsidRPr="004B68FD" w:rsidRDefault="006A4FD8" w:rsidP="0091630F">
            <w:pPr>
              <w:rPr>
                <w:rFonts w:ascii="Arial" w:hAnsi="Arial" w:cs="Arial"/>
                <w:b/>
              </w:rPr>
            </w:pPr>
            <w:r w:rsidRPr="004B68FD">
              <w:rPr>
                <w:rFonts w:ascii="Arial" w:hAnsi="Arial" w:cs="Arial"/>
                <w:b/>
              </w:rPr>
              <w:t>3.</w:t>
            </w:r>
            <w:r>
              <w:rPr>
                <w:rFonts w:ascii="Arial" w:hAnsi="Arial" w:cs="Arial"/>
                <w:b/>
              </w:rPr>
              <w:t xml:space="preserve"> </w:t>
            </w:r>
            <w:r>
              <w:rPr>
                <w:rFonts w:ascii="Times New Roman" w:eastAsiaTheme="minorEastAsia" w:hAnsi="Times New Roman"/>
              </w:rPr>
              <w:t>Inappropriate/Obscene Language</w:t>
            </w:r>
          </w:p>
        </w:tc>
        <w:tc>
          <w:tcPr>
            <w:tcW w:w="7830" w:type="dxa"/>
            <w:vAlign w:val="center"/>
          </w:tcPr>
          <w:p w:rsidR="006A4FD8" w:rsidRPr="004B68FD" w:rsidRDefault="006A4FD8" w:rsidP="0091630F">
            <w:pPr>
              <w:rPr>
                <w:rFonts w:ascii="Arial" w:hAnsi="Arial" w:cs="Arial"/>
                <w:b/>
              </w:rPr>
            </w:pPr>
            <w:r>
              <w:rPr>
                <w:rFonts w:ascii="Arial" w:hAnsi="Arial" w:cs="Arial"/>
                <w:b/>
              </w:rPr>
              <w:t xml:space="preserve">Use of profane language and/or language of violent or sexual nature </w:t>
            </w:r>
          </w:p>
        </w:tc>
      </w:tr>
      <w:tr w:rsidR="006A4FD8" w:rsidRPr="004B68FD">
        <w:trPr>
          <w:trHeight w:val="288"/>
        </w:trPr>
        <w:tc>
          <w:tcPr>
            <w:tcW w:w="3168" w:type="dxa"/>
            <w:vAlign w:val="center"/>
          </w:tcPr>
          <w:p w:rsidR="006A4FD8" w:rsidRPr="004B68FD" w:rsidRDefault="006A4FD8" w:rsidP="0091630F">
            <w:pPr>
              <w:rPr>
                <w:rFonts w:ascii="Arial" w:hAnsi="Arial" w:cs="Arial"/>
                <w:b/>
              </w:rPr>
            </w:pPr>
            <w:r w:rsidRPr="004B68FD">
              <w:rPr>
                <w:rFonts w:ascii="Arial" w:hAnsi="Arial" w:cs="Arial"/>
                <w:b/>
              </w:rPr>
              <w:t>4.</w:t>
            </w:r>
            <w:r>
              <w:rPr>
                <w:rFonts w:ascii="Arial" w:hAnsi="Arial" w:cs="Arial"/>
                <w:b/>
              </w:rPr>
              <w:t xml:space="preserve"> </w:t>
            </w:r>
            <w:r>
              <w:rPr>
                <w:rFonts w:ascii="Times New Roman" w:eastAsiaTheme="minorEastAsia" w:hAnsi="Times New Roman"/>
              </w:rPr>
              <w:t>Use of Prohibited Technology</w:t>
            </w:r>
          </w:p>
        </w:tc>
        <w:tc>
          <w:tcPr>
            <w:tcW w:w="7830" w:type="dxa"/>
            <w:vAlign w:val="center"/>
          </w:tcPr>
          <w:p w:rsidR="006A4FD8" w:rsidRPr="004B68FD" w:rsidRDefault="006A4FD8" w:rsidP="0091630F">
            <w:pPr>
              <w:rPr>
                <w:rFonts w:ascii="Arial" w:hAnsi="Arial" w:cs="Arial"/>
                <w:b/>
              </w:rPr>
            </w:pPr>
            <w:r>
              <w:rPr>
                <w:rFonts w:ascii="Arial" w:hAnsi="Arial" w:cs="Arial"/>
                <w:b/>
              </w:rPr>
              <w:t xml:space="preserve">Use of any technology that is not allowed in school per the student code of conduct </w:t>
            </w:r>
          </w:p>
        </w:tc>
      </w:tr>
      <w:tr w:rsidR="006A4FD8" w:rsidRPr="004B68FD">
        <w:trPr>
          <w:trHeight w:val="288"/>
        </w:trPr>
        <w:tc>
          <w:tcPr>
            <w:tcW w:w="3168" w:type="dxa"/>
            <w:vAlign w:val="center"/>
          </w:tcPr>
          <w:p w:rsidR="006A4FD8" w:rsidRPr="004B68FD" w:rsidRDefault="006A4FD8" w:rsidP="0091630F">
            <w:pPr>
              <w:rPr>
                <w:rFonts w:ascii="Arial" w:hAnsi="Arial" w:cs="Arial"/>
                <w:b/>
              </w:rPr>
            </w:pPr>
            <w:r w:rsidRPr="004B68FD">
              <w:rPr>
                <w:rFonts w:ascii="Arial" w:hAnsi="Arial" w:cs="Arial"/>
                <w:b/>
              </w:rPr>
              <w:t>5.</w:t>
            </w:r>
            <w:r>
              <w:rPr>
                <w:rFonts w:ascii="Arial" w:hAnsi="Arial" w:cs="Arial"/>
                <w:b/>
              </w:rPr>
              <w:t xml:space="preserve"> </w:t>
            </w:r>
            <w:r>
              <w:rPr>
                <w:rFonts w:ascii="Times New Roman" w:eastAsiaTheme="minorEastAsia" w:hAnsi="Times New Roman"/>
              </w:rPr>
              <w:t>Talking Back</w:t>
            </w:r>
          </w:p>
        </w:tc>
        <w:tc>
          <w:tcPr>
            <w:tcW w:w="7830" w:type="dxa"/>
            <w:vAlign w:val="center"/>
          </w:tcPr>
          <w:p w:rsidR="006A4FD8" w:rsidRPr="004B68FD" w:rsidRDefault="006A4FD8" w:rsidP="007F44C6">
            <w:pPr>
              <w:rPr>
                <w:rFonts w:ascii="Arial" w:hAnsi="Arial" w:cs="Arial"/>
                <w:b/>
              </w:rPr>
            </w:pPr>
            <w:r>
              <w:rPr>
                <w:rFonts w:ascii="Arial" w:hAnsi="Arial" w:cs="Arial"/>
                <w:b/>
              </w:rPr>
              <w:t xml:space="preserve">Responding to the teacher when being redirected to correct a behavior </w:t>
            </w:r>
          </w:p>
        </w:tc>
      </w:tr>
      <w:tr w:rsidR="006A4FD8" w:rsidRPr="004B68FD">
        <w:trPr>
          <w:trHeight w:val="305"/>
        </w:trPr>
        <w:tc>
          <w:tcPr>
            <w:tcW w:w="3168" w:type="dxa"/>
            <w:vAlign w:val="center"/>
          </w:tcPr>
          <w:p w:rsidR="006A4FD8" w:rsidRPr="004B68FD" w:rsidRDefault="006A4FD8" w:rsidP="0091630F">
            <w:pPr>
              <w:rPr>
                <w:rFonts w:ascii="Arial" w:hAnsi="Arial" w:cs="Arial"/>
                <w:b/>
              </w:rPr>
            </w:pPr>
            <w:r w:rsidRPr="004B68FD">
              <w:rPr>
                <w:rFonts w:ascii="Arial" w:hAnsi="Arial" w:cs="Arial"/>
                <w:b/>
              </w:rPr>
              <w:t xml:space="preserve">6. </w:t>
            </w:r>
            <w:r>
              <w:rPr>
                <w:rFonts w:ascii="Times New Roman" w:eastAsiaTheme="minorEastAsia" w:hAnsi="Times New Roman"/>
              </w:rPr>
              <w:t>Horseplay</w:t>
            </w:r>
          </w:p>
        </w:tc>
        <w:tc>
          <w:tcPr>
            <w:tcW w:w="7830" w:type="dxa"/>
            <w:vAlign w:val="center"/>
          </w:tcPr>
          <w:p w:rsidR="006A4FD8" w:rsidRDefault="006A4FD8" w:rsidP="006A4FD8">
            <w:r>
              <w:rPr>
                <w:rFonts w:ascii="Arial" w:hAnsi="Arial" w:cs="Arial"/>
                <w:b/>
              </w:rPr>
              <w:t>Physical play that can cause harm in the event of an accident</w:t>
            </w:r>
          </w:p>
          <w:p w:rsidR="006A4FD8" w:rsidRPr="00211375" w:rsidRDefault="006A4FD8" w:rsidP="00EC3296">
            <w:pPr>
              <w:rPr>
                <w:rFonts w:ascii="Arial" w:hAnsi="Arial" w:cs="Arial"/>
              </w:rPr>
            </w:pPr>
          </w:p>
        </w:tc>
      </w:tr>
    </w:tbl>
    <w:p w:rsidR="00FC649D" w:rsidRDefault="00FC649D" w:rsidP="008A52F1"/>
    <w:p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trPr>
          <w:trHeight w:val="494"/>
        </w:trPr>
        <w:tc>
          <w:tcPr>
            <w:tcW w:w="5499" w:type="dxa"/>
            <w:shd w:val="clear" w:color="auto" w:fill="FDDDFF"/>
            <w:vAlign w:val="center"/>
          </w:tcPr>
          <w:p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sdtPr>
              <w:sdtEndPr/>
              <w:sdtContent>
                <w:r>
                  <w:rPr>
                    <w:rFonts w:ascii="Menlo Regular" w:eastAsia="MS Gothic" w:hAnsi="Menlo Regular" w:cs="Menlo Regular"/>
                  </w:rPr>
                  <w:t>☐</w:t>
                </w:r>
              </w:sdtContent>
            </w:sdt>
            <w:r>
              <w:rPr>
                <w:rFonts w:ascii="Arial" w:hAnsi="Arial" w:cs="Arial"/>
              </w:rPr>
              <w:t xml:space="preserve"> Menu             </w:t>
            </w:r>
            <w:sdt>
              <w:sdtPr>
                <w:rPr>
                  <w:rFonts w:ascii="Arial" w:hAnsi="Arial" w:cs="Arial"/>
                </w:rPr>
                <w:id w:val="681792055"/>
              </w:sdtPr>
              <w:sdtEndPr/>
              <w:sdtContent>
                <w:r>
                  <w:rPr>
                    <w:rFonts w:ascii="Menlo Regular" w:eastAsia="MS Gothic" w:hAnsi="Menlo Regular" w:cs="Menlo Regular"/>
                  </w:rPr>
                  <w:t>☐</w:t>
                </w:r>
              </w:sdtContent>
            </w:sdt>
            <w:r>
              <w:rPr>
                <w:rFonts w:ascii="Arial" w:hAnsi="Arial" w:cs="Arial"/>
              </w:rPr>
              <w:t>Hierarchy</w:t>
            </w:r>
          </w:p>
        </w:tc>
      </w:tr>
      <w:tr w:rsidR="006A4FD8" w:rsidRPr="004B68FD">
        <w:trPr>
          <w:trHeight w:val="302"/>
        </w:trPr>
        <w:tc>
          <w:tcPr>
            <w:tcW w:w="10998" w:type="dxa"/>
            <w:gridSpan w:val="2"/>
            <w:shd w:val="clear" w:color="auto" w:fill="FFFFFF" w:themeFill="background1"/>
            <w:vAlign w:val="center"/>
          </w:tcPr>
          <w:p w:rsidR="006A4FD8" w:rsidRPr="005323BB" w:rsidRDefault="006A4FD8" w:rsidP="002C515F">
            <w:pPr>
              <w:pStyle w:val="ListParagraph"/>
              <w:numPr>
                <w:ilvl w:val="0"/>
                <w:numId w:val="7"/>
              </w:numPr>
              <w:rPr>
                <w:rFonts w:ascii="Arial" w:hAnsi="Arial" w:cs="Arial"/>
                <w:b/>
              </w:rPr>
            </w:pPr>
            <w:r w:rsidRPr="005323BB">
              <w:rPr>
                <w:rFonts w:ascii="Times New Roman" w:eastAsiaTheme="minorEastAsia" w:hAnsi="Times New Roman"/>
                <w:b/>
              </w:rPr>
              <w:t xml:space="preserve"> Teacher Redirect</w:t>
            </w:r>
          </w:p>
        </w:tc>
      </w:tr>
      <w:tr w:rsidR="006A4FD8" w:rsidRPr="004B68FD">
        <w:trPr>
          <w:trHeight w:val="302"/>
        </w:trPr>
        <w:tc>
          <w:tcPr>
            <w:tcW w:w="10998" w:type="dxa"/>
            <w:gridSpan w:val="2"/>
            <w:shd w:val="clear" w:color="auto" w:fill="FFFFFF" w:themeFill="background1"/>
            <w:vAlign w:val="center"/>
          </w:tcPr>
          <w:p w:rsidR="006A4FD8" w:rsidRPr="005323BB" w:rsidRDefault="006A4FD8" w:rsidP="002C515F">
            <w:pPr>
              <w:pStyle w:val="ListParagraph"/>
              <w:numPr>
                <w:ilvl w:val="0"/>
                <w:numId w:val="7"/>
              </w:numPr>
              <w:rPr>
                <w:rFonts w:ascii="Arial" w:hAnsi="Arial" w:cs="Arial"/>
                <w:b/>
              </w:rPr>
            </w:pPr>
            <w:r>
              <w:rPr>
                <w:rFonts w:ascii="Times New Roman" w:eastAsiaTheme="minorEastAsia" w:hAnsi="Times New Roman"/>
              </w:rPr>
              <w:t xml:space="preserve"> </w:t>
            </w:r>
            <w:r w:rsidR="00343D44">
              <w:rPr>
                <w:rFonts w:ascii="Times New Roman" w:eastAsiaTheme="minorEastAsia" w:hAnsi="Times New Roman"/>
                <w:b/>
              </w:rPr>
              <w:t xml:space="preserve">Loss of Privilege </w:t>
            </w:r>
          </w:p>
        </w:tc>
      </w:tr>
      <w:tr w:rsidR="006A4FD8" w:rsidRPr="004B68FD">
        <w:trPr>
          <w:trHeight w:val="302"/>
        </w:trPr>
        <w:tc>
          <w:tcPr>
            <w:tcW w:w="10998" w:type="dxa"/>
            <w:gridSpan w:val="2"/>
            <w:shd w:val="clear" w:color="auto" w:fill="FFFFFF" w:themeFill="background1"/>
            <w:vAlign w:val="center"/>
          </w:tcPr>
          <w:p w:rsidR="006A4FD8" w:rsidRPr="005323BB" w:rsidRDefault="006A4FD8" w:rsidP="002C515F">
            <w:pPr>
              <w:pStyle w:val="ListParagraph"/>
              <w:numPr>
                <w:ilvl w:val="0"/>
                <w:numId w:val="7"/>
              </w:numPr>
              <w:rPr>
                <w:rFonts w:ascii="Arial" w:hAnsi="Arial" w:cs="Arial"/>
                <w:b/>
                <w:sz w:val="18"/>
              </w:rPr>
            </w:pPr>
            <w:r>
              <w:rPr>
                <w:rFonts w:ascii="Arial" w:hAnsi="Arial" w:cs="Arial"/>
                <w:b/>
                <w:sz w:val="18"/>
              </w:rPr>
              <w:t xml:space="preserve"> </w:t>
            </w:r>
            <w:r w:rsidRPr="005323BB">
              <w:rPr>
                <w:rFonts w:ascii="Arial" w:hAnsi="Arial" w:cs="Arial"/>
                <w:b/>
                <w:sz w:val="18"/>
              </w:rPr>
              <w:t xml:space="preserve">Isolation </w:t>
            </w:r>
          </w:p>
        </w:tc>
      </w:tr>
      <w:tr w:rsidR="006A4FD8" w:rsidRPr="004B68FD">
        <w:trPr>
          <w:trHeight w:val="302"/>
        </w:trPr>
        <w:tc>
          <w:tcPr>
            <w:tcW w:w="10998" w:type="dxa"/>
            <w:gridSpan w:val="2"/>
            <w:shd w:val="clear" w:color="auto" w:fill="FFFFFF" w:themeFill="background1"/>
            <w:vAlign w:val="center"/>
          </w:tcPr>
          <w:p w:rsidR="006A4FD8" w:rsidRPr="005323BB" w:rsidRDefault="006A4FD8" w:rsidP="002C515F">
            <w:pPr>
              <w:pStyle w:val="ListParagraph"/>
              <w:numPr>
                <w:ilvl w:val="0"/>
                <w:numId w:val="7"/>
              </w:numPr>
              <w:rPr>
                <w:rFonts w:ascii="Arial" w:hAnsi="Arial" w:cs="Arial"/>
                <w:b/>
              </w:rPr>
            </w:pPr>
            <w:r w:rsidRPr="005323BB">
              <w:rPr>
                <w:rFonts w:ascii="Times New Roman" w:eastAsiaTheme="minorEastAsia" w:hAnsi="Times New Roman"/>
                <w:b/>
              </w:rPr>
              <w:t xml:space="preserve"> Note in Agenda</w:t>
            </w:r>
            <w:r w:rsidR="005F4409">
              <w:rPr>
                <w:rFonts w:ascii="Times New Roman" w:eastAsiaTheme="minorEastAsia" w:hAnsi="Times New Roman"/>
                <w:b/>
              </w:rPr>
              <w:t xml:space="preserve">/Phone Call Home </w:t>
            </w:r>
          </w:p>
        </w:tc>
      </w:tr>
      <w:tr w:rsidR="006A4FD8" w:rsidRPr="004B68FD">
        <w:trPr>
          <w:trHeight w:val="302"/>
        </w:trPr>
        <w:tc>
          <w:tcPr>
            <w:tcW w:w="10998" w:type="dxa"/>
            <w:gridSpan w:val="2"/>
            <w:shd w:val="clear" w:color="auto" w:fill="FFFFFF" w:themeFill="background1"/>
            <w:vAlign w:val="center"/>
          </w:tcPr>
          <w:p w:rsidR="006A4FD8" w:rsidRPr="005323BB" w:rsidRDefault="006A4FD8" w:rsidP="002C515F">
            <w:pPr>
              <w:pStyle w:val="ListParagraph"/>
              <w:numPr>
                <w:ilvl w:val="0"/>
                <w:numId w:val="7"/>
              </w:numPr>
              <w:rPr>
                <w:rFonts w:ascii="Arial" w:hAnsi="Arial" w:cs="Arial"/>
                <w:b/>
              </w:rPr>
            </w:pPr>
            <w:r>
              <w:rPr>
                <w:rFonts w:ascii="Times New Roman" w:eastAsiaTheme="minorEastAsia" w:hAnsi="Times New Roman"/>
              </w:rPr>
              <w:t xml:space="preserve"> </w:t>
            </w:r>
            <w:r w:rsidRPr="005323BB">
              <w:rPr>
                <w:rFonts w:ascii="Times New Roman" w:eastAsiaTheme="minorEastAsia" w:hAnsi="Times New Roman"/>
                <w:b/>
              </w:rPr>
              <w:t>Change of Color Card</w:t>
            </w:r>
          </w:p>
        </w:tc>
      </w:tr>
    </w:tbl>
    <w:p w:rsidR="00603101" w:rsidRDefault="00603101" w:rsidP="00091425">
      <w:pPr>
        <w:rPr>
          <w:rFonts w:ascii="Arial" w:hAnsi="Arial" w:cs="Arial"/>
          <w:b/>
          <w:sz w:val="22"/>
          <w:szCs w:val="20"/>
        </w:rPr>
      </w:pPr>
    </w:p>
    <w:p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650"/>
      </w:tblGrid>
      <w:tr w:rsidR="00601544" w:rsidRPr="004B68FD">
        <w:trPr>
          <w:trHeight w:val="287"/>
        </w:trPr>
        <w:tc>
          <w:tcPr>
            <w:tcW w:w="10998" w:type="dxa"/>
            <w:gridSpan w:val="2"/>
            <w:shd w:val="clear" w:color="auto" w:fill="FDDDFF"/>
            <w:vAlign w:val="center"/>
          </w:tcPr>
          <w:p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trPr>
          <w:trHeight w:val="287"/>
        </w:trPr>
        <w:tc>
          <w:tcPr>
            <w:tcW w:w="3348" w:type="dxa"/>
            <w:shd w:val="clear" w:color="auto" w:fill="FDDDFF"/>
            <w:vAlign w:val="center"/>
          </w:tcPr>
          <w:p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650" w:type="dxa"/>
            <w:shd w:val="clear" w:color="auto" w:fill="FDDDFF"/>
            <w:vAlign w:val="center"/>
          </w:tcPr>
          <w:p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trPr>
          <w:trHeight w:val="288"/>
        </w:trPr>
        <w:tc>
          <w:tcPr>
            <w:tcW w:w="3348" w:type="dxa"/>
            <w:shd w:val="clear" w:color="auto" w:fill="auto"/>
            <w:vAlign w:val="center"/>
          </w:tcPr>
          <w:p w:rsidR="00603101" w:rsidRPr="002F59C2" w:rsidRDefault="00FC649D" w:rsidP="002C515F">
            <w:pPr>
              <w:rPr>
                <w:rFonts w:ascii="Arial" w:hAnsi="Arial" w:cs="Arial"/>
                <w:b/>
                <w:sz w:val="20"/>
                <w:szCs w:val="20"/>
              </w:rPr>
            </w:pPr>
            <w:r w:rsidRPr="002F59C2">
              <w:rPr>
                <w:rFonts w:ascii="Arial" w:hAnsi="Arial" w:cs="Arial"/>
                <w:b/>
                <w:sz w:val="20"/>
                <w:szCs w:val="20"/>
              </w:rPr>
              <w:t>1.</w:t>
            </w:r>
            <w:r w:rsidR="00550881" w:rsidRPr="002F59C2">
              <w:rPr>
                <w:rFonts w:ascii="Arial" w:hAnsi="Arial" w:cs="Arial"/>
                <w:b/>
                <w:sz w:val="20"/>
                <w:szCs w:val="20"/>
              </w:rPr>
              <w:t xml:space="preserve"> Disobedience/Insubordination</w:t>
            </w:r>
          </w:p>
        </w:tc>
        <w:tc>
          <w:tcPr>
            <w:tcW w:w="7650" w:type="dxa"/>
            <w:shd w:val="clear" w:color="auto" w:fill="FFFFFF" w:themeFill="background1"/>
            <w:vAlign w:val="center"/>
          </w:tcPr>
          <w:p w:rsidR="00603101" w:rsidRPr="00211375" w:rsidRDefault="002F59C2" w:rsidP="00AF77FE">
            <w:pPr>
              <w:rPr>
                <w:rFonts w:ascii="Arial" w:hAnsi="Arial" w:cs="Arial"/>
                <w:sz w:val="20"/>
              </w:rPr>
            </w:pPr>
            <w:r>
              <w:rPr>
                <w:rFonts w:ascii="Arial" w:hAnsi="Arial" w:cs="Arial"/>
                <w:sz w:val="20"/>
              </w:rPr>
              <w:t xml:space="preserve">Direct refusal to obey a reasonable command regarding engaging in undesired behaviors. </w:t>
            </w:r>
          </w:p>
        </w:tc>
      </w:tr>
      <w:tr w:rsidR="00603101" w:rsidRPr="004B68FD">
        <w:trPr>
          <w:trHeight w:val="288"/>
        </w:trPr>
        <w:tc>
          <w:tcPr>
            <w:tcW w:w="3348" w:type="dxa"/>
            <w:shd w:val="clear" w:color="auto" w:fill="auto"/>
            <w:vAlign w:val="center"/>
          </w:tcPr>
          <w:p w:rsidR="00603101" w:rsidRPr="002F59C2" w:rsidRDefault="00FC649D" w:rsidP="002C515F">
            <w:pPr>
              <w:rPr>
                <w:rFonts w:ascii="Arial" w:hAnsi="Arial" w:cs="Arial"/>
                <w:b/>
                <w:sz w:val="20"/>
                <w:szCs w:val="20"/>
              </w:rPr>
            </w:pPr>
            <w:r w:rsidRPr="002F59C2">
              <w:rPr>
                <w:rFonts w:ascii="Arial" w:hAnsi="Arial" w:cs="Arial"/>
                <w:b/>
                <w:sz w:val="20"/>
                <w:szCs w:val="20"/>
              </w:rPr>
              <w:t>2.</w:t>
            </w:r>
            <w:r w:rsidR="00550881" w:rsidRPr="002F59C2">
              <w:rPr>
                <w:rFonts w:ascii="Arial" w:hAnsi="Arial" w:cs="Arial"/>
                <w:b/>
                <w:sz w:val="20"/>
                <w:szCs w:val="20"/>
              </w:rPr>
              <w:t xml:space="preserve"> Disruptive/Unruly Play</w:t>
            </w:r>
          </w:p>
        </w:tc>
        <w:tc>
          <w:tcPr>
            <w:tcW w:w="7650" w:type="dxa"/>
            <w:shd w:val="clear" w:color="auto" w:fill="FFFFFF" w:themeFill="background1"/>
            <w:vAlign w:val="center"/>
          </w:tcPr>
          <w:p w:rsidR="00603101" w:rsidRPr="00211375" w:rsidRDefault="002F59C2" w:rsidP="002C515F">
            <w:pPr>
              <w:rPr>
                <w:rFonts w:ascii="Arial" w:hAnsi="Arial" w:cs="Arial"/>
                <w:sz w:val="20"/>
                <w:szCs w:val="20"/>
              </w:rPr>
            </w:pPr>
            <w:r>
              <w:rPr>
                <w:rFonts w:ascii="Arial" w:hAnsi="Arial" w:cs="Arial"/>
                <w:sz w:val="20"/>
                <w:szCs w:val="20"/>
              </w:rPr>
              <w:t xml:space="preserve">Horse playing that severely disrupts the learning environment and does not cease after at least 2 attempts to redirect. </w:t>
            </w:r>
          </w:p>
        </w:tc>
      </w:tr>
      <w:tr w:rsidR="00FC649D" w:rsidRPr="004B68FD">
        <w:trPr>
          <w:trHeight w:val="288"/>
        </w:trPr>
        <w:tc>
          <w:tcPr>
            <w:tcW w:w="3348" w:type="dxa"/>
            <w:shd w:val="clear" w:color="auto" w:fill="auto"/>
            <w:vAlign w:val="center"/>
          </w:tcPr>
          <w:p w:rsidR="00FC649D" w:rsidRPr="002F59C2" w:rsidRDefault="00FC649D" w:rsidP="00550881">
            <w:pPr>
              <w:rPr>
                <w:rFonts w:ascii="Arial" w:hAnsi="Arial" w:cs="Arial"/>
                <w:b/>
                <w:sz w:val="20"/>
                <w:szCs w:val="20"/>
              </w:rPr>
            </w:pPr>
            <w:r w:rsidRPr="002F59C2">
              <w:rPr>
                <w:rFonts w:ascii="Arial" w:hAnsi="Arial" w:cs="Arial"/>
                <w:b/>
                <w:sz w:val="20"/>
                <w:szCs w:val="20"/>
              </w:rPr>
              <w:t xml:space="preserve">3. </w:t>
            </w:r>
            <w:r w:rsidR="00550881" w:rsidRPr="002F59C2">
              <w:rPr>
                <w:rFonts w:ascii="Arial" w:hAnsi="Arial" w:cs="Arial"/>
                <w:b/>
                <w:sz w:val="20"/>
                <w:szCs w:val="20"/>
              </w:rPr>
              <w:t>Defiance of authority</w:t>
            </w:r>
          </w:p>
        </w:tc>
        <w:tc>
          <w:tcPr>
            <w:tcW w:w="7650" w:type="dxa"/>
            <w:shd w:val="clear" w:color="auto" w:fill="FFFFFF" w:themeFill="background1"/>
            <w:vAlign w:val="center"/>
          </w:tcPr>
          <w:p w:rsidR="00FC649D" w:rsidRPr="00211375" w:rsidRDefault="002F59C2" w:rsidP="00FC649D">
            <w:pPr>
              <w:rPr>
                <w:rFonts w:ascii="Arial" w:hAnsi="Arial" w:cs="Arial"/>
                <w:sz w:val="20"/>
                <w:szCs w:val="20"/>
              </w:rPr>
            </w:pPr>
            <w:r>
              <w:rPr>
                <w:rFonts w:ascii="Arial" w:hAnsi="Arial" w:cs="Arial"/>
                <w:sz w:val="20"/>
                <w:szCs w:val="20"/>
              </w:rPr>
              <w:t xml:space="preserve">Refusal to obey a reasonable command given by any adult and continuing to display the undesired post redirection and intervention. </w:t>
            </w:r>
          </w:p>
        </w:tc>
      </w:tr>
      <w:tr w:rsidR="00FC649D" w:rsidRPr="004B68FD">
        <w:trPr>
          <w:trHeight w:val="288"/>
        </w:trPr>
        <w:tc>
          <w:tcPr>
            <w:tcW w:w="3348" w:type="dxa"/>
            <w:shd w:val="clear" w:color="auto" w:fill="auto"/>
            <w:vAlign w:val="center"/>
          </w:tcPr>
          <w:p w:rsidR="00FC649D" w:rsidRPr="002F59C2" w:rsidRDefault="00FC649D" w:rsidP="00550881">
            <w:pPr>
              <w:rPr>
                <w:rFonts w:ascii="Arial" w:hAnsi="Arial" w:cs="Arial"/>
                <w:b/>
                <w:sz w:val="20"/>
                <w:szCs w:val="20"/>
              </w:rPr>
            </w:pPr>
            <w:r w:rsidRPr="002F59C2">
              <w:rPr>
                <w:rFonts w:ascii="Arial" w:hAnsi="Arial" w:cs="Arial"/>
                <w:b/>
                <w:sz w:val="20"/>
                <w:szCs w:val="20"/>
              </w:rPr>
              <w:t xml:space="preserve">4. </w:t>
            </w:r>
            <w:r w:rsidR="00AB78A1" w:rsidRPr="002F59C2">
              <w:rPr>
                <w:rFonts w:ascii="Arial" w:hAnsi="Arial" w:cs="Arial"/>
                <w:b/>
                <w:sz w:val="20"/>
                <w:szCs w:val="20"/>
              </w:rPr>
              <w:t xml:space="preserve">Bullying </w:t>
            </w:r>
          </w:p>
        </w:tc>
        <w:tc>
          <w:tcPr>
            <w:tcW w:w="7650" w:type="dxa"/>
            <w:shd w:val="clear" w:color="auto" w:fill="FFFFFF" w:themeFill="background1"/>
            <w:vAlign w:val="center"/>
          </w:tcPr>
          <w:p w:rsidR="00FC649D" w:rsidRPr="00211375" w:rsidRDefault="00AB78A1" w:rsidP="00FC649D">
            <w:pPr>
              <w:rPr>
                <w:rFonts w:ascii="Arial" w:hAnsi="Arial" w:cs="Arial"/>
                <w:sz w:val="20"/>
                <w:szCs w:val="20"/>
              </w:rPr>
            </w:pPr>
            <w:r>
              <w:rPr>
                <w:rFonts w:ascii="Arial" w:hAnsi="Arial" w:cs="Arial"/>
                <w:sz w:val="20"/>
                <w:szCs w:val="20"/>
              </w:rPr>
              <w:t xml:space="preserve">Undesired Physical or Verbal actions that are Repeated, present an Imbalance of power, and is Purposeful </w:t>
            </w:r>
          </w:p>
        </w:tc>
      </w:tr>
      <w:tr w:rsidR="00FC649D" w:rsidRPr="004B68FD">
        <w:trPr>
          <w:trHeight w:val="288"/>
        </w:trPr>
        <w:tc>
          <w:tcPr>
            <w:tcW w:w="3348" w:type="dxa"/>
            <w:shd w:val="clear" w:color="auto" w:fill="auto"/>
            <w:vAlign w:val="center"/>
          </w:tcPr>
          <w:p w:rsidR="00FC649D" w:rsidRPr="002F59C2" w:rsidRDefault="00FC649D" w:rsidP="00550881">
            <w:pPr>
              <w:rPr>
                <w:rFonts w:ascii="Arial" w:hAnsi="Arial" w:cs="Arial"/>
                <w:b/>
                <w:sz w:val="20"/>
                <w:szCs w:val="20"/>
              </w:rPr>
            </w:pPr>
            <w:r w:rsidRPr="002F59C2">
              <w:rPr>
                <w:rFonts w:ascii="Arial" w:hAnsi="Arial" w:cs="Arial"/>
                <w:b/>
                <w:sz w:val="20"/>
                <w:szCs w:val="20"/>
              </w:rPr>
              <w:t xml:space="preserve">5. </w:t>
            </w:r>
            <w:r w:rsidR="00AB78A1" w:rsidRPr="002F59C2">
              <w:rPr>
                <w:rFonts w:ascii="Arial" w:hAnsi="Arial" w:cs="Arial"/>
                <w:b/>
                <w:sz w:val="20"/>
                <w:szCs w:val="20"/>
              </w:rPr>
              <w:t xml:space="preserve">Fighting </w:t>
            </w:r>
          </w:p>
        </w:tc>
        <w:tc>
          <w:tcPr>
            <w:tcW w:w="7650" w:type="dxa"/>
            <w:shd w:val="clear" w:color="auto" w:fill="FFFFFF" w:themeFill="background1"/>
            <w:vAlign w:val="center"/>
          </w:tcPr>
          <w:p w:rsidR="00FC649D" w:rsidRPr="00211375" w:rsidRDefault="00AB78A1" w:rsidP="00FC649D">
            <w:pPr>
              <w:rPr>
                <w:rFonts w:ascii="Arial" w:hAnsi="Arial" w:cs="Arial"/>
                <w:sz w:val="20"/>
                <w:szCs w:val="20"/>
              </w:rPr>
            </w:pPr>
            <w:r>
              <w:rPr>
                <w:rFonts w:ascii="Arial" w:hAnsi="Arial" w:cs="Arial"/>
                <w:sz w:val="20"/>
                <w:szCs w:val="20"/>
              </w:rPr>
              <w:t xml:space="preserve">Violent physical contact of two or more individuals in efforts to solve a conflict. </w:t>
            </w:r>
          </w:p>
        </w:tc>
      </w:tr>
      <w:tr w:rsidR="00B710D8" w:rsidRPr="004B68FD">
        <w:trPr>
          <w:trHeight w:val="288"/>
        </w:trPr>
        <w:tc>
          <w:tcPr>
            <w:tcW w:w="3348" w:type="dxa"/>
          </w:tcPr>
          <w:p w:rsidR="00B710D8" w:rsidRPr="002F59C2" w:rsidRDefault="00FC649D" w:rsidP="00D45F0A">
            <w:pPr>
              <w:rPr>
                <w:rFonts w:ascii="Arial" w:hAnsi="Arial" w:cs="Arial"/>
                <w:b/>
                <w:sz w:val="20"/>
                <w:szCs w:val="20"/>
              </w:rPr>
            </w:pPr>
            <w:r w:rsidRPr="002F59C2">
              <w:rPr>
                <w:rFonts w:ascii="Arial" w:hAnsi="Arial" w:cs="Arial"/>
                <w:b/>
                <w:sz w:val="20"/>
                <w:szCs w:val="20"/>
              </w:rPr>
              <w:t>6</w:t>
            </w:r>
            <w:r w:rsidR="00B710D8" w:rsidRPr="002F59C2">
              <w:rPr>
                <w:rFonts w:ascii="Arial" w:hAnsi="Arial" w:cs="Arial"/>
                <w:b/>
                <w:sz w:val="20"/>
                <w:szCs w:val="20"/>
              </w:rPr>
              <w:t xml:space="preserve">. Repetitive staff managed  </w:t>
            </w:r>
          </w:p>
          <w:p w:rsidR="00B710D8" w:rsidRPr="002F59C2" w:rsidRDefault="005F4409" w:rsidP="00D45F0A">
            <w:pPr>
              <w:rPr>
                <w:rFonts w:ascii="Arial" w:hAnsi="Arial" w:cs="Arial"/>
                <w:b/>
                <w:sz w:val="20"/>
                <w:szCs w:val="20"/>
              </w:rPr>
            </w:pPr>
            <w:r>
              <w:rPr>
                <w:rFonts w:ascii="Arial" w:hAnsi="Arial" w:cs="Arial"/>
                <w:b/>
                <w:sz w:val="20"/>
                <w:szCs w:val="20"/>
              </w:rPr>
              <w:t xml:space="preserve">    misbehavior(s)</w:t>
            </w:r>
          </w:p>
        </w:tc>
        <w:tc>
          <w:tcPr>
            <w:tcW w:w="7650" w:type="dxa"/>
          </w:tcPr>
          <w:p w:rsidR="00B710D8" w:rsidRPr="00B710D8" w:rsidRDefault="009A10B2" w:rsidP="00B710D8">
            <w:pPr>
              <w:rPr>
                <w:rFonts w:ascii="Arial" w:hAnsi="Arial" w:cs="Arial"/>
                <w:sz w:val="20"/>
                <w:szCs w:val="20"/>
              </w:rPr>
            </w:pPr>
            <w:r>
              <w:rPr>
                <w:rFonts w:ascii="Arial" w:hAnsi="Arial" w:cs="Arial"/>
                <w:noProof/>
                <w:sz w:val="20"/>
                <w:szCs w:val="20"/>
              </w:rPr>
              <mc:AlternateContent>
                <mc:Choice Requires="wps">
                  <w:drawing>
                    <wp:anchor distT="45720" distB="45720" distL="114300" distR="114300" simplePos="0" relativeHeight="251692544" behindDoc="0" locked="0" layoutInCell="1" allowOverlap="1">
                      <wp:simplePos x="0" y="0"/>
                      <wp:positionH relativeFrom="column">
                        <wp:posOffset>2532380</wp:posOffset>
                      </wp:positionH>
                      <wp:positionV relativeFrom="page">
                        <wp:posOffset>20955</wp:posOffset>
                      </wp:positionV>
                      <wp:extent cx="612775" cy="210185"/>
                      <wp:effectExtent l="0" t="0" r="15875"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210185"/>
                              </a:xfrm>
                              <a:prstGeom prst="rect">
                                <a:avLst/>
                              </a:prstGeom>
                              <a:noFill/>
                              <a:ln w="9525">
                                <a:solidFill>
                                  <a:srgbClr val="000000"/>
                                </a:solidFill>
                                <a:miter lim="800000"/>
                                <a:headEnd/>
                                <a:tailEnd/>
                              </a:ln>
                            </wps:spPr>
                            <wps:txbx>
                              <w:txbxContent>
                                <w:p w:rsidR="00E37F73" w:rsidRPr="00211375" w:rsidRDefault="00E37F73" w:rsidP="00D12972">
                                  <w:pPr>
                                    <w:jc w:val="center"/>
                                    <w:rPr>
                                      <w:sz w:val="18"/>
                                    </w:rPr>
                                  </w:pPr>
                                  <w:r>
                                    <w:rPr>
                                      <w:sz w:val="18"/>
                                    </w:rPr>
                                    <w:t>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IJmkzgdAgAAHAQAAA4AAAAAAAAAAAAAAAAALgIAAGRycy9lMm9Eb2MueG1sUEsBAi0A&#10;FAAGAAgAAAAhALO1dzHcAAAACAEAAA8AAAAAAAAAAAAAAAAAdwQAAGRycy9kb3ducmV2LnhtbFBL&#10;BQYAAAAABAAEAPMAAACABQAAAAA=&#10;" filled="f">
                      <v:textbox>
                        <w:txbxContent>
                          <w:p w:rsidR="00E37F73" w:rsidRPr="00211375" w:rsidRDefault="00E37F73" w:rsidP="00D12972">
                            <w:pPr>
                              <w:jc w:val="center"/>
                              <w:rPr>
                                <w:sz w:val="18"/>
                              </w:rPr>
                            </w:pPr>
                            <w:r>
                              <w:rPr>
                                <w:sz w:val="18"/>
                              </w:rPr>
                              <w:t>day</w:t>
                            </w:r>
                          </w:p>
                        </w:txbxContent>
                      </v:textbox>
                      <w10:wrap anchory="page"/>
                    </v:shape>
                  </w:pict>
                </mc:Fallback>
              </mc:AlternateContent>
            </w:r>
            <w:r>
              <w:rPr>
                <w:rFonts w:ascii="Arial" w:hAnsi="Arial" w:cs="Arial"/>
                <w:noProof/>
                <w:sz w:val="20"/>
                <w:szCs w:val="20"/>
              </w:rPr>
              <mc:AlternateContent>
                <mc:Choice Requires="wps">
                  <w:drawing>
                    <wp:anchor distT="45720" distB="45720" distL="114300" distR="114300" simplePos="0" relativeHeight="251690496" behindDoc="0" locked="0" layoutInCell="1" allowOverlap="1">
                      <wp:simplePos x="0" y="0"/>
                      <wp:positionH relativeFrom="column">
                        <wp:posOffset>1818005</wp:posOffset>
                      </wp:positionH>
                      <wp:positionV relativeFrom="page">
                        <wp:posOffset>20955</wp:posOffset>
                      </wp:positionV>
                      <wp:extent cx="619125" cy="209550"/>
                      <wp:effectExtent l="0" t="0" r="2857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rsidR="00E37F73" w:rsidRPr="00211375" w:rsidRDefault="00E37F73" w:rsidP="00D12972">
                                  <w:pPr>
                                    <w:jc w:val="center"/>
                                    <w:rPr>
                                      <w:sz w:val="18"/>
                                    </w:rPr>
                                  </w:pPr>
                                  <w:r>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" filled="f">
                      <v:textbox>
                        <w:txbxContent>
                          <w:p w:rsidR="00E37F73" w:rsidRPr="00211375" w:rsidRDefault="00E37F73" w:rsidP="00D12972">
                            <w:pPr>
                              <w:jc w:val="center"/>
                              <w:rPr>
                                <w:sz w:val="18"/>
                              </w:rPr>
                            </w:pPr>
                            <w:r>
                              <w:rPr>
                                <w:sz w:val="18"/>
                              </w:rPr>
                              <w:t>1</w:t>
                            </w:r>
                          </w:p>
                        </w:txbxContent>
                      </v:textbox>
                      <w10:wrap anchory="page"/>
                    </v:shape>
                  </w:pict>
                </mc:Fallback>
              </mc:AlternateContent>
            </w:r>
            <w:r>
              <w:rPr>
                <w:rFonts w:ascii="Arial" w:hAnsi="Arial" w:cs="Arial"/>
                <w:noProof/>
                <w:sz w:val="20"/>
                <w:szCs w:val="20"/>
              </w:rPr>
              <mc:AlternateContent>
                <mc:Choice Requires="wps">
                  <w:drawing>
                    <wp:anchor distT="45720" distB="45720" distL="114300" distR="114300" simplePos="0" relativeHeight="251686400" behindDoc="0" locked="0" layoutInCell="1" allowOverlap="1">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rsidR="00E37F73" w:rsidRPr="002F59C2" w:rsidRDefault="00E37F73" w:rsidP="00D12972">
                                  <w:pPr>
                                    <w:jc w:val="center"/>
                                    <w:rPr>
                                      <w:b/>
                                      <w:sz w:val="18"/>
                                    </w:rPr>
                                  </w:pPr>
                                  <w:r w:rsidRPr="002F59C2">
                                    <w:rPr>
                                      <w:b/>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rsidR="00E37F73" w:rsidRPr="002F59C2" w:rsidRDefault="00E37F73" w:rsidP="00D12972">
                            <w:pPr>
                              <w:jc w:val="center"/>
                              <w:rPr>
                                <w:b/>
                                <w:sz w:val="18"/>
                              </w:rPr>
                            </w:pPr>
                            <w:r w:rsidRPr="002F59C2">
                              <w:rPr>
                                <w:b/>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sidR="00D45F0A">
              <w:rPr>
                <w:rFonts w:ascii="Arial" w:hAnsi="Arial" w:cs="Arial"/>
                <w:b/>
                <w:sz w:val="20"/>
                <w:szCs w:val="20"/>
              </w:rPr>
              <w:t xml:space="preserve">                  </w:t>
            </w:r>
            <w:r w:rsidR="00B710D8" w:rsidRPr="00B710D8">
              <w:rPr>
                <w:rFonts w:ascii="Arial" w:hAnsi="Arial" w:cs="Arial"/>
                <w:sz w:val="20"/>
                <w:szCs w:val="20"/>
              </w:rPr>
              <w:t xml:space="preserve">warrants an office referral. </w:t>
            </w:r>
          </w:p>
          <w:p w:rsidR="00B710D8" w:rsidRPr="002F59C2" w:rsidRDefault="00B710D8" w:rsidP="00D45F0A">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tc>
      </w:tr>
    </w:tbl>
    <w:p w:rsidR="00683B7E" w:rsidRDefault="00683B7E" w:rsidP="00091425">
      <w:pPr>
        <w:rPr>
          <w:rFonts w:ascii="Arial" w:hAnsi="Arial" w:cs="Arial"/>
          <w:sz w:val="20"/>
          <w:szCs w:val="20"/>
        </w:rPr>
      </w:pPr>
    </w:p>
    <w:p w:rsidR="00683B7E" w:rsidRDefault="00683B7E" w:rsidP="00091425">
      <w:pPr>
        <w:rPr>
          <w:rFonts w:ascii="Arial" w:hAnsi="Arial" w:cs="Arial"/>
          <w:sz w:val="20"/>
          <w:szCs w:val="20"/>
        </w:rPr>
      </w:pPr>
    </w:p>
    <w:p w:rsidR="00683B7E" w:rsidRDefault="00683B7E" w:rsidP="00091425">
      <w:pPr>
        <w:rPr>
          <w:rFonts w:ascii="Arial" w:hAnsi="Arial" w:cs="Arial"/>
          <w:sz w:val="20"/>
          <w:szCs w:val="20"/>
        </w:rPr>
      </w:pPr>
    </w:p>
    <w:p w:rsidR="00683B7E" w:rsidRDefault="00683B7E" w:rsidP="00091425">
      <w:pPr>
        <w:rPr>
          <w:rFonts w:ascii="Arial" w:hAnsi="Arial" w:cs="Arial"/>
          <w:sz w:val="20"/>
          <w:szCs w:val="20"/>
        </w:rPr>
      </w:pPr>
    </w:p>
    <w:p w:rsidR="00683B7E" w:rsidRDefault="00683B7E" w:rsidP="00091425">
      <w:pPr>
        <w:rPr>
          <w:rFonts w:ascii="Arial" w:hAnsi="Arial" w:cs="Arial"/>
          <w:sz w:val="20"/>
          <w:szCs w:val="20"/>
        </w:rPr>
      </w:pPr>
    </w:p>
    <w:p w:rsidR="00683B7E" w:rsidRDefault="00683B7E" w:rsidP="00091425">
      <w:pPr>
        <w:rPr>
          <w:rFonts w:ascii="Arial" w:hAnsi="Arial" w:cs="Arial"/>
          <w:sz w:val="20"/>
          <w:szCs w:val="20"/>
        </w:rPr>
      </w:pPr>
    </w:p>
    <w:p w:rsidR="00683B7E" w:rsidRDefault="00683B7E" w:rsidP="00091425">
      <w:pPr>
        <w:rPr>
          <w:rFonts w:ascii="Arial" w:hAnsi="Arial" w:cs="Arial"/>
          <w:sz w:val="20"/>
          <w:szCs w:val="20"/>
        </w:rPr>
      </w:pPr>
    </w:p>
    <w:p w:rsidR="00683B7E" w:rsidRDefault="00683B7E" w:rsidP="00091425">
      <w:pPr>
        <w:rPr>
          <w:rFonts w:ascii="Arial" w:hAnsi="Arial" w:cs="Arial"/>
          <w:sz w:val="20"/>
          <w:szCs w:val="20"/>
        </w:rPr>
      </w:pPr>
    </w:p>
    <w:p w:rsidR="00683B7E" w:rsidRDefault="00683B7E" w:rsidP="00091425">
      <w:pPr>
        <w:rPr>
          <w:rFonts w:ascii="Arial" w:hAnsi="Arial" w:cs="Arial"/>
          <w:sz w:val="20"/>
          <w:szCs w:val="20"/>
        </w:rPr>
      </w:pPr>
    </w:p>
    <w:p w:rsidR="00D53101" w:rsidRDefault="00D53101" w:rsidP="00091425">
      <w:pPr>
        <w:rPr>
          <w:rFonts w:ascii="Arial" w:hAnsi="Arial" w:cs="Arial"/>
          <w:sz w:val="20"/>
          <w:szCs w:val="20"/>
        </w:rPr>
      </w:pPr>
    </w:p>
    <w:p w:rsidR="00646B19" w:rsidRPr="004B68FD" w:rsidRDefault="00646B19" w:rsidP="00091425">
      <w:pPr>
        <w:rPr>
          <w:rFonts w:ascii="Arial" w:hAnsi="Arial" w:cs="Arial"/>
          <w:sz w:val="20"/>
          <w:szCs w:val="20"/>
        </w:rPr>
      </w:pPr>
    </w:p>
    <w:p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rsidR="00692574" w:rsidRDefault="00692574" w:rsidP="00091425">
      <w:pPr>
        <w:rPr>
          <w:rFonts w:ascii="Arial" w:hAnsi="Arial" w:cs="Arial"/>
          <w:sz w:val="20"/>
          <w:szCs w:val="20"/>
        </w:rPr>
      </w:pPr>
      <w:r>
        <w:rPr>
          <w:rFonts w:ascii="Arial" w:hAnsi="Arial" w:cs="Arial"/>
          <w:sz w:val="20"/>
          <w:szCs w:val="20"/>
        </w:rPr>
        <w:lastRenderedPageBreak/>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rsidR="00506BAF" w:rsidRDefault="00506BAF" w:rsidP="00091425">
      <w:pPr>
        <w:rPr>
          <w:rFonts w:ascii="Arial" w:hAnsi="Arial" w:cs="Arial"/>
          <w:sz w:val="20"/>
          <w:szCs w:val="20"/>
        </w:rPr>
      </w:pPr>
    </w:p>
    <w:p w:rsidR="00506BAF" w:rsidRPr="00506BAF" w:rsidRDefault="00506BAF" w:rsidP="00091425">
      <w:pPr>
        <w:rPr>
          <w:rFonts w:ascii="Arial" w:hAnsi="Arial" w:cs="Arial"/>
          <w:sz w:val="20"/>
          <w:szCs w:val="20"/>
        </w:rPr>
      </w:pPr>
    </w:p>
    <w:p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rsidR="00692574" w:rsidRDefault="002B1285" w:rsidP="002B1285">
      <w:pPr>
        <w:spacing w:after="160" w:line="259" w:lineRule="auto"/>
        <w:jc w:val="center"/>
        <w:rPr>
          <w:rFonts w:ascii="Arial" w:hAnsi="Arial" w:cs="Arial"/>
          <w:b/>
        </w:rPr>
      </w:pPr>
      <w:r>
        <w:rPr>
          <w:rFonts w:ascii="Arial" w:hAnsi="Arial" w:cs="Arial"/>
          <w:b/>
          <w:noProof/>
        </w:rPr>
        <w:drawing>
          <wp:inline distT="0" distB="0" distL="0" distR="0">
            <wp:extent cx="7035800" cy="7294880"/>
            <wp:effectExtent l="25400" t="0" r="0" b="0"/>
            <wp:docPr id="8" name="Picture 20" descr="::Desktop:Screen Shot 2018-04-18 at 9.26.2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ktop:Screen Shot 2018-04-18 at 9.26.24 AM.png"/>
                    <pic:cNvPicPr>
                      <a:picLocks noChangeAspect="1" noChangeArrowheads="1"/>
                    </pic:cNvPicPr>
                  </pic:nvPicPr>
                  <pic:blipFill>
                    <a:blip r:embed="rId9"/>
                    <a:srcRect/>
                    <a:stretch>
                      <a:fillRect/>
                    </a:stretch>
                  </pic:blipFill>
                  <pic:spPr bwMode="auto">
                    <a:xfrm>
                      <a:off x="0" y="0"/>
                      <a:ext cx="7040880" cy="7300147"/>
                    </a:xfrm>
                    <a:prstGeom prst="rect">
                      <a:avLst/>
                    </a:prstGeom>
                    <a:noFill/>
                    <a:ln w="9525">
                      <a:noFill/>
                      <a:miter lim="800000"/>
                      <a:headEnd/>
                      <a:tailEnd/>
                    </a:ln>
                  </pic:spPr>
                </pic:pic>
              </a:graphicData>
            </a:graphic>
          </wp:inline>
        </w:drawing>
      </w:r>
      <w:r w:rsidR="00692574">
        <w:rPr>
          <w:rFonts w:ascii="Arial" w:hAnsi="Arial" w:cs="Arial"/>
          <w:b/>
        </w:rPr>
        <w:br w:type="page"/>
      </w:r>
    </w:p>
    <w:p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tc>
          <w:tcPr>
            <w:tcW w:w="11016" w:type="dxa"/>
            <w:shd w:val="clear" w:color="auto" w:fill="000000" w:themeFill="text1"/>
          </w:tcPr>
          <w:p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rsidR="00E02258" w:rsidRDefault="00E02258" w:rsidP="00090D80">
      <w:pPr>
        <w:rPr>
          <w:rFonts w:ascii="Arial" w:hAnsi="Arial" w:cs="Arial"/>
          <w:color w:val="FF0000"/>
          <w:sz w:val="22"/>
        </w:rPr>
      </w:pPr>
    </w:p>
    <w:p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trPr>
          <w:trHeight w:val="296"/>
        </w:trPr>
        <w:tc>
          <w:tcPr>
            <w:tcW w:w="6745" w:type="dxa"/>
            <w:shd w:val="clear" w:color="auto" w:fill="FDDDFF"/>
            <w:vAlign w:val="center"/>
          </w:tcPr>
          <w:p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rsidR="00823F4C" w:rsidRPr="00E55A07" w:rsidRDefault="00747E9D" w:rsidP="00EC3296">
            <w:pPr>
              <w:rPr>
                <w:rFonts w:ascii="Arial" w:hAnsi="Arial" w:cs="Arial"/>
                <w:b/>
              </w:rPr>
            </w:pPr>
            <w:sdt>
              <w:sdtPr>
                <w:rPr>
                  <w:rFonts w:ascii="Arial" w:hAnsi="Arial" w:cs="Arial"/>
                  <w:b/>
                </w:rPr>
                <w:id w:val="822243689"/>
              </w:sdtPr>
              <w:sdtEndPr/>
              <w:sdtContent>
                <w:r w:rsidR="00E55A07" w:rsidRPr="00E55A07">
                  <w:rPr>
                    <w:rFonts w:ascii="Menlo Regular" w:eastAsia="MS Gothic" w:hAnsi="Menlo Regular" w:cs="Menlo Regular"/>
                    <w:b/>
                  </w:rPr>
                  <w:t>X</w:t>
                </w:r>
              </w:sdtContent>
            </w:sdt>
            <w:r w:rsidR="00CD0CB8" w:rsidRPr="00E55A07">
              <w:rPr>
                <w:rFonts w:ascii="Arial" w:hAnsi="Arial" w:cs="Arial"/>
                <w:b/>
              </w:rPr>
              <w:t xml:space="preserve"> CHAMPs</w:t>
            </w:r>
          </w:p>
          <w:p w:rsidR="009236BA" w:rsidRDefault="00747E9D" w:rsidP="00EC3296">
            <w:pPr>
              <w:rPr>
                <w:rFonts w:ascii="Arial" w:hAnsi="Arial" w:cs="Arial"/>
              </w:rPr>
            </w:pPr>
            <w:sdt>
              <w:sdtPr>
                <w:rPr>
                  <w:rFonts w:ascii="Arial" w:hAnsi="Arial" w:cs="Arial"/>
                </w:rPr>
                <w:id w:val="-25484692"/>
              </w:sdtPr>
              <w:sdtEndPr/>
              <w:sdtContent>
                <w:r w:rsidR="00CD0CB8" w:rsidRPr="00EB48B8">
                  <w:rPr>
                    <w:rFonts w:ascii="Menlo Regular" w:eastAsia="MS Gothic" w:hAnsi="Menlo Regular" w:cs="Menlo Regular"/>
                  </w:rPr>
                  <w:t>☐</w:t>
                </w:r>
              </w:sdtContent>
            </w:sdt>
            <w:r w:rsidR="00CD0CB8" w:rsidRPr="00EB48B8">
              <w:rPr>
                <w:rFonts w:ascii="Arial" w:hAnsi="Arial" w:cs="Arial"/>
              </w:rPr>
              <w:t xml:space="preserve"> PBIS Classroom Management</w:t>
            </w:r>
          </w:p>
          <w:p w:rsidR="003E7D65" w:rsidRDefault="00747E9D" w:rsidP="003E7D65">
            <w:pPr>
              <w:spacing w:line="200" w:lineRule="exact"/>
              <w:rPr>
                <w:rFonts w:ascii="Arial" w:hAnsi="Arial" w:cs="Arial"/>
                <w:sz w:val="18"/>
              </w:rPr>
            </w:pPr>
            <w:sdt>
              <w:sdtPr>
                <w:rPr>
                  <w:rFonts w:ascii="Arial" w:hAnsi="Arial" w:cs="Arial"/>
                </w:rPr>
                <w:id w:val="1152873295"/>
              </w:sdtPr>
              <w:sdtEndPr/>
              <w:sdtContent>
                <w:r w:rsidR="009236BA">
                  <w:rPr>
                    <w:rFonts w:ascii="Menlo Regular" w:eastAsia="MS Gothic" w:hAnsi="Menlo Regular" w:cs="Menlo Regular"/>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rsidR="00CD0CB8" w:rsidRPr="00EB48B8" w:rsidRDefault="00747E9D" w:rsidP="003E7D65">
            <w:pPr>
              <w:rPr>
                <w:rFonts w:ascii="Arial" w:hAnsi="Arial" w:cs="Arial"/>
              </w:rPr>
            </w:pPr>
            <w:sdt>
              <w:sdtPr>
                <w:rPr>
                  <w:rFonts w:ascii="Arial" w:hAnsi="Arial" w:cs="Arial"/>
                </w:rPr>
                <w:id w:val="1405799841"/>
              </w:sdtPr>
              <w:sdtEndPr/>
              <w:sdtContent>
                <w:r w:rsidR="00342DA2">
                  <w:rPr>
                    <w:rFonts w:ascii="Menlo Regular" w:eastAsia="MS Gothic" w:hAnsi="Menlo Regular" w:cs="Menlo Regular"/>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trPr>
          <w:trHeight w:val="296"/>
        </w:trPr>
        <w:tc>
          <w:tcPr>
            <w:tcW w:w="6745" w:type="dxa"/>
            <w:shd w:val="clear" w:color="auto" w:fill="FDDDFF"/>
            <w:vAlign w:val="center"/>
          </w:tcPr>
          <w:p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b/>
            </w:rPr>
            <w:id w:val="1879042311"/>
            <w:placeholder>
              <w:docPart w:val="813AB893DB2B4C7A859D78949514AE26"/>
            </w:placeholder>
            <w:text/>
          </w:sdtPr>
          <w:sdtEndPr/>
          <w:sdtContent>
            <w:tc>
              <w:tcPr>
                <w:tcW w:w="4320" w:type="dxa"/>
                <w:shd w:val="clear" w:color="auto" w:fill="FFFFFF" w:themeFill="background1"/>
                <w:vAlign w:val="center"/>
              </w:tcPr>
              <w:p w:rsidR="000C408D" w:rsidRPr="00EB48B8" w:rsidRDefault="00E55A07" w:rsidP="00E55A07">
                <w:pPr>
                  <w:rPr>
                    <w:rFonts w:ascii="Arial" w:hAnsi="Arial" w:cs="Arial"/>
                  </w:rPr>
                </w:pPr>
                <w:r w:rsidRPr="00020E12">
                  <w:rPr>
                    <w:rFonts w:ascii="Arial" w:hAnsi="Arial" w:cs="Arial"/>
                    <w:b/>
                  </w:rPr>
                  <w:t>Go Leaps</w:t>
                </w:r>
              </w:p>
            </w:tc>
          </w:sdtContent>
        </w:sdt>
      </w:tr>
      <w:tr w:rsidR="00342DA2">
        <w:trPr>
          <w:trHeight w:val="296"/>
        </w:trPr>
        <w:tc>
          <w:tcPr>
            <w:tcW w:w="6745" w:type="dxa"/>
            <w:shd w:val="clear" w:color="auto" w:fill="FDDDFF"/>
            <w:vAlign w:val="center"/>
          </w:tcPr>
          <w:p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rsidR="00342DA2" w:rsidRPr="00EB48B8" w:rsidRDefault="00747E9D" w:rsidP="00090D80">
            <w:pPr>
              <w:rPr>
                <w:rFonts w:ascii="Arial" w:hAnsi="Arial" w:cs="Arial"/>
              </w:rPr>
            </w:pPr>
            <w:sdt>
              <w:sdtPr>
                <w:rPr>
                  <w:rFonts w:ascii="Arial" w:hAnsi="Arial" w:cs="Arial"/>
                  <w:b/>
                </w:rPr>
                <w:id w:val="-1424032259"/>
              </w:sdtPr>
              <w:sdtEndPr/>
              <w:sdtContent>
                <w:r w:rsidR="00E55A07" w:rsidRPr="00020E12">
                  <w:rPr>
                    <w:rFonts w:ascii="Menlo Regular" w:eastAsia="MS Gothic" w:hAnsi="Menlo Regular" w:cs="Menlo Regular"/>
                    <w:b/>
                  </w:rPr>
                  <w:t>X</w:t>
                </w:r>
              </w:sdtContent>
            </w:sdt>
            <w:r w:rsidR="00342DA2" w:rsidRPr="00020E12">
              <w:rPr>
                <w:rFonts w:ascii="Arial" w:hAnsi="Arial" w:cs="Arial"/>
                <w:b/>
              </w:rPr>
              <w:t xml:space="preserve"> Yes</w:t>
            </w:r>
            <w:r w:rsidR="00342DA2">
              <w:rPr>
                <w:rFonts w:ascii="Arial" w:hAnsi="Arial" w:cs="Arial"/>
              </w:rPr>
              <w:t xml:space="preserve">     </w:t>
            </w:r>
            <w:sdt>
              <w:sdtPr>
                <w:rPr>
                  <w:rFonts w:ascii="Arial" w:hAnsi="Arial" w:cs="Arial"/>
                </w:rPr>
                <w:id w:val="-283274068"/>
              </w:sdtPr>
              <w:sdtEndPr/>
              <w:sdtContent>
                <w:r w:rsidR="00342DA2">
                  <w:rPr>
                    <w:rFonts w:ascii="Menlo Regular" w:eastAsia="MS Gothic" w:hAnsi="Menlo Regular" w:cs="Menlo Regular"/>
                  </w:rPr>
                  <w:t>☐</w:t>
                </w:r>
              </w:sdtContent>
            </w:sdt>
            <w:r w:rsidR="00342DA2">
              <w:rPr>
                <w:rFonts w:ascii="Arial" w:hAnsi="Arial" w:cs="Arial"/>
              </w:rPr>
              <w:t xml:space="preserve"> No</w:t>
            </w:r>
          </w:p>
        </w:tc>
      </w:tr>
    </w:tbl>
    <w:p w:rsidR="00BB42CB" w:rsidRDefault="00BB42CB"/>
    <w:p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88"/>
      </w:tblGrid>
      <w:tr w:rsidR="00F21CF3" w:rsidRPr="00EB48B8">
        <w:trPr>
          <w:trHeight w:val="288"/>
        </w:trPr>
        <w:tc>
          <w:tcPr>
            <w:tcW w:w="11088" w:type="dxa"/>
            <w:shd w:val="clear" w:color="auto" w:fill="FDDDFF"/>
            <w:vAlign w:val="center"/>
          </w:tcPr>
          <w:p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trPr>
          <w:trHeight w:val="285"/>
        </w:trPr>
        <w:tc>
          <w:tcPr>
            <w:tcW w:w="11088" w:type="dxa"/>
            <w:vAlign w:val="center"/>
          </w:tcPr>
          <w:p w:rsidR="00F21CF3" w:rsidRPr="00EB48B8" w:rsidRDefault="00747E9D" w:rsidP="00494956">
            <w:pPr>
              <w:rPr>
                <w:rFonts w:ascii="Arial" w:hAnsi="Arial" w:cs="Arial"/>
              </w:rPr>
            </w:pPr>
            <w:sdt>
              <w:sdtPr>
                <w:rPr>
                  <w:rFonts w:ascii="Arial" w:hAnsi="Arial" w:cs="Arial"/>
                </w:rPr>
                <w:id w:val="-199705767"/>
              </w:sdtPr>
              <w:sdtEndPr/>
              <w:sdtContent>
                <w:r w:rsidR="0054467E" w:rsidRPr="00EB48B8">
                  <w:rPr>
                    <w:rFonts w:ascii="Menlo Regular" w:eastAsia="MS Gothic" w:hAnsi="Menlo Regular" w:cs="Menlo Regular"/>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trPr>
          <w:trHeight w:val="285"/>
        </w:trPr>
        <w:tc>
          <w:tcPr>
            <w:tcW w:w="11088" w:type="dxa"/>
            <w:vAlign w:val="center"/>
          </w:tcPr>
          <w:p w:rsidR="00862CAB" w:rsidRPr="00EB48B8" w:rsidRDefault="00747E9D" w:rsidP="00494956">
            <w:pPr>
              <w:rPr>
                <w:rFonts w:ascii="Arial" w:hAnsi="Arial" w:cs="Arial"/>
              </w:rPr>
            </w:pPr>
            <w:sdt>
              <w:sdtPr>
                <w:rPr>
                  <w:rFonts w:ascii="Arial" w:hAnsi="Arial" w:cs="Arial"/>
                </w:rPr>
                <w:id w:val="229591386"/>
              </w:sdtPr>
              <w:sdtEndPr/>
              <w:sdtContent>
                <w:r w:rsidR="00862CAB" w:rsidRPr="00EB48B8">
                  <w:rPr>
                    <w:rFonts w:ascii="Menlo Regular" w:eastAsia="MS Gothic" w:hAnsi="Menlo Regular" w:cs="Menlo Regular"/>
                  </w:rPr>
                  <w:t>☐</w:t>
                </w:r>
              </w:sdtContent>
            </w:sdt>
            <w:r w:rsidR="00862CAB" w:rsidRPr="00EB48B8">
              <w:rPr>
                <w:rFonts w:ascii="Arial" w:hAnsi="Arial" w:cs="Arial"/>
              </w:rPr>
              <w:t xml:space="preserve"> CHAMPs Classroom Check Up (CCU)</w:t>
            </w:r>
          </w:p>
        </w:tc>
      </w:tr>
      <w:tr w:rsidR="00494956" w:rsidRPr="00EB48B8">
        <w:trPr>
          <w:trHeight w:val="286"/>
        </w:trPr>
        <w:tc>
          <w:tcPr>
            <w:tcW w:w="11088" w:type="dxa"/>
            <w:vAlign w:val="center"/>
          </w:tcPr>
          <w:p w:rsidR="00A52D2E" w:rsidRPr="00EB48B8" w:rsidRDefault="00747E9D" w:rsidP="00494956">
            <w:pPr>
              <w:rPr>
                <w:rFonts w:ascii="Arial" w:hAnsi="Arial" w:cs="Arial"/>
              </w:rPr>
            </w:pPr>
            <w:sdt>
              <w:sdtPr>
                <w:rPr>
                  <w:rFonts w:ascii="Arial" w:hAnsi="Arial" w:cs="Arial"/>
                </w:rPr>
                <w:id w:val="112415791"/>
              </w:sdtPr>
              <w:sdtEndPr/>
              <w:sdtContent>
                <w:r w:rsidR="00494956" w:rsidRPr="00EB48B8">
                  <w:rPr>
                    <w:rFonts w:ascii="Menlo Regular" w:eastAsia="MS Gothic" w:hAnsi="Menlo Regular" w:cs="Menlo Regular"/>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trPr>
          <w:trHeight w:val="285"/>
        </w:trPr>
        <w:tc>
          <w:tcPr>
            <w:tcW w:w="11088" w:type="dxa"/>
            <w:vAlign w:val="center"/>
          </w:tcPr>
          <w:p w:rsidR="00A52D2E" w:rsidRPr="00EB48B8" w:rsidRDefault="00747E9D" w:rsidP="00494956">
            <w:pPr>
              <w:rPr>
                <w:rFonts w:ascii="Arial" w:hAnsi="Arial" w:cs="Arial"/>
              </w:rPr>
            </w:pPr>
            <w:sdt>
              <w:sdtPr>
                <w:rPr>
                  <w:rFonts w:ascii="Arial" w:hAnsi="Arial" w:cs="Arial"/>
                </w:rPr>
                <w:id w:val="-1707635737"/>
              </w:sdtPr>
              <w:sdtEndPr/>
              <w:sdtContent>
                <w:r w:rsidR="00A52D2E" w:rsidRPr="00EB48B8">
                  <w:rPr>
                    <w:rFonts w:ascii="Menlo Regular" w:eastAsia="MS Gothic" w:hAnsi="Menlo Regular" w:cs="Menlo Regular"/>
                  </w:rPr>
                  <w:t>☐</w:t>
                </w:r>
              </w:sdtContent>
            </w:sdt>
            <w:r w:rsidR="00A52D2E" w:rsidRPr="00EB48B8">
              <w:rPr>
                <w:rFonts w:ascii="Arial" w:hAnsi="Arial" w:cs="Arial"/>
              </w:rPr>
              <w:t xml:space="preserve"> PBIS Walkthrough</w:t>
            </w:r>
          </w:p>
        </w:tc>
      </w:tr>
      <w:tr w:rsidR="00494956" w:rsidRPr="00EB48B8">
        <w:trPr>
          <w:trHeight w:val="285"/>
        </w:trPr>
        <w:tc>
          <w:tcPr>
            <w:tcW w:w="11088" w:type="dxa"/>
            <w:vAlign w:val="center"/>
          </w:tcPr>
          <w:p w:rsidR="006372ED" w:rsidRPr="00020E12" w:rsidRDefault="00747E9D" w:rsidP="006372ED">
            <w:pPr>
              <w:rPr>
                <w:rFonts w:ascii="Arial" w:hAnsi="Arial" w:cs="Arial"/>
                <w:b/>
              </w:rPr>
            </w:pPr>
            <w:sdt>
              <w:sdtPr>
                <w:rPr>
                  <w:rFonts w:ascii="Arial" w:hAnsi="Arial" w:cs="Arial"/>
                  <w:b/>
                </w:rPr>
                <w:id w:val="-443228998"/>
              </w:sdtPr>
              <w:sdtEndPr/>
              <w:sdtContent>
                <w:r w:rsidR="00E55A07" w:rsidRPr="00020E12">
                  <w:rPr>
                    <w:rFonts w:ascii="Menlo Regular" w:eastAsia="MS Gothic" w:hAnsi="Menlo Regular" w:cs="Menlo Regular"/>
                    <w:b/>
                  </w:rPr>
                  <w:t>X</w:t>
                </w:r>
              </w:sdtContent>
            </w:sdt>
            <w:r w:rsidR="00494956" w:rsidRPr="00020E12">
              <w:rPr>
                <w:rFonts w:ascii="Arial" w:hAnsi="Arial" w:cs="Arial"/>
                <w:b/>
              </w:rPr>
              <w:t xml:space="preserve"> M</w:t>
            </w:r>
            <w:r w:rsidR="00CC1161" w:rsidRPr="00020E12">
              <w:rPr>
                <w:rFonts w:ascii="Arial" w:hAnsi="Arial" w:cs="Arial"/>
                <w:b/>
              </w:rPr>
              <w:t>arzano</w:t>
            </w:r>
            <w:r w:rsidR="007F3CA7" w:rsidRPr="00020E12">
              <w:rPr>
                <w:rFonts w:ascii="Arial" w:hAnsi="Arial" w:cs="Arial"/>
                <w:b/>
              </w:rPr>
              <w:t>’s</w:t>
            </w:r>
            <w:r w:rsidR="00CC1161" w:rsidRPr="00020E12">
              <w:rPr>
                <w:rFonts w:ascii="Arial" w:hAnsi="Arial" w:cs="Arial"/>
                <w:b/>
              </w:rPr>
              <w:t xml:space="preserve"> </w:t>
            </w:r>
            <w:r w:rsidR="00C1092B" w:rsidRPr="00020E12">
              <w:rPr>
                <w:rFonts w:ascii="Arial" w:hAnsi="Arial" w:cs="Arial"/>
                <w:b/>
              </w:rPr>
              <w:t xml:space="preserve">Domain 1, </w:t>
            </w:r>
            <w:r w:rsidR="00CC1161" w:rsidRPr="00020E12">
              <w:rPr>
                <w:rFonts w:ascii="Arial" w:hAnsi="Arial" w:cs="Arial"/>
                <w:b/>
              </w:rPr>
              <w:t>Design Q</w:t>
            </w:r>
            <w:r w:rsidR="007F3CA7" w:rsidRPr="00020E12">
              <w:rPr>
                <w:rFonts w:ascii="Arial" w:hAnsi="Arial" w:cs="Arial"/>
                <w:b/>
              </w:rPr>
              <w:t>uestions 5, 6,</w:t>
            </w:r>
            <w:r w:rsidR="00494956" w:rsidRPr="00020E12">
              <w:rPr>
                <w:rFonts w:ascii="Arial" w:hAnsi="Arial" w:cs="Arial"/>
                <w:b/>
              </w:rPr>
              <w:t xml:space="preserve"> 7</w:t>
            </w:r>
            <w:r w:rsidR="007F3CA7" w:rsidRPr="00020E12">
              <w:rPr>
                <w:rFonts w:ascii="Arial" w:hAnsi="Arial" w:cs="Arial"/>
                <w:b/>
              </w:rPr>
              <w:t>, 8, 9</w:t>
            </w:r>
            <w:r w:rsidR="00862CAB" w:rsidRPr="00020E12">
              <w:rPr>
                <w:rFonts w:ascii="Arial" w:hAnsi="Arial" w:cs="Arial"/>
                <w:b/>
              </w:rPr>
              <w:t xml:space="preserve"> </w:t>
            </w:r>
          </w:p>
        </w:tc>
      </w:tr>
      <w:tr w:rsidR="00B44FF6" w:rsidRPr="00EB48B8">
        <w:trPr>
          <w:trHeight w:val="285"/>
        </w:trPr>
        <w:tc>
          <w:tcPr>
            <w:tcW w:w="11088" w:type="dxa"/>
            <w:vAlign w:val="center"/>
          </w:tcPr>
          <w:p w:rsidR="00B44FF6" w:rsidRDefault="00747E9D" w:rsidP="003E7D65">
            <w:pPr>
              <w:rPr>
                <w:rFonts w:ascii="Arial" w:hAnsi="Arial" w:cs="Arial"/>
              </w:rPr>
            </w:pPr>
            <w:sdt>
              <w:sdtPr>
                <w:rPr>
                  <w:rFonts w:ascii="Arial" w:hAnsi="Arial" w:cs="Arial"/>
                </w:rPr>
                <w:id w:val="-1310320132"/>
              </w:sdtPr>
              <w:sdtEndPr/>
              <w:sdtContent>
                <w:r w:rsidR="00B44FF6">
                  <w:rPr>
                    <w:rFonts w:ascii="Menlo Regular" w:eastAsia="MS Gothic" w:hAnsi="Menlo Regular" w:cs="Menlo Regular"/>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trPr>
          <w:trHeight w:val="286"/>
        </w:trPr>
        <w:tc>
          <w:tcPr>
            <w:tcW w:w="11088" w:type="dxa"/>
            <w:vAlign w:val="center"/>
          </w:tcPr>
          <w:p w:rsidR="006372ED" w:rsidRPr="00EB48B8" w:rsidRDefault="00747E9D" w:rsidP="006372ED">
            <w:pPr>
              <w:rPr>
                <w:rFonts w:ascii="Arial" w:hAnsi="Arial" w:cs="Arial"/>
              </w:rPr>
            </w:pPr>
            <w:sdt>
              <w:sdtPr>
                <w:rPr>
                  <w:rFonts w:ascii="Arial" w:hAnsi="Arial" w:cs="Arial"/>
                </w:rPr>
                <w:id w:val="665984428"/>
              </w:sdtPr>
              <w:sdtEndPr/>
              <w:sdtContent>
                <w:r w:rsidR="006372ED" w:rsidRPr="00EB48B8">
                  <w:rPr>
                    <w:rFonts w:ascii="Menlo Regular" w:eastAsia="MS Gothic" w:hAnsi="Menlo Regular" w:cs="Menlo Regular"/>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trPr>
          <w:trHeight w:val="302"/>
        </w:trPr>
        <w:tc>
          <w:tcPr>
            <w:tcW w:w="11088" w:type="dxa"/>
            <w:shd w:val="clear" w:color="auto" w:fill="FDDDFF"/>
            <w:vAlign w:val="center"/>
          </w:tcPr>
          <w:p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trPr>
          <w:trHeight w:val="302"/>
        </w:trPr>
        <w:tc>
          <w:tcPr>
            <w:tcW w:w="11088" w:type="dxa"/>
          </w:tcPr>
          <w:p w:rsidR="006372ED" w:rsidRPr="003E2FD6" w:rsidRDefault="003E2FD6" w:rsidP="00654A20">
            <w:pPr>
              <w:rPr>
                <w:rFonts w:ascii="Arial" w:hAnsi="Arial" w:cs="Arial"/>
              </w:rPr>
            </w:pPr>
            <w:r w:rsidRPr="006435AB">
              <w:rPr>
                <w:rFonts w:ascii="Arial" w:hAnsi="Arial" w:cs="Arial"/>
                <w:b/>
              </w:rPr>
              <w:t>Fidelity of Implementation Plan:</w:t>
            </w:r>
            <w:r w:rsidRPr="003E2FD6">
              <w:rPr>
                <w:rFonts w:ascii="Arial" w:hAnsi="Arial" w:cs="Arial"/>
              </w:rPr>
              <w:t xml:space="preserve"> </w:t>
            </w:r>
            <w:r w:rsidR="00020E12">
              <w:rPr>
                <w:rFonts w:ascii="Arial" w:hAnsi="Arial" w:cs="Arial"/>
              </w:rPr>
              <w:t>Behavioral data is collected and analyzed through elements embedded</w:t>
            </w:r>
            <w:r w:rsidR="00411301">
              <w:rPr>
                <w:rFonts w:ascii="Arial" w:hAnsi="Arial" w:cs="Arial"/>
              </w:rPr>
              <w:t xml:space="preserve"> within the Marzano Framework, </w:t>
            </w:r>
            <w:r w:rsidR="00020E12">
              <w:rPr>
                <w:rFonts w:ascii="Arial" w:hAnsi="Arial" w:cs="Arial"/>
              </w:rPr>
              <w:t>RtI:B processes, and ODRs. The team uses these sources to determine teachers that are in need o</w:t>
            </w:r>
            <w:r w:rsidR="00294956">
              <w:rPr>
                <w:rFonts w:ascii="Arial" w:hAnsi="Arial" w:cs="Arial"/>
              </w:rPr>
              <w:t>f additional support and or</w:t>
            </w:r>
            <w:r w:rsidR="00020E12">
              <w:rPr>
                <w:rFonts w:ascii="Arial" w:hAnsi="Arial" w:cs="Arial"/>
              </w:rPr>
              <w:t xml:space="preserve"> PDs </w:t>
            </w:r>
            <w:r w:rsidR="00294956">
              <w:rPr>
                <w:rFonts w:ascii="Arial" w:hAnsi="Arial" w:cs="Arial"/>
              </w:rPr>
              <w:t xml:space="preserve">that </w:t>
            </w:r>
            <w:r w:rsidR="00020E12">
              <w:rPr>
                <w:rFonts w:ascii="Arial" w:hAnsi="Arial" w:cs="Arial"/>
              </w:rPr>
              <w:t xml:space="preserve">would be beneficial for assisting teachers in this area in need of support. </w:t>
            </w:r>
          </w:p>
          <w:p w:rsidR="00F5791E" w:rsidRPr="00654A20" w:rsidRDefault="00F5791E" w:rsidP="00654A20">
            <w:pPr>
              <w:rPr>
                <w:rFonts w:ascii="Arial" w:hAnsi="Arial" w:cs="Arial"/>
                <w:sz w:val="22"/>
              </w:rPr>
            </w:pPr>
          </w:p>
        </w:tc>
      </w:tr>
    </w:tbl>
    <w:p w:rsidR="00342DA2" w:rsidRDefault="00342DA2" w:rsidP="00091425">
      <w:pPr>
        <w:rPr>
          <w:rFonts w:ascii="Arial" w:hAnsi="Arial" w:cs="Arial"/>
          <w:b/>
          <w:sz w:val="20"/>
        </w:rPr>
      </w:pPr>
    </w:p>
    <w:p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trPr>
          <w:trHeight w:val="260"/>
        </w:trPr>
        <w:tc>
          <w:tcPr>
            <w:tcW w:w="5845" w:type="dxa"/>
            <w:shd w:val="clear" w:color="auto" w:fill="FDDDFF"/>
          </w:tcPr>
          <w:p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rsidR="00DA6992" w:rsidRPr="001A64F1" w:rsidRDefault="00294956" w:rsidP="00753378">
            <w:pPr>
              <w:jc w:val="center"/>
              <w:rPr>
                <w:rFonts w:ascii="Arial" w:hAnsi="Arial" w:cs="Arial"/>
                <w:highlight w:val="yellow"/>
              </w:rPr>
            </w:pPr>
            <w:r>
              <w:rPr>
                <w:rFonts w:ascii="Arial" w:hAnsi="Arial" w:cs="Arial"/>
                <w:highlight w:val="yellow"/>
              </w:rPr>
              <w:t>168</w:t>
            </w:r>
          </w:p>
        </w:tc>
      </w:tr>
      <w:tr w:rsidR="00DA6992">
        <w:trPr>
          <w:trHeight w:val="260"/>
        </w:trPr>
        <w:tc>
          <w:tcPr>
            <w:tcW w:w="5845" w:type="dxa"/>
            <w:shd w:val="clear" w:color="auto" w:fill="FDDDFF"/>
          </w:tcPr>
          <w:p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rsidR="00DA6992" w:rsidRPr="001A64F1" w:rsidRDefault="00294956" w:rsidP="00753378">
            <w:pPr>
              <w:jc w:val="center"/>
              <w:rPr>
                <w:rFonts w:ascii="Arial" w:hAnsi="Arial" w:cs="Arial"/>
                <w:highlight w:val="yellow"/>
              </w:rPr>
            </w:pPr>
            <w:r>
              <w:rPr>
                <w:rFonts w:ascii="Arial" w:hAnsi="Arial" w:cs="Arial"/>
                <w:highlight w:val="yellow"/>
              </w:rPr>
              <w:t>339</w:t>
            </w:r>
          </w:p>
        </w:tc>
      </w:tr>
      <w:tr w:rsidR="00DA6992">
        <w:trPr>
          <w:trHeight w:val="260"/>
        </w:trPr>
        <w:tc>
          <w:tcPr>
            <w:tcW w:w="5845" w:type="dxa"/>
            <w:shd w:val="clear" w:color="auto" w:fill="FDDDFF"/>
          </w:tcPr>
          <w:p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rsidR="00DA6992" w:rsidRPr="00DA6992" w:rsidRDefault="00294956" w:rsidP="00753378">
            <w:pPr>
              <w:jc w:val="center"/>
              <w:rPr>
                <w:rFonts w:ascii="Arial" w:hAnsi="Arial" w:cs="Arial"/>
              </w:rPr>
            </w:pPr>
            <w:r>
              <w:rPr>
                <w:rFonts w:ascii="Arial" w:hAnsi="Arial" w:cs="Arial"/>
              </w:rPr>
              <w:t xml:space="preserve"> </w:t>
            </w:r>
            <w:r w:rsidR="00153F45">
              <w:rPr>
                <w:rFonts w:ascii="Arial" w:hAnsi="Arial" w:cs="Arial"/>
              </w:rPr>
              <w:fldChar w:fldCharType="begin"/>
            </w:r>
            <w:r w:rsidR="00753378">
              <w:rPr>
                <w:rFonts w:ascii="Arial" w:hAnsi="Arial" w:cs="Arial"/>
              </w:rPr>
              <w:instrText xml:space="preserve"> =R1C2/(R1C2+R2C2)*100 \# "0%" </w:instrText>
            </w:r>
            <w:r w:rsidR="00153F45">
              <w:rPr>
                <w:rFonts w:ascii="Arial" w:hAnsi="Arial" w:cs="Arial"/>
              </w:rPr>
              <w:fldChar w:fldCharType="separate"/>
            </w:r>
            <w:r>
              <w:rPr>
                <w:rFonts w:ascii="Arial" w:hAnsi="Arial" w:cs="Arial"/>
                <w:noProof/>
              </w:rPr>
              <w:t>49%</w:t>
            </w:r>
            <w:r w:rsidR="00153F45">
              <w:rPr>
                <w:rFonts w:ascii="Arial" w:hAnsi="Arial" w:cs="Arial"/>
              </w:rPr>
              <w:fldChar w:fldCharType="end"/>
            </w:r>
          </w:p>
        </w:tc>
      </w:tr>
      <w:tr w:rsidR="00DA6992">
        <w:trPr>
          <w:trHeight w:val="260"/>
        </w:trPr>
        <w:tc>
          <w:tcPr>
            <w:tcW w:w="5845" w:type="dxa"/>
            <w:shd w:val="clear" w:color="auto" w:fill="FDDDFF"/>
          </w:tcPr>
          <w:p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rsidR="00DA6992" w:rsidRPr="00DA6992" w:rsidRDefault="00747E9D" w:rsidP="00294956">
            <w:pPr>
              <w:jc w:val="center"/>
              <w:rPr>
                <w:rFonts w:ascii="Arial" w:hAnsi="Arial" w:cs="Arial"/>
              </w:rPr>
            </w:pPr>
            <w:sdt>
              <w:sdtPr>
                <w:rPr>
                  <w:rFonts w:ascii="Arial" w:hAnsi="Arial" w:cs="Arial"/>
                  <w:b/>
                </w:rPr>
                <w:id w:val="-99802507"/>
              </w:sdtPr>
              <w:sdtEndPr/>
              <w:sdtContent>
                <w:r w:rsidR="00294956" w:rsidRPr="00294956">
                  <w:rPr>
                    <w:rFonts w:ascii="Menlo Regular" w:eastAsia="MS Gothic" w:hAnsi="Menlo Regular" w:cs="Menlo Regular"/>
                    <w:b/>
                  </w:rPr>
                  <w:t xml:space="preserve">X </w:t>
                </w:r>
              </w:sdtContent>
            </w:sdt>
            <w:r w:rsidR="00DA6992" w:rsidRPr="00294956">
              <w:rPr>
                <w:rFonts w:ascii="Arial" w:hAnsi="Arial" w:cs="Arial"/>
                <w:b/>
              </w:rPr>
              <w:t>Yes</w:t>
            </w:r>
            <w:r w:rsidR="00DA6992" w:rsidRPr="00DA6992">
              <w:rPr>
                <w:rFonts w:ascii="Arial" w:hAnsi="Arial" w:cs="Arial"/>
              </w:rPr>
              <w:t xml:space="preserve">     </w:t>
            </w:r>
            <w:sdt>
              <w:sdtPr>
                <w:rPr>
                  <w:rFonts w:ascii="Arial" w:hAnsi="Arial" w:cs="Arial"/>
                </w:rPr>
                <w:id w:val="532240138"/>
              </w:sdtPr>
              <w:sdtEndPr/>
              <w:sdtContent>
                <w:r w:rsidR="00DA6992" w:rsidRPr="00DA6992">
                  <w:rPr>
                    <w:rFonts w:ascii="Menlo Regular" w:eastAsia="MS Gothic" w:hAnsi="Menlo Regular" w:cs="Menlo Regular"/>
                  </w:rPr>
                  <w:t>☐</w:t>
                </w:r>
              </w:sdtContent>
            </w:sdt>
            <w:r w:rsidR="00DA6992" w:rsidRPr="00DA6992">
              <w:rPr>
                <w:rFonts w:ascii="Arial" w:hAnsi="Arial" w:cs="Arial"/>
              </w:rPr>
              <w:t xml:space="preserve"> No</w:t>
            </w:r>
          </w:p>
        </w:tc>
      </w:tr>
    </w:tbl>
    <w:p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rsidR="00CF6D4A" w:rsidRDefault="00CF6D4A" w:rsidP="00091425">
      <w:pPr>
        <w:rPr>
          <w:rFonts w:ascii="Arial" w:hAnsi="Arial" w:cs="Arial"/>
          <w:b/>
          <w:sz w:val="20"/>
        </w:rPr>
      </w:pPr>
      <w:r>
        <w:rPr>
          <w:rFonts w:ascii="Arial" w:hAnsi="Arial" w:cs="Arial"/>
          <w:b/>
          <w:sz w:val="20"/>
        </w:rPr>
        <w:br w:type="page"/>
      </w:r>
    </w:p>
    <w:p w:rsidR="00654A20" w:rsidRDefault="00654A20" w:rsidP="00091425">
      <w:pPr>
        <w:rPr>
          <w:rFonts w:ascii="Arial" w:hAnsi="Arial" w:cs="Arial"/>
          <w:b/>
          <w:sz w:val="20"/>
        </w:rPr>
      </w:pPr>
    </w:p>
    <w:p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tc>
          <w:tcPr>
            <w:tcW w:w="11016" w:type="dxa"/>
            <w:shd w:val="clear" w:color="auto" w:fill="000000" w:themeFill="text1"/>
          </w:tcPr>
          <w:p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rsidR="003B08D7" w:rsidRDefault="003B08D7" w:rsidP="00091425">
      <w:pPr>
        <w:rPr>
          <w:rFonts w:ascii="Arial" w:hAnsi="Arial" w:cs="Arial"/>
          <w:b/>
          <w:sz w:val="20"/>
          <w:szCs w:val="20"/>
        </w:rPr>
      </w:pPr>
    </w:p>
    <w:p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tc>
          <w:tcPr>
            <w:tcW w:w="1975" w:type="dxa"/>
            <w:shd w:val="clear" w:color="auto" w:fill="FDDDFF"/>
          </w:tcPr>
          <w:p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rsidR="00F45FFC" w:rsidRPr="0070322E" w:rsidRDefault="00F45FFC" w:rsidP="00F45FFC">
            <w:pPr>
              <w:jc w:val="center"/>
              <w:rPr>
                <w:rFonts w:ascii="Arial" w:eastAsia="Calibri" w:hAnsi="Arial" w:cs="Arial"/>
                <w:sz w:val="20"/>
              </w:rPr>
            </w:pPr>
          </w:p>
        </w:tc>
        <w:tc>
          <w:tcPr>
            <w:tcW w:w="2520" w:type="dxa"/>
            <w:shd w:val="clear" w:color="auto" w:fill="808080"/>
            <w:vAlign w:val="center"/>
          </w:tcPr>
          <w:p w:rsidR="00F45FFC" w:rsidRPr="0070322E" w:rsidRDefault="00F45FFC" w:rsidP="00F45FFC">
            <w:pPr>
              <w:jc w:val="center"/>
              <w:rPr>
                <w:rFonts w:ascii="Arial" w:eastAsia="Calibri" w:hAnsi="Arial" w:cs="Arial"/>
                <w:sz w:val="20"/>
              </w:rPr>
            </w:pPr>
          </w:p>
        </w:tc>
        <w:tc>
          <w:tcPr>
            <w:tcW w:w="4680" w:type="dxa"/>
            <w:gridSpan w:val="2"/>
            <w:shd w:val="clear" w:color="auto" w:fill="808080"/>
          </w:tcPr>
          <w:p w:rsidR="00F45FFC" w:rsidRPr="0070322E" w:rsidRDefault="00F45FFC" w:rsidP="00F45FFC">
            <w:pPr>
              <w:rPr>
                <w:rFonts w:ascii="Arial" w:eastAsia="Calibri" w:hAnsi="Arial" w:cs="Arial"/>
                <w:sz w:val="20"/>
              </w:rPr>
            </w:pPr>
          </w:p>
        </w:tc>
      </w:tr>
      <w:tr w:rsidR="00F45FFC" w:rsidRPr="0070322E">
        <w:tc>
          <w:tcPr>
            <w:tcW w:w="1975" w:type="dxa"/>
            <w:shd w:val="clear" w:color="auto" w:fill="FDDDFF"/>
            <w:vAlign w:val="center"/>
          </w:tcPr>
          <w:p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rsidR="00F45FFC" w:rsidRPr="0070322E" w:rsidRDefault="00F45FFC" w:rsidP="00F45FFC">
            <w:pPr>
              <w:jc w:val="center"/>
              <w:rPr>
                <w:rFonts w:ascii="Arial" w:eastAsia="Calibri" w:hAnsi="Arial" w:cs="Arial"/>
                <w:sz w:val="20"/>
              </w:rPr>
            </w:pPr>
          </w:p>
        </w:tc>
        <w:tc>
          <w:tcPr>
            <w:tcW w:w="2520" w:type="dxa"/>
            <w:shd w:val="clear" w:color="auto" w:fill="FDDDFF"/>
            <w:vAlign w:val="center"/>
          </w:tcPr>
          <w:p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trPr>
          <w:trHeight w:val="471"/>
        </w:trPr>
        <w:tc>
          <w:tcPr>
            <w:tcW w:w="1975" w:type="dxa"/>
            <w:shd w:val="clear" w:color="auto" w:fill="C5E0B3"/>
            <w:vAlign w:val="center"/>
          </w:tcPr>
          <w:p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rsidR="00B17C63" w:rsidRPr="00296362" w:rsidRDefault="00B17C63" w:rsidP="00F45FFC">
            <w:pPr>
              <w:jc w:val="center"/>
              <w:rPr>
                <w:rFonts w:ascii="Arial" w:eastAsia="Calibri" w:hAnsi="Arial" w:cs="Arial"/>
                <w:b/>
                <w:sz w:val="20"/>
              </w:rPr>
            </w:pPr>
          </w:p>
        </w:tc>
        <w:tc>
          <w:tcPr>
            <w:tcW w:w="2520" w:type="dxa"/>
            <w:vAlign w:val="center"/>
          </w:tcPr>
          <w:p w:rsidR="00B17C63" w:rsidRPr="00296362" w:rsidRDefault="00296362" w:rsidP="009222DE">
            <w:pPr>
              <w:jc w:val="center"/>
              <w:rPr>
                <w:rFonts w:ascii="Arial" w:eastAsia="Calibri" w:hAnsi="Arial" w:cs="Arial"/>
                <w:b/>
                <w:sz w:val="20"/>
              </w:rPr>
            </w:pPr>
            <w:r w:rsidRPr="00296362">
              <w:rPr>
                <w:rFonts w:ascii="Arial" w:eastAsia="Calibri" w:hAnsi="Arial" w:cs="Arial"/>
                <w:b/>
                <w:sz w:val="20"/>
              </w:rPr>
              <w:t>12%</w:t>
            </w:r>
          </w:p>
        </w:tc>
        <w:tc>
          <w:tcPr>
            <w:tcW w:w="3060" w:type="dxa"/>
            <w:shd w:val="clear" w:color="auto" w:fill="C5E0B3"/>
            <w:vAlign w:val="center"/>
          </w:tcPr>
          <w:p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rsidR="00B17C63" w:rsidRPr="0070322E" w:rsidRDefault="00747E9D" w:rsidP="009222DE">
            <w:pPr>
              <w:jc w:val="center"/>
              <w:rPr>
                <w:rFonts w:ascii="Arial" w:eastAsia="Calibri" w:hAnsi="Arial" w:cs="Arial"/>
                <w:sz w:val="20"/>
              </w:rPr>
            </w:pPr>
            <w:sdt>
              <w:sdtPr>
                <w:rPr>
                  <w:rFonts w:ascii="Arial" w:eastAsia="Calibri" w:hAnsi="Arial" w:cs="Arial"/>
                  <w:b/>
                  <w:sz w:val="20"/>
                </w:rPr>
                <w:id w:val="-1776391310"/>
              </w:sdtPr>
              <w:sdtEndPr/>
              <w:sdtContent>
                <w:r w:rsidR="009222DE" w:rsidRPr="00411301">
                  <w:rPr>
                    <w:rFonts w:ascii="Menlo Regular" w:eastAsia="Calibri" w:hAnsi="Menlo Regular" w:cs="Menlo Regular"/>
                    <w:b/>
                    <w:sz w:val="20"/>
                  </w:rPr>
                  <w:t xml:space="preserve">X </w:t>
                </w:r>
              </w:sdtContent>
            </w:sdt>
            <w:r w:rsidR="00B17C63" w:rsidRPr="00411301">
              <w:rPr>
                <w:rFonts w:ascii="Arial" w:eastAsia="Calibri" w:hAnsi="Arial" w:cs="Arial"/>
                <w:b/>
                <w:sz w:val="20"/>
              </w:rPr>
              <w:t>Yes</w:t>
            </w:r>
            <w:r w:rsidR="00B17C63" w:rsidRPr="0070322E">
              <w:rPr>
                <w:rFonts w:ascii="Arial" w:eastAsia="Calibri" w:hAnsi="Arial" w:cs="Arial"/>
                <w:sz w:val="20"/>
              </w:rPr>
              <w:t xml:space="preserve">     </w:t>
            </w:r>
            <w:sdt>
              <w:sdtPr>
                <w:rPr>
                  <w:rFonts w:ascii="Arial" w:eastAsia="Calibri" w:hAnsi="Arial" w:cs="Arial"/>
                  <w:sz w:val="20"/>
                </w:rPr>
                <w:id w:val="1128515231"/>
              </w:sdtPr>
              <w:sdtEndPr/>
              <w:sdtContent>
                <w:sdt>
                  <w:sdtPr>
                    <w:rPr>
                      <w:rFonts w:ascii="Arial" w:eastAsia="Calibri" w:hAnsi="Arial" w:cs="Arial"/>
                      <w:sz w:val="20"/>
                    </w:rPr>
                    <w:id w:val="81816352"/>
                  </w:sdtPr>
                  <w:sdtEndPr/>
                  <w:sdtContent>
                    <w:r w:rsidR="009222DE" w:rsidRPr="0070322E">
                      <w:rPr>
                        <w:rFonts w:ascii="Menlo Regular" w:eastAsia="Calibri" w:hAnsi="Menlo Regular" w:cs="Menlo Regular"/>
                        <w:sz w:val="20"/>
                      </w:rPr>
                      <w:t>☐</w:t>
                    </w:r>
                  </w:sdtContent>
                </w:sdt>
              </w:sdtContent>
            </w:sdt>
            <w:r w:rsidR="00B17C63" w:rsidRPr="0070322E">
              <w:rPr>
                <w:rFonts w:ascii="Arial" w:eastAsia="Calibri" w:hAnsi="Arial" w:cs="Arial"/>
                <w:sz w:val="20"/>
              </w:rPr>
              <w:t>No</w:t>
            </w:r>
          </w:p>
        </w:tc>
      </w:tr>
      <w:tr w:rsidR="00B17C63" w:rsidRPr="0070322E">
        <w:trPr>
          <w:trHeight w:val="471"/>
        </w:trPr>
        <w:tc>
          <w:tcPr>
            <w:tcW w:w="1975" w:type="dxa"/>
            <w:shd w:val="clear" w:color="auto" w:fill="FFFFCC"/>
            <w:vAlign w:val="center"/>
          </w:tcPr>
          <w:p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rsidR="00B17C63" w:rsidRPr="00296362" w:rsidRDefault="00E37F73" w:rsidP="00F45FFC">
            <w:pPr>
              <w:jc w:val="center"/>
              <w:rPr>
                <w:rFonts w:ascii="Arial" w:eastAsia="Calibri" w:hAnsi="Arial" w:cs="Arial"/>
                <w:b/>
                <w:sz w:val="20"/>
              </w:rPr>
            </w:pPr>
            <w:r w:rsidRPr="00296362">
              <w:rPr>
                <w:rFonts w:ascii="Arial" w:eastAsia="Calibri" w:hAnsi="Arial" w:cs="Arial"/>
                <w:b/>
                <w:sz w:val="20"/>
              </w:rPr>
              <w:t>28</w:t>
            </w:r>
          </w:p>
        </w:tc>
        <w:tc>
          <w:tcPr>
            <w:tcW w:w="2520" w:type="dxa"/>
            <w:vAlign w:val="center"/>
          </w:tcPr>
          <w:p w:rsidR="00B17C63" w:rsidRPr="00296362" w:rsidRDefault="00296362" w:rsidP="00296362">
            <w:pPr>
              <w:jc w:val="center"/>
              <w:rPr>
                <w:rFonts w:ascii="Arial" w:eastAsia="Calibri" w:hAnsi="Arial" w:cs="Arial"/>
                <w:b/>
                <w:sz w:val="20"/>
              </w:rPr>
            </w:pPr>
            <w:r w:rsidRPr="00296362">
              <w:rPr>
                <w:rFonts w:ascii="Arial" w:eastAsia="Calibri" w:hAnsi="Arial" w:cs="Arial"/>
                <w:b/>
                <w:sz w:val="20"/>
              </w:rPr>
              <w:t>8%</w:t>
            </w:r>
          </w:p>
        </w:tc>
        <w:tc>
          <w:tcPr>
            <w:tcW w:w="3060" w:type="dxa"/>
            <w:shd w:val="clear" w:color="auto" w:fill="FFFFCC"/>
            <w:vAlign w:val="center"/>
          </w:tcPr>
          <w:p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rsidR="00B17C63" w:rsidRPr="0070322E" w:rsidRDefault="00747E9D" w:rsidP="00F45FFC">
            <w:pPr>
              <w:jc w:val="center"/>
              <w:rPr>
                <w:rFonts w:ascii="Arial" w:eastAsia="Calibri" w:hAnsi="Arial" w:cs="Arial"/>
                <w:sz w:val="20"/>
              </w:rPr>
            </w:pPr>
            <w:sdt>
              <w:sdtPr>
                <w:rPr>
                  <w:rFonts w:ascii="Arial" w:eastAsia="Calibri" w:hAnsi="Arial" w:cs="Arial"/>
                  <w:b/>
                  <w:sz w:val="20"/>
                </w:rPr>
                <w:id w:val="737597325"/>
              </w:sdtPr>
              <w:sdtEndPr/>
              <w:sdtContent>
                <w:r w:rsidR="009222DE" w:rsidRPr="00411301">
                  <w:rPr>
                    <w:rFonts w:ascii="Menlo Regular" w:eastAsia="Calibri" w:hAnsi="Menlo Regular" w:cs="Menlo Regular"/>
                    <w:b/>
                    <w:sz w:val="20"/>
                  </w:rPr>
                  <w:t xml:space="preserve">X </w:t>
                </w:r>
              </w:sdtContent>
            </w:sdt>
            <w:r w:rsidR="00B17C63" w:rsidRPr="00411301">
              <w:rPr>
                <w:rFonts w:ascii="Arial" w:eastAsia="Calibri" w:hAnsi="Arial" w:cs="Arial"/>
                <w:b/>
                <w:sz w:val="20"/>
              </w:rPr>
              <w:t>Yes</w:t>
            </w:r>
            <w:r w:rsidR="00B17C63" w:rsidRPr="0070322E">
              <w:rPr>
                <w:rFonts w:ascii="Arial" w:eastAsia="Calibri" w:hAnsi="Arial" w:cs="Arial"/>
                <w:sz w:val="20"/>
              </w:rPr>
              <w:t xml:space="preserve">     </w:t>
            </w:r>
            <w:sdt>
              <w:sdtPr>
                <w:rPr>
                  <w:rFonts w:ascii="Arial" w:eastAsia="Calibri" w:hAnsi="Arial" w:cs="Arial"/>
                  <w:sz w:val="20"/>
                </w:rPr>
                <w:id w:val="-1418404142"/>
              </w:sdtPr>
              <w:sdtEndPr/>
              <w:sdtContent>
                <w:r w:rsidR="00B17C63" w:rsidRPr="0070322E">
                  <w:rPr>
                    <w:rFonts w:ascii="Menlo Regular" w:eastAsia="Calibri" w:hAnsi="Menlo Regular" w:cs="Menlo Regular"/>
                    <w:sz w:val="20"/>
                  </w:rPr>
                  <w:t>☐</w:t>
                </w:r>
              </w:sdtContent>
            </w:sdt>
            <w:r w:rsidR="00B17C63" w:rsidRPr="0070322E">
              <w:rPr>
                <w:rFonts w:ascii="Arial" w:eastAsia="Calibri" w:hAnsi="Arial" w:cs="Arial"/>
                <w:sz w:val="20"/>
              </w:rPr>
              <w:t>No</w:t>
            </w:r>
          </w:p>
        </w:tc>
      </w:tr>
      <w:tr w:rsidR="00B17C63" w:rsidRPr="0070322E">
        <w:trPr>
          <w:trHeight w:val="471"/>
        </w:trPr>
        <w:tc>
          <w:tcPr>
            <w:tcW w:w="1975" w:type="dxa"/>
            <w:shd w:val="clear" w:color="auto" w:fill="FF7C80"/>
            <w:vAlign w:val="center"/>
          </w:tcPr>
          <w:p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rsidR="00B17C63" w:rsidRPr="00296362" w:rsidRDefault="00E37F73" w:rsidP="00D561CB">
            <w:pPr>
              <w:jc w:val="center"/>
              <w:rPr>
                <w:rFonts w:ascii="Arial" w:eastAsia="Calibri" w:hAnsi="Arial" w:cs="Arial"/>
                <w:b/>
                <w:sz w:val="20"/>
              </w:rPr>
            </w:pPr>
            <w:r w:rsidRPr="00296362">
              <w:rPr>
                <w:rFonts w:ascii="Arial" w:eastAsia="Calibri" w:hAnsi="Arial" w:cs="Arial"/>
                <w:b/>
                <w:sz w:val="20"/>
              </w:rPr>
              <w:t>16</w:t>
            </w:r>
          </w:p>
        </w:tc>
        <w:tc>
          <w:tcPr>
            <w:tcW w:w="2520" w:type="dxa"/>
            <w:vAlign w:val="center"/>
          </w:tcPr>
          <w:p w:rsidR="00B17C63" w:rsidRPr="00296362" w:rsidRDefault="00296362" w:rsidP="00013ED5">
            <w:pPr>
              <w:jc w:val="center"/>
              <w:rPr>
                <w:rFonts w:ascii="Arial" w:eastAsia="Calibri" w:hAnsi="Arial" w:cs="Arial"/>
                <w:b/>
                <w:sz w:val="20"/>
              </w:rPr>
            </w:pPr>
            <w:r w:rsidRPr="00296362">
              <w:rPr>
                <w:rFonts w:ascii="Arial" w:eastAsia="Calibri" w:hAnsi="Arial" w:cs="Arial"/>
                <w:b/>
                <w:sz w:val="20"/>
              </w:rPr>
              <w:t>4%</w:t>
            </w:r>
          </w:p>
        </w:tc>
        <w:tc>
          <w:tcPr>
            <w:tcW w:w="3060" w:type="dxa"/>
            <w:shd w:val="clear" w:color="auto" w:fill="FF7C80"/>
            <w:vAlign w:val="center"/>
          </w:tcPr>
          <w:p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rsidR="00B17C63" w:rsidRPr="0070322E" w:rsidRDefault="00747E9D" w:rsidP="00F45FFC">
            <w:pPr>
              <w:jc w:val="center"/>
              <w:rPr>
                <w:rFonts w:ascii="Arial" w:eastAsia="Calibri" w:hAnsi="Arial" w:cs="Arial"/>
                <w:sz w:val="20"/>
              </w:rPr>
            </w:pPr>
            <w:sdt>
              <w:sdtPr>
                <w:rPr>
                  <w:rFonts w:ascii="Arial" w:eastAsia="Calibri" w:hAnsi="Arial" w:cs="Arial"/>
                  <w:b/>
                  <w:sz w:val="20"/>
                </w:rPr>
                <w:id w:val="129910613"/>
              </w:sdtPr>
              <w:sdtEndPr/>
              <w:sdtContent>
                <w:r w:rsidR="009222DE" w:rsidRPr="00411301">
                  <w:rPr>
                    <w:rFonts w:ascii="Menlo Regular" w:eastAsia="MS Gothic" w:hAnsi="Menlo Regular" w:cs="Menlo Regular"/>
                    <w:b/>
                    <w:sz w:val="20"/>
                  </w:rPr>
                  <w:t xml:space="preserve">X </w:t>
                </w:r>
              </w:sdtContent>
            </w:sdt>
            <w:r w:rsidR="00B17C63" w:rsidRPr="00411301">
              <w:rPr>
                <w:rFonts w:ascii="Arial" w:eastAsia="Calibri" w:hAnsi="Arial" w:cs="Arial"/>
                <w:b/>
                <w:sz w:val="20"/>
              </w:rPr>
              <w:t>Yes</w:t>
            </w:r>
            <w:r w:rsidR="00B17C63" w:rsidRPr="0070322E">
              <w:rPr>
                <w:rFonts w:ascii="Arial" w:eastAsia="Calibri" w:hAnsi="Arial" w:cs="Arial"/>
                <w:sz w:val="20"/>
              </w:rPr>
              <w:t xml:space="preserve">     </w:t>
            </w:r>
            <w:sdt>
              <w:sdtPr>
                <w:rPr>
                  <w:rFonts w:ascii="Arial" w:eastAsia="Calibri" w:hAnsi="Arial" w:cs="Arial"/>
                  <w:sz w:val="20"/>
                </w:rPr>
                <w:id w:val="-486478061"/>
              </w:sdtPr>
              <w:sdtEndPr/>
              <w:sdtContent>
                <w:r w:rsidR="00B17C63" w:rsidRPr="0070322E">
                  <w:rPr>
                    <w:rFonts w:ascii="Menlo Regular" w:eastAsia="Calibri" w:hAnsi="Menlo Regular" w:cs="Menlo Regular"/>
                    <w:sz w:val="20"/>
                  </w:rPr>
                  <w:t>☐</w:t>
                </w:r>
              </w:sdtContent>
            </w:sdt>
            <w:r w:rsidR="00B17C63" w:rsidRPr="0070322E">
              <w:rPr>
                <w:rFonts w:ascii="Arial" w:eastAsia="Calibri" w:hAnsi="Arial" w:cs="Arial"/>
                <w:sz w:val="20"/>
              </w:rPr>
              <w:t>No</w:t>
            </w:r>
          </w:p>
        </w:tc>
      </w:tr>
    </w:tbl>
    <w:p w:rsidR="00257C80" w:rsidRPr="0070322E" w:rsidRDefault="00257C80" w:rsidP="00257C80">
      <w:pPr>
        <w:rPr>
          <w:rFonts w:ascii="Arial" w:hAnsi="Arial" w:cs="Arial"/>
        </w:rPr>
      </w:pPr>
    </w:p>
    <w:p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r w:rsidR="009222DE">
        <w:rPr>
          <w:rFonts w:ascii="Arial" w:hAnsi="Arial" w:cs="Arial"/>
          <w:b/>
          <w:sz w:val="20"/>
          <w:szCs w:val="20"/>
        </w:rPr>
        <w:t>q</w:t>
      </w:r>
    </w:p>
    <w:tbl>
      <w:tblPr>
        <w:tblStyle w:val="TableGrid4"/>
        <w:tblW w:w="0" w:type="auto"/>
        <w:tblLayout w:type="fixed"/>
        <w:tblLook w:val="04A0" w:firstRow="1" w:lastRow="0" w:firstColumn="1" w:lastColumn="0" w:noHBand="0" w:noVBand="1"/>
      </w:tblPr>
      <w:tblGrid>
        <w:gridCol w:w="7915"/>
        <w:gridCol w:w="3101"/>
      </w:tblGrid>
      <w:tr w:rsidR="00B17C63" w:rsidRPr="00257C80">
        <w:trPr>
          <w:trHeight w:val="323"/>
        </w:trPr>
        <w:tc>
          <w:tcPr>
            <w:tcW w:w="7915" w:type="dxa"/>
            <w:shd w:val="clear" w:color="auto" w:fill="FDDDFF"/>
            <w:vAlign w:val="center"/>
          </w:tcPr>
          <w:p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rsidR="00B17C63" w:rsidRPr="00B17C63" w:rsidRDefault="00747E9D" w:rsidP="00B17C63">
            <w:pPr>
              <w:rPr>
                <w:rFonts w:ascii="Arial" w:hAnsi="Arial" w:cs="Arial"/>
              </w:rPr>
            </w:pPr>
            <w:sdt>
              <w:sdtPr>
                <w:rPr>
                  <w:rFonts w:ascii="Arial" w:eastAsia="Calibri" w:hAnsi="Arial" w:cs="Arial"/>
                  <w:b/>
                </w:rPr>
                <w:id w:val="-1664391745"/>
              </w:sdtPr>
              <w:sdtEndPr/>
              <w:sdtContent>
                <w:r w:rsidR="009222DE" w:rsidRPr="00411301">
                  <w:rPr>
                    <w:rFonts w:ascii="Menlo Regular" w:eastAsia="MS Gothic" w:hAnsi="Menlo Regular" w:cs="Menlo Regular"/>
                    <w:b/>
                  </w:rPr>
                  <w:t xml:space="preserve">X </w:t>
                </w:r>
              </w:sdtContent>
            </w:sdt>
            <w:r w:rsidR="00B17C63" w:rsidRPr="00411301">
              <w:rPr>
                <w:rFonts w:ascii="Arial" w:eastAsia="Calibri" w:hAnsi="Arial" w:cs="Arial"/>
                <w:b/>
              </w:rPr>
              <w:t>Yes</w:t>
            </w:r>
            <w:r w:rsidR="00B17C63" w:rsidRPr="0070322E">
              <w:rPr>
                <w:rFonts w:ascii="Arial" w:eastAsia="Calibri" w:hAnsi="Arial" w:cs="Arial"/>
              </w:rPr>
              <w:t xml:space="preserve">     </w:t>
            </w:r>
            <w:sdt>
              <w:sdtPr>
                <w:rPr>
                  <w:rFonts w:ascii="Arial" w:eastAsia="Calibri" w:hAnsi="Arial" w:cs="Arial"/>
                </w:rPr>
                <w:id w:val="-1468578434"/>
              </w:sdtPr>
              <w:sdtEndPr/>
              <w:sdtContent>
                <w:r w:rsidR="00B17C63" w:rsidRPr="0070322E">
                  <w:rPr>
                    <w:rFonts w:ascii="Menlo Regular" w:eastAsia="Calibri" w:hAnsi="Menlo Regular" w:cs="Menlo Regular"/>
                  </w:rPr>
                  <w:t>☐</w:t>
                </w:r>
              </w:sdtContent>
            </w:sdt>
            <w:r w:rsidR="00B17C63" w:rsidRPr="0070322E">
              <w:rPr>
                <w:rFonts w:ascii="Arial" w:eastAsia="Calibri" w:hAnsi="Arial" w:cs="Arial"/>
              </w:rPr>
              <w:t>No</w:t>
            </w:r>
          </w:p>
        </w:tc>
      </w:tr>
      <w:tr w:rsidR="00B17C63" w:rsidRPr="00257C80">
        <w:trPr>
          <w:trHeight w:val="413"/>
        </w:trPr>
        <w:tc>
          <w:tcPr>
            <w:tcW w:w="11016" w:type="dxa"/>
            <w:gridSpan w:val="2"/>
            <w:shd w:val="clear" w:color="auto" w:fill="FDDDFF"/>
          </w:tcPr>
          <w:p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r w:rsidR="009222DE">
              <w:rPr>
                <w:rFonts w:ascii="Arial" w:hAnsi="Arial" w:cs="Arial"/>
              </w:rPr>
              <w:t xml:space="preserve"> </w:t>
            </w:r>
            <w:r w:rsidR="009222DE" w:rsidRPr="009222DE">
              <w:rPr>
                <w:rFonts w:ascii="Arial" w:hAnsi="Arial" w:cs="Arial"/>
                <w:b/>
              </w:rPr>
              <w:t>We utilize elements of our MTSS process for identification of at risk</w:t>
            </w:r>
            <w:r w:rsidR="009222DE">
              <w:rPr>
                <w:rFonts w:ascii="Arial" w:hAnsi="Arial" w:cs="Arial"/>
                <w:b/>
              </w:rPr>
              <w:t>/high</w:t>
            </w:r>
            <w:r w:rsidR="009222DE" w:rsidRPr="009222DE">
              <w:rPr>
                <w:rFonts w:ascii="Arial" w:hAnsi="Arial" w:cs="Arial"/>
                <w:b/>
              </w:rPr>
              <w:t xml:space="preserve"> students. </w:t>
            </w:r>
          </w:p>
          <w:p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trPr>
          <w:trHeight w:val="251"/>
        </w:trPr>
        <w:tc>
          <w:tcPr>
            <w:tcW w:w="11016" w:type="dxa"/>
            <w:gridSpan w:val="2"/>
            <w:shd w:val="clear" w:color="auto" w:fill="FFFFFF" w:themeFill="background1"/>
          </w:tcPr>
          <w:p w:rsidR="00B17C63" w:rsidRDefault="000D7C14" w:rsidP="000D7C14">
            <w:pPr>
              <w:rPr>
                <w:rFonts w:ascii="Arial" w:hAnsi="Arial" w:cs="Arial"/>
              </w:rPr>
            </w:pPr>
            <w:r w:rsidRPr="000351B4">
              <w:rPr>
                <w:rFonts w:ascii="Arial" w:hAnsi="Arial" w:cs="Arial"/>
                <w:b/>
              </w:rPr>
              <w:t>At the start of the school year, any at risk students will be priority for RtI:B meetings. A behavior plan will be implemented on the 2</w:t>
            </w:r>
            <w:r w:rsidRPr="000351B4">
              <w:rPr>
                <w:rFonts w:ascii="Arial" w:hAnsi="Arial" w:cs="Arial"/>
                <w:b/>
                <w:vertAlign w:val="superscript"/>
              </w:rPr>
              <w:t>nd</w:t>
            </w:r>
            <w:r w:rsidRPr="000351B4">
              <w:rPr>
                <w:rFonts w:ascii="Arial" w:hAnsi="Arial" w:cs="Arial"/>
                <w:b/>
              </w:rPr>
              <w:t xml:space="preserve"> week of school to ensure the foundation and tone is set immediately carrying over from any best practices that were effective with the student from the previous year. </w:t>
            </w:r>
          </w:p>
          <w:p w:rsidR="00783804" w:rsidRPr="004F296B" w:rsidRDefault="00783804" w:rsidP="00B17C63">
            <w:pPr>
              <w:rPr>
                <w:rFonts w:ascii="Arial" w:hAnsi="Arial" w:cs="Arial"/>
              </w:rPr>
            </w:pPr>
          </w:p>
        </w:tc>
      </w:tr>
    </w:tbl>
    <w:p w:rsidR="00783804" w:rsidRDefault="00783804" w:rsidP="003B08D7">
      <w:pPr>
        <w:rPr>
          <w:rFonts w:ascii="Arial" w:hAnsi="Arial" w:cs="Arial"/>
          <w:b/>
          <w:sz w:val="20"/>
          <w:szCs w:val="20"/>
        </w:rPr>
      </w:pPr>
    </w:p>
    <w:p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trPr>
          <w:trHeight w:val="530"/>
        </w:trPr>
        <w:tc>
          <w:tcPr>
            <w:tcW w:w="1549" w:type="dxa"/>
            <w:shd w:val="clear" w:color="auto" w:fill="FDDDFF"/>
            <w:vAlign w:val="center"/>
          </w:tcPr>
          <w:p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tc>
          <w:tcPr>
            <w:tcW w:w="1549" w:type="dxa"/>
            <w:shd w:val="clear" w:color="auto" w:fill="FEEFFF"/>
          </w:tcPr>
          <w:p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rsidR="00B83D79" w:rsidRPr="002A0BF3" w:rsidRDefault="009222DE" w:rsidP="007A1DE7">
            <w:pPr>
              <w:jc w:val="center"/>
              <w:rPr>
                <w:rFonts w:ascii="Arial" w:hAnsi="Arial" w:cs="Arial"/>
                <w:color w:val="000000" w:themeColor="text1"/>
              </w:rPr>
            </w:pPr>
            <w:r>
              <w:rPr>
                <w:rFonts w:ascii="Arial" w:hAnsi="Arial" w:cs="Arial"/>
                <w:color w:val="000000" w:themeColor="text1"/>
              </w:rPr>
              <w:t>78</w:t>
            </w:r>
          </w:p>
        </w:tc>
        <w:tc>
          <w:tcPr>
            <w:tcW w:w="1653" w:type="dxa"/>
            <w:tcBorders>
              <w:top w:val="nil"/>
              <w:left w:val="nil"/>
              <w:bottom w:val="single" w:sz="4" w:space="0" w:color="auto"/>
              <w:right w:val="single" w:sz="4" w:space="0" w:color="auto"/>
            </w:tcBorders>
            <w:shd w:val="clear" w:color="auto" w:fill="FFFF00"/>
            <w:vAlign w:val="center"/>
          </w:tcPr>
          <w:p w:rsidR="00B83D79" w:rsidRPr="002A0BF3" w:rsidRDefault="009222DE" w:rsidP="007A1DE7">
            <w:pPr>
              <w:jc w:val="center"/>
              <w:rPr>
                <w:rFonts w:ascii="Arial" w:hAnsi="Arial" w:cs="Arial"/>
                <w:color w:val="000000" w:themeColor="text1"/>
              </w:rPr>
            </w:pPr>
            <w:r>
              <w:rPr>
                <w:rFonts w:ascii="Arial" w:hAnsi="Arial" w:cs="Arial"/>
                <w:color w:val="000000" w:themeColor="text1"/>
              </w:rPr>
              <w:t>81</w:t>
            </w:r>
          </w:p>
        </w:tc>
        <w:tc>
          <w:tcPr>
            <w:tcW w:w="3240" w:type="dxa"/>
            <w:vAlign w:val="center"/>
          </w:tcPr>
          <w:p w:rsidR="00B83D79" w:rsidRPr="002A0BF3" w:rsidRDefault="00153F45" w:rsidP="00CC53C8">
            <w:pPr>
              <w:jc w:val="center"/>
              <w:rPr>
                <w:rFonts w:ascii="Arial" w:hAnsi="Arial" w:cs="Arial"/>
              </w:rPr>
            </w:pPr>
            <w:r>
              <w:rPr>
                <w:rFonts w:ascii="Arial" w:hAnsi="Arial" w:cs="Arial"/>
              </w:rPr>
              <w:fldChar w:fldCharType="begin"/>
            </w:r>
            <w:r w:rsidR="00CC53C8">
              <w:rPr>
                <w:rFonts w:ascii="Arial" w:hAnsi="Arial" w:cs="Arial"/>
              </w:rPr>
              <w:instrText xml:space="preserve"> =R2C3-R2C2 \# "0" </w:instrText>
            </w:r>
            <w:r>
              <w:rPr>
                <w:rFonts w:ascii="Arial" w:hAnsi="Arial" w:cs="Arial"/>
              </w:rPr>
              <w:fldChar w:fldCharType="separate"/>
            </w:r>
            <w:r w:rsidR="002103A5">
              <w:rPr>
                <w:rFonts w:ascii="Arial" w:hAnsi="Arial" w:cs="Arial"/>
                <w:noProof/>
              </w:rPr>
              <w:t>3</w:t>
            </w:r>
            <w:r>
              <w:rPr>
                <w:rFonts w:ascii="Arial" w:hAnsi="Arial" w:cs="Arial"/>
              </w:rPr>
              <w:fldChar w:fldCharType="end"/>
            </w:r>
          </w:p>
        </w:tc>
        <w:tc>
          <w:tcPr>
            <w:tcW w:w="2970" w:type="dxa"/>
          </w:tcPr>
          <w:p w:rsidR="00B83D79" w:rsidRDefault="00747E9D" w:rsidP="008A1F41">
            <w:pPr>
              <w:jc w:val="center"/>
              <w:rPr>
                <w:rFonts w:ascii="Arial" w:hAnsi="Arial" w:cs="Arial"/>
              </w:rPr>
            </w:pPr>
            <w:sdt>
              <w:sdtPr>
                <w:rPr>
                  <w:rFonts w:ascii="Arial" w:eastAsia="Calibri" w:hAnsi="Arial" w:cs="Arial"/>
                  <w:b/>
                </w:rPr>
                <w:id w:val="21914994"/>
              </w:sdtPr>
              <w:sdtEndPr/>
              <w:sdtContent>
                <w:r w:rsidR="002103A5" w:rsidRPr="00411301">
                  <w:rPr>
                    <w:rFonts w:ascii="Menlo Regular" w:eastAsia="MS Gothic" w:hAnsi="Menlo Regular" w:cs="Menlo Regular"/>
                    <w:b/>
                  </w:rPr>
                  <w:t xml:space="preserve">X </w:t>
                </w:r>
              </w:sdtContent>
            </w:sdt>
            <w:r w:rsidR="00CC53C8" w:rsidRPr="00411301">
              <w:rPr>
                <w:rFonts w:ascii="Arial" w:eastAsia="Calibri" w:hAnsi="Arial" w:cs="Arial"/>
                <w:b/>
              </w:rPr>
              <w:t>Yes</w:t>
            </w:r>
            <w:r w:rsidR="00CC53C8" w:rsidRPr="00855144">
              <w:rPr>
                <w:rFonts w:ascii="Arial" w:eastAsia="Calibri" w:hAnsi="Arial" w:cs="Arial"/>
              </w:rPr>
              <w:t xml:space="preserve">                   </w:t>
            </w:r>
            <w:sdt>
              <w:sdtPr>
                <w:rPr>
                  <w:rFonts w:ascii="Arial" w:eastAsia="Calibri" w:hAnsi="Arial" w:cs="Arial"/>
                </w:rPr>
                <w:id w:val="558057786"/>
              </w:sdtPr>
              <w:sdtEndPr/>
              <w:sdtContent>
                <w:r w:rsidR="00CC53C8" w:rsidRPr="00855144">
                  <w:rPr>
                    <w:rFonts w:ascii="Menlo Regular" w:eastAsia="Calibri" w:hAnsi="Menlo Regular" w:cs="Menlo Regular"/>
                  </w:rPr>
                  <w:t>☐</w:t>
                </w:r>
              </w:sdtContent>
            </w:sdt>
            <w:r w:rsidR="00CC53C8" w:rsidRPr="00855144">
              <w:rPr>
                <w:rFonts w:ascii="Arial" w:eastAsia="Calibri" w:hAnsi="Arial" w:cs="Arial"/>
              </w:rPr>
              <w:t>No</w:t>
            </w:r>
          </w:p>
        </w:tc>
      </w:tr>
      <w:tr w:rsidR="00CC53C8">
        <w:tc>
          <w:tcPr>
            <w:tcW w:w="1549" w:type="dxa"/>
            <w:shd w:val="clear" w:color="auto" w:fill="FEEFFF"/>
          </w:tcPr>
          <w:p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rsidR="00CC53C8" w:rsidRPr="002A0BF3" w:rsidRDefault="009222DE" w:rsidP="00CC53C8">
            <w:pPr>
              <w:jc w:val="center"/>
              <w:rPr>
                <w:rFonts w:ascii="Arial" w:hAnsi="Arial" w:cs="Arial"/>
                <w:color w:val="000000" w:themeColor="text1"/>
              </w:rPr>
            </w:pPr>
            <w:r>
              <w:rPr>
                <w:rFonts w:ascii="Arial" w:hAnsi="Arial" w:cs="Arial"/>
                <w:color w:val="000000" w:themeColor="text1"/>
              </w:rPr>
              <w:t>12</w:t>
            </w:r>
          </w:p>
        </w:tc>
        <w:tc>
          <w:tcPr>
            <w:tcW w:w="1653" w:type="dxa"/>
            <w:tcBorders>
              <w:top w:val="nil"/>
              <w:left w:val="nil"/>
              <w:bottom w:val="single" w:sz="4" w:space="0" w:color="auto"/>
              <w:right w:val="single" w:sz="4" w:space="0" w:color="auto"/>
            </w:tcBorders>
            <w:shd w:val="clear" w:color="auto" w:fill="FFFF00"/>
            <w:vAlign w:val="center"/>
          </w:tcPr>
          <w:p w:rsidR="00CC53C8" w:rsidRPr="002A0BF3" w:rsidRDefault="009222DE" w:rsidP="00CC53C8">
            <w:pPr>
              <w:jc w:val="center"/>
              <w:rPr>
                <w:rFonts w:ascii="Arial" w:hAnsi="Arial" w:cs="Arial"/>
                <w:color w:val="000000" w:themeColor="text1"/>
              </w:rPr>
            </w:pPr>
            <w:r>
              <w:rPr>
                <w:rFonts w:ascii="Arial" w:hAnsi="Arial" w:cs="Arial"/>
                <w:color w:val="000000" w:themeColor="text1"/>
              </w:rPr>
              <w:t>8</w:t>
            </w:r>
          </w:p>
        </w:tc>
        <w:tc>
          <w:tcPr>
            <w:tcW w:w="3240" w:type="dxa"/>
            <w:vAlign w:val="center"/>
          </w:tcPr>
          <w:p w:rsidR="00CC53C8" w:rsidRPr="002A0BF3" w:rsidRDefault="00153F45" w:rsidP="00CC53C8">
            <w:pPr>
              <w:jc w:val="center"/>
              <w:rPr>
                <w:rFonts w:ascii="Arial" w:hAnsi="Arial" w:cs="Arial"/>
              </w:rPr>
            </w:pPr>
            <w:r>
              <w:rPr>
                <w:rFonts w:ascii="Arial" w:hAnsi="Arial" w:cs="Arial"/>
              </w:rPr>
              <w:fldChar w:fldCharType="begin"/>
            </w:r>
            <w:r w:rsidR="00CC53C8">
              <w:rPr>
                <w:rFonts w:ascii="Arial" w:hAnsi="Arial" w:cs="Arial"/>
              </w:rPr>
              <w:instrText xml:space="preserve"> =R3C3-R3C2 \# "0" </w:instrText>
            </w:r>
            <w:r>
              <w:rPr>
                <w:rFonts w:ascii="Arial" w:hAnsi="Arial" w:cs="Arial"/>
              </w:rPr>
              <w:fldChar w:fldCharType="separate"/>
            </w:r>
            <w:r w:rsidR="002103A5">
              <w:rPr>
                <w:rFonts w:ascii="Arial" w:hAnsi="Arial" w:cs="Arial"/>
                <w:noProof/>
              </w:rPr>
              <w:t>-4</w:t>
            </w:r>
            <w:r>
              <w:rPr>
                <w:rFonts w:ascii="Arial" w:hAnsi="Arial" w:cs="Arial"/>
              </w:rPr>
              <w:fldChar w:fldCharType="end"/>
            </w:r>
          </w:p>
        </w:tc>
        <w:tc>
          <w:tcPr>
            <w:tcW w:w="2970" w:type="dxa"/>
          </w:tcPr>
          <w:p w:rsidR="00CC53C8" w:rsidRDefault="00747E9D" w:rsidP="00CC53C8">
            <w:pPr>
              <w:jc w:val="center"/>
              <w:rPr>
                <w:rFonts w:ascii="Arial" w:hAnsi="Arial" w:cs="Arial"/>
              </w:rPr>
            </w:pPr>
            <w:sdt>
              <w:sdtPr>
                <w:rPr>
                  <w:rFonts w:ascii="Arial" w:eastAsia="Calibri" w:hAnsi="Arial" w:cs="Arial"/>
                </w:rPr>
                <w:id w:val="-430048196"/>
              </w:sdtPr>
              <w:sdtEndPr/>
              <w:sdtContent>
                <w:r w:rsidR="00CC53C8">
                  <w:rPr>
                    <w:rFonts w:ascii="Menlo Regular" w:eastAsia="MS Gothic" w:hAnsi="Menlo Regular" w:cs="Menlo Regular"/>
                  </w:rPr>
                  <w:t>☐</w:t>
                </w:r>
              </w:sdtContent>
            </w:sdt>
            <w:r w:rsidR="00CC53C8" w:rsidRPr="00F4287A">
              <w:rPr>
                <w:rFonts w:ascii="Arial" w:eastAsia="Calibri" w:hAnsi="Arial" w:cs="Arial"/>
              </w:rPr>
              <w:t xml:space="preserve">Yes                   </w:t>
            </w:r>
            <w:sdt>
              <w:sdtPr>
                <w:rPr>
                  <w:rFonts w:ascii="Arial" w:eastAsia="Calibri" w:hAnsi="Arial" w:cs="Arial"/>
                  <w:b/>
                </w:rPr>
                <w:id w:val="-297068406"/>
              </w:sdtPr>
              <w:sdtEndPr/>
              <w:sdtContent>
                <w:r w:rsidR="002103A5" w:rsidRPr="00411301">
                  <w:rPr>
                    <w:rFonts w:ascii="Menlo Regular" w:eastAsia="MS Gothic" w:hAnsi="Menlo Regular" w:cs="Menlo Regular"/>
                    <w:b/>
                  </w:rPr>
                  <w:t xml:space="preserve">X </w:t>
                </w:r>
              </w:sdtContent>
            </w:sdt>
            <w:r w:rsidR="00CC53C8" w:rsidRPr="00411301">
              <w:rPr>
                <w:rFonts w:ascii="Arial" w:eastAsia="Calibri" w:hAnsi="Arial" w:cs="Arial"/>
                <w:b/>
              </w:rPr>
              <w:t>No</w:t>
            </w:r>
          </w:p>
        </w:tc>
      </w:tr>
      <w:tr w:rsidR="00CC53C8">
        <w:tc>
          <w:tcPr>
            <w:tcW w:w="1549" w:type="dxa"/>
            <w:shd w:val="clear" w:color="auto" w:fill="FEEFFF"/>
          </w:tcPr>
          <w:p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rsidR="00CC53C8" w:rsidRPr="002A0BF3" w:rsidRDefault="009222DE" w:rsidP="00CC53C8">
            <w:pPr>
              <w:jc w:val="center"/>
              <w:rPr>
                <w:rFonts w:ascii="Arial" w:hAnsi="Arial" w:cs="Arial"/>
                <w:color w:val="000000" w:themeColor="text1"/>
              </w:rPr>
            </w:pPr>
            <w:r>
              <w:rPr>
                <w:rFonts w:ascii="Arial" w:hAnsi="Arial" w:cs="Arial"/>
                <w:color w:val="000000" w:themeColor="text1"/>
              </w:rPr>
              <w:t>4</w:t>
            </w:r>
          </w:p>
        </w:tc>
        <w:tc>
          <w:tcPr>
            <w:tcW w:w="1653" w:type="dxa"/>
            <w:tcBorders>
              <w:top w:val="nil"/>
              <w:left w:val="nil"/>
              <w:bottom w:val="single" w:sz="4" w:space="0" w:color="auto"/>
              <w:right w:val="single" w:sz="4" w:space="0" w:color="auto"/>
            </w:tcBorders>
            <w:shd w:val="clear" w:color="auto" w:fill="FFFF00"/>
            <w:vAlign w:val="center"/>
          </w:tcPr>
          <w:p w:rsidR="00CC53C8" w:rsidRPr="002A0BF3" w:rsidRDefault="009222DE" w:rsidP="00CC53C8">
            <w:pPr>
              <w:jc w:val="center"/>
              <w:rPr>
                <w:rFonts w:ascii="Arial" w:hAnsi="Arial" w:cs="Arial"/>
                <w:color w:val="000000" w:themeColor="text1"/>
              </w:rPr>
            </w:pPr>
            <w:r>
              <w:rPr>
                <w:rFonts w:ascii="Arial" w:hAnsi="Arial" w:cs="Arial"/>
                <w:color w:val="000000" w:themeColor="text1"/>
              </w:rPr>
              <w:t>3</w:t>
            </w:r>
          </w:p>
        </w:tc>
        <w:tc>
          <w:tcPr>
            <w:tcW w:w="3240" w:type="dxa"/>
            <w:vAlign w:val="center"/>
          </w:tcPr>
          <w:p w:rsidR="00CC53C8" w:rsidRPr="002A0BF3" w:rsidRDefault="00153F45" w:rsidP="00CC53C8">
            <w:pPr>
              <w:jc w:val="center"/>
              <w:rPr>
                <w:rFonts w:ascii="Arial" w:hAnsi="Arial" w:cs="Arial"/>
              </w:rPr>
            </w:pPr>
            <w:r>
              <w:rPr>
                <w:rFonts w:ascii="Arial" w:hAnsi="Arial" w:cs="Arial"/>
              </w:rPr>
              <w:fldChar w:fldCharType="begin"/>
            </w:r>
            <w:r w:rsidR="00CC53C8">
              <w:rPr>
                <w:rFonts w:ascii="Arial" w:hAnsi="Arial" w:cs="Arial"/>
              </w:rPr>
              <w:instrText xml:space="preserve"> =R4C3-R4C2 \# "0" </w:instrText>
            </w:r>
            <w:r>
              <w:rPr>
                <w:rFonts w:ascii="Arial" w:hAnsi="Arial" w:cs="Arial"/>
              </w:rPr>
              <w:fldChar w:fldCharType="separate"/>
            </w:r>
            <w:r w:rsidR="002103A5">
              <w:rPr>
                <w:rFonts w:ascii="Arial" w:hAnsi="Arial" w:cs="Arial"/>
                <w:noProof/>
              </w:rPr>
              <w:t>-1</w:t>
            </w:r>
            <w:r>
              <w:rPr>
                <w:rFonts w:ascii="Arial" w:hAnsi="Arial" w:cs="Arial"/>
              </w:rPr>
              <w:fldChar w:fldCharType="end"/>
            </w:r>
          </w:p>
        </w:tc>
        <w:tc>
          <w:tcPr>
            <w:tcW w:w="2970" w:type="dxa"/>
          </w:tcPr>
          <w:p w:rsidR="00CC53C8" w:rsidRDefault="00747E9D" w:rsidP="00CC53C8">
            <w:pPr>
              <w:jc w:val="center"/>
              <w:rPr>
                <w:rFonts w:ascii="Arial" w:hAnsi="Arial" w:cs="Arial"/>
              </w:rPr>
            </w:pPr>
            <w:sdt>
              <w:sdtPr>
                <w:rPr>
                  <w:rFonts w:ascii="Arial" w:eastAsia="Calibri" w:hAnsi="Arial" w:cs="Arial"/>
                </w:rPr>
                <w:id w:val="-1474834640"/>
              </w:sdtPr>
              <w:sdtEndPr/>
              <w:sdtContent>
                <w:r w:rsidR="00EB48EB">
                  <w:rPr>
                    <w:rFonts w:ascii="Menlo Regular" w:eastAsia="MS Gothic" w:hAnsi="Menlo Regular" w:cs="Menlo Regular"/>
                  </w:rPr>
                  <w:t>☐</w:t>
                </w:r>
              </w:sdtContent>
            </w:sdt>
            <w:r w:rsidR="00CC53C8" w:rsidRPr="00F4287A">
              <w:rPr>
                <w:rFonts w:ascii="Arial" w:eastAsia="Calibri" w:hAnsi="Arial" w:cs="Arial"/>
              </w:rPr>
              <w:t xml:space="preserve">Yes                   </w:t>
            </w:r>
            <w:sdt>
              <w:sdtPr>
                <w:rPr>
                  <w:rFonts w:ascii="Arial" w:eastAsia="Calibri" w:hAnsi="Arial" w:cs="Arial"/>
                  <w:b/>
                </w:rPr>
                <w:id w:val="-715819142"/>
              </w:sdtPr>
              <w:sdtEndPr/>
              <w:sdtContent>
                <w:r w:rsidR="002103A5" w:rsidRPr="00411301">
                  <w:rPr>
                    <w:rFonts w:ascii="Menlo Regular" w:eastAsia="Calibri" w:hAnsi="Menlo Regular" w:cs="Menlo Regular"/>
                    <w:b/>
                  </w:rPr>
                  <w:t xml:space="preserve">X </w:t>
                </w:r>
              </w:sdtContent>
            </w:sdt>
            <w:r w:rsidR="00CC53C8" w:rsidRPr="00411301">
              <w:rPr>
                <w:rFonts w:ascii="Arial" w:eastAsia="Calibri" w:hAnsi="Arial" w:cs="Arial"/>
                <w:b/>
              </w:rPr>
              <w:t>No</w:t>
            </w:r>
          </w:p>
        </w:tc>
      </w:tr>
    </w:tbl>
    <w:p w:rsidR="004C7453" w:rsidRPr="00CC53C8" w:rsidRDefault="004C7453">
      <w:pPr>
        <w:rPr>
          <w:rFonts w:ascii="Arial" w:hAnsi="Arial" w:cs="Arial"/>
          <w:sz w:val="22"/>
        </w:rPr>
      </w:pPr>
    </w:p>
    <w:p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trPr>
          <w:trHeight w:val="260"/>
        </w:trPr>
        <w:tc>
          <w:tcPr>
            <w:tcW w:w="7375" w:type="dxa"/>
            <w:shd w:val="clear" w:color="auto" w:fill="FDDDFF"/>
            <w:vAlign w:val="center"/>
          </w:tcPr>
          <w:p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rsidR="002A0BF3" w:rsidRPr="00855144" w:rsidRDefault="00747E9D" w:rsidP="002A0BF3">
            <w:pPr>
              <w:jc w:val="center"/>
              <w:rPr>
                <w:rFonts w:ascii="Arial" w:hAnsi="Arial" w:cs="Arial"/>
              </w:rPr>
            </w:pPr>
            <w:sdt>
              <w:sdtPr>
                <w:rPr>
                  <w:rFonts w:ascii="Arial" w:eastAsia="Calibri" w:hAnsi="Arial" w:cs="Arial"/>
                </w:rPr>
                <w:id w:val="1512573441"/>
              </w:sdtPr>
              <w:sdtEndPr/>
              <w:sdtContent>
                <w:r w:rsidR="00CC53C8">
                  <w:rPr>
                    <w:rFonts w:ascii="Menlo Regular" w:eastAsia="MS Gothic" w:hAnsi="Menlo Regular" w:cs="Menlo Regular"/>
                  </w:rPr>
                  <w:t>☐</w:t>
                </w:r>
              </w:sdtContent>
            </w:sdt>
            <w:r w:rsidR="002A0BF3" w:rsidRPr="00855144">
              <w:rPr>
                <w:rFonts w:ascii="Arial" w:eastAsia="Calibri" w:hAnsi="Arial" w:cs="Arial"/>
              </w:rPr>
              <w:t xml:space="preserve">Yes                   </w:t>
            </w:r>
            <w:sdt>
              <w:sdtPr>
                <w:rPr>
                  <w:rFonts w:ascii="Arial" w:eastAsia="Calibri" w:hAnsi="Arial" w:cs="Arial"/>
                  <w:b/>
                </w:rPr>
                <w:id w:val="445814158"/>
              </w:sdtPr>
              <w:sdtEndPr/>
              <w:sdtContent>
                <w:r w:rsidR="000D7C14" w:rsidRPr="00411301">
                  <w:rPr>
                    <w:rFonts w:ascii="Menlo Regular" w:eastAsia="MS Gothic" w:hAnsi="Menlo Regular" w:cs="Menlo Regular"/>
                    <w:b/>
                  </w:rPr>
                  <w:t xml:space="preserve">X </w:t>
                </w:r>
              </w:sdtContent>
            </w:sdt>
            <w:r w:rsidR="002A0BF3" w:rsidRPr="00411301">
              <w:rPr>
                <w:rFonts w:ascii="Arial" w:eastAsia="Calibri" w:hAnsi="Arial" w:cs="Arial"/>
                <w:b/>
              </w:rPr>
              <w:t>No</w:t>
            </w:r>
          </w:p>
        </w:tc>
      </w:tr>
      <w:tr w:rsidR="00B64A59">
        <w:trPr>
          <w:trHeight w:val="1250"/>
        </w:trPr>
        <w:tc>
          <w:tcPr>
            <w:tcW w:w="11078" w:type="dxa"/>
            <w:gridSpan w:val="2"/>
            <w:shd w:val="clear" w:color="auto" w:fill="FDDDFF"/>
          </w:tcPr>
          <w:p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trPr>
          <w:trHeight w:val="260"/>
        </w:trPr>
        <w:tc>
          <w:tcPr>
            <w:tcW w:w="11078" w:type="dxa"/>
            <w:gridSpan w:val="2"/>
            <w:shd w:val="clear" w:color="auto" w:fill="auto"/>
          </w:tcPr>
          <w:p w:rsidR="00735D4B" w:rsidRPr="00227AAE" w:rsidRDefault="000D7C14" w:rsidP="000A65F0">
            <w:pPr>
              <w:rPr>
                <w:rFonts w:ascii="Arial" w:hAnsi="Arial" w:cs="Arial"/>
                <w:b/>
              </w:rPr>
            </w:pPr>
            <w:r w:rsidRPr="00227AAE">
              <w:rPr>
                <w:rFonts w:ascii="Arial" w:hAnsi="Arial" w:cs="Arial"/>
                <w:b/>
              </w:rPr>
              <w:t>Students that are at risk will be placed in the 5000 role model mentoring program and receiving interventions such as, group forum sessions on topics dealing with issues seen or common among the group. Students will be taken to diverse fieldtrips educating them through awareness and reflective discussion sessions. Students will also be placed on a behavior plan</w:t>
            </w:r>
            <w:r w:rsidR="00671834" w:rsidRPr="00227AAE">
              <w:rPr>
                <w:rFonts w:ascii="Arial" w:hAnsi="Arial" w:cs="Arial"/>
                <w:b/>
              </w:rPr>
              <w:t xml:space="preserve"> to</w:t>
            </w:r>
            <w:r w:rsidR="005F4409">
              <w:rPr>
                <w:rFonts w:ascii="Arial" w:hAnsi="Arial" w:cs="Arial"/>
                <w:b/>
              </w:rPr>
              <w:t xml:space="preserve"> monitor satisfactory behavior </w:t>
            </w:r>
            <w:r w:rsidR="00671834" w:rsidRPr="00227AAE">
              <w:rPr>
                <w:rFonts w:ascii="Arial" w:hAnsi="Arial" w:cs="Arial"/>
                <w:b/>
              </w:rPr>
              <w:t xml:space="preserve">and work towards a behavior goal. </w:t>
            </w:r>
          </w:p>
        </w:tc>
      </w:tr>
    </w:tbl>
    <w:p w:rsidR="00A95841" w:rsidRDefault="00A95841" w:rsidP="00091425">
      <w:pPr>
        <w:rPr>
          <w:rFonts w:ascii="Arial" w:hAnsi="Arial" w:cs="Arial"/>
          <w:b/>
          <w:sz w:val="20"/>
          <w:szCs w:val="20"/>
        </w:rPr>
      </w:pPr>
    </w:p>
    <w:p w:rsidR="00550904" w:rsidRDefault="00550904" w:rsidP="00091425">
      <w:pPr>
        <w:rPr>
          <w:rFonts w:ascii="Arial" w:hAnsi="Arial" w:cs="Arial"/>
          <w:b/>
          <w:sz w:val="20"/>
          <w:szCs w:val="20"/>
        </w:rPr>
      </w:pPr>
      <w:r>
        <w:rPr>
          <w:rFonts w:ascii="Arial" w:hAnsi="Arial" w:cs="Arial"/>
          <w:b/>
          <w:sz w:val="20"/>
          <w:szCs w:val="20"/>
        </w:rPr>
        <w:br w:type="page"/>
      </w:r>
    </w:p>
    <w:p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tc>
          <w:tcPr>
            <w:tcW w:w="11016" w:type="dxa"/>
            <w:shd w:val="clear" w:color="auto" w:fill="000000" w:themeFill="text1"/>
          </w:tcPr>
          <w:p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rsidR="00D23F02" w:rsidRDefault="00D23F02" w:rsidP="00D23F02">
      <w:pPr>
        <w:rPr>
          <w:rFonts w:ascii="Arial" w:eastAsia="Times New Roman" w:hAnsi="Arial" w:cs="Arial"/>
          <w:b/>
          <w:color w:val="FF0000"/>
          <w:sz w:val="20"/>
          <w:szCs w:val="20"/>
        </w:rPr>
      </w:pPr>
    </w:p>
    <w:p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rsidR="00701189" w:rsidRPr="00EE58E6" w:rsidRDefault="00701189" w:rsidP="00D23F02">
      <w:pPr>
        <w:rPr>
          <w:rFonts w:ascii="Arial" w:eastAsia="Times New Roman" w:hAnsi="Arial" w:cs="Arial"/>
          <w:sz w:val="12"/>
          <w:szCs w:val="20"/>
        </w:rPr>
      </w:pPr>
    </w:p>
    <w:p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trPr>
          <w:trHeight w:val="278"/>
        </w:trPr>
        <w:tc>
          <w:tcPr>
            <w:tcW w:w="11304" w:type="dxa"/>
            <w:gridSpan w:val="3"/>
            <w:shd w:val="clear" w:color="auto" w:fill="FDDDFF"/>
            <w:vAlign w:val="center"/>
          </w:tcPr>
          <w:p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trPr>
          <w:trHeight w:val="278"/>
        </w:trPr>
        <w:tc>
          <w:tcPr>
            <w:tcW w:w="1210" w:type="dxa"/>
            <w:shd w:val="clear" w:color="auto" w:fill="FDDDFF"/>
            <w:vAlign w:val="center"/>
          </w:tcPr>
          <w:p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rsidR="00AD591B" w:rsidRPr="00FC4E56" w:rsidRDefault="00747E9D"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sdtPr>
              <w:sdtEndPr/>
              <w:sdtContent>
                <w:r w:rsidR="00795EAC">
                  <w:rPr>
                    <w:rFonts w:ascii="Menlo Regular" w:eastAsia="MS Gothic" w:hAnsi="Menlo Regular" w:cs="Menlo Regular"/>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trPr>
          <w:trHeight w:val="413"/>
        </w:trPr>
        <w:tc>
          <w:tcPr>
            <w:tcW w:w="1210" w:type="dxa"/>
            <w:shd w:val="clear" w:color="auto" w:fill="FFFF00"/>
            <w:vAlign w:val="center"/>
          </w:tcPr>
          <w:p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rsidR="00183149" w:rsidRPr="00D23F02" w:rsidRDefault="00747E9D" w:rsidP="003B08D7">
            <w:pPr>
              <w:rPr>
                <w:rFonts w:ascii="Arial" w:eastAsia="Times New Roman" w:hAnsi="Arial" w:cs="Arial"/>
                <w:b/>
                <w:sz w:val="18"/>
                <w:szCs w:val="18"/>
              </w:rPr>
            </w:pPr>
            <w:sdt>
              <w:sdtPr>
                <w:rPr>
                  <w:rFonts w:ascii="Arial" w:eastAsia="Times New Roman" w:hAnsi="Arial" w:cs="Arial"/>
                  <w:b/>
                  <w:sz w:val="18"/>
                  <w:szCs w:val="18"/>
                </w:rPr>
                <w:id w:val="567088479"/>
              </w:sdtPr>
              <w:sdtEndPr/>
              <w:sdtContent>
                <w:r w:rsidR="00095F72">
                  <w:rPr>
                    <w:rFonts w:ascii="Menlo Regular" w:eastAsia="MS Gothic" w:hAnsi="Menlo Regular" w:cs="Menlo Regular"/>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rsidR="00183149" w:rsidRPr="00AD591B" w:rsidRDefault="00411301" w:rsidP="00411301">
                <w:pPr>
                  <w:rPr>
                    <w:rFonts w:ascii="Arial" w:eastAsia="Times New Roman" w:hAnsi="Arial" w:cs="Arial"/>
                    <w:b/>
                    <w:sz w:val="18"/>
                    <w:szCs w:val="18"/>
                  </w:rPr>
                </w:pPr>
                <w:r>
                  <w:rPr>
                    <w:rFonts w:ascii="Arial" w:eastAsia="Times New Roman" w:hAnsi="Arial" w:cs="Arial"/>
                    <w:b/>
                    <w:sz w:val="16"/>
                    <w:szCs w:val="18"/>
                  </w:rPr>
                  <w:t xml:space="preserve">Dorsett McLeod SPBP Contact </w:t>
                </w:r>
              </w:p>
            </w:tc>
          </w:sdtContent>
        </w:sdt>
      </w:tr>
      <w:tr w:rsidR="00644B8C" w:rsidRPr="00D23F02">
        <w:trPr>
          <w:trHeight w:val="359"/>
        </w:trPr>
        <w:tc>
          <w:tcPr>
            <w:tcW w:w="1210" w:type="dxa"/>
            <w:shd w:val="clear" w:color="auto" w:fill="FFFF00"/>
            <w:vAlign w:val="center"/>
          </w:tcPr>
          <w:p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rsidR="00644B8C" w:rsidRDefault="00747E9D" w:rsidP="00F91875">
            <w:pPr>
              <w:rPr>
                <w:rFonts w:ascii="Arial" w:eastAsia="Times New Roman" w:hAnsi="Arial" w:cs="Arial"/>
                <w:b/>
                <w:sz w:val="18"/>
                <w:szCs w:val="18"/>
              </w:rPr>
            </w:pPr>
            <w:sdt>
              <w:sdtPr>
                <w:rPr>
                  <w:rFonts w:ascii="Arial" w:eastAsia="Times New Roman" w:hAnsi="Arial" w:cs="Arial"/>
                  <w:b/>
                  <w:sz w:val="18"/>
                  <w:szCs w:val="18"/>
                </w:rPr>
                <w:id w:val="-1593002588"/>
              </w:sdtPr>
              <w:sdtEndPr/>
              <w:sdtContent>
                <w:r w:rsidR="00644B8C">
                  <w:rPr>
                    <w:rFonts w:ascii="Menlo Regular" w:eastAsia="MS Gothic" w:hAnsi="Menlo Regular" w:cs="Menlo Regular"/>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rsidR="00644B8C" w:rsidRDefault="004A30BA" w:rsidP="004A30BA">
                <w:pPr>
                  <w:rPr>
                    <w:rFonts w:ascii="Arial" w:eastAsia="Times New Roman" w:hAnsi="Arial" w:cs="Arial"/>
                    <w:b/>
                    <w:sz w:val="16"/>
                    <w:szCs w:val="18"/>
                  </w:rPr>
                </w:pPr>
                <w:r>
                  <w:rPr>
                    <w:rFonts w:ascii="Arial" w:eastAsia="Times New Roman" w:hAnsi="Arial" w:cs="Arial"/>
                    <w:b/>
                    <w:sz w:val="16"/>
                    <w:szCs w:val="18"/>
                  </w:rPr>
                  <w:t xml:space="preserve">Dorsett McLeod SPBP Contact </w:t>
                </w:r>
              </w:p>
            </w:tc>
          </w:sdtContent>
        </w:sdt>
      </w:tr>
      <w:tr w:rsidR="00D23F02" w:rsidRPr="00D23F02">
        <w:trPr>
          <w:trHeight w:val="1322"/>
        </w:trPr>
        <w:tc>
          <w:tcPr>
            <w:tcW w:w="1210" w:type="dxa"/>
            <w:vAlign w:val="center"/>
          </w:tcPr>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rsidR="005D281E" w:rsidRDefault="00747E9D"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sdtPr>
              <w:sdtEndPr/>
              <w:sdtContent>
                <w:r w:rsidR="005D281E">
                  <w:rPr>
                    <w:rFonts w:ascii="Menlo Regular" w:eastAsia="MS Gothic" w:hAnsi="Menlo Regular" w:cs="Menlo Regular"/>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rsidR="00D23F02" w:rsidRPr="005D281E" w:rsidRDefault="00747E9D"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sdtPr>
              <w:sdtEndPr/>
              <w:sdtContent>
                <w:r w:rsidR="005D281E">
                  <w:rPr>
                    <w:rFonts w:ascii="Menlo Regular" w:eastAsia="MS Gothic" w:hAnsi="Menlo Regular" w:cs="Menlo Regular"/>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rsidR="00D23F02" w:rsidRPr="005D281E" w:rsidRDefault="00747E9D" w:rsidP="00B8402C">
            <w:pPr>
              <w:contextualSpacing/>
              <w:rPr>
                <w:rFonts w:ascii="Arial" w:eastAsia="Times New Roman" w:hAnsi="Arial" w:cs="Arial"/>
                <w:sz w:val="18"/>
                <w:szCs w:val="18"/>
              </w:rPr>
            </w:pPr>
            <w:sdt>
              <w:sdtPr>
                <w:rPr>
                  <w:rFonts w:ascii="Arial" w:eastAsia="Times New Roman" w:hAnsi="Arial" w:cs="Arial"/>
                  <w:sz w:val="18"/>
                  <w:szCs w:val="18"/>
                </w:rPr>
                <w:id w:val="-1861505875"/>
              </w:sdtPr>
              <w:sdtEndPr/>
              <w:sdtContent>
                <w:r w:rsidR="00AD591B" w:rsidRPr="005D281E">
                  <w:rPr>
                    <w:rFonts w:ascii="Menlo Regular" w:eastAsia="MS Gothic" w:hAnsi="Menlo Regular" w:cs="Menlo Regular"/>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rsidR="00D23F02" w:rsidRPr="005D281E" w:rsidRDefault="00747E9D"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sdtPr>
              <w:sdtEndPr/>
              <w:sdtContent>
                <w:r w:rsidR="00183149" w:rsidRPr="005D281E">
                  <w:rPr>
                    <w:rFonts w:ascii="Menlo Regular" w:eastAsia="MS Gothic" w:hAnsi="Menlo Regular" w:cs="Menlo Regular"/>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rsidR="00D23F02" w:rsidRPr="005D281E" w:rsidRDefault="00747E9D" w:rsidP="00B8402C">
            <w:pPr>
              <w:contextualSpacing/>
              <w:rPr>
                <w:rFonts w:ascii="Arial" w:eastAsia="Times New Roman" w:hAnsi="Arial" w:cs="Arial"/>
                <w:i/>
                <w:sz w:val="18"/>
                <w:szCs w:val="18"/>
              </w:rPr>
            </w:pPr>
            <w:sdt>
              <w:sdtPr>
                <w:rPr>
                  <w:rFonts w:ascii="Arial" w:eastAsia="Times New Roman" w:hAnsi="Arial" w:cs="Arial"/>
                  <w:sz w:val="18"/>
                  <w:szCs w:val="18"/>
                </w:rPr>
                <w:id w:val="30539730"/>
              </w:sdtPr>
              <w:sdtEndPr/>
              <w:sdtContent>
                <w:r w:rsidR="00183149" w:rsidRPr="005D281E">
                  <w:rPr>
                    <w:rFonts w:ascii="Menlo Regular" w:eastAsia="MS Gothic" w:hAnsi="Menlo Regular" w:cs="Menlo Regular"/>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rsidR="00D23F02" w:rsidRPr="005D281E" w:rsidRDefault="00747E9D"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sdtPr>
              <w:sdtEndPr/>
              <w:sdtContent>
                <w:r w:rsidR="00AD591B" w:rsidRPr="005D281E">
                  <w:rPr>
                    <w:rFonts w:ascii="Menlo Regular" w:eastAsia="MS Gothic" w:hAnsi="Menlo Regular" w:cs="Menlo Regular"/>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trPr>
          <w:trHeight w:val="2150"/>
        </w:trPr>
        <w:tc>
          <w:tcPr>
            <w:tcW w:w="1210" w:type="dxa"/>
            <w:vAlign w:val="center"/>
          </w:tcPr>
          <w:p w:rsidR="00D23F02" w:rsidRPr="00D23F02" w:rsidRDefault="00D23F02" w:rsidP="00D23F02">
            <w:pPr>
              <w:jc w:val="center"/>
              <w:rPr>
                <w:rFonts w:ascii="Arial" w:eastAsia="Times New Roman" w:hAnsi="Arial" w:cs="Arial"/>
                <w:b/>
                <w:sz w:val="18"/>
                <w:szCs w:val="18"/>
              </w:rPr>
            </w:pPr>
          </w:p>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rsidR="00D23F02" w:rsidRPr="005D281E" w:rsidRDefault="00747E9D"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sdtPr>
              <w:sdtEndPr/>
              <w:sdtContent>
                <w:r w:rsidR="003F0AB4" w:rsidRPr="005D281E">
                  <w:rPr>
                    <w:rFonts w:ascii="Menlo Regular" w:eastAsia="MS Gothic" w:hAnsi="Menlo Regular" w:cs="Menlo Regular"/>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rsidR="00EB6BDD" w:rsidRPr="005D281E" w:rsidRDefault="00747E9D" w:rsidP="00EB6BDD">
            <w:pPr>
              <w:contextualSpacing/>
              <w:rPr>
                <w:rFonts w:ascii="Arial" w:eastAsia="Times New Roman" w:hAnsi="Arial" w:cs="Arial"/>
                <w:sz w:val="18"/>
                <w:szCs w:val="18"/>
              </w:rPr>
            </w:pPr>
            <w:sdt>
              <w:sdtPr>
                <w:rPr>
                  <w:rFonts w:ascii="Arial" w:eastAsia="Times New Roman" w:hAnsi="Arial" w:cs="Arial"/>
                  <w:sz w:val="18"/>
                  <w:szCs w:val="18"/>
                </w:rPr>
                <w:id w:val="-565032588"/>
              </w:sdtPr>
              <w:sdtEndPr/>
              <w:sdtContent>
                <w:r w:rsidR="00EB6BDD" w:rsidRPr="005D281E">
                  <w:rPr>
                    <w:rFonts w:ascii="Menlo Regular" w:eastAsia="MS Gothic" w:hAnsi="Menlo Regular" w:cs="Menlo Regular"/>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rsidR="00D23F02" w:rsidRPr="005D281E" w:rsidRDefault="00747E9D" w:rsidP="00EB6BDD">
            <w:pPr>
              <w:contextualSpacing/>
              <w:rPr>
                <w:rFonts w:ascii="Arial" w:eastAsia="Times New Roman" w:hAnsi="Arial" w:cs="Arial"/>
                <w:sz w:val="18"/>
                <w:szCs w:val="18"/>
              </w:rPr>
            </w:pPr>
            <w:sdt>
              <w:sdtPr>
                <w:rPr>
                  <w:rFonts w:ascii="Arial" w:eastAsia="Times New Roman" w:hAnsi="Arial" w:cs="Arial"/>
                  <w:sz w:val="18"/>
                  <w:szCs w:val="18"/>
                </w:rPr>
                <w:id w:val="483053498"/>
              </w:sdtPr>
              <w:sdtEndPr/>
              <w:sdtContent>
                <w:r w:rsidR="00EB6BDD" w:rsidRPr="005D281E">
                  <w:rPr>
                    <w:rFonts w:ascii="Menlo Regular" w:eastAsia="MS Gothic" w:hAnsi="Menlo Regular" w:cs="Menlo Regular"/>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rsidR="00D23F02" w:rsidRPr="005D281E" w:rsidRDefault="00747E9D"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sdtPr>
              <w:sdtEndPr/>
              <w:sdtContent>
                <w:r w:rsidR="003F0AB4" w:rsidRPr="005D281E">
                  <w:rPr>
                    <w:rFonts w:ascii="Menlo Regular" w:eastAsia="MS Gothic" w:hAnsi="Menlo Regular" w:cs="Menlo Regular"/>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rsidR="00D23F02" w:rsidRPr="005D281E" w:rsidRDefault="00747E9D" w:rsidP="00EB6BDD">
            <w:pPr>
              <w:contextualSpacing/>
              <w:rPr>
                <w:rFonts w:ascii="Arial" w:eastAsia="Times New Roman" w:hAnsi="Arial" w:cs="Arial"/>
                <w:sz w:val="18"/>
                <w:szCs w:val="18"/>
              </w:rPr>
            </w:pPr>
            <w:sdt>
              <w:sdtPr>
                <w:rPr>
                  <w:rFonts w:ascii="Arial" w:eastAsia="Times New Roman" w:hAnsi="Arial" w:cs="Arial"/>
                  <w:sz w:val="18"/>
                  <w:szCs w:val="18"/>
                </w:rPr>
                <w:id w:val="1346835787"/>
              </w:sdtPr>
              <w:sdtEndPr/>
              <w:sdtContent>
                <w:r w:rsidR="00EB6BDD" w:rsidRPr="005D281E">
                  <w:rPr>
                    <w:rFonts w:ascii="Menlo Regular" w:eastAsia="MS Gothic" w:hAnsi="Menlo Regular" w:cs="Menlo Regular"/>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rsidR="00D23F02" w:rsidRPr="005D281E" w:rsidRDefault="00747E9D" w:rsidP="00EB6BDD">
            <w:pPr>
              <w:contextualSpacing/>
              <w:rPr>
                <w:rFonts w:ascii="Arial" w:eastAsia="Times New Roman" w:hAnsi="Arial" w:cs="Arial"/>
                <w:sz w:val="18"/>
                <w:szCs w:val="18"/>
              </w:rPr>
            </w:pPr>
            <w:sdt>
              <w:sdtPr>
                <w:rPr>
                  <w:rFonts w:ascii="Arial" w:eastAsia="Times New Roman" w:hAnsi="Arial" w:cs="Arial"/>
                  <w:sz w:val="18"/>
                  <w:szCs w:val="18"/>
                </w:rPr>
                <w:id w:val="-1187743780"/>
              </w:sdtPr>
              <w:sdtEndPr/>
              <w:sdtContent>
                <w:r w:rsidR="00EB6BDD" w:rsidRPr="005D281E">
                  <w:rPr>
                    <w:rFonts w:ascii="Menlo Regular" w:eastAsia="MS Gothic" w:hAnsi="Menlo Regular" w:cs="Menlo Regular"/>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rsidR="00D23F02" w:rsidRPr="005D281E" w:rsidRDefault="00747E9D" w:rsidP="00EB6BDD">
            <w:pPr>
              <w:contextualSpacing/>
              <w:rPr>
                <w:rFonts w:ascii="Arial" w:eastAsia="Times New Roman" w:hAnsi="Arial" w:cs="Arial"/>
                <w:sz w:val="18"/>
                <w:szCs w:val="18"/>
              </w:rPr>
            </w:pPr>
            <w:sdt>
              <w:sdtPr>
                <w:rPr>
                  <w:rFonts w:ascii="Arial" w:eastAsia="Times New Roman" w:hAnsi="Arial" w:cs="Arial"/>
                  <w:sz w:val="18"/>
                  <w:szCs w:val="18"/>
                </w:rPr>
                <w:id w:val="826782941"/>
              </w:sdtPr>
              <w:sdtEndPr/>
              <w:sdtContent>
                <w:r w:rsidR="00EB6BDD" w:rsidRPr="005D281E">
                  <w:rPr>
                    <w:rFonts w:ascii="Menlo Regular" w:eastAsia="MS Gothic" w:hAnsi="Menlo Regular" w:cs="Menlo Regular"/>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trPr>
          <w:trHeight w:val="71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rsidR="00D23F02" w:rsidRPr="005D281E" w:rsidRDefault="00747E9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sdtPr>
              <w:sdtEndPr/>
              <w:sdtContent>
                <w:r w:rsidR="00B532CE" w:rsidRPr="005D281E">
                  <w:rPr>
                    <w:rFonts w:ascii="Menlo Regular" w:eastAsia="MS Gothic" w:hAnsi="Menlo Regular" w:cs="Menlo Regular"/>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rsidR="00D23F02" w:rsidRPr="005D281E" w:rsidRDefault="00747E9D"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sdtPr>
              <w:sdtEndPr/>
              <w:sdtContent>
                <w:r w:rsidR="00B532CE" w:rsidRPr="005D281E">
                  <w:rPr>
                    <w:rFonts w:ascii="Menlo Regular" w:eastAsia="MS Gothic" w:hAnsi="Menlo Regular" w:cs="Menlo Regular"/>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trPr>
          <w:trHeight w:val="71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rsidR="00B532CE" w:rsidRPr="005D281E" w:rsidRDefault="00747E9D" w:rsidP="00B532CE">
            <w:pPr>
              <w:contextualSpacing/>
              <w:rPr>
                <w:rFonts w:ascii="Arial" w:eastAsia="Times New Roman" w:hAnsi="Arial" w:cs="Arial"/>
                <w:sz w:val="18"/>
                <w:szCs w:val="18"/>
              </w:rPr>
            </w:pPr>
            <w:sdt>
              <w:sdtPr>
                <w:rPr>
                  <w:rFonts w:ascii="Arial" w:eastAsia="Times New Roman" w:hAnsi="Arial" w:cs="Arial"/>
                  <w:sz w:val="18"/>
                  <w:szCs w:val="18"/>
                </w:rPr>
                <w:id w:val="534548017"/>
              </w:sdtPr>
              <w:sdtEndPr/>
              <w:sdtContent>
                <w:r w:rsidR="00B532CE" w:rsidRPr="005D281E">
                  <w:rPr>
                    <w:rFonts w:ascii="Menlo Regular" w:eastAsia="MS Gothic" w:hAnsi="Menlo Regular" w:cs="Menlo Regular"/>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rsidR="00D23F02" w:rsidRPr="005D281E" w:rsidRDefault="00747E9D"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sdtPr>
              <w:sdtEndPr/>
              <w:sdtContent>
                <w:r w:rsidR="00B532CE" w:rsidRPr="005D281E">
                  <w:rPr>
                    <w:rFonts w:ascii="Menlo Regular" w:eastAsia="MS Gothic" w:hAnsi="Menlo Regular" w:cs="Menlo Regular"/>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trPr>
          <w:trHeight w:val="53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rsidR="00B532CE" w:rsidRPr="005D281E" w:rsidRDefault="00747E9D" w:rsidP="00B532CE">
            <w:pPr>
              <w:contextualSpacing/>
              <w:rPr>
                <w:rFonts w:ascii="Arial" w:eastAsia="Times New Roman" w:hAnsi="Arial" w:cs="Arial"/>
                <w:sz w:val="18"/>
                <w:szCs w:val="18"/>
              </w:rPr>
            </w:pPr>
            <w:sdt>
              <w:sdtPr>
                <w:rPr>
                  <w:rFonts w:ascii="Arial" w:eastAsia="Times New Roman" w:hAnsi="Arial" w:cs="Arial"/>
                  <w:sz w:val="18"/>
                  <w:szCs w:val="18"/>
                </w:rPr>
                <w:id w:val="-153301178"/>
              </w:sdtPr>
              <w:sdtEndPr/>
              <w:sdtContent>
                <w:r w:rsidR="00B532CE" w:rsidRPr="005D281E">
                  <w:rPr>
                    <w:rFonts w:ascii="Menlo Regular" w:eastAsia="MS Gothic" w:hAnsi="Menlo Regular" w:cs="Menlo Regular"/>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rsidR="00D23F02" w:rsidRPr="005D281E" w:rsidRDefault="00747E9D" w:rsidP="00B532CE">
            <w:pPr>
              <w:contextualSpacing/>
              <w:rPr>
                <w:rFonts w:ascii="Arial" w:eastAsia="Times New Roman" w:hAnsi="Arial" w:cs="Arial"/>
                <w:sz w:val="18"/>
                <w:szCs w:val="18"/>
              </w:rPr>
            </w:pPr>
            <w:sdt>
              <w:sdtPr>
                <w:rPr>
                  <w:rFonts w:ascii="Arial" w:eastAsia="Times New Roman" w:hAnsi="Arial" w:cs="Arial"/>
                  <w:sz w:val="18"/>
                  <w:szCs w:val="18"/>
                </w:rPr>
                <w:id w:val="-1205177004"/>
              </w:sdtPr>
              <w:sdtEndPr/>
              <w:sdtContent>
                <w:r w:rsidR="00B532CE" w:rsidRPr="005D281E">
                  <w:rPr>
                    <w:rFonts w:ascii="Menlo Regular" w:eastAsia="MS Gothic" w:hAnsi="Menlo Regular" w:cs="Menlo Regular"/>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trPr>
          <w:trHeight w:val="1430"/>
        </w:trPr>
        <w:tc>
          <w:tcPr>
            <w:tcW w:w="1210" w:type="dxa"/>
            <w:vAlign w:val="center"/>
          </w:tcPr>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rsidR="00D23F02" w:rsidRPr="005D281E" w:rsidRDefault="00747E9D" w:rsidP="00B532CE">
            <w:pPr>
              <w:contextualSpacing/>
              <w:rPr>
                <w:rFonts w:ascii="Arial" w:eastAsia="Times New Roman" w:hAnsi="Arial" w:cs="Arial"/>
                <w:sz w:val="18"/>
                <w:szCs w:val="18"/>
              </w:rPr>
            </w:pPr>
            <w:sdt>
              <w:sdtPr>
                <w:rPr>
                  <w:rFonts w:ascii="Arial" w:eastAsia="Times New Roman" w:hAnsi="Arial" w:cs="Arial"/>
                  <w:sz w:val="18"/>
                  <w:szCs w:val="18"/>
                </w:rPr>
                <w:id w:val="1683541181"/>
              </w:sdtPr>
              <w:sdtEndPr/>
              <w:sdtContent>
                <w:r w:rsidR="00B532CE" w:rsidRPr="005D281E">
                  <w:rPr>
                    <w:rFonts w:ascii="Menlo Regular" w:eastAsia="MS Gothic" w:hAnsi="Menlo Regular" w:cs="Menlo Regular"/>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rsidR="00D23F02" w:rsidRPr="005D281E" w:rsidRDefault="00747E9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sdtPr>
              <w:sdtEndPr/>
              <w:sdtContent>
                <w:r w:rsidR="00B532CE" w:rsidRPr="005D281E">
                  <w:rPr>
                    <w:rFonts w:ascii="Menlo Regular" w:eastAsia="MS Gothic" w:hAnsi="Menlo Regular" w:cs="Menlo Regular"/>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rsidR="00D23F02" w:rsidRPr="005D281E" w:rsidRDefault="00747E9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sdtPr>
              <w:sdtEndPr/>
              <w:sdtContent>
                <w:r w:rsidR="00B532CE" w:rsidRPr="005D281E">
                  <w:rPr>
                    <w:rFonts w:ascii="Menlo Regular" w:eastAsia="MS Gothic" w:hAnsi="Menlo Regular" w:cs="Menlo Regular"/>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rsidR="00D23F02" w:rsidRPr="005D281E" w:rsidRDefault="00747E9D" w:rsidP="00B532CE">
            <w:pPr>
              <w:contextualSpacing/>
              <w:rPr>
                <w:rFonts w:ascii="Arial" w:eastAsia="Times New Roman" w:hAnsi="Arial" w:cs="Arial"/>
                <w:sz w:val="18"/>
                <w:szCs w:val="18"/>
              </w:rPr>
            </w:pPr>
            <w:sdt>
              <w:sdtPr>
                <w:rPr>
                  <w:rFonts w:ascii="Arial" w:eastAsia="Times New Roman" w:hAnsi="Arial" w:cs="Arial"/>
                  <w:sz w:val="18"/>
                  <w:szCs w:val="18"/>
                </w:rPr>
                <w:id w:val="-2062164186"/>
              </w:sdtPr>
              <w:sdtEndPr/>
              <w:sdtContent>
                <w:r w:rsidR="00B532CE" w:rsidRPr="005D281E">
                  <w:rPr>
                    <w:rFonts w:ascii="Menlo Regular" w:eastAsia="MS Gothic" w:hAnsi="Menlo Regular" w:cs="Menlo Regular"/>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rsidR="00D23F02" w:rsidRPr="005D281E" w:rsidRDefault="00747E9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sdtPr>
              <w:sdtEndPr/>
              <w:sdtContent>
                <w:r w:rsidR="00B532CE" w:rsidRPr="005D281E">
                  <w:rPr>
                    <w:rFonts w:ascii="Menlo Regular" w:eastAsia="MS Gothic" w:hAnsi="Menlo Regular" w:cs="Menlo Regular"/>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trPr>
          <w:trHeight w:val="1025"/>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rsidR="00D23F02" w:rsidRPr="005D281E" w:rsidRDefault="00747E9D" w:rsidP="00B532CE">
            <w:pPr>
              <w:contextualSpacing/>
              <w:rPr>
                <w:rFonts w:ascii="Arial" w:eastAsia="Times New Roman" w:hAnsi="Arial" w:cs="Arial"/>
                <w:sz w:val="18"/>
                <w:szCs w:val="18"/>
              </w:rPr>
            </w:pPr>
            <w:sdt>
              <w:sdtPr>
                <w:rPr>
                  <w:rFonts w:ascii="Arial" w:eastAsia="Times New Roman" w:hAnsi="Arial" w:cs="Arial"/>
                  <w:sz w:val="18"/>
                  <w:szCs w:val="18"/>
                </w:rPr>
                <w:id w:val="-607045413"/>
              </w:sdtPr>
              <w:sdtEndPr/>
              <w:sdtContent>
                <w:r w:rsidR="00B532CE" w:rsidRPr="005D281E">
                  <w:rPr>
                    <w:rFonts w:ascii="Menlo Regular" w:eastAsia="MS Gothic" w:hAnsi="Menlo Regular" w:cs="Menlo Regular"/>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rsidR="00D23F02" w:rsidRPr="005D281E" w:rsidRDefault="00747E9D" w:rsidP="00B532CE">
            <w:pPr>
              <w:contextualSpacing/>
              <w:rPr>
                <w:rFonts w:ascii="Arial" w:eastAsia="Times New Roman" w:hAnsi="Arial" w:cs="Arial"/>
                <w:sz w:val="18"/>
                <w:szCs w:val="18"/>
              </w:rPr>
            </w:pPr>
            <w:sdt>
              <w:sdtPr>
                <w:rPr>
                  <w:rFonts w:ascii="Arial" w:eastAsia="Times New Roman" w:hAnsi="Arial" w:cs="Arial"/>
                  <w:sz w:val="18"/>
                  <w:szCs w:val="18"/>
                </w:rPr>
                <w:id w:val="698129790"/>
              </w:sdtPr>
              <w:sdtEndPr/>
              <w:sdtContent>
                <w:r w:rsidR="00B532CE" w:rsidRPr="005D281E">
                  <w:rPr>
                    <w:rFonts w:ascii="Menlo Regular" w:eastAsia="MS Gothic" w:hAnsi="Menlo Regular" w:cs="Menlo Regular"/>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rsidR="005042C5" w:rsidRPr="005D281E" w:rsidRDefault="00747E9D" w:rsidP="005042C5">
            <w:pPr>
              <w:contextualSpacing/>
              <w:rPr>
                <w:rFonts w:ascii="Arial" w:eastAsia="Times New Roman" w:hAnsi="Arial" w:cs="Arial"/>
                <w:sz w:val="18"/>
                <w:szCs w:val="18"/>
              </w:rPr>
            </w:pPr>
            <w:sdt>
              <w:sdtPr>
                <w:rPr>
                  <w:rFonts w:ascii="Arial" w:eastAsia="Times New Roman" w:hAnsi="Arial" w:cs="Arial"/>
                  <w:sz w:val="18"/>
                  <w:szCs w:val="18"/>
                </w:rPr>
                <w:id w:val="1826776557"/>
              </w:sdtPr>
              <w:sdtEndPr/>
              <w:sdtContent>
                <w:r w:rsidR="00B532CE" w:rsidRPr="005D281E">
                  <w:rPr>
                    <w:rFonts w:ascii="Menlo Regular" w:eastAsia="MS Gothic" w:hAnsi="Menlo Regular" w:cs="Menlo Regular"/>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trPr>
          <w:trHeight w:val="845"/>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rsidR="00D23F02" w:rsidRPr="005D281E" w:rsidRDefault="00747E9D" w:rsidP="00B532CE">
            <w:pPr>
              <w:contextualSpacing/>
              <w:rPr>
                <w:rFonts w:ascii="Arial" w:eastAsia="Times New Roman" w:hAnsi="Arial" w:cs="Arial"/>
                <w:sz w:val="18"/>
                <w:szCs w:val="18"/>
              </w:rPr>
            </w:pPr>
            <w:sdt>
              <w:sdtPr>
                <w:rPr>
                  <w:rFonts w:ascii="Arial" w:eastAsia="Times New Roman" w:hAnsi="Arial" w:cs="Arial"/>
                  <w:sz w:val="18"/>
                  <w:szCs w:val="18"/>
                </w:rPr>
                <w:id w:val="517362622"/>
              </w:sdtPr>
              <w:sdtEndPr/>
              <w:sdtContent>
                <w:r w:rsidR="00B532CE" w:rsidRPr="005D281E">
                  <w:rPr>
                    <w:rFonts w:ascii="Menlo Regular" w:eastAsia="MS Gothic" w:hAnsi="Menlo Regular" w:cs="Menlo Regular"/>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rsidR="00D23F02" w:rsidRPr="005D281E" w:rsidRDefault="00747E9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sdtPr>
              <w:sdtEndPr/>
              <w:sdtContent>
                <w:r w:rsidR="00B532CE" w:rsidRPr="005D281E">
                  <w:rPr>
                    <w:rFonts w:ascii="Menlo Regular" w:eastAsia="MS Gothic" w:hAnsi="Menlo Regular" w:cs="Menlo Regular"/>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rsidR="00D23F02" w:rsidRPr="005D281E" w:rsidRDefault="00747E9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sdtPr>
              <w:sdtEndPr/>
              <w:sdtContent>
                <w:r w:rsidR="00B532CE" w:rsidRPr="005D281E">
                  <w:rPr>
                    <w:rFonts w:ascii="Menlo Regular" w:eastAsia="MS Gothic" w:hAnsi="Menlo Regular" w:cs="Menlo Regular"/>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rsidR="00D23F02" w:rsidRPr="005D281E" w:rsidRDefault="00747E9D"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sdtPr>
              <w:sdtEndPr/>
              <w:sdtContent>
                <w:r w:rsidR="00B532CE" w:rsidRPr="005D281E">
                  <w:rPr>
                    <w:rFonts w:ascii="Menlo Regular" w:eastAsia="MS Gothic" w:hAnsi="Menlo Regular" w:cs="Menlo Regular"/>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trPr>
          <w:trHeight w:val="269"/>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rsidR="00D23F02" w:rsidRPr="005D281E" w:rsidRDefault="00747E9D"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sdtPr>
              <w:sdtEndPr/>
              <w:sdtContent>
                <w:r w:rsidR="00B532CE" w:rsidRPr="005D281E">
                  <w:rPr>
                    <w:rFonts w:ascii="Menlo Regular" w:eastAsia="MS Gothic" w:hAnsi="Menlo Regular" w:cs="Menlo Regular"/>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showingPlcHdr/>
            <w:text/>
          </w:sdtPr>
          <w:sdtEndPr/>
          <w:sdtContent>
            <w:tc>
              <w:tcPr>
                <w:tcW w:w="1836" w:type="dxa"/>
                <w:vAlign w:val="center"/>
              </w:tcPr>
              <w:p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rsidR="00B532CE" w:rsidRDefault="00B532CE" w:rsidP="00091425">
      <w:pPr>
        <w:rPr>
          <w:rFonts w:ascii="Arial" w:hAnsi="Arial" w:cs="Arial"/>
        </w:rPr>
      </w:pPr>
    </w:p>
    <w:p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304"/>
      </w:tblGrid>
      <w:tr w:rsidR="00091425" w:rsidRPr="004B68FD">
        <w:tc>
          <w:tcPr>
            <w:tcW w:w="14616" w:type="dxa"/>
            <w:shd w:val="clear" w:color="auto" w:fill="000000" w:themeFill="text1"/>
          </w:tcPr>
          <w:p w:rsidR="00091425" w:rsidRPr="004B68FD" w:rsidRDefault="00091425" w:rsidP="00DC2138">
            <w:pPr>
              <w:rPr>
                <w:rFonts w:ascii="Arial" w:hAnsi="Arial" w:cs="Arial"/>
                <w:b/>
                <w:sz w:val="24"/>
              </w:rPr>
            </w:pPr>
            <w:r w:rsidRPr="004B68FD">
              <w:rPr>
                <w:rFonts w:ascii="Arial" w:hAnsi="Arial" w:cs="Arial"/>
                <w:b/>
                <w:sz w:val="24"/>
              </w:rPr>
              <w:lastRenderedPageBreak/>
              <w:t>CRITICAL ELEMENT # 10: Monitoring Plans</w:t>
            </w:r>
          </w:p>
        </w:tc>
      </w:tr>
    </w:tbl>
    <w:p w:rsidR="00091425" w:rsidRPr="004B68FD" w:rsidRDefault="00091425" w:rsidP="00091425">
      <w:pPr>
        <w:rPr>
          <w:rFonts w:ascii="Arial" w:hAnsi="Arial" w:cs="Arial"/>
          <w:b/>
        </w:rPr>
      </w:pPr>
    </w:p>
    <w:p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5C420A" w:rsidRPr="004B68FD">
        <w:trPr>
          <w:trHeight w:val="332"/>
        </w:trPr>
        <w:tc>
          <w:tcPr>
            <w:tcW w:w="5000" w:type="pct"/>
            <w:gridSpan w:val="4"/>
            <w:shd w:val="clear" w:color="auto" w:fill="FDDDFF"/>
            <w:vAlign w:val="center"/>
          </w:tcPr>
          <w:p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tc>
          <w:tcPr>
            <w:tcW w:w="1162" w:type="pct"/>
            <w:shd w:val="clear" w:color="auto" w:fill="FDDDFF"/>
            <w:vAlign w:val="center"/>
          </w:tcPr>
          <w:p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02580D" w:rsidRPr="004B68FD">
        <w:trPr>
          <w:trHeight w:val="576"/>
        </w:trPr>
        <w:tc>
          <w:tcPr>
            <w:tcW w:w="1162" w:type="pct"/>
            <w:shd w:val="clear" w:color="auto" w:fill="auto"/>
            <w:vAlign w:val="center"/>
          </w:tcPr>
          <w:p w:rsidR="0002580D" w:rsidRPr="004B68FD" w:rsidRDefault="0002580D"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rsidR="0002580D" w:rsidRPr="004B68FD" w:rsidRDefault="00A10B5A" w:rsidP="002C515F">
            <w:pPr>
              <w:rPr>
                <w:rFonts w:ascii="Arial" w:hAnsi="Arial" w:cs="Arial"/>
                <w:sz w:val="20"/>
                <w:szCs w:val="20"/>
              </w:rPr>
            </w:pPr>
            <w:r>
              <w:rPr>
                <w:rFonts w:ascii="Arial" w:hAnsi="Arial" w:cs="Arial"/>
                <w:sz w:val="20"/>
                <w:szCs w:val="20"/>
              </w:rPr>
              <w:t xml:space="preserve">In the 18-19 school year, </w:t>
            </w:r>
            <w:r w:rsidR="0002580D">
              <w:rPr>
                <w:rFonts w:ascii="Arial" w:hAnsi="Arial" w:cs="Arial"/>
                <w:sz w:val="20"/>
                <w:szCs w:val="20"/>
              </w:rPr>
              <w:t xml:space="preserve">signs will be visible and taught into throughout every targeted location in the school, resulting in a decrease of 50% in ODRs in common areas. </w:t>
            </w:r>
          </w:p>
        </w:tc>
        <w:tc>
          <w:tcPr>
            <w:tcW w:w="876" w:type="pct"/>
            <w:vMerge w:val="restart"/>
            <w:shd w:val="clear" w:color="auto" w:fill="auto"/>
            <w:vAlign w:val="center"/>
          </w:tcPr>
          <w:p w:rsidR="0002580D" w:rsidRDefault="0002580D" w:rsidP="00C55DCE">
            <w:pPr>
              <w:rPr>
                <w:rFonts w:ascii="Arial" w:hAnsi="Arial" w:cs="Arial"/>
                <w:sz w:val="20"/>
                <w:szCs w:val="20"/>
              </w:rPr>
            </w:pPr>
            <w:r>
              <w:rPr>
                <w:rFonts w:ascii="Arial" w:hAnsi="Arial" w:cs="Arial"/>
                <w:sz w:val="20"/>
                <w:szCs w:val="20"/>
              </w:rPr>
              <w:t xml:space="preserve">Refer to </w:t>
            </w:r>
            <w:r w:rsidRPr="00C55DCE">
              <w:rPr>
                <w:rFonts w:ascii="Arial" w:hAnsi="Arial" w:cs="Arial"/>
                <w:b/>
                <w:sz w:val="20"/>
                <w:szCs w:val="20"/>
                <w:u w:val="single"/>
              </w:rPr>
              <w:t>quarterly</w:t>
            </w:r>
            <w:r w:rsidRPr="00C55DCE">
              <w:rPr>
                <w:rFonts w:ascii="Arial" w:hAnsi="Arial" w:cs="Arial"/>
                <w:b/>
                <w:sz w:val="20"/>
                <w:szCs w:val="20"/>
              </w:rPr>
              <w:t xml:space="preserve"> </w:t>
            </w:r>
            <w:r>
              <w:rPr>
                <w:rFonts w:ascii="Arial" w:hAnsi="Arial" w:cs="Arial"/>
                <w:sz w:val="20"/>
                <w:szCs w:val="20"/>
              </w:rPr>
              <w:t>presentation dates in 2B.</w:t>
            </w:r>
          </w:p>
          <w:p w:rsidR="0002580D" w:rsidRDefault="0002580D" w:rsidP="00C55DCE">
            <w:pPr>
              <w:rPr>
                <w:rFonts w:ascii="Arial" w:hAnsi="Arial" w:cs="Arial"/>
                <w:sz w:val="20"/>
                <w:szCs w:val="20"/>
              </w:rPr>
            </w:pPr>
          </w:p>
          <w:p w:rsidR="0002580D" w:rsidRPr="00D86FF7" w:rsidRDefault="0002580D" w:rsidP="00C55DCE">
            <w:pPr>
              <w:rPr>
                <w:rFonts w:ascii="Arial" w:hAnsi="Arial" w:cs="Arial"/>
                <w:sz w:val="20"/>
                <w:szCs w:val="20"/>
              </w:rPr>
            </w:pPr>
            <w:r>
              <w:rPr>
                <w:rFonts w:ascii="Arial" w:hAnsi="Arial" w:cs="Arial"/>
                <w:sz w:val="20"/>
                <w:szCs w:val="20"/>
              </w:rPr>
              <w:t>This is the data the team will be sharing during presentations.</w:t>
            </w:r>
          </w:p>
        </w:tc>
        <w:sdt>
          <w:sdtPr>
            <w:rPr>
              <w:rFonts w:ascii="Arial" w:hAnsi="Arial" w:cs="Arial"/>
              <w:sz w:val="20"/>
              <w:szCs w:val="20"/>
            </w:rPr>
            <w:id w:val="1070473374"/>
            <w:text/>
          </w:sdtPr>
          <w:sdtEndPr/>
          <w:sdtContent>
            <w:tc>
              <w:tcPr>
                <w:tcW w:w="1210" w:type="pct"/>
                <w:shd w:val="clear" w:color="auto" w:fill="auto"/>
                <w:vAlign w:val="center"/>
              </w:tcPr>
              <w:p w:rsidR="0002580D" w:rsidRPr="004B68FD" w:rsidRDefault="0002580D" w:rsidP="0002580D">
                <w:pPr>
                  <w:rPr>
                    <w:rFonts w:ascii="Arial" w:hAnsi="Arial" w:cs="Arial"/>
                    <w:sz w:val="20"/>
                    <w:szCs w:val="20"/>
                  </w:rPr>
                </w:pPr>
                <w:r>
                  <w:rPr>
                    <w:rFonts w:ascii="Arial" w:hAnsi="Arial" w:cs="Arial"/>
                    <w:sz w:val="20"/>
                    <w:szCs w:val="20"/>
                  </w:rPr>
                  <w:t xml:space="preserve">Dorsett McLeod </w:t>
                </w:r>
              </w:p>
            </w:tc>
          </w:sdtContent>
        </w:sdt>
      </w:tr>
      <w:tr w:rsidR="0002580D" w:rsidRPr="004B68FD">
        <w:trPr>
          <w:trHeight w:val="629"/>
        </w:trPr>
        <w:tc>
          <w:tcPr>
            <w:tcW w:w="1162" w:type="pct"/>
            <w:shd w:val="clear" w:color="auto" w:fill="auto"/>
            <w:vAlign w:val="center"/>
          </w:tcPr>
          <w:p w:rsidR="0002580D" w:rsidRPr="004B68FD" w:rsidRDefault="0002580D"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rsidR="0002580D" w:rsidRPr="004B68FD" w:rsidRDefault="0002580D" w:rsidP="002C515F">
            <w:pPr>
              <w:rPr>
                <w:rFonts w:ascii="Arial" w:hAnsi="Arial" w:cs="Arial"/>
                <w:sz w:val="20"/>
                <w:szCs w:val="20"/>
              </w:rPr>
            </w:pPr>
            <w:r>
              <w:rPr>
                <w:rFonts w:ascii="Arial" w:hAnsi="Arial" w:cs="Arial"/>
                <w:sz w:val="20"/>
                <w:szCs w:val="20"/>
              </w:rPr>
              <w:t>In the 18-19 SY classroom walkthroughs will be conducted during first 2 weeks of</w:t>
            </w:r>
            <w:r w:rsidR="00A10B5A">
              <w:rPr>
                <w:rFonts w:ascii="Arial" w:hAnsi="Arial" w:cs="Arial"/>
                <w:sz w:val="20"/>
                <w:szCs w:val="20"/>
              </w:rPr>
              <w:t xml:space="preserve"> school and throughout the year resulting in 100% of teachers modeling and teaching the SPBP. </w:t>
            </w:r>
            <w:r>
              <w:rPr>
                <w:rFonts w:ascii="Arial" w:hAnsi="Arial" w:cs="Arial"/>
                <w:sz w:val="20"/>
                <w:szCs w:val="20"/>
              </w:rPr>
              <w:t xml:space="preserve"> </w:t>
            </w:r>
          </w:p>
        </w:tc>
        <w:tc>
          <w:tcPr>
            <w:tcW w:w="876" w:type="pct"/>
            <w:vMerge/>
            <w:shd w:val="clear" w:color="auto" w:fill="auto"/>
          </w:tcPr>
          <w:p w:rsidR="0002580D" w:rsidRPr="004B68FD" w:rsidRDefault="0002580D" w:rsidP="00691FD1">
            <w:pPr>
              <w:rPr>
                <w:rFonts w:ascii="Arial" w:hAnsi="Arial" w:cs="Arial"/>
                <w:sz w:val="20"/>
                <w:szCs w:val="20"/>
              </w:rPr>
            </w:pPr>
          </w:p>
        </w:tc>
        <w:sdt>
          <w:sdtPr>
            <w:rPr>
              <w:rFonts w:ascii="Arial" w:hAnsi="Arial" w:cs="Arial"/>
              <w:sz w:val="20"/>
              <w:szCs w:val="20"/>
            </w:rPr>
            <w:id w:val="300892128"/>
            <w:text/>
          </w:sdtPr>
          <w:sdtEndPr/>
          <w:sdtContent>
            <w:tc>
              <w:tcPr>
                <w:tcW w:w="1210" w:type="pct"/>
                <w:shd w:val="clear" w:color="auto" w:fill="auto"/>
                <w:vAlign w:val="center"/>
              </w:tcPr>
              <w:p w:rsidR="0002580D" w:rsidRPr="004B68FD" w:rsidRDefault="0002580D" w:rsidP="002C515F">
                <w:pPr>
                  <w:rPr>
                    <w:rFonts w:ascii="Arial" w:hAnsi="Arial" w:cs="Arial"/>
                    <w:sz w:val="20"/>
                    <w:szCs w:val="20"/>
                  </w:rPr>
                </w:pPr>
                <w:r w:rsidRPr="00087A14">
                  <w:rPr>
                    <w:rFonts w:ascii="Arial" w:eastAsiaTheme="minorEastAsia" w:hAnsi="Arial" w:cs="Arial"/>
                    <w:sz w:val="20"/>
                    <w:szCs w:val="20"/>
                  </w:rPr>
                  <w:t xml:space="preserve">Dorsett McLeod </w:t>
                </w:r>
              </w:p>
            </w:tc>
          </w:sdtContent>
        </w:sdt>
      </w:tr>
      <w:tr w:rsidR="0002580D" w:rsidRPr="004B68FD">
        <w:trPr>
          <w:trHeight w:val="620"/>
        </w:trPr>
        <w:tc>
          <w:tcPr>
            <w:tcW w:w="1162" w:type="pct"/>
            <w:shd w:val="clear" w:color="auto" w:fill="auto"/>
            <w:vAlign w:val="center"/>
          </w:tcPr>
          <w:p w:rsidR="0002580D" w:rsidRPr="004B68FD" w:rsidRDefault="0002580D"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rsidR="0002580D" w:rsidRPr="004B68FD" w:rsidRDefault="00A10B5A" w:rsidP="00A10B5A">
            <w:pPr>
              <w:rPr>
                <w:rFonts w:ascii="Arial" w:hAnsi="Arial" w:cs="Arial"/>
                <w:sz w:val="20"/>
                <w:szCs w:val="20"/>
              </w:rPr>
            </w:pPr>
            <w:r>
              <w:rPr>
                <w:rFonts w:ascii="Arial" w:hAnsi="Arial" w:cs="Arial"/>
                <w:sz w:val="20"/>
                <w:szCs w:val="20"/>
              </w:rPr>
              <w:t>In the 18-19 SY 97% of teachers will follow the p</w:t>
            </w:r>
            <w:r w:rsidR="0002580D">
              <w:rPr>
                <w:rFonts w:ascii="Arial" w:hAnsi="Arial" w:cs="Arial"/>
                <w:sz w:val="20"/>
                <w:szCs w:val="20"/>
              </w:rPr>
              <w:t>roper procedures</w:t>
            </w:r>
            <w:r>
              <w:rPr>
                <w:rFonts w:ascii="Arial" w:hAnsi="Arial" w:cs="Arial"/>
                <w:sz w:val="20"/>
                <w:szCs w:val="20"/>
              </w:rPr>
              <w:t xml:space="preserve"> regarding student behaviors evidenced by the amount of correctly referred ODRs and calls for removal. </w:t>
            </w:r>
          </w:p>
        </w:tc>
        <w:tc>
          <w:tcPr>
            <w:tcW w:w="876" w:type="pct"/>
            <w:vMerge/>
            <w:shd w:val="clear" w:color="auto" w:fill="auto"/>
          </w:tcPr>
          <w:p w:rsidR="0002580D" w:rsidRPr="004B68FD" w:rsidRDefault="0002580D" w:rsidP="00253609">
            <w:pPr>
              <w:rPr>
                <w:rFonts w:ascii="Arial" w:hAnsi="Arial" w:cs="Arial"/>
                <w:sz w:val="20"/>
                <w:szCs w:val="20"/>
              </w:rPr>
            </w:pPr>
          </w:p>
        </w:tc>
        <w:sdt>
          <w:sdtPr>
            <w:rPr>
              <w:rFonts w:ascii="Arial" w:hAnsi="Arial" w:cs="Arial"/>
              <w:sz w:val="20"/>
              <w:szCs w:val="20"/>
            </w:rPr>
            <w:id w:val="-104041496"/>
            <w:text/>
          </w:sdtPr>
          <w:sdtEndPr/>
          <w:sdtContent>
            <w:tc>
              <w:tcPr>
                <w:tcW w:w="1210" w:type="pct"/>
                <w:shd w:val="clear" w:color="auto" w:fill="auto"/>
                <w:vAlign w:val="center"/>
              </w:tcPr>
              <w:p w:rsidR="0002580D" w:rsidRPr="004B68FD" w:rsidRDefault="0002580D" w:rsidP="002C515F">
                <w:pPr>
                  <w:rPr>
                    <w:rFonts w:ascii="Arial" w:hAnsi="Arial" w:cs="Arial"/>
                    <w:sz w:val="20"/>
                    <w:szCs w:val="20"/>
                  </w:rPr>
                </w:pPr>
                <w:r w:rsidRPr="00C615A2">
                  <w:rPr>
                    <w:rFonts w:ascii="Arial" w:eastAsiaTheme="minorEastAsia" w:hAnsi="Arial" w:cs="Arial"/>
                    <w:sz w:val="20"/>
                    <w:szCs w:val="20"/>
                  </w:rPr>
                  <w:t xml:space="preserve">Dorsett McLeod </w:t>
                </w:r>
              </w:p>
            </w:tc>
          </w:sdtContent>
        </w:sdt>
      </w:tr>
      <w:tr w:rsidR="0002580D" w:rsidRPr="004B68FD">
        <w:trPr>
          <w:trHeight w:val="620"/>
        </w:trPr>
        <w:tc>
          <w:tcPr>
            <w:tcW w:w="1162" w:type="pct"/>
            <w:shd w:val="clear" w:color="auto" w:fill="auto"/>
            <w:vAlign w:val="center"/>
          </w:tcPr>
          <w:p w:rsidR="0002580D" w:rsidRPr="006833B5" w:rsidRDefault="0002580D"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rsidR="0002580D" w:rsidRPr="004B68FD" w:rsidRDefault="00A10B5A" w:rsidP="002C515F">
            <w:pPr>
              <w:rPr>
                <w:rFonts w:ascii="Arial" w:hAnsi="Arial" w:cs="Arial"/>
                <w:sz w:val="20"/>
                <w:szCs w:val="20"/>
              </w:rPr>
            </w:pPr>
            <w:r>
              <w:rPr>
                <w:rFonts w:ascii="Arial" w:hAnsi="Arial" w:cs="Arial"/>
                <w:sz w:val="20"/>
                <w:szCs w:val="20"/>
              </w:rPr>
              <w:t>In the 18-19 SY the reward database will be utilized with fidelity by all teachers resulting in 100% of student</w:t>
            </w:r>
            <w:r w:rsidR="003D4AE5">
              <w:rPr>
                <w:rFonts w:ascii="Arial" w:hAnsi="Arial" w:cs="Arial"/>
                <w:sz w:val="20"/>
                <w:szCs w:val="20"/>
              </w:rPr>
              <w:t>s</w:t>
            </w:r>
            <w:r>
              <w:rPr>
                <w:rFonts w:ascii="Arial" w:hAnsi="Arial" w:cs="Arial"/>
                <w:sz w:val="20"/>
                <w:szCs w:val="20"/>
              </w:rPr>
              <w:t xml:space="preserve"> displaying desired behaviors being rewarded. </w:t>
            </w:r>
          </w:p>
        </w:tc>
        <w:tc>
          <w:tcPr>
            <w:tcW w:w="876" w:type="pct"/>
            <w:vMerge/>
            <w:shd w:val="clear" w:color="auto" w:fill="auto"/>
          </w:tcPr>
          <w:p w:rsidR="0002580D" w:rsidRPr="004B68FD" w:rsidRDefault="0002580D" w:rsidP="00253609">
            <w:pPr>
              <w:rPr>
                <w:rFonts w:ascii="Arial" w:hAnsi="Arial" w:cs="Arial"/>
                <w:sz w:val="20"/>
                <w:szCs w:val="20"/>
              </w:rPr>
            </w:pPr>
          </w:p>
        </w:tc>
        <w:sdt>
          <w:sdtPr>
            <w:rPr>
              <w:rFonts w:ascii="Arial" w:hAnsi="Arial" w:cs="Arial"/>
              <w:sz w:val="20"/>
              <w:szCs w:val="20"/>
            </w:rPr>
            <w:id w:val="1611854562"/>
            <w:text/>
          </w:sdtPr>
          <w:sdtEndPr/>
          <w:sdtContent>
            <w:tc>
              <w:tcPr>
                <w:tcW w:w="1210" w:type="pct"/>
                <w:shd w:val="clear" w:color="auto" w:fill="auto"/>
                <w:vAlign w:val="center"/>
              </w:tcPr>
              <w:p w:rsidR="0002580D" w:rsidRPr="004B68FD" w:rsidRDefault="0002580D" w:rsidP="002C515F">
                <w:pPr>
                  <w:rPr>
                    <w:rFonts w:ascii="Arial" w:hAnsi="Arial" w:cs="Arial"/>
                    <w:sz w:val="20"/>
                    <w:szCs w:val="20"/>
                  </w:rPr>
                </w:pPr>
                <w:r w:rsidRPr="00E86C4A">
                  <w:rPr>
                    <w:rFonts w:ascii="Arial" w:eastAsiaTheme="minorEastAsia" w:hAnsi="Arial" w:cs="Arial"/>
                    <w:sz w:val="20"/>
                    <w:szCs w:val="20"/>
                  </w:rPr>
                  <w:t xml:space="preserve">Dorsett McLeod </w:t>
                </w:r>
              </w:p>
            </w:tc>
          </w:sdtContent>
        </w:sdt>
      </w:tr>
    </w:tbl>
    <w:p w:rsidR="00D86FF7" w:rsidRDefault="00D86FF7">
      <w:pPr>
        <w:rPr>
          <w:rFonts w:ascii="Arial" w:hAnsi="Arial" w:cs="Arial"/>
        </w:rPr>
      </w:pPr>
    </w:p>
    <w:p w:rsidR="00091425" w:rsidRPr="004B68FD" w:rsidRDefault="00091425" w:rsidP="00091425">
      <w:pPr>
        <w:rPr>
          <w:rFonts w:ascii="Arial" w:hAnsi="Arial" w:cs="Arial"/>
        </w:rPr>
      </w:pPr>
    </w:p>
    <w:p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D555A9" w:rsidRPr="004B68FD">
        <w:trPr>
          <w:trHeight w:val="332"/>
        </w:trPr>
        <w:tc>
          <w:tcPr>
            <w:tcW w:w="5000" w:type="pct"/>
            <w:gridSpan w:val="4"/>
            <w:shd w:val="clear" w:color="auto" w:fill="FDDDFF"/>
            <w:vAlign w:val="center"/>
          </w:tcPr>
          <w:p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tc>
          <w:tcPr>
            <w:tcW w:w="1162" w:type="pct"/>
            <w:shd w:val="clear" w:color="auto" w:fill="FDDDFF"/>
            <w:vAlign w:val="center"/>
          </w:tcPr>
          <w:p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02580D" w:rsidRPr="004B68FD">
        <w:trPr>
          <w:trHeight w:val="576"/>
        </w:trPr>
        <w:tc>
          <w:tcPr>
            <w:tcW w:w="1162" w:type="pct"/>
            <w:shd w:val="clear" w:color="auto" w:fill="auto"/>
            <w:vAlign w:val="center"/>
          </w:tcPr>
          <w:p w:rsidR="0002580D" w:rsidRPr="00677B23" w:rsidRDefault="0002580D" w:rsidP="00D555A9">
            <w:pPr>
              <w:rPr>
                <w:rFonts w:ascii="Arial" w:hAnsi="Arial" w:cs="Arial"/>
                <w:sz w:val="20"/>
              </w:rPr>
            </w:pPr>
            <w:r w:rsidRPr="00677B23">
              <w:rPr>
                <w:rFonts w:ascii="Arial" w:hAnsi="Arial" w:cs="Arial"/>
                <w:sz w:val="20"/>
              </w:rPr>
              <w:t>See critical element 3A</w:t>
            </w:r>
          </w:p>
          <w:p w:rsidR="0002580D" w:rsidRPr="00677B23" w:rsidRDefault="0002580D"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rsidR="0002580D" w:rsidRPr="004B68FD" w:rsidRDefault="0002580D" w:rsidP="0002580D">
            <w:pPr>
              <w:rPr>
                <w:rFonts w:ascii="Arial" w:hAnsi="Arial" w:cs="Arial"/>
                <w:sz w:val="22"/>
              </w:rPr>
            </w:pPr>
            <w:r>
              <w:rPr>
                <w:rFonts w:ascii="Arial" w:hAnsi="Arial" w:cs="Arial"/>
                <w:sz w:val="20"/>
                <w:szCs w:val="20"/>
              </w:rPr>
              <w:t xml:space="preserve">By June 2019, </w:t>
            </w:r>
            <w:r>
              <w:rPr>
                <w:rFonts w:ascii="Times New Roman" w:eastAsiaTheme="minorEastAsia" w:hAnsi="Times New Roman"/>
              </w:rPr>
              <w:t xml:space="preserve">students with 0-1 referrals will be greater than 90%. </w:t>
            </w:r>
          </w:p>
        </w:tc>
        <w:tc>
          <w:tcPr>
            <w:tcW w:w="876" w:type="pct"/>
            <w:vMerge w:val="restart"/>
            <w:shd w:val="clear" w:color="auto" w:fill="auto"/>
            <w:vAlign w:val="center"/>
          </w:tcPr>
          <w:p w:rsidR="0002580D" w:rsidRDefault="0002580D" w:rsidP="00D555A9">
            <w:pPr>
              <w:rPr>
                <w:rFonts w:ascii="Arial" w:hAnsi="Arial" w:cs="Arial"/>
                <w:sz w:val="20"/>
                <w:szCs w:val="20"/>
              </w:rPr>
            </w:pPr>
            <w:r>
              <w:rPr>
                <w:rFonts w:ascii="Arial" w:hAnsi="Arial" w:cs="Arial"/>
                <w:sz w:val="20"/>
                <w:szCs w:val="20"/>
              </w:rPr>
              <w:t xml:space="preserve">Refer to </w:t>
            </w:r>
            <w:r w:rsidRPr="00C55DCE">
              <w:rPr>
                <w:rFonts w:ascii="Arial" w:hAnsi="Arial" w:cs="Arial"/>
                <w:b/>
                <w:sz w:val="20"/>
                <w:szCs w:val="20"/>
                <w:u w:val="single"/>
              </w:rPr>
              <w:t>quarterly</w:t>
            </w:r>
            <w:r w:rsidRPr="00C55DCE">
              <w:rPr>
                <w:rFonts w:ascii="Arial" w:hAnsi="Arial" w:cs="Arial"/>
                <w:b/>
                <w:sz w:val="20"/>
                <w:szCs w:val="20"/>
              </w:rPr>
              <w:t xml:space="preserve"> </w:t>
            </w:r>
            <w:r>
              <w:rPr>
                <w:rFonts w:ascii="Arial" w:hAnsi="Arial" w:cs="Arial"/>
                <w:sz w:val="20"/>
                <w:szCs w:val="20"/>
              </w:rPr>
              <w:t>presentation dates in 2B.</w:t>
            </w:r>
          </w:p>
          <w:p w:rsidR="0002580D" w:rsidRDefault="0002580D" w:rsidP="00D555A9">
            <w:pPr>
              <w:rPr>
                <w:rFonts w:ascii="Arial" w:hAnsi="Arial" w:cs="Arial"/>
                <w:sz w:val="20"/>
                <w:szCs w:val="20"/>
              </w:rPr>
            </w:pPr>
          </w:p>
          <w:p w:rsidR="0002580D" w:rsidRPr="00D86FF7" w:rsidRDefault="0002580D" w:rsidP="00D555A9">
            <w:pPr>
              <w:rPr>
                <w:rFonts w:ascii="Arial" w:hAnsi="Arial" w:cs="Arial"/>
                <w:sz w:val="20"/>
                <w:szCs w:val="20"/>
              </w:rPr>
            </w:pPr>
            <w:r>
              <w:rPr>
                <w:rFonts w:ascii="Arial" w:hAnsi="Arial" w:cs="Arial"/>
                <w:sz w:val="20"/>
                <w:szCs w:val="20"/>
              </w:rPr>
              <w:t>This is the data the team will be sharing during presentations.</w:t>
            </w:r>
          </w:p>
        </w:tc>
        <w:sdt>
          <w:sdtPr>
            <w:rPr>
              <w:rFonts w:ascii="Arial" w:hAnsi="Arial" w:cs="Arial"/>
              <w:sz w:val="20"/>
              <w:szCs w:val="20"/>
            </w:rPr>
            <w:id w:val="-1877848212"/>
            <w:text/>
          </w:sdtPr>
          <w:sdtEndPr/>
          <w:sdtContent>
            <w:tc>
              <w:tcPr>
                <w:tcW w:w="1210" w:type="pct"/>
                <w:shd w:val="clear" w:color="auto" w:fill="auto"/>
                <w:vAlign w:val="center"/>
              </w:tcPr>
              <w:p w:rsidR="0002580D" w:rsidRPr="004B68FD" w:rsidRDefault="0002580D" w:rsidP="00D555A9">
                <w:pPr>
                  <w:rPr>
                    <w:rFonts w:ascii="Arial" w:hAnsi="Arial" w:cs="Arial"/>
                    <w:sz w:val="20"/>
                    <w:szCs w:val="20"/>
                  </w:rPr>
                </w:pPr>
                <w:r w:rsidRPr="0017184E">
                  <w:rPr>
                    <w:rFonts w:ascii="Arial" w:eastAsiaTheme="minorEastAsia" w:hAnsi="Arial" w:cs="Arial"/>
                    <w:sz w:val="20"/>
                    <w:szCs w:val="20"/>
                  </w:rPr>
                  <w:t xml:space="preserve">Dorsett McLeod </w:t>
                </w:r>
              </w:p>
            </w:tc>
          </w:sdtContent>
        </w:sdt>
      </w:tr>
      <w:tr w:rsidR="0002580D" w:rsidRPr="004B68FD">
        <w:trPr>
          <w:trHeight w:val="629"/>
        </w:trPr>
        <w:tc>
          <w:tcPr>
            <w:tcW w:w="1162" w:type="pct"/>
            <w:shd w:val="clear" w:color="auto" w:fill="auto"/>
            <w:vAlign w:val="center"/>
          </w:tcPr>
          <w:p w:rsidR="0002580D" w:rsidRPr="00677B23" w:rsidRDefault="0002580D" w:rsidP="00D555A9">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p w:rsidR="0002580D" w:rsidRPr="00677B23" w:rsidRDefault="0002580D"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Pr>
                <w:rFonts w:ascii="Arial" w:hAnsi="Arial" w:cs="Arial"/>
                <w:sz w:val="20"/>
              </w:rPr>
              <w:t xml:space="preserve"> data</w:t>
            </w:r>
          </w:p>
        </w:tc>
        <w:tc>
          <w:tcPr>
            <w:tcW w:w="1752" w:type="pct"/>
            <w:vAlign w:val="center"/>
          </w:tcPr>
          <w:p w:rsidR="0002580D" w:rsidRPr="004B68FD" w:rsidRDefault="0002580D" w:rsidP="00253609">
            <w:pPr>
              <w:rPr>
                <w:rFonts w:ascii="Arial" w:hAnsi="Arial" w:cs="Arial"/>
                <w:sz w:val="22"/>
              </w:rPr>
            </w:pPr>
            <w:r>
              <w:rPr>
                <w:rFonts w:ascii="Arial" w:hAnsi="Arial" w:cs="Arial"/>
                <w:sz w:val="20"/>
                <w:szCs w:val="20"/>
              </w:rPr>
              <w:t xml:space="preserve">By June 2019, </w:t>
            </w:r>
            <w:r>
              <w:rPr>
                <w:rFonts w:ascii="Arial" w:hAnsi="Arial" w:cs="Arial"/>
                <w:sz w:val="22"/>
              </w:rPr>
              <w:t xml:space="preserve">the # of referrals in the top 3 locations will decrease by at least 50% of the value from the previous year. </w:t>
            </w:r>
          </w:p>
        </w:tc>
        <w:tc>
          <w:tcPr>
            <w:tcW w:w="876" w:type="pct"/>
            <w:vMerge/>
            <w:shd w:val="clear" w:color="auto" w:fill="auto"/>
          </w:tcPr>
          <w:p w:rsidR="0002580D" w:rsidRPr="004B68FD" w:rsidRDefault="0002580D" w:rsidP="00D555A9">
            <w:pPr>
              <w:rPr>
                <w:rFonts w:ascii="Arial" w:hAnsi="Arial" w:cs="Arial"/>
                <w:sz w:val="20"/>
                <w:szCs w:val="20"/>
              </w:rPr>
            </w:pPr>
          </w:p>
        </w:tc>
        <w:sdt>
          <w:sdtPr>
            <w:rPr>
              <w:rFonts w:ascii="Arial" w:hAnsi="Arial" w:cs="Arial"/>
              <w:sz w:val="20"/>
              <w:szCs w:val="20"/>
            </w:rPr>
            <w:id w:val="-1266460023"/>
            <w:text/>
          </w:sdtPr>
          <w:sdtEndPr/>
          <w:sdtContent>
            <w:tc>
              <w:tcPr>
                <w:tcW w:w="1210" w:type="pct"/>
                <w:shd w:val="clear" w:color="auto" w:fill="auto"/>
                <w:vAlign w:val="center"/>
              </w:tcPr>
              <w:p w:rsidR="0002580D" w:rsidRPr="004B68FD" w:rsidRDefault="0002580D" w:rsidP="00D555A9">
                <w:pPr>
                  <w:rPr>
                    <w:rFonts w:ascii="Arial" w:hAnsi="Arial" w:cs="Arial"/>
                    <w:sz w:val="20"/>
                    <w:szCs w:val="20"/>
                  </w:rPr>
                </w:pPr>
                <w:r w:rsidRPr="005937CC">
                  <w:rPr>
                    <w:rFonts w:ascii="Arial" w:eastAsiaTheme="minorEastAsia" w:hAnsi="Arial" w:cs="Arial"/>
                    <w:sz w:val="20"/>
                    <w:szCs w:val="20"/>
                  </w:rPr>
                  <w:t xml:space="preserve">Dorsett McLeod </w:t>
                </w:r>
              </w:p>
            </w:tc>
          </w:sdtContent>
        </w:sdt>
      </w:tr>
      <w:tr w:rsidR="0002580D" w:rsidRPr="004B68FD">
        <w:trPr>
          <w:trHeight w:val="620"/>
        </w:trPr>
        <w:tc>
          <w:tcPr>
            <w:tcW w:w="1162" w:type="pct"/>
            <w:shd w:val="clear" w:color="auto" w:fill="auto"/>
            <w:vAlign w:val="center"/>
          </w:tcPr>
          <w:p w:rsidR="0002580D" w:rsidRPr="00677B23" w:rsidRDefault="0002580D" w:rsidP="00D555A9">
            <w:pPr>
              <w:rPr>
                <w:rFonts w:ascii="Arial" w:hAnsi="Arial" w:cs="Arial"/>
                <w:sz w:val="20"/>
              </w:rPr>
            </w:pPr>
            <w:r w:rsidRPr="00677B23">
              <w:rPr>
                <w:rFonts w:ascii="Arial" w:hAnsi="Arial" w:cs="Arial"/>
                <w:sz w:val="20"/>
              </w:rPr>
              <w:t xml:space="preserve">See critical element 8 </w:t>
            </w:r>
          </w:p>
          <w:p w:rsidR="0002580D" w:rsidRPr="00677B23" w:rsidRDefault="0002580D"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rsidR="0002580D" w:rsidRPr="004B68FD" w:rsidRDefault="0002580D" w:rsidP="00253609">
            <w:pPr>
              <w:rPr>
                <w:rFonts w:ascii="Arial" w:hAnsi="Arial" w:cs="Arial"/>
                <w:sz w:val="22"/>
              </w:rPr>
            </w:pPr>
            <w:r>
              <w:rPr>
                <w:rFonts w:ascii="Arial" w:hAnsi="Arial" w:cs="Arial"/>
                <w:sz w:val="20"/>
                <w:szCs w:val="20"/>
              </w:rPr>
              <w:t xml:space="preserve">By June 2019, </w:t>
            </w:r>
            <w:r>
              <w:rPr>
                <w:rFonts w:ascii="Arial" w:hAnsi="Arial" w:cs="Arial"/>
                <w:sz w:val="22"/>
              </w:rPr>
              <w:t xml:space="preserve">core effectiveness will be positive/effective overall. </w:t>
            </w:r>
          </w:p>
        </w:tc>
        <w:tc>
          <w:tcPr>
            <w:tcW w:w="876" w:type="pct"/>
            <w:vMerge/>
            <w:shd w:val="clear" w:color="auto" w:fill="auto"/>
          </w:tcPr>
          <w:p w:rsidR="0002580D" w:rsidRPr="004B68FD" w:rsidRDefault="0002580D" w:rsidP="00D555A9">
            <w:pPr>
              <w:rPr>
                <w:rFonts w:ascii="Arial" w:hAnsi="Arial" w:cs="Arial"/>
                <w:sz w:val="20"/>
                <w:szCs w:val="20"/>
              </w:rPr>
            </w:pPr>
          </w:p>
        </w:tc>
        <w:sdt>
          <w:sdtPr>
            <w:rPr>
              <w:rFonts w:ascii="Arial" w:hAnsi="Arial" w:cs="Arial"/>
              <w:sz w:val="20"/>
              <w:szCs w:val="20"/>
            </w:rPr>
            <w:id w:val="-12847417"/>
            <w:text/>
          </w:sdtPr>
          <w:sdtEndPr/>
          <w:sdtContent>
            <w:tc>
              <w:tcPr>
                <w:tcW w:w="1210" w:type="pct"/>
                <w:shd w:val="clear" w:color="auto" w:fill="auto"/>
                <w:vAlign w:val="center"/>
              </w:tcPr>
              <w:p w:rsidR="0002580D" w:rsidRPr="004B68FD" w:rsidRDefault="0002580D" w:rsidP="00D555A9">
                <w:pPr>
                  <w:rPr>
                    <w:rFonts w:ascii="Arial" w:hAnsi="Arial" w:cs="Arial"/>
                    <w:sz w:val="20"/>
                    <w:szCs w:val="20"/>
                  </w:rPr>
                </w:pPr>
                <w:r w:rsidRPr="00FD0CBA">
                  <w:rPr>
                    <w:rFonts w:ascii="Arial" w:eastAsiaTheme="minorEastAsia" w:hAnsi="Arial" w:cs="Arial"/>
                    <w:sz w:val="20"/>
                    <w:szCs w:val="20"/>
                  </w:rPr>
                  <w:t xml:space="preserve">Dorsett McLeod </w:t>
                </w:r>
              </w:p>
            </w:tc>
          </w:sdtContent>
        </w:sdt>
      </w:tr>
      <w:tr w:rsidR="0002580D" w:rsidRPr="004B68FD">
        <w:trPr>
          <w:trHeight w:val="620"/>
        </w:trPr>
        <w:tc>
          <w:tcPr>
            <w:tcW w:w="1162" w:type="pct"/>
            <w:shd w:val="clear" w:color="auto" w:fill="auto"/>
          </w:tcPr>
          <w:p w:rsidR="0002580D" w:rsidRPr="00677B23" w:rsidRDefault="0002580D" w:rsidP="00D555A9">
            <w:pPr>
              <w:rPr>
                <w:rFonts w:ascii="Arial" w:hAnsi="Arial" w:cs="Arial"/>
                <w:sz w:val="20"/>
              </w:rPr>
            </w:pPr>
            <w:r>
              <w:rPr>
                <w:rFonts w:ascii="Arial" w:hAnsi="Arial" w:cs="Arial"/>
                <w:sz w:val="20"/>
              </w:rPr>
              <w:t>See critical element 7A</w:t>
            </w:r>
          </w:p>
          <w:p w:rsidR="0002580D" w:rsidRPr="00677B23" w:rsidRDefault="0002580D"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3B08D7">
              <w:rPr>
                <w:rFonts w:ascii="Arial" w:hAnsi="Arial" w:cs="Arial"/>
                <w:b/>
                <w:sz w:val="20"/>
              </w:rPr>
              <w:t>Grade Level/Classroom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rsidR="0002580D" w:rsidRPr="004B68FD" w:rsidRDefault="0002580D" w:rsidP="00D555A9">
            <w:pPr>
              <w:rPr>
                <w:rFonts w:ascii="Arial" w:hAnsi="Arial" w:cs="Arial"/>
                <w:sz w:val="20"/>
                <w:szCs w:val="20"/>
              </w:rPr>
            </w:pPr>
            <w:r>
              <w:rPr>
                <w:rFonts w:ascii="Arial" w:hAnsi="Arial" w:cs="Arial"/>
                <w:sz w:val="20"/>
                <w:szCs w:val="20"/>
              </w:rPr>
              <w:t>By June 20</w:t>
            </w:r>
            <w:r w:rsidR="00E37F73">
              <w:rPr>
                <w:rFonts w:ascii="Arial" w:hAnsi="Arial" w:cs="Arial"/>
                <w:sz w:val="20"/>
                <w:szCs w:val="20"/>
              </w:rPr>
              <w:t>19, c</w:t>
            </w:r>
            <w:r w:rsidR="00D06F06">
              <w:rPr>
                <w:rFonts w:ascii="Arial" w:hAnsi="Arial" w:cs="Arial"/>
                <w:sz w:val="20"/>
                <w:szCs w:val="20"/>
              </w:rPr>
              <w:t xml:space="preserve">lassroom ODRs will decrease </w:t>
            </w:r>
            <w:r>
              <w:rPr>
                <w:rFonts w:ascii="Arial" w:hAnsi="Arial" w:cs="Arial"/>
                <w:sz w:val="20"/>
                <w:szCs w:val="20"/>
              </w:rPr>
              <w:t xml:space="preserve">by 50% compared to the 17-18 school year. </w:t>
            </w:r>
          </w:p>
        </w:tc>
        <w:tc>
          <w:tcPr>
            <w:tcW w:w="876" w:type="pct"/>
            <w:vMerge/>
            <w:shd w:val="clear" w:color="auto" w:fill="auto"/>
          </w:tcPr>
          <w:p w:rsidR="0002580D" w:rsidRPr="004B68FD" w:rsidRDefault="0002580D" w:rsidP="00D555A9">
            <w:pPr>
              <w:rPr>
                <w:rFonts w:ascii="Arial" w:hAnsi="Arial" w:cs="Arial"/>
                <w:sz w:val="20"/>
                <w:szCs w:val="20"/>
              </w:rPr>
            </w:pPr>
          </w:p>
        </w:tc>
        <w:sdt>
          <w:sdtPr>
            <w:rPr>
              <w:rFonts w:ascii="Arial" w:hAnsi="Arial" w:cs="Arial"/>
              <w:sz w:val="20"/>
              <w:szCs w:val="20"/>
            </w:rPr>
            <w:id w:val="-1766606101"/>
            <w:text/>
          </w:sdtPr>
          <w:sdtEndPr/>
          <w:sdtContent>
            <w:tc>
              <w:tcPr>
                <w:tcW w:w="1210" w:type="pct"/>
                <w:shd w:val="clear" w:color="auto" w:fill="auto"/>
                <w:vAlign w:val="center"/>
              </w:tcPr>
              <w:p w:rsidR="0002580D" w:rsidRPr="004B68FD" w:rsidRDefault="0002580D" w:rsidP="00D555A9">
                <w:pPr>
                  <w:rPr>
                    <w:rFonts w:ascii="Arial" w:hAnsi="Arial" w:cs="Arial"/>
                    <w:sz w:val="20"/>
                    <w:szCs w:val="20"/>
                  </w:rPr>
                </w:pPr>
                <w:r w:rsidRPr="003F4F4E">
                  <w:rPr>
                    <w:rFonts w:ascii="Arial" w:eastAsiaTheme="minorEastAsia" w:hAnsi="Arial" w:cs="Arial"/>
                    <w:sz w:val="20"/>
                    <w:szCs w:val="20"/>
                  </w:rPr>
                  <w:t xml:space="preserve">Dorsett McLeod </w:t>
                </w:r>
              </w:p>
            </w:tc>
          </w:sdtContent>
        </w:sdt>
      </w:tr>
    </w:tbl>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D555A9" w:rsidRPr="004B68FD" w:rsidRDefault="00D555A9" w:rsidP="00091425">
      <w:pPr>
        <w:rPr>
          <w:rFonts w:ascii="Arial" w:hAnsi="Arial" w:cs="Arial"/>
          <w:b/>
          <w:sz w:val="20"/>
          <w:szCs w:val="20"/>
        </w:rPr>
      </w:pPr>
    </w:p>
    <w:p w:rsidR="00210DAC" w:rsidRPr="004B68FD" w:rsidRDefault="00210DAC">
      <w:pPr>
        <w:rPr>
          <w:rFonts w:ascii="Arial" w:hAnsi="Arial" w:cs="Arial"/>
        </w:rPr>
      </w:pPr>
    </w:p>
    <w:p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E9D" w:rsidRDefault="00747E9D" w:rsidP="00C916BF">
      <w:r>
        <w:separator/>
      </w:r>
    </w:p>
  </w:endnote>
  <w:endnote w:type="continuationSeparator" w:id="0">
    <w:p w:rsidR="00747E9D" w:rsidRDefault="00747E9D"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enlo Regular">
    <w:altName w:val="Lucida Consol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73" w:rsidRDefault="00E37F73"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7F73" w:rsidRDefault="00E37F73"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73" w:rsidRDefault="00E37F73"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10B2">
      <w:rPr>
        <w:rStyle w:val="PageNumber"/>
        <w:noProof/>
      </w:rPr>
      <w:t>1</w:t>
    </w:r>
    <w:r>
      <w:rPr>
        <w:rStyle w:val="PageNumber"/>
      </w:rPr>
      <w:fldChar w:fldCharType="end"/>
    </w:r>
  </w:p>
  <w:p w:rsidR="00E37F73" w:rsidRDefault="00E37F73"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E9D" w:rsidRDefault="00747E9D" w:rsidP="00C916BF">
      <w:r>
        <w:separator/>
      </w:r>
    </w:p>
  </w:footnote>
  <w:footnote w:type="continuationSeparator" w:id="0">
    <w:p w:rsidR="00747E9D" w:rsidRDefault="00747E9D"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4.75pt;height:160.2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Symbol"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Symbol"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Symbol"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Symbol"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33"/>
  </w:num>
  <w:num w:numId="4">
    <w:abstractNumId w:val="17"/>
  </w:num>
  <w:num w:numId="5">
    <w:abstractNumId w:val="10"/>
  </w:num>
  <w:num w:numId="6">
    <w:abstractNumId w:val="20"/>
  </w:num>
  <w:num w:numId="7">
    <w:abstractNumId w:val="6"/>
  </w:num>
  <w:num w:numId="8">
    <w:abstractNumId w:val="28"/>
  </w:num>
  <w:num w:numId="9">
    <w:abstractNumId w:val="29"/>
  </w:num>
  <w:num w:numId="10">
    <w:abstractNumId w:val="0"/>
  </w:num>
  <w:num w:numId="11">
    <w:abstractNumId w:val="2"/>
  </w:num>
  <w:num w:numId="12">
    <w:abstractNumId w:val="30"/>
  </w:num>
  <w:num w:numId="13">
    <w:abstractNumId w:val="27"/>
  </w:num>
  <w:num w:numId="14">
    <w:abstractNumId w:val="19"/>
  </w:num>
  <w:num w:numId="15">
    <w:abstractNumId w:val="9"/>
  </w:num>
  <w:num w:numId="16">
    <w:abstractNumId w:val="13"/>
  </w:num>
  <w:num w:numId="17">
    <w:abstractNumId w:val="21"/>
  </w:num>
  <w:num w:numId="18">
    <w:abstractNumId w:val="7"/>
  </w:num>
  <w:num w:numId="19">
    <w:abstractNumId w:val="16"/>
  </w:num>
  <w:num w:numId="20">
    <w:abstractNumId w:val="25"/>
  </w:num>
  <w:num w:numId="21">
    <w:abstractNumId w:val="31"/>
  </w:num>
  <w:num w:numId="22">
    <w:abstractNumId w:val="5"/>
  </w:num>
  <w:num w:numId="23">
    <w:abstractNumId w:val="18"/>
  </w:num>
  <w:num w:numId="24">
    <w:abstractNumId w:val="3"/>
  </w:num>
  <w:num w:numId="25">
    <w:abstractNumId w:val="26"/>
  </w:num>
  <w:num w:numId="26">
    <w:abstractNumId w:val="15"/>
  </w:num>
  <w:num w:numId="27">
    <w:abstractNumId w:val="11"/>
  </w:num>
  <w:num w:numId="28">
    <w:abstractNumId w:val="24"/>
  </w:num>
  <w:num w:numId="29">
    <w:abstractNumId w:val="4"/>
  </w:num>
  <w:num w:numId="30">
    <w:abstractNumId w:val="12"/>
  </w:num>
  <w:num w:numId="31">
    <w:abstractNumId w:val="32"/>
  </w:num>
  <w:num w:numId="32">
    <w:abstractNumId w:val="34"/>
  </w:num>
  <w:num w:numId="33">
    <w:abstractNumId w:val="36"/>
  </w:num>
  <w:num w:numId="34">
    <w:abstractNumId w:val="1"/>
  </w:num>
  <w:num w:numId="35">
    <w:abstractNumId w:val="8"/>
  </w:num>
  <w:num w:numId="36">
    <w:abstractNumId w:val="37"/>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10E52"/>
    <w:rsid w:val="00013ED5"/>
    <w:rsid w:val="00020E12"/>
    <w:rsid w:val="00023904"/>
    <w:rsid w:val="0002580D"/>
    <w:rsid w:val="00025FEA"/>
    <w:rsid w:val="00051B44"/>
    <w:rsid w:val="00061C44"/>
    <w:rsid w:val="00062C18"/>
    <w:rsid w:val="00063448"/>
    <w:rsid w:val="00063ECF"/>
    <w:rsid w:val="00065C6D"/>
    <w:rsid w:val="00066EF4"/>
    <w:rsid w:val="00070FAE"/>
    <w:rsid w:val="000722F6"/>
    <w:rsid w:val="000734B3"/>
    <w:rsid w:val="00083F37"/>
    <w:rsid w:val="00086D72"/>
    <w:rsid w:val="00090D80"/>
    <w:rsid w:val="00090E7E"/>
    <w:rsid w:val="00091425"/>
    <w:rsid w:val="00091980"/>
    <w:rsid w:val="00095F72"/>
    <w:rsid w:val="000A4683"/>
    <w:rsid w:val="000A56B1"/>
    <w:rsid w:val="000A65F0"/>
    <w:rsid w:val="000B609D"/>
    <w:rsid w:val="000B6E32"/>
    <w:rsid w:val="000C408D"/>
    <w:rsid w:val="000D7C14"/>
    <w:rsid w:val="000E5E3F"/>
    <w:rsid w:val="000E754F"/>
    <w:rsid w:val="000F209E"/>
    <w:rsid w:val="000F365F"/>
    <w:rsid w:val="000F4569"/>
    <w:rsid w:val="001102E5"/>
    <w:rsid w:val="001125E8"/>
    <w:rsid w:val="001304ED"/>
    <w:rsid w:val="00150807"/>
    <w:rsid w:val="00150A2B"/>
    <w:rsid w:val="00153F45"/>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E6BA9"/>
    <w:rsid w:val="001F20D7"/>
    <w:rsid w:val="001F6276"/>
    <w:rsid w:val="001F702E"/>
    <w:rsid w:val="002103A5"/>
    <w:rsid w:val="00210DAC"/>
    <w:rsid w:val="00211375"/>
    <w:rsid w:val="00211AA7"/>
    <w:rsid w:val="00213D9A"/>
    <w:rsid w:val="002208F0"/>
    <w:rsid w:val="002270DE"/>
    <w:rsid w:val="00227AAE"/>
    <w:rsid w:val="00232F6E"/>
    <w:rsid w:val="00253609"/>
    <w:rsid w:val="00253C50"/>
    <w:rsid w:val="00254DDD"/>
    <w:rsid w:val="00257C80"/>
    <w:rsid w:val="00271E55"/>
    <w:rsid w:val="002733C2"/>
    <w:rsid w:val="002737D5"/>
    <w:rsid w:val="00274D6D"/>
    <w:rsid w:val="00275542"/>
    <w:rsid w:val="002828F7"/>
    <w:rsid w:val="00284E40"/>
    <w:rsid w:val="00284ED7"/>
    <w:rsid w:val="00286D74"/>
    <w:rsid w:val="00290F00"/>
    <w:rsid w:val="00294956"/>
    <w:rsid w:val="00296362"/>
    <w:rsid w:val="002A0BF3"/>
    <w:rsid w:val="002A48C0"/>
    <w:rsid w:val="002A6576"/>
    <w:rsid w:val="002B019B"/>
    <w:rsid w:val="002B1285"/>
    <w:rsid w:val="002B24B0"/>
    <w:rsid w:val="002B30B2"/>
    <w:rsid w:val="002B67AE"/>
    <w:rsid w:val="002C15B6"/>
    <w:rsid w:val="002C515F"/>
    <w:rsid w:val="002C5D67"/>
    <w:rsid w:val="002C6626"/>
    <w:rsid w:val="002E6443"/>
    <w:rsid w:val="002F59C2"/>
    <w:rsid w:val="002F66DC"/>
    <w:rsid w:val="00300C49"/>
    <w:rsid w:val="00304BD9"/>
    <w:rsid w:val="003219F1"/>
    <w:rsid w:val="0032278F"/>
    <w:rsid w:val="00322FC7"/>
    <w:rsid w:val="00325887"/>
    <w:rsid w:val="00341C5D"/>
    <w:rsid w:val="00342DA2"/>
    <w:rsid w:val="00343055"/>
    <w:rsid w:val="00343D44"/>
    <w:rsid w:val="0034558D"/>
    <w:rsid w:val="00351943"/>
    <w:rsid w:val="00353AB7"/>
    <w:rsid w:val="00353DB6"/>
    <w:rsid w:val="00363B26"/>
    <w:rsid w:val="00363F1A"/>
    <w:rsid w:val="003651A9"/>
    <w:rsid w:val="00366248"/>
    <w:rsid w:val="003666EB"/>
    <w:rsid w:val="0037236A"/>
    <w:rsid w:val="00374C79"/>
    <w:rsid w:val="00384A13"/>
    <w:rsid w:val="00386D8F"/>
    <w:rsid w:val="00387A72"/>
    <w:rsid w:val="00387DE0"/>
    <w:rsid w:val="00392D24"/>
    <w:rsid w:val="003936F7"/>
    <w:rsid w:val="003B08D7"/>
    <w:rsid w:val="003B5E15"/>
    <w:rsid w:val="003B6B29"/>
    <w:rsid w:val="003B76D8"/>
    <w:rsid w:val="003C7A21"/>
    <w:rsid w:val="003D4AE5"/>
    <w:rsid w:val="003E2FD6"/>
    <w:rsid w:val="003E7D65"/>
    <w:rsid w:val="003F0AB4"/>
    <w:rsid w:val="003F5E30"/>
    <w:rsid w:val="003F65DC"/>
    <w:rsid w:val="00406408"/>
    <w:rsid w:val="00407F96"/>
    <w:rsid w:val="004111B7"/>
    <w:rsid w:val="00411301"/>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30BA"/>
    <w:rsid w:val="004A6B5A"/>
    <w:rsid w:val="004B68FD"/>
    <w:rsid w:val="004B7F4F"/>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6720"/>
    <w:rsid w:val="005D732C"/>
    <w:rsid w:val="005D7713"/>
    <w:rsid w:val="005E7469"/>
    <w:rsid w:val="005F4409"/>
    <w:rsid w:val="005F4FBD"/>
    <w:rsid w:val="00601544"/>
    <w:rsid w:val="00603101"/>
    <w:rsid w:val="0061084D"/>
    <w:rsid w:val="006212BC"/>
    <w:rsid w:val="00627BD1"/>
    <w:rsid w:val="00635EAA"/>
    <w:rsid w:val="006372ED"/>
    <w:rsid w:val="00641A90"/>
    <w:rsid w:val="00642E80"/>
    <w:rsid w:val="006435AB"/>
    <w:rsid w:val="00644B8C"/>
    <w:rsid w:val="00646B19"/>
    <w:rsid w:val="00646FE8"/>
    <w:rsid w:val="00651DD2"/>
    <w:rsid w:val="0065256B"/>
    <w:rsid w:val="006527D6"/>
    <w:rsid w:val="00653521"/>
    <w:rsid w:val="00654A20"/>
    <w:rsid w:val="006566EA"/>
    <w:rsid w:val="006658BC"/>
    <w:rsid w:val="00667821"/>
    <w:rsid w:val="00671834"/>
    <w:rsid w:val="00676474"/>
    <w:rsid w:val="00677B23"/>
    <w:rsid w:val="00681EF7"/>
    <w:rsid w:val="0068274F"/>
    <w:rsid w:val="006833B5"/>
    <w:rsid w:val="00683B7E"/>
    <w:rsid w:val="00691FD1"/>
    <w:rsid w:val="00692574"/>
    <w:rsid w:val="00694BE9"/>
    <w:rsid w:val="00694E37"/>
    <w:rsid w:val="00697A3B"/>
    <w:rsid w:val="006A4FD8"/>
    <w:rsid w:val="006B0BB5"/>
    <w:rsid w:val="006B1FEE"/>
    <w:rsid w:val="006B44AA"/>
    <w:rsid w:val="006B6563"/>
    <w:rsid w:val="006C00CB"/>
    <w:rsid w:val="006C2D17"/>
    <w:rsid w:val="006C5466"/>
    <w:rsid w:val="006D7804"/>
    <w:rsid w:val="006E2990"/>
    <w:rsid w:val="006F062A"/>
    <w:rsid w:val="007004D4"/>
    <w:rsid w:val="00701189"/>
    <w:rsid w:val="0070322E"/>
    <w:rsid w:val="00703391"/>
    <w:rsid w:val="00704544"/>
    <w:rsid w:val="007076E2"/>
    <w:rsid w:val="007103AA"/>
    <w:rsid w:val="007140C0"/>
    <w:rsid w:val="007173FB"/>
    <w:rsid w:val="00723068"/>
    <w:rsid w:val="007254E7"/>
    <w:rsid w:val="007350C5"/>
    <w:rsid w:val="00735D4B"/>
    <w:rsid w:val="00736626"/>
    <w:rsid w:val="00741150"/>
    <w:rsid w:val="00747E9D"/>
    <w:rsid w:val="00753378"/>
    <w:rsid w:val="00753D77"/>
    <w:rsid w:val="00757619"/>
    <w:rsid w:val="0078064C"/>
    <w:rsid w:val="0078301E"/>
    <w:rsid w:val="00783804"/>
    <w:rsid w:val="00785DBE"/>
    <w:rsid w:val="00791643"/>
    <w:rsid w:val="00795EAC"/>
    <w:rsid w:val="007A084A"/>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7F44C6"/>
    <w:rsid w:val="008006D4"/>
    <w:rsid w:val="008035D6"/>
    <w:rsid w:val="00806BC5"/>
    <w:rsid w:val="00816C9B"/>
    <w:rsid w:val="00817465"/>
    <w:rsid w:val="00820E83"/>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96FBE"/>
    <w:rsid w:val="008A1F41"/>
    <w:rsid w:val="008A52F1"/>
    <w:rsid w:val="008B3399"/>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22DE"/>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10B2"/>
    <w:rsid w:val="009A3504"/>
    <w:rsid w:val="009A53EA"/>
    <w:rsid w:val="009A6349"/>
    <w:rsid w:val="009C1A06"/>
    <w:rsid w:val="009C4882"/>
    <w:rsid w:val="009D2D0C"/>
    <w:rsid w:val="009E6DFD"/>
    <w:rsid w:val="009F6D17"/>
    <w:rsid w:val="00A02DF5"/>
    <w:rsid w:val="00A1001D"/>
    <w:rsid w:val="00A10B5A"/>
    <w:rsid w:val="00A22030"/>
    <w:rsid w:val="00A2312C"/>
    <w:rsid w:val="00A36D42"/>
    <w:rsid w:val="00A40658"/>
    <w:rsid w:val="00A41990"/>
    <w:rsid w:val="00A44340"/>
    <w:rsid w:val="00A450F0"/>
    <w:rsid w:val="00A5121B"/>
    <w:rsid w:val="00A52D2E"/>
    <w:rsid w:val="00A55792"/>
    <w:rsid w:val="00A75F76"/>
    <w:rsid w:val="00A80CE9"/>
    <w:rsid w:val="00A830C4"/>
    <w:rsid w:val="00A8787D"/>
    <w:rsid w:val="00A92EC6"/>
    <w:rsid w:val="00A932D2"/>
    <w:rsid w:val="00A948D4"/>
    <w:rsid w:val="00A95001"/>
    <w:rsid w:val="00A95841"/>
    <w:rsid w:val="00AA3F47"/>
    <w:rsid w:val="00AA4D35"/>
    <w:rsid w:val="00AB2F3F"/>
    <w:rsid w:val="00AB6508"/>
    <w:rsid w:val="00AB78A1"/>
    <w:rsid w:val="00AC4065"/>
    <w:rsid w:val="00AD591B"/>
    <w:rsid w:val="00AF339E"/>
    <w:rsid w:val="00AF77FE"/>
    <w:rsid w:val="00B0180B"/>
    <w:rsid w:val="00B05657"/>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1320"/>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A0B0C"/>
    <w:rsid w:val="00CA1A82"/>
    <w:rsid w:val="00CA1AA7"/>
    <w:rsid w:val="00CB222F"/>
    <w:rsid w:val="00CB71A8"/>
    <w:rsid w:val="00CC0868"/>
    <w:rsid w:val="00CC1161"/>
    <w:rsid w:val="00CC53C8"/>
    <w:rsid w:val="00CD0CB8"/>
    <w:rsid w:val="00CD3DFD"/>
    <w:rsid w:val="00CF4FE8"/>
    <w:rsid w:val="00CF6D4A"/>
    <w:rsid w:val="00D00EC7"/>
    <w:rsid w:val="00D02F6A"/>
    <w:rsid w:val="00D06F06"/>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5747"/>
    <w:rsid w:val="00E3020E"/>
    <w:rsid w:val="00E37F73"/>
    <w:rsid w:val="00E415FA"/>
    <w:rsid w:val="00E41FC3"/>
    <w:rsid w:val="00E43226"/>
    <w:rsid w:val="00E44AE1"/>
    <w:rsid w:val="00E55A07"/>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4DF2"/>
    <w:rsid w:val="00ED6631"/>
    <w:rsid w:val="00EE03AE"/>
    <w:rsid w:val="00EE3DDA"/>
    <w:rsid w:val="00EE58E6"/>
    <w:rsid w:val="00EF0AB5"/>
    <w:rsid w:val="00EF2053"/>
    <w:rsid w:val="00EF6E25"/>
    <w:rsid w:val="00F00F66"/>
    <w:rsid w:val="00F0508D"/>
    <w:rsid w:val="00F119C6"/>
    <w:rsid w:val="00F131C7"/>
    <w:rsid w:val="00F17E11"/>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D83F21-4D4D-4EB5-A373-8E89357B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882"/>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training-modul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yyne.hogan@browardschools.com" TargetMode="External"/><Relationship Id="rId5" Type="http://schemas.openxmlformats.org/officeDocument/2006/relationships/footnotes" Target="footnotes.xml"/><Relationship Id="rId15" Type="http://schemas.openxmlformats.org/officeDocument/2006/relationships/hyperlink" Target="mailto:Tyyne.hogan@browardschools.com" TargetMode="Externa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rowardprevention.org/mtssrti/rti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90F59E920AB5AE4D9906DF06AD8D3ADA"/>
        <w:category>
          <w:name w:val="General"/>
          <w:gallery w:val="placeholder"/>
        </w:category>
        <w:types>
          <w:type w:val="bbPlcHdr"/>
        </w:types>
        <w:behaviors>
          <w:behavior w:val="content"/>
        </w:behaviors>
        <w:guid w:val="{F9AF153D-D853-4741-B3C9-4AF1D48B495E}"/>
      </w:docPartPr>
      <w:docPartBody>
        <w:p w:rsidR="00C33477" w:rsidRDefault="00C33477" w:rsidP="00C33477">
          <w:pPr>
            <w:pStyle w:val="90F59E920AB5AE4D9906DF06AD8D3ADA"/>
          </w:pPr>
          <w:r>
            <w:rPr>
              <w:rStyle w:val="PlaceholderText"/>
            </w:rPr>
            <w:t>Click</w:t>
          </w:r>
          <w:r w:rsidRPr="00A46B78">
            <w:rPr>
              <w:rStyle w:val="PlaceholderText"/>
            </w:rPr>
            <w:t xml:space="preserve"> to enter a date.</w:t>
          </w:r>
        </w:p>
      </w:docPartBody>
    </w:docPart>
    <w:docPart>
      <w:docPartPr>
        <w:name w:val="0145DFA83315A94789CFC3E8A9790E4F"/>
        <w:category>
          <w:name w:val="General"/>
          <w:gallery w:val="placeholder"/>
        </w:category>
        <w:types>
          <w:type w:val="bbPlcHdr"/>
        </w:types>
        <w:behaviors>
          <w:behavior w:val="content"/>
        </w:behaviors>
        <w:guid w:val="{45F01E81-C817-1743-B186-866448BC16D1}"/>
      </w:docPartPr>
      <w:docPartBody>
        <w:p w:rsidR="00C33477" w:rsidRDefault="00C33477" w:rsidP="00C33477">
          <w:pPr>
            <w:pStyle w:val="0145DFA83315A94789CFC3E8A9790E4F"/>
          </w:pPr>
          <w:r>
            <w:rPr>
              <w:rStyle w:val="PlaceholderText"/>
            </w:rPr>
            <w:t>Click here to enter Name &amp; Title</w:t>
          </w:r>
        </w:p>
      </w:docPartBody>
    </w:docPart>
    <w:docPart>
      <w:docPartPr>
        <w:name w:val="857494D8CF93714EABB394FA49ECE278"/>
        <w:category>
          <w:name w:val="General"/>
          <w:gallery w:val="placeholder"/>
        </w:category>
        <w:types>
          <w:type w:val="bbPlcHdr"/>
        </w:types>
        <w:behaviors>
          <w:behavior w:val="content"/>
        </w:behaviors>
        <w:guid w:val="{78756469-B721-D246-9EDE-D7B748F9F711}"/>
      </w:docPartPr>
      <w:docPartBody>
        <w:p w:rsidR="00C33477" w:rsidRDefault="00C33477" w:rsidP="00C33477">
          <w:pPr>
            <w:pStyle w:val="857494D8CF93714EABB394FA49ECE278"/>
          </w:pPr>
          <w:r>
            <w:rPr>
              <w:rStyle w:val="PlaceholderText"/>
            </w:rPr>
            <w:t>Click</w:t>
          </w:r>
          <w:r w:rsidRPr="00A46B78">
            <w:rPr>
              <w:rStyle w:val="PlaceholderText"/>
            </w:rPr>
            <w:t xml:space="preserve"> to enter a date.</w:t>
          </w:r>
        </w:p>
      </w:docPartBody>
    </w:docPart>
    <w:docPart>
      <w:docPartPr>
        <w:name w:val="D184049B8E239A46ADB712BA048505E4"/>
        <w:category>
          <w:name w:val="General"/>
          <w:gallery w:val="placeholder"/>
        </w:category>
        <w:types>
          <w:type w:val="bbPlcHdr"/>
        </w:types>
        <w:behaviors>
          <w:behavior w:val="content"/>
        </w:behaviors>
        <w:guid w:val="{B83A8AAE-A201-7549-9771-D8D0DD88164D}"/>
      </w:docPartPr>
      <w:docPartBody>
        <w:p w:rsidR="00C33477" w:rsidRDefault="00C33477" w:rsidP="00C33477">
          <w:pPr>
            <w:pStyle w:val="D184049B8E239A46ADB712BA048505E4"/>
          </w:pPr>
          <w:r w:rsidRPr="00CF586B">
            <w:rPr>
              <w:rStyle w:val="PlaceholderText"/>
            </w:rPr>
            <w:t>Click</w:t>
          </w:r>
          <w:r>
            <w:rPr>
              <w:rStyle w:val="PlaceholderText"/>
            </w:rPr>
            <w:t xml:space="preserve"> here to enter Name &amp; Title</w:t>
          </w:r>
        </w:p>
      </w:docPartBody>
    </w:docPart>
    <w:docPart>
      <w:docPartPr>
        <w:name w:val="66F4306F5C545640855D0F3A142C85E7"/>
        <w:category>
          <w:name w:val="General"/>
          <w:gallery w:val="placeholder"/>
        </w:category>
        <w:types>
          <w:type w:val="bbPlcHdr"/>
        </w:types>
        <w:behaviors>
          <w:behavior w:val="content"/>
        </w:behaviors>
        <w:guid w:val="{56564E40-6865-C244-BFBD-B4C24AA4EDCF}"/>
      </w:docPartPr>
      <w:docPartBody>
        <w:p w:rsidR="00C33477" w:rsidRDefault="00C33477" w:rsidP="00C33477">
          <w:pPr>
            <w:pStyle w:val="66F4306F5C545640855D0F3A142C85E7"/>
          </w:pPr>
          <w:r>
            <w:rPr>
              <w:rStyle w:val="PlaceholderText"/>
            </w:rPr>
            <w:t>Click</w:t>
          </w:r>
          <w:r w:rsidRPr="00A46B78">
            <w:rPr>
              <w:rStyle w:val="PlaceholderText"/>
            </w:rPr>
            <w:t xml:space="preserve"> to enter a date.</w:t>
          </w:r>
        </w:p>
      </w:docPartBody>
    </w:docPart>
    <w:docPart>
      <w:docPartPr>
        <w:name w:val="8F5BF2062233204286A5DA4517EB268D"/>
        <w:category>
          <w:name w:val="General"/>
          <w:gallery w:val="placeholder"/>
        </w:category>
        <w:types>
          <w:type w:val="bbPlcHdr"/>
        </w:types>
        <w:behaviors>
          <w:behavior w:val="content"/>
        </w:behaviors>
        <w:guid w:val="{09AAEC2B-9534-F640-A5E1-B4A7ACF420C1}"/>
      </w:docPartPr>
      <w:docPartBody>
        <w:p w:rsidR="00C33477" w:rsidRDefault="00C33477" w:rsidP="00C33477">
          <w:pPr>
            <w:pStyle w:val="8F5BF2062233204286A5DA4517EB268D"/>
          </w:pPr>
          <w:r>
            <w:rPr>
              <w:rStyle w:val="PlaceholderText"/>
            </w:rPr>
            <w:t>Click here to enter Name &amp; Title</w:t>
          </w:r>
        </w:p>
      </w:docPartBody>
    </w:docPart>
    <w:docPart>
      <w:docPartPr>
        <w:name w:val="B63A2009FD69FA449C96811F7469C9D0"/>
        <w:category>
          <w:name w:val="General"/>
          <w:gallery w:val="placeholder"/>
        </w:category>
        <w:types>
          <w:type w:val="bbPlcHdr"/>
        </w:types>
        <w:behaviors>
          <w:behavior w:val="content"/>
        </w:behaviors>
        <w:guid w:val="{7C818F74-7EC3-C343-952D-7D2ED9F97CE0}"/>
      </w:docPartPr>
      <w:docPartBody>
        <w:p w:rsidR="00C33477" w:rsidRDefault="00C33477" w:rsidP="00C33477">
          <w:pPr>
            <w:pStyle w:val="B63A2009FD69FA449C96811F7469C9D0"/>
          </w:pPr>
          <w:r>
            <w:rPr>
              <w:rStyle w:val="PlaceholderText"/>
            </w:rPr>
            <w:t>Click</w:t>
          </w:r>
          <w:r w:rsidRPr="00A46B78">
            <w:rPr>
              <w:rStyle w:val="PlaceholderText"/>
            </w:rPr>
            <w:t xml:space="preserve"> to enter a date.</w:t>
          </w:r>
        </w:p>
      </w:docPartBody>
    </w:docPart>
    <w:docPart>
      <w:docPartPr>
        <w:name w:val="719A5B5962A90C47A4C1AC403372B8A9"/>
        <w:category>
          <w:name w:val="General"/>
          <w:gallery w:val="placeholder"/>
        </w:category>
        <w:types>
          <w:type w:val="bbPlcHdr"/>
        </w:types>
        <w:behaviors>
          <w:behavior w:val="content"/>
        </w:behaviors>
        <w:guid w:val="{84FCB131-71D8-6148-9852-0573D71CE2C5}"/>
      </w:docPartPr>
      <w:docPartBody>
        <w:p w:rsidR="00C33477" w:rsidRDefault="00C33477" w:rsidP="00C33477">
          <w:pPr>
            <w:pStyle w:val="719A5B5962A90C47A4C1AC403372B8A9"/>
          </w:pPr>
          <w:r>
            <w:rPr>
              <w:rStyle w:val="PlaceholderText"/>
            </w:rPr>
            <w:t>Click here to enter Name &amp; Title</w:t>
          </w:r>
        </w:p>
      </w:docPartBody>
    </w:docPart>
    <w:docPart>
      <w:docPartPr>
        <w:name w:val="9BD2EDD5B4F5ED4395F1DCCE5936D7F7"/>
        <w:category>
          <w:name w:val="General"/>
          <w:gallery w:val="placeholder"/>
        </w:category>
        <w:types>
          <w:type w:val="bbPlcHdr"/>
        </w:types>
        <w:behaviors>
          <w:behavior w:val="content"/>
        </w:behaviors>
        <w:guid w:val="{E9FA0CBE-36F4-1A4C-A337-DA8194FC4FB0}"/>
      </w:docPartPr>
      <w:docPartBody>
        <w:p w:rsidR="00C33477" w:rsidRDefault="00C33477" w:rsidP="00C33477">
          <w:pPr>
            <w:pStyle w:val="9BD2EDD5B4F5ED4395F1DCCE5936D7F7"/>
          </w:pPr>
          <w:r w:rsidRPr="00505E76">
            <w:rPr>
              <w:rStyle w:val="PlaceholderText"/>
              <w:rFonts w:ascii="Arial" w:hAnsi="Arial" w:cs="Arial"/>
              <w:color w:val="538135" w:themeColor="accent6" w:themeShade="BF"/>
              <w:sz w:val="20"/>
            </w:rPr>
            <w:t>Click here to enter Expectation #1</w:t>
          </w:r>
        </w:p>
      </w:docPartBody>
    </w:docPart>
    <w:docPart>
      <w:docPartPr>
        <w:name w:val="D6624EC9DA180B4D83438AF6AA7A53A8"/>
        <w:category>
          <w:name w:val="General"/>
          <w:gallery w:val="placeholder"/>
        </w:category>
        <w:types>
          <w:type w:val="bbPlcHdr"/>
        </w:types>
        <w:behaviors>
          <w:behavior w:val="content"/>
        </w:behaviors>
        <w:guid w:val="{0EB34576-5C40-A444-A559-996058E8F965}"/>
      </w:docPartPr>
      <w:docPartBody>
        <w:p w:rsidR="00C33477" w:rsidRDefault="00C33477" w:rsidP="00C33477">
          <w:pPr>
            <w:pStyle w:val="D6624EC9DA180B4D83438AF6AA7A53A8"/>
          </w:pPr>
          <w:r w:rsidRPr="00BD271C">
            <w:rPr>
              <w:rStyle w:val="PlaceholderText"/>
              <w:rFonts w:ascii="Arial" w:hAnsi="Arial" w:cs="Arial"/>
              <w:sz w:val="20"/>
            </w:rPr>
            <w:t>Click here to enter a Rule</w:t>
          </w:r>
        </w:p>
      </w:docPartBody>
    </w:docPart>
    <w:docPart>
      <w:docPartPr>
        <w:name w:val="F4AE8FFCC4B1974797567E97E719F2CA"/>
        <w:category>
          <w:name w:val="General"/>
          <w:gallery w:val="placeholder"/>
        </w:category>
        <w:types>
          <w:type w:val="bbPlcHdr"/>
        </w:types>
        <w:behaviors>
          <w:behavior w:val="content"/>
        </w:behaviors>
        <w:guid w:val="{5300C191-7E49-DE46-8FA0-AA0DEDA0977E}"/>
      </w:docPartPr>
      <w:docPartBody>
        <w:p w:rsidR="00C33477" w:rsidRDefault="00C33477" w:rsidP="00C33477">
          <w:pPr>
            <w:pStyle w:val="F4AE8FFCC4B1974797567E97E719F2CA"/>
          </w:pPr>
          <w:r w:rsidRPr="00505E76">
            <w:rPr>
              <w:rStyle w:val="PlaceholderText"/>
              <w:rFonts w:ascii="Arial" w:hAnsi="Arial" w:cs="Arial"/>
              <w:color w:val="538135" w:themeColor="accent6" w:themeShade="BF"/>
              <w:sz w:val="20"/>
            </w:rPr>
            <w:t>Click here to enter Expectation #2</w:t>
          </w:r>
        </w:p>
      </w:docPartBody>
    </w:docPart>
    <w:docPart>
      <w:docPartPr>
        <w:name w:val="461DC3ED54A763429E4FAB12449AAF5C"/>
        <w:category>
          <w:name w:val="General"/>
          <w:gallery w:val="placeholder"/>
        </w:category>
        <w:types>
          <w:type w:val="bbPlcHdr"/>
        </w:types>
        <w:behaviors>
          <w:behavior w:val="content"/>
        </w:behaviors>
        <w:guid w:val="{70A12D68-66BF-C343-8645-FAA03C16EFE8}"/>
      </w:docPartPr>
      <w:docPartBody>
        <w:p w:rsidR="00C33477" w:rsidRDefault="00C33477" w:rsidP="00C33477">
          <w:pPr>
            <w:pStyle w:val="461DC3ED54A763429E4FAB12449AAF5C"/>
          </w:pPr>
          <w:r w:rsidRPr="00505E76">
            <w:rPr>
              <w:rStyle w:val="PlaceholderText"/>
              <w:rFonts w:ascii="Arial" w:hAnsi="Arial" w:cs="Arial"/>
              <w:color w:val="538135" w:themeColor="accent6" w:themeShade="BF"/>
              <w:sz w:val="20"/>
            </w:rPr>
            <w:t>Click here to enter Expectation #3</w:t>
          </w:r>
        </w:p>
      </w:docPartBody>
    </w:docPart>
    <w:docPart>
      <w:docPartPr>
        <w:name w:val="6B5B972548A6DB49B42581F2DF354C4E"/>
        <w:category>
          <w:name w:val="General"/>
          <w:gallery w:val="placeholder"/>
        </w:category>
        <w:types>
          <w:type w:val="bbPlcHdr"/>
        </w:types>
        <w:behaviors>
          <w:behavior w:val="content"/>
        </w:behaviors>
        <w:guid w:val="{A70612EB-40C7-1143-A145-4E14C0815B08}"/>
      </w:docPartPr>
      <w:docPartBody>
        <w:p w:rsidR="00C33477" w:rsidRDefault="00C33477" w:rsidP="00C33477">
          <w:pPr>
            <w:pStyle w:val="6B5B972548A6DB49B42581F2DF354C4E"/>
          </w:pPr>
          <w:r w:rsidRPr="00875F11">
            <w:rPr>
              <w:rStyle w:val="PlaceholderText"/>
            </w:rPr>
            <w:t>Click here to enter text.</w:t>
          </w:r>
        </w:p>
      </w:docPartBody>
    </w:docPart>
    <w:docPart>
      <w:docPartPr>
        <w:name w:val="F489BD9CC33A874991D177549F693A74"/>
        <w:category>
          <w:name w:val="General"/>
          <w:gallery w:val="placeholder"/>
        </w:category>
        <w:types>
          <w:type w:val="bbPlcHdr"/>
        </w:types>
        <w:behaviors>
          <w:behavior w:val="content"/>
        </w:behaviors>
        <w:guid w:val="{5571961D-34C3-6749-ACE3-48B9CD9BE0C9}"/>
      </w:docPartPr>
      <w:docPartBody>
        <w:p w:rsidR="00C33477" w:rsidRDefault="00C33477" w:rsidP="00C33477">
          <w:pPr>
            <w:pStyle w:val="F489BD9CC33A874991D177549F693A74"/>
          </w:pPr>
          <w:r w:rsidRPr="00BA3328">
            <w:rPr>
              <w:rStyle w:val="PlaceholderText"/>
              <w:color w:val="808080" w:themeColor="background1" w:themeShade="80"/>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enlo Regular">
    <w:altName w:val="Lucida Consol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A007A"/>
    <w:rsid w:val="00085A63"/>
    <w:rsid w:val="000A3DA3"/>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6F55BB"/>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3070B"/>
    <w:rsid w:val="00A650E9"/>
    <w:rsid w:val="00A675CB"/>
    <w:rsid w:val="00A77BA0"/>
    <w:rsid w:val="00A93C98"/>
    <w:rsid w:val="00A94C30"/>
    <w:rsid w:val="00B04FEB"/>
    <w:rsid w:val="00BA7DDC"/>
    <w:rsid w:val="00BE595C"/>
    <w:rsid w:val="00C30A1E"/>
    <w:rsid w:val="00C33477"/>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477"/>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90F59E920AB5AE4D9906DF06AD8D3ADA">
    <w:name w:val="90F59E920AB5AE4D9906DF06AD8D3ADA"/>
    <w:rsid w:val="00C33477"/>
    <w:pPr>
      <w:spacing w:after="0" w:line="240" w:lineRule="auto"/>
    </w:pPr>
    <w:rPr>
      <w:sz w:val="24"/>
      <w:szCs w:val="24"/>
    </w:rPr>
  </w:style>
  <w:style w:type="paragraph" w:customStyle="1" w:styleId="0145DFA83315A94789CFC3E8A9790E4F">
    <w:name w:val="0145DFA83315A94789CFC3E8A9790E4F"/>
    <w:rsid w:val="00C33477"/>
    <w:pPr>
      <w:spacing w:after="0" w:line="240" w:lineRule="auto"/>
    </w:pPr>
    <w:rPr>
      <w:sz w:val="24"/>
      <w:szCs w:val="24"/>
    </w:rPr>
  </w:style>
  <w:style w:type="paragraph" w:customStyle="1" w:styleId="857494D8CF93714EABB394FA49ECE278">
    <w:name w:val="857494D8CF93714EABB394FA49ECE278"/>
    <w:rsid w:val="00C33477"/>
    <w:pPr>
      <w:spacing w:after="0" w:line="240" w:lineRule="auto"/>
    </w:pPr>
    <w:rPr>
      <w:sz w:val="24"/>
      <w:szCs w:val="24"/>
    </w:rPr>
  </w:style>
  <w:style w:type="paragraph" w:customStyle="1" w:styleId="D184049B8E239A46ADB712BA048505E4">
    <w:name w:val="D184049B8E239A46ADB712BA048505E4"/>
    <w:rsid w:val="00C33477"/>
    <w:pPr>
      <w:spacing w:after="0" w:line="240" w:lineRule="auto"/>
    </w:pPr>
    <w:rPr>
      <w:sz w:val="24"/>
      <w:szCs w:val="24"/>
    </w:rPr>
  </w:style>
  <w:style w:type="paragraph" w:customStyle="1" w:styleId="66F4306F5C545640855D0F3A142C85E7">
    <w:name w:val="66F4306F5C545640855D0F3A142C85E7"/>
    <w:rsid w:val="00C33477"/>
    <w:pPr>
      <w:spacing w:after="0" w:line="240" w:lineRule="auto"/>
    </w:pPr>
    <w:rPr>
      <w:sz w:val="24"/>
      <w:szCs w:val="24"/>
    </w:rPr>
  </w:style>
  <w:style w:type="paragraph" w:customStyle="1" w:styleId="8F5BF2062233204286A5DA4517EB268D">
    <w:name w:val="8F5BF2062233204286A5DA4517EB268D"/>
    <w:rsid w:val="00C33477"/>
    <w:pPr>
      <w:spacing w:after="0" w:line="240" w:lineRule="auto"/>
    </w:pPr>
    <w:rPr>
      <w:sz w:val="24"/>
      <w:szCs w:val="24"/>
    </w:rPr>
  </w:style>
  <w:style w:type="paragraph" w:customStyle="1" w:styleId="B63A2009FD69FA449C96811F7469C9D0">
    <w:name w:val="B63A2009FD69FA449C96811F7469C9D0"/>
    <w:rsid w:val="00C33477"/>
    <w:pPr>
      <w:spacing w:after="0" w:line="240" w:lineRule="auto"/>
    </w:pPr>
    <w:rPr>
      <w:sz w:val="24"/>
      <w:szCs w:val="24"/>
    </w:rPr>
  </w:style>
  <w:style w:type="paragraph" w:customStyle="1" w:styleId="719A5B5962A90C47A4C1AC403372B8A9">
    <w:name w:val="719A5B5962A90C47A4C1AC403372B8A9"/>
    <w:rsid w:val="00C33477"/>
    <w:pPr>
      <w:spacing w:after="0" w:line="240" w:lineRule="auto"/>
    </w:pPr>
    <w:rPr>
      <w:sz w:val="24"/>
      <w:szCs w:val="24"/>
    </w:rPr>
  </w:style>
  <w:style w:type="paragraph" w:customStyle="1" w:styleId="9BD2EDD5B4F5ED4395F1DCCE5936D7F7">
    <w:name w:val="9BD2EDD5B4F5ED4395F1DCCE5936D7F7"/>
    <w:rsid w:val="00C33477"/>
    <w:pPr>
      <w:spacing w:after="0" w:line="240" w:lineRule="auto"/>
    </w:pPr>
    <w:rPr>
      <w:sz w:val="24"/>
      <w:szCs w:val="24"/>
    </w:rPr>
  </w:style>
  <w:style w:type="paragraph" w:customStyle="1" w:styleId="D6624EC9DA180B4D83438AF6AA7A53A8">
    <w:name w:val="D6624EC9DA180B4D83438AF6AA7A53A8"/>
    <w:rsid w:val="00C33477"/>
    <w:pPr>
      <w:spacing w:after="0" w:line="240" w:lineRule="auto"/>
    </w:pPr>
    <w:rPr>
      <w:sz w:val="24"/>
      <w:szCs w:val="24"/>
    </w:rPr>
  </w:style>
  <w:style w:type="paragraph" w:customStyle="1" w:styleId="F4AE8FFCC4B1974797567E97E719F2CA">
    <w:name w:val="F4AE8FFCC4B1974797567E97E719F2CA"/>
    <w:rsid w:val="00C33477"/>
    <w:pPr>
      <w:spacing w:after="0" w:line="240" w:lineRule="auto"/>
    </w:pPr>
    <w:rPr>
      <w:sz w:val="24"/>
      <w:szCs w:val="24"/>
    </w:rPr>
  </w:style>
  <w:style w:type="paragraph" w:customStyle="1" w:styleId="461DC3ED54A763429E4FAB12449AAF5C">
    <w:name w:val="461DC3ED54A763429E4FAB12449AAF5C"/>
    <w:rsid w:val="00C33477"/>
    <w:pPr>
      <w:spacing w:after="0" w:line="240" w:lineRule="auto"/>
    </w:pPr>
    <w:rPr>
      <w:sz w:val="24"/>
      <w:szCs w:val="24"/>
    </w:rPr>
  </w:style>
  <w:style w:type="paragraph" w:customStyle="1" w:styleId="6B5B972548A6DB49B42581F2DF354C4E">
    <w:name w:val="6B5B972548A6DB49B42581F2DF354C4E"/>
    <w:rsid w:val="00C33477"/>
    <w:pPr>
      <w:spacing w:after="0" w:line="240" w:lineRule="auto"/>
    </w:pPr>
    <w:rPr>
      <w:sz w:val="24"/>
      <w:szCs w:val="24"/>
    </w:rPr>
  </w:style>
  <w:style w:type="paragraph" w:customStyle="1" w:styleId="33F84A70E231D94A865890FF44D99031">
    <w:name w:val="33F84A70E231D94A865890FF44D99031"/>
    <w:rsid w:val="00C33477"/>
    <w:pPr>
      <w:spacing w:after="0" w:line="240" w:lineRule="auto"/>
    </w:pPr>
    <w:rPr>
      <w:sz w:val="24"/>
      <w:szCs w:val="24"/>
    </w:rPr>
  </w:style>
  <w:style w:type="paragraph" w:customStyle="1" w:styleId="F489BD9CC33A874991D177549F693A74">
    <w:name w:val="F489BD9CC33A874991D177549F693A74"/>
    <w:rsid w:val="00C33477"/>
    <w:pPr>
      <w:spacing w:after="0" w:line="240" w:lineRule="auto"/>
    </w:pPr>
    <w:rPr>
      <w:sz w:val="24"/>
      <w:szCs w:val="24"/>
    </w:rPr>
  </w:style>
  <w:style w:type="paragraph" w:customStyle="1" w:styleId="D47E2CEEF3BED941A1BE13418A1B5353">
    <w:name w:val="D47E2CEEF3BED941A1BE13418A1B5353"/>
    <w:rsid w:val="00C33477"/>
    <w:pPr>
      <w:spacing w:after="0" w:line="240" w:lineRule="auto"/>
    </w:pPr>
    <w:rPr>
      <w:sz w:val="24"/>
      <w:szCs w:val="24"/>
    </w:rPr>
  </w:style>
  <w:style w:type="paragraph" w:customStyle="1" w:styleId="94E85506D257C545BFE4F86FEBE8D0F2">
    <w:name w:val="94E85506D257C545BFE4F86FEBE8D0F2"/>
    <w:rsid w:val="00C33477"/>
    <w:pPr>
      <w:spacing w:after="0" w:line="240" w:lineRule="auto"/>
    </w:pPr>
    <w:rPr>
      <w:sz w:val="24"/>
      <w:szCs w:val="24"/>
    </w:rPr>
  </w:style>
  <w:style w:type="paragraph" w:customStyle="1" w:styleId="C627D268A79CA44AA6C8E15D2217D012">
    <w:name w:val="C627D268A79CA44AA6C8E15D2217D012"/>
    <w:rsid w:val="00C33477"/>
    <w:pPr>
      <w:spacing w:after="0" w:line="240" w:lineRule="auto"/>
    </w:pPr>
    <w:rPr>
      <w:sz w:val="24"/>
      <w:szCs w:val="24"/>
    </w:rPr>
  </w:style>
  <w:style w:type="paragraph" w:customStyle="1" w:styleId="E4D146D29DB8C847879C4AC37D45EEE6">
    <w:name w:val="E4D146D29DB8C847879C4AC37D45EEE6"/>
    <w:rsid w:val="00C33477"/>
    <w:pPr>
      <w:spacing w:after="0" w:line="240" w:lineRule="auto"/>
    </w:pPr>
    <w:rPr>
      <w:sz w:val="24"/>
      <w:szCs w:val="24"/>
    </w:rPr>
  </w:style>
  <w:style w:type="paragraph" w:customStyle="1" w:styleId="AF4A82921C726D4EB4B3DAC18054531D">
    <w:name w:val="AF4A82921C726D4EB4B3DAC18054531D"/>
    <w:rsid w:val="00C33477"/>
    <w:pPr>
      <w:spacing w:after="0" w:line="240" w:lineRule="auto"/>
    </w:pPr>
    <w:rPr>
      <w:sz w:val="24"/>
      <w:szCs w:val="24"/>
    </w:rPr>
  </w:style>
  <w:style w:type="paragraph" w:customStyle="1" w:styleId="902C751639457F4E8A9B8239191CD964">
    <w:name w:val="902C751639457F4E8A9B8239191CD964"/>
    <w:rsid w:val="00C33477"/>
    <w:pPr>
      <w:spacing w:after="0" w:line="240" w:lineRule="auto"/>
    </w:pPr>
    <w:rPr>
      <w:sz w:val="24"/>
      <w:szCs w:val="24"/>
    </w:rPr>
  </w:style>
  <w:style w:type="paragraph" w:customStyle="1" w:styleId="27B804E773F5B04CABE3F058DDDCDF35">
    <w:name w:val="27B804E773F5B04CABE3F058DDDCDF35"/>
    <w:rsid w:val="00C33477"/>
    <w:pPr>
      <w:spacing w:after="0" w:line="240" w:lineRule="auto"/>
    </w:pPr>
    <w:rPr>
      <w:sz w:val="24"/>
      <w:szCs w:val="24"/>
    </w:rPr>
  </w:style>
  <w:style w:type="paragraph" w:customStyle="1" w:styleId="84086F7DAA3A7F44B5DF1511832337FB">
    <w:name w:val="84086F7DAA3A7F44B5DF1511832337FB"/>
    <w:rsid w:val="00C3347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4455</Words>
  <Characters>25397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29793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Marisa J. Fishlock</cp:lastModifiedBy>
  <cp:revision>3</cp:revision>
  <cp:lastPrinted>2018-04-18T14:26:00Z</cp:lastPrinted>
  <dcterms:created xsi:type="dcterms:W3CDTF">2018-04-26T16:10:00Z</dcterms:created>
  <dcterms:modified xsi:type="dcterms:W3CDTF">2018-04-26T16:10:00Z</dcterms:modified>
  <cp:category/>
</cp:coreProperties>
</file>