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B2A2" w14:textId="77777777" w:rsidR="00091425" w:rsidRPr="004960DA" w:rsidRDefault="00091425" w:rsidP="00091425">
      <w:pPr>
        <w:jc w:val="center"/>
        <w:rPr>
          <w:rFonts w:ascii="Calibri" w:hAnsi="Calibri"/>
          <w:b/>
          <w:sz w:val="28"/>
        </w:rPr>
      </w:pPr>
      <w:r w:rsidRPr="004960DA">
        <w:rPr>
          <w:rFonts w:ascii="Calibri" w:hAnsi="Calibri"/>
          <w:b/>
          <w:sz w:val="28"/>
        </w:rPr>
        <w:t>School-wide Positive Behavior Plan (SPBP) 2015-16</w:t>
      </w:r>
    </w:p>
    <w:p w14:paraId="0B41F1A9" w14:textId="77777777" w:rsidR="00091425" w:rsidRPr="004960DA" w:rsidRDefault="00091425" w:rsidP="00091425">
      <w:pPr>
        <w:jc w:val="center"/>
        <w:rPr>
          <w:rFonts w:ascii="Calibri" w:hAnsi="Calibri"/>
          <w:color w:val="FF0000"/>
          <w:sz w:val="28"/>
        </w:rPr>
      </w:pPr>
      <w:r w:rsidRPr="004960DA">
        <w:rPr>
          <w:rFonts w:ascii="Calibri" w:hAnsi="Calibri"/>
          <w:color w:val="FF0000"/>
          <w:sz w:val="28"/>
        </w:rPr>
        <w:t xml:space="preserve">To be implemented </w:t>
      </w:r>
      <w:r>
        <w:rPr>
          <w:rFonts w:ascii="Calibri" w:hAnsi="Calibri"/>
          <w:color w:val="FF0000"/>
          <w:sz w:val="28"/>
        </w:rPr>
        <w:t xml:space="preserve">in </w:t>
      </w:r>
      <w:r w:rsidRPr="004960DA">
        <w:rPr>
          <w:rFonts w:ascii="Calibri" w:hAnsi="Calibri"/>
          <w:color w:val="FF0000"/>
          <w:sz w:val="28"/>
        </w:rPr>
        <w:t>pre-planning 2017</w:t>
      </w:r>
    </w:p>
    <w:p w14:paraId="7BE08DB9" w14:textId="77777777" w:rsidR="00091425" w:rsidRPr="004960DA" w:rsidRDefault="00091425" w:rsidP="00091425">
      <w:pPr>
        <w:rPr>
          <w:rFonts w:ascii="Calibri" w:hAnsi="Calibri"/>
          <w:sz w:val="28"/>
        </w:rPr>
      </w:pPr>
    </w:p>
    <w:p w14:paraId="70A9EE49" w14:textId="57FCB3E7" w:rsidR="00091425" w:rsidRDefault="00ED0037" w:rsidP="00091425">
      <w:pPr>
        <w:rPr>
          <w:rFonts w:ascii="Calibri" w:hAnsi="Calibri"/>
          <w:b/>
        </w:rPr>
      </w:pPr>
      <w:r>
        <w:rPr>
          <w:rFonts w:ascii="Calibri" w:hAnsi="Calibri"/>
          <w:b/>
        </w:rPr>
        <w:t>Elements</w:t>
      </w:r>
      <w:r w:rsidR="00091425" w:rsidRPr="004960DA">
        <w:rPr>
          <w:rFonts w:ascii="Calibri" w:hAnsi="Calibri"/>
          <w:b/>
        </w:rPr>
        <w:t xml:space="preserve"> have changed in the SPBP.  </w:t>
      </w:r>
      <w:r w:rsidR="00091425" w:rsidRPr="004960DA">
        <w:rPr>
          <w:rFonts w:ascii="Calibri" w:hAnsi="Calibri"/>
          <w:b/>
          <w:u w:val="single"/>
        </w:rPr>
        <w:t>Before completing</w:t>
      </w:r>
      <w:r w:rsidR="00091425" w:rsidRPr="004960DA">
        <w:rPr>
          <w:rFonts w:ascii="Calibri" w:hAnsi="Calibri"/>
          <w:b/>
        </w:rPr>
        <w:t>, go to Browardprevention.org for:</w:t>
      </w:r>
    </w:p>
    <w:p w14:paraId="51C50ACE" w14:textId="77777777" w:rsidR="00ED1907" w:rsidRPr="004960DA" w:rsidRDefault="00ED1907" w:rsidP="00091425">
      <w:pPr>
        <w:rPr>
          <w:rFonts w:ascii="Calibri" w:hAnsi="Calibri"/>
        </w:rPr>
      </w:pPr>
    </w:p>
    <w:p w14:paraId="42275EEE" w14:textId="2E919C16" w:rsidR="00091425" w:rsidRPr="00ED0037" w:rsidRDefault="00091425" w:rsidP="00091425">
      <w:pPr>
        <w:pStyle w:val="ListParagraph"/>
        <w:numPr>
          <w:ilvl w:val="0"/>
          <w:numId w:val="1"/>
        </w:numPr>
        <w:rPr>
          <w:rFonts w:ascii="Calibri" w:hAnsi="Calibri"/>
          <w:b/>
        </w:rPr>
      </w:pPr>
      <w:r w:rsidRPr="004960DA">
        <w:rPr>
          <w:rFonts w:ascii="Calibri" w:hAnsi="Calibri"/>
        </w:rPr>
        <w:t xml:space="preserve">A NEW Brainshark with specific directions to complete </w:t>
      </w:r>
      <w:r w:rsidR="000722F6">
        <w:rPr>
          <w:rFonts w:ascii="Calibri" w:hAnsi="Calibri"/>
        </w:rPr>
        <w:t xml:space="preserve">the </w:t>
      </w:r>
      <w:r w:rsidRPr="004960DA">
        <w:rPr>
          <w:rFonts w:ascii="Calibri" w:hAnsi="Calibri"/>
        </w:rPr>
        <w:t>SPBP2016.  Watch this Brainshark with all members of the Team.</w:t>
      </w:r>
      <w:r w:rsidRPr="004960DA">
        <w:rPr>
          <w:rFonts w:ascii="Calibri" w:hAnsi="Calibri"/>
          <w:b/>
        </w:rPr>
        <w:t xml:space="preserve"> </w:t>
      </w:r>
      <w:r w:rsidR="00ED0037">
        <w:rPr>
          <w:rFonts w:ascii="Calibri" w:hAnsi="Calibri"/>
          <w:b/>
        </w:rPr>
        <w:t>(</w:t>
      </w:r>
      <w:r w:rsidR="00ED0037" w:rsidRPr="004960DA">
        <w:rPr>
          <w:rFonts w:ascii="Calibri" w:hAnsi="Calibri"/>
          <w:b/>
        </w:rPr>
        <w:t>Principals, please sign into the Brainshark Guest Book for verification.</w:t>
      </w:r>
      <w:r w:rsidR="00ED0037">
        <w:rPr>
          <w:rFonts w:ascii="Calibri" w:hAnsi="Calibri"/>
          <w:b/>
        </w:rPr>
        <w:t>)</w:t>
      </w:r>
    </w:p>
    <w:p w14:paraId="5209A45E" w14:textId="77777777" w:rsidR="00091425" w:rsidRPr="004960DA" w:rsidRDefault="00091425" w:rsidP="00091425">
      <w:pPr>
        <w:pStyle w:val="ListParagraph"/>
        <w:numPr>
          <w:ilvl w:val="0"/>
          <w:numId w:val="1"/>
        </w:numPr>
        <w:rPr>
          <w:rFonts w:ascii="Calibri" w:hAnsi="Calibri"/>
        </w:rPr>
      </w:pPr>
      <w:r>
        <w:rPr>
          <w:rFonts w:ascii="Calibri" w:hAnsi="Calibri"/>
        </w:rPr>
        <w:t>A suggested T</w:t>
      </w:r>
      <w:r w:rsidRPr="004960DA">
        <w:rPr>
          <w:rFonts w:ascii="Calibri" w:hAnsi="Calibri"/>
        </w:rPr>
        <w:t>imeline for completing your SPBP throughout the year to avoid the end of year rush</w:t>
      </w:r>
    </w:p>
    <w:p w14:paraId="56F39A2A" w14:textId="5DF5B236" w:rsidR="00091425" w:rsidRDefault="00091425" w:rsidP="00091425">
      <w:pPr>
        <w:pStyle w:val="ListParagraph"/>
        <w:numPr>
          <w:ilvl w:val="0"/>
          <w:numId w:val="1"/>
        </w:numPr>
        <w:rPr>
          <w:rFonts w:ascii="Calibri" w:hAnsi="Calibri"/>
        </w:rPr>
      </w:pPr>
      <w:r w:rsidRPr="004960DA">
        <w:rPr>
          <w:rFonts w:ascii="Calibri" w:hAnsi="Calibri"/>
        </w:rPr>
        <w:t xml:space="preserve">A Feedback Rubric to ensure your team will correctly complete the SPBP and </w:t>
      </w:r>
      <w:r w:rsidR="00ED0037">
        <w:rPr>
          <w:rFonts w:ascii="Calibri" w:hAnsi="Calibri"/>
        </w:rPr>
        <w:t>develop a meaningful plan</w:t>
      </w:r>
      <w:r w:rsidRPr="004960DA">
        <w:rPr>
          <w:rFonts w:ascii="Calibri" w:hAnsi="Calibri"/>
        </w:rPr>
        <w:t>.</w:t>
      </w:r>
    </w:p>
    <w:p w14:paraId="5A6E2C4D" w14:textId="77777777" w:rsidR="00091425" w:rsidRDefault="00091425" w:rsidP="00091425">
      <w:pPr>
        <w:rPr>
          <w:rFonts w:ascii="Calibri" w:hAnsi="Calibri"/>
        </w:rPr>
      </w:pPr>
    </w:p>
    <w:p w14:paraId="4FA66727" w14:textId="47CBA3C9" w:rsidR="00091425" w:rsidRDefault="00091425" w:rsidP="00091425">
      <w:pPr>
        <w:rPr>
          <w:rFonts w:ascii="Calibri" w:hAnsi="Calibri"/>
        </w:rPr>
      </w:pPr>
      <w:r>
        <w:rPr>
          <w:rFonts w:ascii="Calibri" w:hAnsi="Calibri"/>
        </w:rPr>
        <w:t xml:space="preserve">The School-wide Positive Behavior Plan is a compilation of the 10 Critical Elements of RtI:B.  Please </w:t>
      </w:r>
      <w:r w:rsidR="000722F6">
        <w:rPr>
          <w:rFonts w:ascii="Calibri" w:hAnsi="Calibri"/>
        </w:rPr>
        <w:t xml:space="preserve">download it, </w:t>
      </w:r>
      <w:r>
        <w:rPr>
          <w:rFonts w:ascii="Calibri" w:hAnsi="Calibri"/>
        </w:rPr>
        <w:t xml:space="preserve">complete each section </w:t>
      </w:r>
      <w:r w:rsidR="00ED0037">
        <w:rPr>
          <w:rFonts w:ascii="Calibri" w:hAnsi="Calibri"/>
        </w:rPr>
        <w:t>in</w:t>
      </w:r>
      <w:r>
        <w:rPr>
          <w:rFonts w:ascii="Calibri" w:hAnsi="Calibri"/>
        </w:rPr>
        <w:t xml:space="preserve"> the </w:t>
      </w:r>
      <w:r w:rsidR="000722F6">
        <w:rPr>
          <w:rFonts w:ascii="Calibri" w:hAnsi="Calibri"/>
        </w:rPr>
        <w:t>template</w:t>
      </w:r>
      <w:r w:rsidR="00ED1907">
        <w:rPr>
          <w:rFonts w:ascii="Calibri" w:hAnsi="Calibri"/>
        </w:rPr>
        <w:t>, and then upload</w:t>
      </w:r>
      <w:r>
        <w:rPr>
          <w:rFonts w:ascii="Calibri" w:hAnsi="Calibri"/>
        </w:rPr>
        <w:t xml:space="preserve"> it back </w:t>
      </w:r>
      <w:r w:rsidR="000722F6">
        <w:rPr>
          <w:rFonts w:ascii="Calibri" w:hAnsi="Calibri"/>
        </w:rPr>
        <w:t>in</w:t>
      </w:r>
      <w:r>
        <w:rPr>
          <w:rFonts w:ascii="Calibri" w:hAnsi="Calibri"/>
        </w:rPr>
        <w:t xml:space="preserve">to the </w:t>
      </w:r>
      <w:r w:rsidR="00ED1907">
        <w:rPr>
          <w:rFonts w:ascii="Calibri" w:hAnsi="Calibri"/>
        </w:rPr>
        <w:t>SIP</w:t>
      </w:r>
      <w:r>
        <w:rPr>
          <w:rFonts w:ascii="Calibri" w:hAnsi="Calibri"/>
        </w:rPr>
        <w:t xml:space="preserve">. Expectation </w:t>
      </w:r>
      <w:r w:rsidR="00ED0037">
        <w:rPr>
          <w:rFonts w:ascii="Calibri" w:hAnsi="Calibri"/>
        </w:rPr>
        <w:t xml:space="preserve">Lesson Plans </w:t>
      </w:r>
      <w:r>
        <w:rPr>
          <w:rFonts w:ascii="Calibri" w:hAnsi="Calibri"/>
        </w:rPr>
        <w:t>and Ru</w:t>
      </w:r>
      <w:r w:rsidR="00ED0037">
        <w:rPr>
          <w:rFonts w:ascii="Calibri" w:hAnsi="Calibri"/>
        </w:rPr>
        <w:t>le Lesson Plans are located in two</w:t>
      </w:r>
      <w:r>
        <w:rPr>
          <w:rFonts w:ascii="Calibri" w:hAnsi="Calibri"/>
        </w:rPr>
        <w:t xml:space="preserve"> separate downloads.</w:t>
      </w:r>
      <w:r w:rsidR="000722F6">
        <w:rPr>
          <w:rFonts w:ascii="Calibri" w:hAnsi="Calibri"/>
        </w:rPr>
        <w:t xml:space="preserve"> To provide consistency across District, only plans entered in the District template will be accepted.</w:t>
      </w:r>
    </w:p>
    <w:p w14:paraId="07353F38" w14:textId="77777777" w:rsidR="00ED0037" w:rsidRDefault="00ED0037" w:rsidP="00091425">
      <w:pPr>
        <w:rPr>
          <w:rFonts w:ascii="Calibri" w:hAnsi="Calibri"/>
        </w:rPr>
      </w:pPr>
    </w:p>
    <w:p w14:paraId="3DD03390" w14:textId="4880C991" w:rsidR="00091425" w:rsidRPr="00ED0037" w:rsidRDefault="000722F6" w:rsidP="00091425">
      <w:pPr>
        <w:rPr>
          <w:rFonts w:ascii="Calibri" w:hAnsi="Calibri"/>
          <w:b/>
        </w:rPr>
      </w:pPr>
      <w:r>
        <w:rPr>
          <w:rFonts w:ascii="Calibri" w:hAnsi="Calibri"/>
          <w:b/>
        </w:rPr>
        <w:t xml:space="preserve">ACTION: Download, </w:t>
      </w:r>
      <w:r w:rsidR="00ED0037" w:rsidRPr="00ED0037">
        <w:rPr>
          <w:rFonts w:ascii="Calibri" w:hAnsi="Calibri"/>
          <w:b/>
        </w:rPr>
        <w:t>complete</w:t>
      </w:r>
      <w:r>
        <w:rPr>
          <w:rFonts w:ascii="Calibri" w:hAnsi="Calibri"/>
          <w:b/>
        </w:rPr>
        <w:t>, and upload</w:t>
      </w:r>
      <w:r w:rsidR="00ED0037" w:rsidRPr="00ED0037">
        <w:rPr>
          <w:rFonts w:ascii="Calibri" w:hAnsi="Calibri"/>
          <w:b/>
        </w:rPr>
        <w:t xml:space="preserve"> 3 separate files from O</w:t>
      </w:r>
      <w:r w:rsidR="00ED0037">
        <w:rPr>
          <w:rFonts w:ascii="Calibri" w:hAnsi="Calibri"/>
          <w:b/>
        </w:rPr>
        <w:t>SPA Central in SIP Plan, BP # 2:</w:t>
      </w:r>
    </w:p>
    <w:p w14:paraId="5AEE4E88" w14:textId="37486EA2" w:rsidR="00091425" w:rsidRDefault="00ED0037" w:rsidP="00ED0037">
      <w:pPr>
        <w:ind w:left="720"/>
        <w:rPr>
          <w:rFonts w:ascii="Calibri" w:hAnsi="Calibri"/>
        </w:rPr>
      </w:pPr>
      <w:r>
        <w:rPr>
          <w:rFonts w:ascii="Calibri" w:hAnsi="Calibri"/>
        </w:rPr>
        <w:t xml:space="preserve">1. </w:t>
      </w:r>
      <w:r w:rsidR="00091425">
        <w:rPr>
          <w:rFonts w:ascii="Calibri" w:hAnsi="Calibri"/>
        </w:rPr>
        <w:t xml:space="preserve">SPBP Plan: Critical Elements 1-10       </w:t>
      </w:r>
    </w:p>
    <w:p w14:paraId="6F4AC523" w14:textId="36FC79F6" w:rsidR="00091425" w:rsidRDefault="00ED0037" w:rsidP="00ED0037">
      <w:pPr>
        <w:ind w:left="720"/>
        <w:rPr>
          <w:rFonts w:ascii="Calibri" w:hAnsi="Calibri"/>
        </w:rPr>
      </w:pPr>
      <w:r>
        <w:rPr>
          <w:rFonts w:ascii="Calibri" w:hAnsi="Calibri"/>
        </w:rPr>
        <w:t xml:space="preserve">2. </w:t>
      </w:r>
      <w:r w:rsidR="00091425">
        <w:rPr>
          <w:rFonts w:ascii="Calibri" w:hAnsi="Calibri"/>
        </w:rPr>
        <w:t xml:space="preserve">Expectation Lesson Plans   </w:t>
      </w:r>
    </w:p>
    <w:p w14:paraId="2279C67B" w14:textId="2DF19E2F" w:rsidR="00091425" w:rsidRDefault="00ED0037" w:rsidP="00ED0037">
      <w:pPr>
        <w:ind w:left="720"/>
        <w:rPr>
          <w:rFonts w:ascii="Calibri" w:hAnsi="Calibri"/>
        </w:rPr>
      </w:pPr>
      <w:r>
        <w:rPr>
          <w:rFonts w:ascii="Calibri" w:hAnsi="Calibri"/>
        </w:rPr>
        <w:t xml:space="preserve">3. </w:t>
      </w:r>
      <w:r w:rsidR="00091425">
        <w:rPr>
          <w:rFonts w:ascii="Calibri" w:hAnsi="Calibri"/>
        </w:rPr>
        <w:t>Rules Lesson Plans</w:t>
      </w:r>
    </w:p>
    <w:p w14:paraId="34C02358" w14:textId="77777777" w:rsidR="00091425" w:rsidRDefault="00091425" w:rsidP="00091425">
      <w:pPr>
        <w:rPr>
          <w:rFonts w:ascii="Calibri" w:hAnsi="Calibri"/>
        </w:rPr>
      </w:pPr>
    </w:p>
    <w:tbl>
      <w:tblPr>
        <w:tblStyle w:val="TableGrid"/>
        <w:tblW w:w="0" w:type="auto"/>
        <w:tblLook w:val="04A0" w:firstRow="1" w:lastRow="0" w:firstColumn="1" w:lastColumn="0" w:noHBand="0" w:noVBand="1"/>
      </w:tblPr>
      <w:tblGrid>
        <w:gridCol w:w="11016"/>
      </w:tblGrid>
      <w:tr w:rsidR="000722F6" w14:paraId="23DCBB27" w14:textId="77777777" w:rsidTr="00A8787D">
        <w:trPr>
          <w:trHeight w:val="467"/>
        </w:trPr>
        <w:tc>
          <w:tcPr>
            <w:tcW w:w="11016" w:type="dxa"/>
            <w:shd w:val="clear" w:color="auto" w:fill="FFFFCD"/>
            <w:vAlign w:val="center"/>
          </w:tcPr>
          <w:p w14:paraId="142D2B24" w14:textId="397A4E95" w:rsidR="000722F6" w:rsidRPr="000722F6" w:rsidRDefault="000722F6" w:rsidP="00C916BF">
            <w:pPr>
              <w:rPr>
                <w:rFonts w:ascii="Calibri" w:hAnsi="Calibri"/>
                <w:b/>
                <w:sz w:val="24"/>
              </w:rPr>
            </w:pPr>
            <w:r w:rsidRPr="000722F6">
              <w:rPr>
                <w:rFonts w:ascii="Calibri" w:hAnsi="Calibri"/>
                <w:b/>
                <w:sz w:val="24"/>
              </w:rPr>
              <w:t>School Name:</w:t>
            </w:r>
            <w:r w:rsidR="00B14D78">
              <w:rPr>
                <w:rFonts w:ascii="Calibri" w:hAnsi="Calibri"/>
                <w:b/>
                <w:sz w:val="24"/>
              </w:rPr>
              <w:t xml:space="preserve"> Westglades Middle School</w:t>
            </w:r>
          </w:p>
        </w:tc>
      </w:tr>
      <w:tr w:rsidR="000722F6" w14:paraId="3A1CB6E4" w14:textId="77777777" w:rsidTr="00A8787D">
        <w:trPr>
          <w:trHeight w:val="467"/>
        </w:trPr>
        <w:tc>
          <w:tcPr>
            <w:tcW w:w="11016" w:type="dxa"/>
            <w:shd w:val="clear" w:color="auto" w:fill="FFFFCD"/>
            <w:vAlign w:val="center"/>
          </w:tcPr>
          <w:p w14:paraId="0AD8CC27" w14:textId="24256EEA" w:rsidR="000722F6" w:rsidRPr="000722F6" w:rsidRDefault="000722F6" w:rsidP="00C916BF">
            <w:pPr>
              <w:rPr>
                <w:rFonts w:ascii="Calibri" w:hAnsi="Calibri"/>
                <w:b/>
                <w:sz w:val="24"/>
              </w:rPr>
            </w:pPr>
            <w:r w:rsidRPr="000722F6">
              <w:rPr>
                <w:rFonts w:ascii="Calibri" w:hAnsi="Calibri"/>
                <w:b/>
                <w:sz w:val="24"/>
              </w:rPr>
              <w:t>School Number:</w:t>
            </w:r>
            <w:r w:rsidR="00B14D78">
              <w:rPr>
                <w:rFonts w:ascii="Calibri" w:hAnsi="Calibri"/>
                <w:b/>
                <w:sz w:val="24"/>
              </w:rPr>
              <w:t xml:space="preserve"> 3871</w:t>
            </w:r>
          </w:p>
        </w:tc>
      </w:tr>
      <w:tr w:rsidR="00C916BF" w14:paraId="2E906614" w14:textId="77777777" w:rsidTr="00A8787D">
        <w:trPr>
          <w:trHeight w:val="467"/>
        </w:trPr>
        <w:tc>
          <w:tcPr>
            <w:tcW w:w="11016" w:type="dxa"/>
            <w:shd w:val="clear" w:color="auto" w:fill="FFFFCD"/>
            <w:vAlign w:val="center"/>
          </w:tcPr>
          <w:p w14:paraId="4A18A575" w14:textId="4B1CD71B" w:rsidR="00C916BF" w:rsidRPr="00C916BF" w:rsidRDefault="00C916BF" w:rsidP="00C916BF">
            <w:pPr>
              <w:rPr>
                <w:rFonts w:ascii="Calibri" w:hAnsi="Calibri"/>
                <w:b/>
                <w:sz w:val="24"/>
              </w:rPr>
            </w:pPr>
            <w:r w:rsidRPr="00C916BF">
              <w:rPr>
                <w:rFonts w:ascii="Calibri" w:hAnsi="Calibri"/>
                <w:b/>
                <w:sz w:val="24"/>
              </w:rPr>
              <w:t>SPBP</w:t>
            </w:r>
            <w:r w:rsidR="00A2312C">
              <w:rPr>
                <w:rFonts w:ascii="Calibri" w:hAnsi="Calibri"/>
                <w:b/>
                <w:sz w:val="24"/>
              </w:rPr>
              <w:t>/RtI:B</w:t>
            </w:r>
            <w:r w:rsidRPr="00C916BF">
              <w:rPr>
                <w:rFonts w:ascii="Calibri" w:hAnsi="Calibri"/>
                <w:b/>
                <w:sz w:val="24"/>
              </w:rPr>
              <w:t xml:space="preserve"> Contact Person</w:t>
            </w:r>
            <w:r>
              <w:rPr>
                <w:rFonts w:ascii="Calibri" w:hAnsi="Calibri"/>
                <w:b/>
                <w:sz w:val="24"/>
              </w:rPr>
              <w:t>:</w:t>
            </w:r>
            <w:r w:rsidR="00ED0037">
              <w:rPr>
                <w:rFonts w:ascii="Calibri" w:hAnsi="Calibri"/>
                <w:b/>
                <w:sz w:val="24"/>
              </w:rPr>
              <w:t xml:space="preserve"> </w:t>
            </w:r>
            <w:r w:rsidR="00B14D78">
              <w:rPr>
                <w:rFonts w:ascii="Calibri" w:hAnsi="Calibri"/>
                <w:b/>
                <w:sz w:val="24"/>
              </w:rPr>
              <w:t>Shari L. Schwartz</w:t>
            </w:r>
          </w:p>
        </w:tc>
      </w:tr>
      <w:tr w:rsidR="00C916BF" w14:paraId="0A195DA3" w14:textId="77777777" w:rsidTr="00A8787D">
        <w:trPr>
          <w:trHeight w:val="431"/>
        </w:trPr>
        <w:tc>
          <w:tcPr>
            <w:tcW w:w="11016" w:type="dxa"/>
            <w:shd w:val="clear" w:color="auto" w:fill="FFFFCD"/>
            <w:vAlign w:val="center"/>
          </w:tcPr>
          <w:p w14:paraId="74A8C84E" w14:textId="2C750751" w:rsidR="00C916BF" w:rsidRPr="00C916BF" w:rsidRDefault="000722F6" w:rsidP="00C916BF">
            <w:pPr>
              <w:rPr>
                <w:rFonts w:ascii="Calibri" w:hAnsi="Calibri"/>
                <w:b/>
                <w:sz w:val="24"/>
              </w:rPr>
            </w:pPr>
            <w:r>
              <w:rPr>
                <w:rFonts w:ascii="Calibri" w:hAnsi="Calibri"/>
                <w:b/>
                <w:sz w:val="24"/>
              </w:rPr>
              <w:t xml:space="preserve">Direct </w:t>
            </w:r>
            <w:r w:rsidR="00C916BF" w:rsidRPr="00C916BF">
              <w:rPr>
                <w:rFonts w:ascii="Calibri" w:hAnsi="Calibri"/>
                <w:b/>
                <w:sz w:val="24"/>
              </w:rPr>
              <w:t>Phone Number:</w:t>
            </w:r>
            <w:r>
              <w:rPr>
                <w:rFonts w:ascii="Calibri" w:hAnsi="Calibri"/>
                <w:b/>
                <w:sz w:val="24"/>
              </w:rPr>
              <w:t xml:space="preserve"> </w:t>
            </w:r>
            <w:r w:rsidR="00B14D78">
              <w:rPr>
                <w:rFonts w:ascii="Calibri" w:hAnsi="Calibri"/>
                <w:b/>
                <w:sz w:val="24"/>
              </w:rPr>
              <w:t>754-322-4807</w:t>
            </w:r>
          </w:p>
        </w:tc>
      </w:tr>
    </w:tbl>
    <w:p w14:paraId="0A29EF17" w14:textId="77777777" w:rsidR="00091425" w:rsidRDefault="00091425" w:rsidP="00091425">
      <w:pPr>
        <w:rPr>
          <w:rFonts w:ascii="Calibri" w:hAnsi="Calibri"/>
          <w:b/>
          <w:sz w:val="28"/>
          <w:szCs w:val="28"/>
        </w:rPr>
      </w:pPr>
    </w:p>
    <w:p w14:paraId="05C5F3AA" w14:textId="77777777" w:rsidR="00C916BF" w:rsidRDefault="00C916BF" w:rsidP="00091425">
      <w:pPr>
        <w:rPr>
          <w:rFonts w:ascii="Calibri" w:hAnsi="Calibri"/>
          <w:b/>
          <w:sz w:val="28"/>
          <w:szCs w:val="28"/>
        </w:rPr>
      </w:pPr>
    </w:p>
    <w:p w14:paraId="16217DFA" w14:textId="77777777" w:rsidR="00C916BF" w:rsidRDefault="00C916BF" w:rsidP="00091425">
      <w:pPr>
        <w:rPr>
          <w:rFonts w:ascii="Calibri" w:hAnsi="Calibri"/>
          <w:b/>
          <w:sz w:val="28"/>
          <w:szCs w:val="28"/>
        </w:rPr>
      </w:pPr>
    </w:p>
    <w:p w14:paraId="1DEAA2A9" w14:textId="77777777" w:rsidR="00C916BF" w:rsidRDefault="00C916BF" w:rsidP="00091425">
      <w:pPr>
        <w:rPr>
          <w:rFonts w:ascii="Calibri" w:hAnsi="Calibri"/>
          <w:b/>
          <w:sz w:val="28"/>
          <w:szCs w:val="28"/>
        </w:rPr>
      </w:pPr>
    </w:p>
    <w:p w14:paraId="4D6EE1C5" w14:textId="77777777" w:rsidR="00C916BF" w:rsidRDefault="00C916BF" w:rsidP="00091425">
      <w:pPr>
        <w:rPr>
          <w:rFonts w:ascii="Calibri" w:hAnsi="Calibri"/>
          <w:b/>
          <w:sz w:val="28"/>
          <w:szCs w:val="28"/>
        </w:rPr>
      </w:pPr>
    </w:p>
    <w:p w14:paraId="31D81B22" w14:textId="77777777" w:rsidR="00C916BF" w:rsidRDefault="00C916BF" w:rsidP="00091425">
      <w:pPr>
        <w:rPr>
          <w:rFonts w:ascii="Calibri" w:hAnsi="Calibri"/>
          <w:b/>
          <w:sz w:val="28"/>
          <w:szCs w:val="28"/>
        </w:rPr>
      </w:pPr>
    </w:p>
    <w:p w14:paraId="4A95B5A7" w14:textId="77777777" w:rsidR="00C916BF" w:rsidRDefault="00C916BF" w:rsidP="00091425">
      <w:pPr>
        <w:rPr>
          <w:rFonts w:ascii="Calibri" w:hAnsi="Calibri"/>
          <w:b/>
          <w:sz w:val="28"/>
          <w:szCs w:val="28"/>
        </w:rPr>
      </w:pPr>
    </w:p>
    <w:p w14:paraId="6C669A63" w14:textId="77777777" w:rsidR="00C916BF" w:rsidRDefault="00C916BF" w:rsidP="00091425">
      <w:pPr>
        <w:rPr>
          <w:rFonts w:ascii="Calibri" w:hAnsi="Calibri"/>
          <w:b/>
          <w:sz w:val="28"/>
          <w:szCs w:val="28"/>
        </w:rPr>
      </w:pPr>
    </w:p>
    <w:p w14:paraId="04B06E73" w14:textId="77777777" w:rsidR="00C916BF" w:rsidRDefault="00C916BF" w:rsidP="00091425">
      <w:pPr>
        <w:rPr>
          <w:rFonts w:ascii="Calibri" w:hAnsi="Calibri"/>
          <w:b/>
          <w:sz w:val="28"/>
          <w:szCs w:val="28"/>
        </w:rPr>
      </w:pPr>
    </w:p>
    <w:p w14:paraId="7F89F6A2" w14:textId="77777777" w:rsidR="00C916BF" w:rsidRDefault="00C916BF" w:rsidP="00091425">
      <w:pPr>
        <w:rPr>
          <w:rFonts w:ascii="Calibri" w:hAnsi="Calibri"/>
          <w:b/>
          <w:sz w:val="28"/>
          <w:szCs w:val="28"/>
        </w:rPr>
      </w:pPr>
    </w:p>
    <w:p w14:paraId="6AC7A247" w14:textId="77777777" w:rsidR="00C916BF" w:rsidRDefault="00C916BF" w:rsidP="00091425">
      <w:pPr>
        <w:rPr>
          <w:rFonts w:ascii="Calibri" w:hAnsi="Calibri"/>
          <w:b/>
          <w:sz w:val="28"/>
          <w:szCs w:val="28"/>
        </w:rPr>
      </w:pPr>
    </w:p>
    <w:p w14:paraId="07A980B2" w14:textId="77777777" w:rsidR="00C916BF" w:rsidRDefault="00C916BF" w:rsidP="00091425">
      <w:pPr>
        <w:rPr>
          <w:rFonts w:ascii="Calibri" w:hAnsi="Calibri"/>
          <w:b/>
          <w:sz w:val="28"/>
          <w:szCs w:val="28"/>
        </w:rPr>
      </w:pPr>
    </w:p>
    <w:p w14:paraId="0CBAECBB" w14:textId="77777777" w:rsidR="00C916BF" w:rsidRDefault="00C916BF" w:rsidP="00091425">
      <w:pPr>
        <w:rPr>
          <w:rFonts w:ascii="Calibri" w:hAnsi="Calibri"/>
          <w:b/>
          <w:sz w:val="28"/>
          <w:szCs w:val="28"/>
        </w:rPr>
      </w:pPr>
    </w:p>
    <w:p w14:paraId="0845FC07" w14:textId="77777777" w:rsidR="00ED0037" w:rsidRDefault="00ED0037" w:rsidP="00091425">
      <w:pPr>
        <w:rPr>
          <w:rFonts w:ascii="Calibri" w:hAnsi="Calibri"/>
          <w:b/>
          <w:sz w:val="28"/>
          <w:szCs w:val="28"/>
        </w:rPr>
      </w:pPr>
    </w:p>
    <w:p w14:paraId="7FE250A9" w14:textId="77777777" w:rsidR="00ED0037" w:rsidRDefault="00ED0037" w:rsidP="00091425">
      <w:pPr>
        <w:rPr>
          <w:rFonts w:ascii="Calibri" w:hAnsi="Calibri"/>
          <w:b/>
          <w:sz w:val="28"/>
          <w:szCs w:val="28"/>
        </w:rPr>
      </w:pPr>
    </w:p>
    <w:p w14:paraId="7A188105" w14:textId="77777777" w:rsidR="00C916BF" w:rsidRDefault="00C916BF" w:rsidP="00091425">
      <w:pPr>
        <w:rPr>
          <w:rFonts w:ascii="Calibri" w:hAnsi="Calibri"/>
          <w:b/>
          <w:sz w:val="28"/>
          <w:szCs w:val="28"/>
        </w:rPr>
      </w:pPr>
    </w:p>
    <w:p w14:paraId="191A9AC6" w14:textId="77777777" w:rsidR="00C916BF" w:rsidRDefault="00C916BF" w:rsidP="00091425">
      <w:pPr>
        <w:rPr>
          <w:rFonts w:ascii="Calibri" w:hAnsi="Calibri"/>
          <w:b/>
          <w:sz w:val="28"/>
          <w:szCs w:val="28"/>
        </w:rPr>
      </w:pPr>
    </w:p>
    <w:p w14:paraId="50D23881" w14:textId="5C1DABFF" w:rsidR="00C916BF"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2F59FED0" w14:textId="77777777" w:rsidTr="002A2817">
        <w:tc>
          <w:tcPr>
            <w:tcW w:w="14616" w:type="dxa"/>
            <w:shd w:val="clear" w:color="auto" w:fill="000000" w:themeFill="text1"/>
          </w:tcPr>
          <w:p w14:paraId="2BCE95EA" w14:textId="77777777" w:rsidR="00091425" w:rsidRPr="00B92C4D" w:rsidRDefault="00091425" w:rsidP="002A2817">
            <w:pPr>
              <w:rPr>
                <w:rFonts w:ascii="Calibri" w:hAnsi="Calibri"/>
                <w:b/>
                <w:sz w:val="24"/>
                <w:szCs w:val="28"/>
              </w:rPr>
            </w:pPr>
            <w:r>
              <w:rPr>
                <w:rFonts w:ascii="Calibri" w:hAnsi="Calibri"/>
                <w:b/>
                <w:sz w:val="24"/>
                <w:szCs w:val="28"/>
              </w:rPr>
              <w:lastRenderedPageBreak/>
              <w:t>CRITICAL ELEMENT</w:t>
            </w:r>
            <w:r w:rsidRPr="00B92C4D">
              <w:rPr>
                <w:rFonts w:ascii="Calibri" w:hAnsi="Calibri"/>
                <w:b/>
                <w:sz w:val="24"/>
                <w:szCs w:val="28"/>
              </w:rPr>
              <w:t xml:space="preserve"> # 1: Functioning RtI:B / Discipline Team</w:t>
            </w:r>
          </w:p>
        </w:tc>
      </w:tr>
    </w:tbl>
    <w:p w14:paraId="2A912C02" w14:textId="77777777" w:rsidR="00091425" w:rsidRPr="00F24444" w:rsidRDefault="00091425" w:rsidP="00091425">
      <w:pPr>
        <w:rPr>
          <w:rFonts w:ascii="Calibri" w:hAnsi="Calibri"/>
          <w:b/>
          <w:sz w:val="28"/>
          <w:szCs w:val="28"/>
        </w:rPr>
      </w:pPr>
    </w:p>
    <w:p w14:paraId="1E521648" w14:textId="03DE0B9A" w:rsidR="00091425" w:rsidRDefault="00091425" w:rsidP="00091425">
      <w:pPr>
        <w:rPr>
          <w:rFonts w:ascii="Calibri" w:hAnsi="Calibri"/>
        </w:rPr>
      </w:pPr>
      <w:r>
        <w:rPr>
          <w:rFonts w:ascii="Calibri" w:hAnsi="Calibri"/>
          <w:b/>
        </w:rPr>
        <w:t xml:space="preserve">Current </w:t>
      </w:r>
      <w:r w:rsidRPr="00B92C4D">
        <w:rPr>
          <w:rFonts w:ascii="Calibri" w:hAnsi="Calibri"/>
          <w:b/>
        </w:rPr>
        <w:t xml:space="preserve">Team Member </w:t>
      </w:r>
      <w:r w:rsidR="001A3D74">
        <w:rPr>
          <w:rFonts w:ascii="Calibri" w:hAnsi="Calibri"/>
          <w:b/>
        </w:rPr>
        <w:t xml:space="preserve">(SY 2014/15) </w:t>
      </w:r>
      <w:r w:rsidRPr="00B92C4D">
        <w:rPr>
          <w:rFonts w:ascii="Calibri" w:hAnsi="Calibri"/>
          <w:b/>
        </w:rPr>
        <w:t>List</w:t>
      </w:r>
      <w:r w:rsidRPr="00B92C4D">
        <w:rPr>
          <w:rFonts w:ascii="Calibri" w:hAnsi="Calibri"/>
        </w:rPr>
        <w:t xml:space="preserve">: </w:t>
      </w:r>
    </w:p>
    <w:p w14:paraId="0B34D9FD" w14:textId="615701F6" w:rsidR="00694E37" w:rsidRPr="00694E37" w:rsidRDefault="00694E37" w:rsidP="00694E37">
      <w:pPr>
        <w:rPr>
          <w:rFonts w:ascii="Calibri" w:hAnsi="Calibri"/>
          <w:b/>
        </w:rPr>
      </w:pPr>
      <w:r w:rsidRPr="00694E37">
        <w:rPr>
          <w:rFonts w:ascii="Calibri" w:hAnsi="Calibri"/>
          <w:b/>
        </w:rPr>
        <w:t>Each name on t</w:t>
      </w:r>
      <w:r w:rsidR="000722F6">
        <w:rPr>
          <w:rFonts w:ascii="Calibri" w:hAnsi="Calibri"/>
          <w:b/>
        </w:rPr>
        <w:t>his list verifies attendance</w:t>
      </w:r>
      <w:r>
        <w:rPr>
          <w:rFonts w:ascii="Calibri" w:hAnsi="Calibri"/>
          <w:b/>
        </w:rPr>
        <w:t xml:space="preserve"> </w:t>
      </w:r>
      <w:r w:rsidRPr="00694E37">
        <w:rPr>
          <w:rFonts w:ascii="Calibri" w:hAnsi="Calibri"/>
          <w:b/>
        </w:rPr>
        <w:t xml:space="preserve">in </w:t>
      </w:r>
      <w:r w:rsidRPr="005D732C">
        <w:rPr>
          <w:rFonts w:ascii="Calibri" w:hAnsi="Calibri"/>
          <w:b/>
          <w:u w:val="single"/>
        </w:rPr>
        <w:t>ongoing team meetings</w:t>
      </w:r>
      <w:r w:rsidRPr="00694E37">
        <w:rPr>
          <w:rFonts w:ascii="Calibri" w:hAnsi="Calibri"/>
          <w:b/>
        </w:rPr>
        <w:t xml:space="preserve"> </w:t>
      </w:r>
      <w:r>
        <w:rPr>
          <w:rFonts w:ascii="Calibri" w:hAnsi="Calibri"/>
          <w:b/>
        </w:rPr>
        <w:t xml:space="preserve">and </w:t>
      </w:r>
      <w:r w:rsidRPr="005D732C">
        <w:rPr>
          <w:rFonts w:ascii="Calibri" w:hAnsi="Calibri"/>
          <w:b/>
          <w:u w:val="single"/>
        </w:rPr>
        <w:t>full participation in developing this SPBP</w:t>
      </w:r>
      <w:r w:rsidRPr="00694E37">
        <w:rPr>
          <w:rFonts w:ascii="Calibri" w:hAnsi="Calibri"/>
          <w:b/>
        </w:rPr>
        <w:t>.</w:t>
      </w:r>
      <w:r>
        <w:rPr>
          <w:rFonts w:ascii="Calibri" w:hAnsi="Calibri"/>
          <w:b/>
        </w:rPr>
        <w:t xml:space="preserve"> Each member is responsible for representing stakeholders and sharing SPBP information with them.</w:t>
      </w:r>
    </w:p>
    <w:p w14:paraId="4E2D7B8E" w14:textId="5EA56C33" w:rsidR="00091425" w:rsidRDefault="00EB3521" w:rsidP="0009142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94E37">
        <w:rPr>
          <w:rFonts w:ascii="Calibri" w:hAnsi="Calibri"/>
        </w:rPr>
        <w:t xml:space="preserve">    </w:t>
      </w:r>
      <w:r>
        <w:rPr>
          <w:rFonts w:ascii="Calibri" w:hAnsi="Calibri"/>
        </w:rPr>
        <w:t>*mandatory member</w:t>
      </w:r>
    </w:p>
    <w:tbl>
      <w:tblPr>
        <w:tblStyle w:val="TableGrid"/>
        <w:tblW w:w="0" w:type="auto"/>
        <w:tblLook w:val="04A0" w:firstRow="1" w:lastRow="0" w:firstColumn="1" w:lastColumn="0" w:noHBand="0" w:noVBand="1"/>
      </w:tblPr>
      <w:tblGrid>
        <w:gridCol w:w="3666"/>
        <w:gridCol w:w="3666"/>
        <w:gridCol w:w="3666"/>
      </w:tblGrid>
      <w:tr w:rsidR="001C7413" w:rsidRPr="00F24444" w14:paraId="2ED39497" w14:textId="4FD2349F" w:rsidTr="001C7413">
        <w:trPr>
          <w:trHeight w:val="386"/>
        </w:trPr>
        <w:tc>
          <w:tcPr>
            <w:tcW w:w="3666" w:type="dxa"/>
            <w:shd w:val="clear" w:color="auto" w:fill="FDE9D9" w:themeFill="accent6" w:themeFillTint="33"/>
            <w:vAlign w:val="center"/>
          </w:tcPr>
          <w:p w14:paraId="41E9E7A7" w14:textId="0057CDED" w:rsidR="001C7413" w:rsidRPr="00F24444" w:rsidRDefault="001C7413" w:rsidP="0061084D">
            <w:pPr>
              <w:jc w:val="center"/>
              <w:rPr>
                <w:rFonts w:ascii="Calibri" w:hAnsi="Calibri"/>
                <w:sz w:val="28"/>
                <w:szCs w:val="28"/>
              </w:rPr>
            </w:pPr>
            <w:r>
              <w:rPr>
                <w:rFonts w:ascii="Calibri" w:hAnsi="Calibri"/>
                <w:sz w:val="28"/>
                <w:szCs w:val="28"/>
              </w:rPr>
              <w:t>Full Name</w:t>
            </w:r>
          </w:p>
        </w:tc>
        <w:tc>
          <w:tcPr>
            <w:tcW w:w="3666" w:type="dxa"/>
            <w:shd w:val="clear" w:color="auto" w:fill="FDE9D9" w:themeFill="accent6" w:themeFillTint="33"/>
            <w:vAlign w:val="center"/>
          </w:tcPr>
          <w:p w14:paraId="4568CF2E" w14:textId="77777777" w:rsidR="001C7413" w:rsidRPr="00F24444" w:rsidRDefault="001C7413" w:rsidP="0061084D">
            <w:pPr>
              <w:jc w:val="center"/>
              <w:rPr>
                <w:rFonts w:ascii="Calibri" w:hAnsi="Calibri"/>
                <w:sz w:val="28"/>
                <w:szCs w:val="28"/>
              </w:rPr>
            </w:pPr>
            <w:r>
              <w:rPr>
                <w:rFonts w:ascii="Calibri" w:hAnsi="Calibri"/>
                <w:sz w:val="28"/>
                <w:szCs w:val="28"/>
              </w:rPr>
              <w:t>Position</w:t>
            </w:r>
          </w:p>
        </w:tc>
        <w:tc>
          <w:tcPr>
            <w:tcW w:w="3666" w:type="dxa"/>
            <w:shd w:val="clear" w:color="auto" w:fill="FDE9D9" w:themeFill="accent6" w:themeFillTint="33"/>
            <w:vAlign w:val="center"/>
          </w:tcPr>
          <w:p w14:paraId="1CEDBF9A" w14:textId="77777777" w:rsidR="001C7413" w:rsidRDefault="001C7413" w:rsidP="0061084D">
            <w:pPr>
              <w:ind w:left="-347" w:firstLine="347"/>
              <w:jc w:val="center"/>
              <w:rPr>
                <w:rFonts w:ascii="Calibri" w:hAnsi="Calibri"/>
                <w:sz w:val="28"/>
                <w:szCs w:val="28"/>
              </w:rPr>
            </w:pPr>
            <w:r>
              <w:rPr>
                <w:rFonts w:ascii="Calibri" w:hAnsi="Calibri"/>
                <w:sz w:val="28"/>
                <w:szCs w:val="28"/>
              </w:rPr>
              <w:t>Stakeholder</w:t>
            </w:r>
          </w:p>
          <w:p w14:paraId="4E398B9B" w14:textId="062BADB3" w:rsidR="001C7413" w:rsidRDefault="001C7413" w:rsidP="0061084D">
            <w:pPr>
              <w:ind w:left="-347" w:firstLine="347"/>
              <w:jc w:val="center"/>
              <w:rPr>
                <w:rFonts w:ascii="Calibri" w:hAnsi="Calibri"/>
                <w:sz w:val="28"/>
                <w:szCs w:val="28"/>
              </w:rPr>
            </w:pPr>
            <w:r>
              <w:rPr>
                <w:rFonts w:ascii="Calibri" w:hAnsi="Calibri"/>
                <w:sz w:val="28"/>
                <w:szCs w:val="28"/>
              </w:rPr>
              <w:t>Representation</w:t>
            </w:r>
          </w:p>
        </w:tc>
      </w:tr>
      <w:tr w:rsidR="001C7413" w:rsidRPr="00F24444" w14:paraId="79EB4F82" w14:textId="10AD9CF7" w:rsidTr="001C7413">
        <w:trPr>
          <w:trHeight w:val="575"/>
        </w:trPr>
        <w:tc>
          <w:tcPr>
            <w:tcW w:w="3666" w:type="dxa"/>
            <w:vAlign w:val="center"/>
          </w:tcPr>
          <w:p w14:paraId="05F81F14" w14:textId="20A68678" w:rsidR="001C7413" w:rsidRPr="00F24444" w:rsidRDefault="00B14D78" w:rsidP="005004E8">
            <w:pPr>
              <w:rPr>
                <w:rFonts w:ascii="Calibri" w:hAnsi="Calibri"/>
                <w:sz w:val="28"/>
                <w:szCs w:val="28"/>
              </w:rPr>
            </w:pPr>
            <w:r>
              <w:rPr>
                <w:rFonts w:ascii="Calibri" w:hAnsi="Calibri"/>
                <w:sz w:val="28"/>
                <w:szCs w:val="28"/>
              </w:rPr>
              <w:t>Jack Vesey</w:t>
            </w:r>
          </w:p>
        </w:tc>
        <w:tc>
          <w:tcPr>
            <w:tcW w:w="3666" w:type="dxa"/>
            <w:vAlign w:val="center"/>
          </w:tcPr>
          <w:p w14:paraId="1ACCFAEA" w14:textId="1EABC3CB" w:rsidR="001C7413" w:rsidRPr="00F24444" w:rsidRDefault="001C7413" w:rsidP="002A2817">
            <w:pPr>
              <w:jc w:val="center"/>
              <w:rPr>
                <w:rFonts w:ascii="Calibri" w:hAnsi="Calibri"/>
                <w:sz w:val="28"/>
                <w:szCs w:val="28"/>
              </w:rPr>
            </w:pPr>
            <w:r>
              <w:rPr>
                <w:rFonts w:ascii="Calibri" w:hAnsi="Calibri"/>
                <w:sz w:val="28"/>
                <w:szCs w:val="28"/>
              </w:rPr>
              <w:t>Principal*</w:t>
            </w:r>
          </w:p>
        </w:tc>
        <w:tc>
          <w:tcPr>
            <w:tcW w:w="3666" w:type="dxa"/>
            <w:vAlign w:val="center"/>
          </w:tcPr>
          <w:p w14:paraId="6F6B7988" w14:textId="54B36DBD" w:rsidR="001C7413" w:rsidRPr="00F24444" w:rsidRDefault="001C7413" w:rsidP="00681EF7">
            <w:pPr>
              <w:ind w:left="-347" w:firstLine="347"/>
              <w:rPr>
                <w:rFonts w:ascii="Calibri" w:hAnsi="Calibri"/>
                <w:sz w:val="28"/>
                <w:szCs w:val="28"/>
              </w:rPr>
            </w:pPr>
            <w:r>
              <w:rPr>
                <w:rFonts w:ascii="Calibri" w:hAnsi="Calibri"/>
                <w:sz w:val="28"/>
                <w:szCs w:val="28"/>
              </w:rPr>
              <w:t>Administration</w:t>
            </w:r>
          </w:p>
        </w:tc>
      </w:tr>
      <w:tr w:rsidR="001C7413" w:rsidRPr="00F24444" w14:paraId="00159C5A" w14:textId="09225364" w:rsidTr="001C7413">
        <w:trPr>
          <w:trHeight w:val="620"/>
        </w:trPr>
        <w:tc>
          <w:tcPr>
            <w:tcW w:w="3666" w:type="dxa"/>
            <w:vAlign w:val="center"/>
          </w:tcPr>
          <w:p w14:paraId="5356164D" w14:textId="2F816D7B" w:rsidR="001C7413" w:rsidRPr="00F24444" w:rsidRDefault="00B14D78" w:rsidP="005004E8">
            <w:pPr>
              <w:rPr>
                <w:rFonts w:ascii="Calibri" w:hAnsi="Calibri"/>
                <w:sz w:val="28"/>
                <w:szCs w:val="28"/>
              </w:rPr>
            </w:pPr>
            <w:r>
              <w:rPr>
                <w:rFonts w:ascii="Calibri" w:hAnsi="Calibri"/>
                <w:sz w:val="28"/>
                <w:szCs w:val="28"/>
              </w:rPr>
              <w:t>Shari Schwartz</w:t>
            </w:r>
          </w:p>
        </w:tc>
        <w:tc>
          <w:tcPr>
            <w:tcW w:w="3666" w:type="dxa"/>
            <w:vAlign w:val="center"/>
          </w:tcPr>
          <w:p w14:paraId="28A26D5A" w14:textId="6639ACD7" w:rsidR="001C7413" w:rsidRPr="00F24444" w:rsidRDefault="001C7413" w:rsidP="002A2817">
            <w:pPr>
              <w:jc w:val="center"/>
              <w:rPr>
                <w:rFonts w:ascii="Calibri" w:hAnsi="Calibri"/>
                <w:sz w:val="28"/>
                <w:szCs w:val="28"/>
              </w:rPr>
            </w:pPr>
            <w:r>
              <w:rPr>
                <w:rFonts w:ascii="Calibri" w:hAnsi="Calibri"/>
                <w:sz w:val="28"/>
                <w:szCs w:val="28"/>
              </w:rPr>
              <w:t>RtI:B Point of Contact*</w:t>
            </w:r>
          </w:p>
        </w:tc>
        <w:tc>
          <w:tcPr>
            <w:tcW w:w="3666" w:type="dxa"/>
            <w:vAlign w:val="center"/>
          </w:tcPr>
          <w:p w14:paraId="04E5D5E9" w14:textId="564167A6" w:rsidR="001C7413" w:rsidRPr="00F24444" w:rsidRDefault="001C7413" w:rsidP="00681EF7">
            <w:pPr>
              <w:ind w:left="-347" w:firstLine="347"/>
              <w:rPr>
                <w:rFonts w:ascii="Calibri" w:hAnsi="Calibri"/>
                <w:sz w:val="28"/>
                <w:szCs w:val="28"/>
              </w:rPr>
            </w:pPr>
            <w:r>
              <w:rPr>
                <w:rFonts w:ascii="Calibri" w:hAnsi="Calibri"/>
                <w:sz w:val="28"/>
                <w:szCs w:val="28"/>
              </w:rPr>
              <w:t>RtI:B Team</w:t>
            </w:r>
          </w:p>
        </w:tc>
      </w:tr>
      <w:tr w:rsidR="001C7413" w:rsidRPr="00F24444" w14:paraId="340AA603" w14:textId="004BF010" w:rsidTr="001C7413">
        <w:trPr>
          <w:trHeight w:val="710"/>
        </w:trPr>
        <w:tc>
          <w:tcPr>
            <w:tcW w:w="3666" w:type="dxa"/>
            <w:vAlign w:val="center"/>
          </w:tcPr>
          <w:p w14:paraId="581BE3F6" w14:textId="1351D0E4" w:rsidR="001C7413" w:rsidRPr="00F24444" w:rsidRDefault="00B14D78" w:rsidP="005004E8">
            <w:pPr>
              <w:rPr>
                <w:rFonts w:ascii="Calibri" w:hAnsi="Calibri"/>
                <w:sz w:val="28"/>
                <w:szCs w:val="28"/>
              </w:rPr>
            </w:pPr>
            <w:r>
              <w:rPr>
                <w:rFonts w:ascii="Calibri" w:hAnsi="Calibri"/>
                <w:sz w:val="28"/>
                <w:szCs w:val="28"/>
              </w:rPr>
              <w:t>Richard Cantlupe</w:t>
            </w:r>
          </w:p>
        </w:tc>
        <w:tc>
          <w:tcPr>
            <w:tcW w:w="3666" w:type="dxa"/>
            <w:vAlign w:val="center"/>
          </w:tcPr>
          <w:p w14:paraId="41054835" w14:textId="217E954D" w:rsidR="001C7413" w:rsidRPr="00F24444" w:rsidRDefault="001C7413" w:rsidP="002A2817">
            <w:pPr>
              <w:jc w:val="center"/>
              <w:rPr>
                <w:rFonts w:ascii="Calibri" w:hAnsi="Calibri"/>
                <w:sz w:val="28"/>
                <w:szCs w:val="28"/>
              </w:rPr>
            </w:pPr>
            <w:r>
              <w:rPr>
                <w:rFonts w:ascii="Calibri" w:hAnsi="Calibri"/>
                <w:sz w:val="28"/>
                <w:szCs w:val="28"/>
              </w:rPr>
              <w:t>BTU Representative*</w:t>
            </w:r>
          </w:p>
        </w:tc>
        <w:tc>
          <w:tcPr>
            <w:tcW w:w="3666" w:type="dxa"/>
            <w:vAlign w:val="center"/>
          </w:tcPr>
          <w:p w14:paraId="7C4553ED" w14:textId="0285D0F8" w:rsidR="001C7413" w:rsidRPr="00F24444" w:rsidRDefault="001C7413" w:rsidP="00681EF7">
            <w:pPr>
              <w:ind w:left="-347" w:firstLine="347"/>
              <w:rPr>
                <w:rFonts w:ascii="Calibri" w:hAnsi="Calibri"/>
                <w:sz w:val="28"/>
                <w:szCs w:val="28"/>
              </w:rPr>
            </w:pPr>
            <w:r>
              <w:rPr>
                <w:rFonts w:ascii="Calibri" w:hAnsi="Calibri"/>
                <w:sz w:val="28"/>
                <w:szCs w:val="28"/>
              </w:rPr>
              <w:t>BTU</w:t>
            </w:r>
          </w:p>
        </w:tc>
      </w:tr>
      <w:tr w:rsidR="001C7413" w:rsidRPr="00F24444" w14:paraId="04AD9E94" w14:textId="0AB19B32" w:rsidTr="001C7413">
        <w:tc>
          <w:tcPr>
            <w:tcW w:w="3666" w:type="dxa"/>
            <w:vAlign w:val="center"/>
          </w:tcPr>
          <w:p w14:paraId="178F891A" w14:textId="44C78010" w:rsidR="001C7413" w:rsidRPr="00F24444" w:rsidRDefault="00B14D78" w:rsidP="005004E8">
            <w:pPr>
              <w:rPr>
                <w:rFonts w:ascii="Calibri" w:hAnsi="Calibri"/>
                <w:sz w:val="28"/>
                <w:szCs w:val="28"/>
              </w:rPr>
            </w:pPr>
            <w:r>
              <w:rPr>
                <w:rFonts w:ascii="Calibri" w:hAnsi="Calibri"/>
                <w:sz w:val="28"/>
                <w:szCs w:val="28"/>
              </w:rPr>
              <w:t>Stephanie Tephord-Rush</w:t>
            </w:r>
          </w:p>
        </w:tc>
        <w:tc>
          <w:tcPr>
            <w:tcW w:w="3666" w:type="dxa"/>
            <w:vAlign w:val="center"/>
          </w:tcPr>
          <w:p w14:paraId="788B63EA" w14:textId="10328244" w:rsidR="001C7413" w:rsidRPr="00F24444" w:rsidRDefault="001C7413" w:rsidP="002A2817">
            <w:pPr>
              <w:jc w:val="center"/>
              <w:rPr>
                <w:rFonts w:ascii="Calibri" w:hAnsi="Calibri"/>
                <w:sz w:val="28"/>
                <w:szCs w:val="28"/>
              </w:rPr>
            </w:pPr>
            <w:r>
              <w:rPr>
                <w:rFonts w:ascii="Calibri" w:hAnsi="Calibri"/>
                <w:sz w:val="28"/>
                <w:szCs w:val="28"/>
              </w:rPr>
              <w:t>Parent/Community* Representation</w:t>
            </w:r>
          </w:p>
        </w:tc>
        <w:tc>
          <w:tcPr>
            <w:tcW w:w="3666" w:type="dxa"/>
            <w:vAlign w:val="center"/>
          </w:tcPr>
          <w:p w14:paraId="5A9B84D6" w14:textId="62AE5D62" w:rsidR="001C7413" w:rsidRDefault="001C7413" w:rsidP="00681EF7">
            <w:pPr>
              <w:ind w:left="-347" w:firstLine="347"/>
              <w:rPr>
                <w:rFonts w:ascii="Calibri" w:hAnsi="Calibri"/>
                <w:sz w:val="28"/>
                <w:szCs w:val="28"/>
              </w:rPr>
            </w:pPr>
            <w:r>
              <w:rPr>
                <w:rFonts w:ascii="Calibri" w:hAnsi="Calibri"/>
                <w:sz w:val="28"/>
                <w:szCs w:val="28"/>
              </w:rPr>
              <w:t>Community</w:t>
            </w:r>
          </w:p>
        </w:tc>
      </w:tr>
      <w:tr w:rsidR="001C7413" w:rsidRPr="00F24444" w14:paraId="0D18AF64" w14:textId="1B43DE03" w:rsidTr="001C7413">
        <w:trPr>
          <w:trHeight w:val="647"/>
        </w:trPr>
        <w:tc>
          <w:tcPr>
            <w:tcW w:w="3666" w:type="dxa"/>
            <w:vAlign w:val="center"/>
          </w:tcPr>
          <w:p w14:paraId="13A9412D" w14:textId="3645A8A9" w:rsidR="001C7413" w:rsidRPr="00F24444" w:rsidRDefault="000444E6" w:rsidP="005004E8">
            <w:pPr>
              <w:rPr>
                <w:rFonts w:ascii="Calibri" w:hAnsi="Calibri"/>
                <w:sz w:val="28"/>
                <w:szCs w:val="28"/>
              </w:rPr>
            </w:pPr>
            <w:r>
              <w:rPr>
                <w:rFonts w:ascii="Calibri" w:hAnsi="Calibri"/>
                <w:sz w:val="28"/>
                <w:szCs w:val="28"/>
              </w:rPr>
              <w:t>PJ Battaglia</w:t>
            </w:r>
          </w:p>
        </w:tc>
        <w:tc>
          <w:tcPr>
            <w:tcW w:w="3666" w:type="dxa"/>
            <w:vAlign w:val="center"/>
          </w:tcPr>
          <w:p w14:paraId="5F3611AB" w14:textId="153E0559" w:rsidR="001C7413" w:rsidRDefault="000444E6" w:rsidP="002A2817">
            <w:pPr>
              <w:jc w:val="center"/>
              <w:rPr>
                <w:rFonts w:ascii="Calibri" w:hAnsi="Calibri"/>
                <w:sz w:val="28"/>
                <w:szCs w:val="28"/>
              </w:rPr>
            </w:pPr>
            <w:r>
              <w:rPr>
                <w:rFonts w:ascii="Calibri" w:hAnsi="Calibri"/>
                <w:sz w:val="28"/>
                <w:szCs w:val="28"/>
              </w:rPr>
              <w:t>Teacher/BTU Rep.</w:t>
            </w:r>
          </w:p>
        </w:tc>
        <w:tc>
          <w:tcPr>
            <w:tcW w:w="3666" w:type="dxa"/>
            <w:vAlign w:val="center"/>
          </w:tcPr>
          <w:p w14:paraId="15A8CB85" w14:textId="075FF051" w:rsidR="001C7413" w:rsidRPr="00F24444" w:rsidRDefault="000444E6" w:rsidP="00681EF7">
            <w:pPr>
              <w:ind w:left="-347" w:firstLine="347"/>
              <w:rPr>
                <w:rFonts w:ascii="Calibri" w:hAnsi="Calibri"/>
                <w:sz w:val="28"/>
                <w:szCs w:val="28"/>
              </w:rPr>
            </w:pPr>
            <w:r>
              <w:rPr>
                <w:rFonts w:ascii="Calibri" w:hAnsi="Calibri"/>
                <w:sz w:val="28"/>
                <w:szCs w:val="28"/>
              </w:rPr>
              <w:t>Teacher</w:t>
            </w:r>
          </w:p>
        </w:tc>
      </w:tr>
      <w:tr w:rsidR="001C7413" w:rsidRPr="00F24444" w14:paraId="00D970B9" w14:textId="07946A29" w:rsidTr="001C7413">
        <w:trPr>
          <w:trHeight w:val="629"/>
        </w:trPr>
        <w:tc>
          <w:tcPr>
            <w:tcW w:w="3666" w:type="dxa"/>
            <w:vAlign w:val="center"/>
          </w:tcPr>
          <w:p w14:paraId="070D456E" w14:textId="77777777" w:rsidR="001C7413" w:rsidRPr="00F24444" w:rsidRDefault="001C7413" w:rsidP="005004E8">
            <w:pPr>
              <w:rPr>
                <w:rFonts w:ascii="Calibri" w:hAnsi="Calibri"/>
                <w:sz w:val="28"/>
                <w:szCs w:val="28"/>
              </w:rPr>
            </w:pPr>
          </w:p>
        </w:tc>
        <w:tc>
          <w:tcPr>
            <w:tcW w:w="3666" w:type="dxa"/>
            <w:vAlign w:val="center"/>
          </w:tcPr>
          <w:p w14:paraId="232D45FC" w14:textId="77777777" w:rsidR="001C7413" w:rsidRDefault="001C7413" w:rsidP="002A2817">
            <w:pPr>
              <w:jc w:val="center"/>
              <w:rPr>
                <w:rFonts w:ascii="Calibri" w:hAnsi="Calibri"/>
                <w:sz w:val="28"/>
                <w:szCs w:val="28"/>
              </w:rPr>
            </w:pPr>
          </w:p>
        </w:tc>
        <w:tc>
          <w:tcPr>
            <w:tcW w:w="3666" w:type="dxa"/>
            <w:vAlign w:val="center"/>
          </w:tcPr>
          <w:p w14:paraId="63B96D40" w14:textId="77777777" w:rsidR="001C7413" w:rsidRPr="00F24444" w:rsidRDefault="001C7413" w:rsidP="00681EF7">
            <w:pPr>
              <w:ind w:left="-347" w:firstLine="347"/>
              <w:rPr>
                <w:rFonts w:ascii="Calibri" w:hAnsi="Calibri"/>
                <w:sz w:val="28"/>
                <w:szCs w:val="28"/>
              </w:rPr>
            </w:pPr>
          </w:p>
        </w:tc>
      </w:tr>
      <w:tr w:rsidR="001C7413" w:rsidRPr="00F24444" w14:paraId="2F821ABA" w14:textId="5BA11F98" w:rsidTr="001C7413">
        <w:trPr>
          <w:trHeight w:val="701"/>
        </w:trPr>
        <w:tc>
          <w:tcPr>
            <w:tcW w:w="3666" w:type="dxa"/>
            <w:vAlign w:val="center"/>
          </w:tcPr>
          <w:p w14:paraId="30C62CCB" w14:textId="77777777" w:rsidR="001C7413" w:rsidRPr="00F24444" w:rsidRDefault="001C7413" w:rsidP="005004E8">
            <w:pPr>
              <w:rPr>
                <w:rFonts w:ascii="Calibri" w:hAnsi="Calibri"/>
                <w:sz w:val="28"/>
                <w:szCs w:val="28"/>
              </w:rPr>
            </w:pPr>
          </w:p>
        </w:tc>
        <w:tc>
          <w:tcPr>
            <w:tcW w:w="3666" w:type="dxa"/>
            <w:vAlign w:val="center"/>
          </w:tcPr>
          <w:p w14:paraId="3DB13B71" w14:textId="77777777" w:rsidR="001C7413" w:rsidRDefault="001C7413" w:rsidP="002A2817">
            <w:pPr>
              <w:jc w:val="center"/>
              <w:rPr>
                <w:rFonts w:ascii="Calibri" w:hAnsi="Calibri"/>
                <w:sz w:val="28"/>
                <w:szCs w:val="28"/>
              </w:rPr>
            </w:pPr>
          </w:p>
        </w:tc>
        <w:tc>
          <w:tcPr>
            <w:tcW w:w="3666" w:type="dxa"/>
            <w:vAlign w:val="center"/>
          </w:tcPr>
          <w:p w14:paraId="4F45E0E9" w14:textId="77777777" w:rsidR="001C7413" w:rsidRPr="00F24444" w:rsidRDefault="001C7413" w:rsidP="00681EF7">
            <w:pPr>
              <w:ind w:left="-347" w:firstLine="347"/>
              <w:rPr>
                <w:rFonts w:ascii="Calibri" w:hAnsi="Calibri"/>
                <w:sz w:val="28"/>
                <w:szCs w:val="28"/>
              </w:rPr>
            </w:pPr>
          </w:p>
        </w:tc>
      </w:tr>
      <w:tr w:rsidR="001C7413" w:rsidRPr="00F24444" w14:paraId="4BB575AF" w14:textId="46D22A8D" w:rsidTr="001C7413">
        <w:trPr>
          <w:trHeight w:val="620"/>
        </w:trPr>
        <w:tc>
          <w:tcPr>
            <w:tcW w:w="3666" w:type="dxa"/>
            <w:vAlign w:val="center"/>
          </w:tcPr>
          <w:p w14:paraId="2D481130" w14:textId="77777777" w:rsidR="001C7413" w:rsidRPr="00F24444" w:rsidRDefault="001C7413" w:rsidP="005004E8">
            <w:pPr>
              <w:rPr>
                <w:rFonts w:ascii="Calibri" w:hAnsi="Calibri"/>
                <w:sz w:val="28"/>
                <w:szCs w:val="28"/>
              </w:rPr>
            </w:pPr>
          </w:p>
        </w:tc>
        <w:tc>
          <w:tcPr>
            <w:tcW w:w="3666" w:type="dxa"/>
            <w:vAlign w:val="center"/>
          </w:tcPr>
          <w:p w14:paraId="40C81A15" w14:textId="77777777" w:rsidR="001C7413" w:rsidRDefault="001C7413" w:rsidP="002A2817">
            <w:pPr>
              <w:jc w:val="center"/>
              <w:rPr>
                <w:rFonts w:ascii="Calibri" w:hAnsi="Calibri"/>
                <w:sz w:val="28"/>
                <w:szCs w:val="28"/>
              </w:rPr>
            </w:pPr>
          </w:p>
        </w:tc>
        <w:tc>
          <w:tcPr>
            <w:tcW w:w="3666" w:type="dxa"/>
            <w:vAlign w:val="center"/>
          </w:tcPr>
          <w:p w14:paraId="07B7503F" w14:textId="77777777" w:rsidR="001C7413" w:rsidRPr="00F24444" w:rsidRDefault="001C7413" w:rsidP="00681EF7">
            <w:pPr>
              <w:ind w:left="-347" w:firstLine="347"/>
              <w:rPr>
                <w:rFonts w:ascii="Calibri" w:hAnsi="Calibri"/>
                <w:sz w:val="28"/>
                <w:szCs w:val="28"/>
              </w:rPr>
            </w:pPr>
          </w:p>
        </w:tc>
      </w:tr>
      <w:tr w:rsidR="001C7413" w:rsidRPr="00F24444" w14:paraId="3C52B902" w14:textId="1E8E3F61" w:rsidTr="001C7413">
        <w:trPr>
          <w:trHeight w:val="710"/>
        </w:trPr>
        <w:tc>
          <w:tcPr>
            <w:tcW w:w="3666" w:type="dxa"/>
            <w:vAlign w:val="center"/>
          </w:tcPr>
          <w:p w14:paraId="0B708B47" w14:textId="77777777" w:rsidR="001C7413" w:rsidRPr="00F24444" w:rsidRDefault="001C7413" w:rsidP="005004E8">
            <w:pPr>
              <w:rPr>
                <w:rFonts w:ascii="Calibri" w:hAnsi="Calibri"/>
                <w:sz w:val="28"/>
                <w:szCs w:val="28"/>
              </w:rPr>
            </w:pPr>
          </w:p>
        </w:tc>
        <w:tc>
          <w:tcPr>
            <w:tcW w:w="3666" w:type="dxa"/>
            <w:vAlign w:val="center"/>
          </w:tcPr>
          <w:p w14:paraId="779BC7F4" w14:textId="77777777" w:rsidR="001C7413" w:rsidRDefault="001C7413" w:rsidP="002A2817">
            <w:pPr>
              <w:jc w:val="center"/>
              <w:rPr>
                <w:rFonts w:ascii="Calibri" w:hAnsi="Calibri"/>
                <w:sz w:val="28"/>
                <w:szCs w:val="28"/>
              </w:rPr>
            </w:pPr>
          </w:p>
        </w:tc>
        <w:tc>
          <w:tcPr>
            <w:tcW w:w="3666" w:type="dxa"/>
            <w:vAlign w:val="center"/>
          </w:tcPr>
          <w:p w14:paraId="52223272" w14:textId="77777777" w:rsidR="001C7413" w:rsidRPr="00F24444" w:rsidRDefault="001C7413" w:rsidP="00681EF7">
            <w:pPr>
              <w:ind w:left="-347" w:firstLine="347"/>
              <w:rPr>
                <w:rFonts w:ascii="Calibri" w:hAnsi="Calibri"/>
                <w:sz w:val="28"/>
                <w:szCs w:val="28"/>
              </w:rPr>
            </w:pPr>
          </w:p>
        </w:tc>
      </w:tr>
      <w:tr w:rsidR="001C7413" w:rsidRPr="00F24444" w14:paraId="78217ED9" w14:textId="04F620D3" w:rsidTr="001C7413">
        <w:trPr>
          <w:trHeight w:val="710"/>
        </w:trPr>
        <w:tc>
          <w:tcPr>
            <w:tcW w:w="3666" w:type="dxa"/>
            <w:vAlign w:val="center"/>
          </w:tcPr>
          <w:p w14:paraId="4C905C17" w14:textId="77777777" w:rsidR="001C7413" w:rsidRPr="00F24444" w:rsidRDefault="001C7413" w:rsidP="005004E8">
            <w:pPr>
              <w:rPr>
                <w:rFonts w:ascii="Calibri" w:hAnsi="Calibri"/>
                <w:sz w:val="28"/>
                <w:szCs w:val="28"/>
              </w:rPr>
            </w:pPr>
          </w:p>
        </w:tc>
        <w:tc>
          <w:tcPr>
            <w:tcW w:w="3666" w:type="dxa"/>
            <w:vAlign w:val="center"/>
          </w:tcPr>
          <w:p w14:paraId="5929BA71" w14:textId="77777777" w:rsidR="001C7413" w:rsidRDefault="001C7413" w:rsidP="002A2817">
            <w:pPr>
              <w:jc w:val="center"/>
              <w:rPr>
                <w:rFonts w:ascii="Calibri" w:hAnsi="Calibri"/>
                <w:sz w:val="28"/>
                <w:szCs w:val="28"/>
              </w:rPr>
            </w:pPr>
          </w:p>
        </w:tc>
        <w:tc>
          <w:tcPr>
            <w:tcW w:w="3666" w:type="dxa"/>
            <w:vAlign w:val="center"/>
          </w:tcPr>
          <w:p w14:paraId="7155F738" w14:textId="77777777" w:rsidR="001C7413" w:rsidRPr="00F24444" w:rsidRDefault="001C7413" w:rsidP="00681EF7">
            <w:pPr>
              <w:ind w:left="-347" w:firstLine="347"/>
              <w:rPr>
                <w:rFonts w:ascii="Calibri" w:hAnsi="Calibri"/>
                <w:sz w:val="28"/>
                <w:szCs w:val="28"/>
              </w:rPr>
            </w:pPr>
          </w:p>
        </w:tc>
      </w:tr>
      <w:tr w:rsidR="001C7413" w:rsidRPr="00F24444" w14:paraId="1983FD8C" w14:textId="09FA24DF" w:rsidTr="001C7413">
        <w:trPr>
          <w:trHeight w:val="710"/>
        </w:trPr>
        <w:tc>
          <w:tcPr>
            <w:tcW w:w="3666" w:type="dxa"/>
            <w:vAlign w:val="center"/>
          </w:tcPr>
          <w:p w14:paraId="380C4AA9" w14:textId="77777777" w:rsidR="001C7413" w:rsidRPr="00F24444" w:rsidRDefault="001C7413" w:rsidP="005004E8">
            <w:pPr>
              <w:rPr>
                <w:rFonts w:ascii="Calibri" w:hAnsi="Calibri"/>
                <w:sz w:val="28"/>
                <w:szCs w:val="28"/>
              </w:rPr>
            </w:pPr>
          </w:p>
        </w:tc>
        <w:tc>
          <w:tcPr>
            <w:tcW w:w="3666" w:type="dxa"/>
            <w:vAlign w:val="center"/>
          </w:tcPr>
          <w:p w14:paraId="4A990ABD" w14:textId="77777777" w:rsidR="001C7413" w:rsidRDefault="001C7413" w:rsidP="002A2817">
            <w:pPr>
              <w:jc w:val="center"/>
              <w:rPr>
                <w:rFonts w:ascii="Calibri" w:hAnsi="Calibri"/>
                <w:sz w:val="28"/>
                <w:szCs w:val="28"/>
              </w:rPr>
            </w:pPr>
          </w:p>
        </w:tc>
        <w:tc>
          <w:tcPr>
            <w:tcW w:w="3666" w:type="dxa"/>
            <w:vAlign w:val="center"/>
          </w:tcPr>
          <w:p w14:paraId="5C65267F" w14:textId="77777777" w:rsidR="001C7413" w:rsidRPr="00F24444" w:rsidRDefault="001C7413" w:rsidP="00681EF7">
            <w:pPr>
              <w:ind w:left="-347" w:firstLine="347"/>
              <w:rPr>
                <w:rFonts w:ascii="Calibri" w:hAnsi="Calibri"/>
                <w:sz w:val="28"/>
                <w:szCs w:val="28"/>
              </w:rPr>
            </w:pPr>
          </w:p>
        </w:tc>
      </w:tr>
      <w:tr w:rsidR="001C7413" w:rsidRPr="00F24444" w14:paraId="52C9AEC4" w14:textId="2F82CBC7" w:rsidTr="001C7413">
        <w:trPr>
          <w:trHeight w:val="710"/>
        </w:trPr>
        <w:tc>
          <w:tcPr>
            <w:tcW w:w="3666" w:type="dxa"/>
            <w:vAlign w:val="center"/>
          </w:tcPr>
          <w:p w14:paraId="6C09B955" w14:textId="77777777" w:rsidR="001C7413" w:rsidRPr="00F24444" w:rsidRDefault="001C7413" w:rsidP="005004E8">
            <w:pPr>
              <w:rPr>
                <w:rFonts w:ascii="Calibri" w:hAnsi="Calibri"/>
                <w:sz w:val="28"/>
                <w:szCs w:val="28"/>
              </w:rPr>
            </w:pPr>
          </w:p>
        </w:tc>
        <w:tc>
          <w:tcPr>
            <w:tcW w:w="3666" w:type="dxa"/>
            <w:vAlign w:val="center"/>
          </w:tcPr>
          <w:p w14:paraId="4C17F5D4" w14:textId="77777777" w:rsidR="001C7413" w:rsidRDefault="001C7413" w:rsidP="002A2817">
            <w:pPr>
              <w:jc w:val="center"/>
              <w:rPr>
                <w:rFonts w:ascii="Calibri" w:hAnsi="Calibri"/>
                <w:sz w:val="28"/>
                <w:szCs w:val="28"/>
              </w:rPr>
            </w:pPr>
          </w:p>
        </w:tc>
        <w:tc>
          <w:tcPr>
            <w:tcW w:w="3666" w:type="dxa"/>
          </w:tcPr>
          <w:p w14:paraId="47D04B83" w14:textId="77777777" w:rsidR="001C7413" w:rsidRPr="00F24444" w:rsidRDefault="001C7413" w:rsidP="00681EF7">
            <w:pPr>
              <w:ind w:left="-347" w:firstLine="347"/>
              <w:jc w:val="center"/>
              <w:rPr>
                <w:rFonts w:ascii="Calibri" w:hAnsi="Calibri"/>
                <w:sz w:val="28"/>
                <w:szCs w:val="28"/>
              </w:rPr>
            </w:pPr>
          </w:p>
        </w:tc>
      </w:tr>
    </w:tbl>
    <w:p w14:paraId="77A29BAE" w14:textId="77ABA7AF" w:rsidR="00091425" w:rsidRPr="00B8581A" w:rsidRDefault="00B8581A" w:rsidP="00B8581A">
      <w:pPr>
        <w:jc w:val="center"/>
        <w:rPr>
          <w:rFonts w:ascii="Calibri" w:hAnsi="Calibri"/>
          <w:i/>
        </w:rPr>
      </w:pPr>
      <w:r w:rsidRPr="00B8581A">
        <w:rPr>
          <w:rFonts w:ascii="Calibri" w:hAnsi="Calibri"/>
          <w:i/>
        </w:rPr>
        <w:t>Since this is a public document, please do not enter any P numbers.</w:t>
      </w:r>
    </w:p>
    <w:p w14:paraId="7025DD67" w14:textId="77777777" w:rsidR="00B8581A" w:rsidRPr="00F24444" w:rsidRDefault="00B8581A" w:rsidP="00091425">
      <w:pPr>
        <w:rPr>
          <w:rFonts w:ascii="Calibri" w:hAnsi="Calibri"/>
        </w:rPr>
      </w:pPr>
    </w:p>
    <w:p w14:paraId="6155DB0E" w14:textId="7E5F6C31" w:rsidR="00091425" w:rsidRPr="00391011" w:rsidRDefault="005D732C" w:rsidP="00091425">
      <w:pPr>
        <w:rPr>
          <w:rFonts w:ascii="Calibri" w:hAnsi="Calibri"/>
          <w:szCs w:val="28"/>
        </w:rPr>
      </w:pPr>
      <w:r>
        <w:rPr>
          <w:rFonts w:ascii="Calibri" w:hAnsi="Calibri"/>
          <w:b/>
          <w:szCs w:val="28"/>
        </w:rPr>
        <w:t xml:space="preserve">Schedule and </w:t>
      </w:r>
      <w:r w:rsidR="00091425" w:rsidRPr="00391011">
        <w:rPr>
          <w:rFonts w:ascii="Calibri" w:hAnsi="Calibri"/>
          <w:b/>
          <w:szCs w:val="28"/>
        </w:rPr>
        <w:t>Docume</w:t>
      </w:r>
      <w:r w:rsidR="001A3D74">
        <w:rPr>
          <w:rFonts w:ascii="Calibri" w:hAnsi="Calibri"/>
          <w:b/>
          <w:szCs w:val="28"/>
        </w:rPr>
        <w:t xml:space="preserve">nt RtI:B Team Meetings for 2016/17 School </w:t>
      </w:r>
      <w:r w:rsidR="00091425" w:rsidRPr="00391011">
        <w:rPr>
          <w:rFonts w:ascii="Calibri" w:hAnsi="Calibri"/>
          <w:b/>
          <w:szCs w:val="28"/>
        </w:rPr>
        <w:t xml:space="preserve">year: </w:t>
      </w:r>
      <w:r w:rsidR="00091425" w:rsidRPr="00391011">
        <w:rPr>
          <w:rFonts w:ascii="Calibri" w:hAnsi="Calibri"/>
          <w:szCs w:val="28"/>
        </w:rPr>
        <w:t>(minimum of 4)</w:t>
      </w:r>
      <w:r>
        <w:rPr>
          <w:rFonts w:ascii="Calibri" w:hAnsi="Calibri"/>
          <w:szCs w:val="28"/>
        </w:rPr>
        <w:t xml:space="preserve"> Also enter in Master Schedule.</w:t>
      </w:r>
    </w:p>
    <w:tbl>
      <w:tblPr>
        <w:tblStyle w:val="TableGrid"/>
        <w:tblW w:w="0" w:type="auto"/>
        <w:tblLook w:val="04A0" w:firstRow="1" w:lastRow="0" w:firstColumn="1" w:lastColumn="0" w:noHBand="0" w:noVBand="1"/>
      </w:tblPr>
      <w:tblGrid>
        <w:gridCol w:w="3674"/>
        <w:gridCol w:w="3547"/>
        <w:gridCol w:w="3795"/>
      </w:tblGrid>
      <w:tr w:rsidR="00091425" w:rsidRPr="00F24444" w14:paraId="000B389B" w14:textId="77777777" w:rsidTr="000722F6">
        <w:tc>
          <w:tcPr>
            <w:tcW w:w="3674" w:type="dxa"/>
            <w:shd w:val="clear" w:color="auto" w:fill="FDE9D9" w:themeFill="accent6" w:themeFillTint="33"/>
          </w:tcPr>
          <w:p w14:paraId="35C18C0B" w14:textId="77777777" w:rsidR="00091425" w:rsidRPr="00F24444" w:rsidRDefault="00091425" w:rsidP="002A2817">
            <w:pPr>
              <w:jc w:val="center"/>
              <w:rPr>
                <w:rFonts w:ascii="Calibri" w:hAnsi="Calibri"/>
                <w:sz w:val="28"/>
                <w:szCs w:val="28"/>
              </w:rPr>
            </w:pPr>
            <w:r w:rsidRPr="00F24444">
              <w:rPr>
                <w:rFonts w:ascii="Calibri" w:hAnsi="Calibri"/>
                <w:sz w:val="28"/>
                <w:szCs w:val="28"/>
              </w:rPr>
              <w:t>Meeting Date</w:t>
            </w:r>
          </w:p>
        </w:tc>
        <w:tc>
          <w:tcPr>
            <w:tcW w:w="3547" w:type="dxa"/>
            <w:shd w:val="clear" w:color="auto" w:fill="FDE9D9" w:themeFill="accent6" w:themeFillTint="33"/>
          </w:tcPr>
          <w:p w14:paraId="5D26414F" w14:textId="77777777" w:rsidR="00091425" w:rsidRPr="00F24444" w:rsidRDefault="00091425" w:rsidP="002A2817">
            <w:pPr>
              <w:jc w:val="center"/>
              <w:rPr>
                <w:rFonts w:ascii="Calibri" w:hAnsi="Calibri"/>
                <w:sz w:val="28"/>
                <w:szCs w:val="28"/>
              </w:rPr>
            </w:pPr>
            <w:r w:rsidRPr="00F24444">
              <w:rPr>
                <w:rFonts w:ascii="Calibri" w:hAnsi="Calibri"/>
                <w:sz w:val="28"/>
                <w:szCs w:val="28"/>
              </w:rPr>
              <w:t>Time</w:t>
            </w:r>
          </w:p>
        </w:tc>
        <w:tc>
          <w:tcPr>
            <w:tcW w:w="3795" w:type="dxa"/>
            <w:shd w:val="clear" w:color="auto" w:fill="FDE9D9" w:themeFill="accent6" w:themeFillTint="33"/>
          </w:tcPr>
          <w:p w14:paraId="1FA46033" w14:textId="77777777" w:rsidR="00091425" w:rsidRPr="00F24444" w:rsidRDefault="00091425" w:rsidP="002A2817">
            <w:pPr>
              <w:jc w:val="center"/>
              <w:rPr>
                <w:rFonts w:ascii="Calibri" w:hAnsi="Calibri"/>
                <w:sz w:val="28"/>
                <w:szCs w:val="28"/>
              </w:rPr>
            </w:pPr>
            <w:r w:rsidRPr="00F24444">
              <w:rPr>
                <w:rFonts w:ascii="Calibri" w:hAnsi="Calibri"/>
                <w:sz w:val="28"/>
                <w:szCs w:val="28"/>
              </w:rPr>
              <w:t>Responsible Person</w:t>
            </w:r>
          </w:p>
        </w:tc>
      </w:tr>
      <w:tr w:rsidR="00091425" w:rsidRPr="00F24444" w14:paraId="7CB751ED" w14:textId="77777777" w:rsidTr="001A3D74">
        <w:trPr>
          <w:trHeight w:val="350"/>
        </w:trPr>
        <w:tc>
          <w:tcPr>
            <w:tcW w:w="3674" w:type="dxa"/>
            <w:vAlign w:val="center"/>
          </w:tcPr>
          <w:p w14:paraId="49874F00" w14:textId="326C0253" w:rsidR="00091425" w:rsidRPr="00F24444" w:rsidRDefault="007C6852" w:rsidP="002A2817">
            <w:pPr>
              <w:jc w:val="center"/>
              <w:rPr>
                <w:rFonts w:ascii="Calibri" w:hAnsi="Calibri"/>
                <w:sz w:val="28"/>
                <w:szCs w:val="28"/>
              </w:rPr>
            </w:pPr>
            <w:r>
              <w:rPr>
                <w:rFonts w:ascii="Calibri" w:hAnsi="Calibri"/>
                <w:sz w:val="28"/>
                <w:szCs w:val="28"/>
              </w:rPr>
              <w:t>Sept. 6, 2016</w:t>
            </w:r>
          </w:p>
        </w:tc>
        <w:tc>
          <w:tcPr>
            <w:tcW w:w="3547" w:type="dxa"/>
            <w:vAlign w:val="center"/>
          </w:tcPr>
          <w:p w14:paraId="66EE91C9" w14:textId="74A1EC50" w:rsidR="00091425" w:rsidRPr="00F24444" w:rsidRDefault="007C6852" w:rsidP="002A2817">
            <w:pPr>
              <w:jc w:val="center"/>
              <w:rPr>
                <w:rFonts w:ascii="Calibri" w:hAnsi="Calibri"/>
                <w:sz w:val="28"/>
                <w:szCs w:val="28"/>
              </w:rPr>
            </w:pPr>
            <w:r>
              <w:rPr>
                <w:rFonts w:ascii="Calibri" w:hAnsi="Calibri"/>
                <w:sz w:val="28"/>
                <w:szCs w:val="28"/>
              </w:rPr>
              <w:t>9:30 AM</w:t>
            </w:r>
          </w:p>
        </w:tc>
        <w:tc>
          <w:tcPr>
            <w:tcW w:w="3795" w:type="dxa"/>
            <w:vAlign w:val="center"/>
          </w:tcPr>
          <w:p w14:paraId="695BAAE0" w14:textId="02F3A1D1" w:rsidR="00091425" w:rsidRPr="00F24444" w:rsidRDefault="007C6852" w:rsidP="002A2817">
            <w:pPr>
              <w:jc w:val="center"/>
              <w:rPr>
                <w:rFonts w:ascii="Calibri" w:hAnsi="Calibri"/>
                <w:sz w:val="28"/>
                <w:szCs w:val="28"/>
              </w:rPr>
            </w:pPr>
            <w:r>
              <w:rPr>
                <w:rFonts w:ascii="Calibri" w:hAnsi="Calibri"/>
                <w:sz w:val="28"/>
                <w:szCs w:val="28"/>
              </w:rPr>
              <w:t>S. Schwartz</w:t>
            </w:r>
          </w:p>
        </w:tc>
      </w:tr>
      <w:tr w:rsidR="00091425" w:rsidRPr="00F24444" w14:paraId="3F4D9469" w14:textId="77777777" w:rsidTr="001A3D74">
        <w:trPr>
          <w:trHeight w:val="350"/>
        </w:trPr>
        <w:tc>
          <w:tcPr>
            <w:tcW w:w="3674" w:type="dxa"/>
            <w:vAlign w:val="center"/>
          </w:tcPr>
          <w:p w14:paraId="1FCEE949" w14:textId="57938001" w:rsidR="00091425" w:rsidRPr="00F24444" w:rsidRDefault="007C6852" w:rsidP="002A2817">
            <w:pPr>
              <w:jc w:val="center"/>
              <w:rPr>
                <w:rFonts w:ascii="Calibri" w:hAnsi="Calibri"/>
                <w:sz w:val="28"/>
                <w:szCs w:val="28"/>
              </w:rPr>
            </w:pPr>
            <w:r>
              <w:rPr>
                <w:rFonts w:ascii="Calibri" w:hAnsi="Calibri"/>
                <w:sz w:val="28"/>
                <w:szCs w:val="28"/>
              </w:rPr>
              <w:t>Oct. 4, 2016</w:t>
            </w:r>
          </w:p>
        </w:tc>
        <w:tc>
          <w:tcPr>
            <w:tcW w:w="3547" w:type="dxa"/>
            <w:vAlign w:val="center"/>
          </w:tcPr>
          <w:p w14:paraId="5FD8567B" w14:textId="50A27F3B" w:rsidR="00091425" w:rsidRPr="00F24444" w:rsidRDefault="007C6852" w:rsidP="002A2817">
            <w:pPr>
              <w:jc w:val="center"/>
              <w:rPr>
                <w:rFonts w:ascii="Calibri" w:hAnsi="Calibri"/>
                <w:sz w:val="28"/>
                <w:szCs w:val="28"/>
              </w:rPr>
            </w:pPr>
            <w:r>
              <w:rPr>
                <w:rFonts w:ascii="Calibri" w:hAnsi="Calibri"/>
                <w:sz w:val="28"/>
                <w:szCs w:val="28"/>
              </w:rPr>
              <w:t>9:30 AM</w:t>
            </w:r>
          </w:p>
        </w:tc>
        <w:tc>
          <w:tcPr>
            <w:tcW w:w="3795" w:type="dxa"/>
            <w:vAlign w:val="center"/>
          </w:tcPr>
          <w:p w14:paraId="097A9909" w14:textId="04F7D540" w:rsidR="00091425" w:rsidRPr="00F24444" w:rsidRDefault="007C6852" w:rsidP="002A2817">
            <w:pPr>
              <w:jc w:val="center"/>
              <w:rPr>
                <w:rFonts w:ascii="Calibri" w:hAnsi="Calibri"/>
                <w:sz w:val="28"/>
                <w:szCs w:val="28"/>
              </w:rPr>
            </w:pPr>
            <w:r>
              <w:rPr>
                <w:rFonts w:ascii="Calibri" w:hAnsi="Calibri"/>
                <w:sz w:val="28"/>
                <w:szCs w:val="28"/>
              </w:rPr>
              <w:t>S. Schwartz</w:t>
            </w:r>
          </w:p>
        </w:tc>
      </w:tr>
      <w:tr w:rsidR="00091425" w:rsidRPr="00F24444" w14:paraId="6E5374F3" w14:textId="77777777" w:rsidTr="001A3D74">
        <w:trPr>
          <w:trHeight w:val="350"/>
        </w:trPr>
        <w:tc>
          <w:tcPr>
            <w:tcW w:w="3674" w:type="dxa"/>
            <w:vAlign w:val="center"/>
          </w:tcPr>
          <w:p w14:paraId="1E434515" w14:textId="32BCB16C" w:rsidR="00091425" w:rsidRPr="00F24444" w:rsidRDefault="007C6852" w:rsidP="002A2817">
            <w:pPr>
              <w:jc w:val="center"/>
              <w:rPr>
                <w:rFonts w:ascii="Calibri" w:hAnsi="Calibri"/>
                <w:sz w:val="28"/>
                <w:szCs w:val="28"/>
              </w:rPr>
            </w:pPr>
            <w:r>
              <w:rPr>
                <w:rFonts w:ascii="Calibri" w:hAnsi="Calibri"/>
                <w:sz w:val="28"/>
                <w:szCs w:val="28"/>
              </w:rPr>
              <w:t>Nov. 1, 2016</w:t>
            </w:r>
          </w:p>
        </w:tc>
        <w:tc>
          <w:tcPr>
            <w:tcW w:w="3547" w:type="dxa"/>
            <w:vAlign w:val="center"/>
          </w:tcPr>
          <w:p w14:paraId="15BDEE4E" w14:textId="0BEF466B" w:rsidR="00091425" w:rsidRPr="00F24444" w:rsidRDefault="007C6852" w:rsidP="002A2817">
            <w:pPr>
              <w:jc w:val="center"/>
              <w:rPr>
                <w:rFonts w:ascii="Calibri" w:hAnsi="Calibri"/>
                <w:sz w:val="28"/>
                <w:szCs w:val="28"/>
              </w:rPr>
            </w:pPr>
            <w:r>
              <w:rPr>
                <w:rFonts w:ascii="Calibri" w:hAnsi="Calibri"/>
                <w:sz w:val="28"/>
                <w:szCs w:val="28"/>
              </w:rPr>
              <w:t>9:30 AM</w:t>
            </w:r>
          </w:p>
        </w:tc>
        <w:tc>
          <w:tcPr>
            <w:tcW w:w="3795" w:type="dxa"/>
            <w:vAlign w:val="center"/>
          </w:tcPr>
          <w:p w14:paraId="326BD83D" w14:textId="756D239A" w:rsidR="00091425" w:rsidRPr="00F24444" w:rsidRDefault="007C6852" w:rsidP="002A2817">
            <w:pPr>
              <w:jc w:val="center"/>
              <w:rPr>
                <w:rFonts w:ascii="Calibri" w:hAnsi="Calibri"/>
                <w:sz w:val="28"/>
                <w:szCs w:val="28"/>
              </w:rPr>
            </w:pPr>
            <w:r>
              <w:rPr>
                <w:rFonts w:ascii="Calibri" w:hAnsi="Calibri"/>
                <w:sz w:val="28"/>
                <w:szCs w:val="28"/>
              </w:rPr>
              <w:t>S. Schwartz</w:t>
            </w:r>
          </w:p>
        </w:tc>
      </w:tr>
      <w:tr w:rsidR="001A3D74" w:rsidRPr="00F24444" w14:paraId="438209B9" w14:textId="77777777" w:rsidTr="001A3D74">
        <w:trPr>
          <w:trHeight w:val="350"/>
        </w:trPr>
        <w:tc>
          <w:tcPr>
            <w:tcW w:w="3674" w:type="dxa"/>
            <w:vAlign w:val="center"/>
          </w:tcPr>
          <w:p w14:paraId="1095E2F0" w14:textId="76FBB5A4" w:rsidR="001A3D74" w:rsidRPr="00F24444" w:rsidRDefault="007C6852" w:rsidP="002A2817">
            <w:pPr>
              <w:jc w:val="center"/>
              <w:rPr>
                <w:rFonts w:ascii="Calibri" w:hAnsi="Calibri"/>
                <w:sz w:val="28"/>
                <w:szCs w:val="28"/>
              </w:rPr>
            </w:pPr>
            <w:r>
              <w:rPr>
                <w:rFonts w:ascii="Calibri" w:hAnsi="Calibri"/>
                <w:sz w:val="28"/>
                <w:szCs w:val="28"/>
              </w:rPr>
              <w:t>Dec. 6, 2016</w:t>
            </w:r>
          </w:p>
        </w:tc>
        <w:tc>
          <w:tcPr>
            <w:tcW w:w="3547" w:type="dxa"/>
            <w:vAlign w:val="center"/>
          </w:tcPr>
          <w:p w14:paraId="612FDDC3" w14:textId="31744798" w:rsidR="001A3D74" w:rsidRPr="00F24444" w:rsidRDefault="007C6852" w:rsidP="002A2817">
            <w:pPr>
              <w:jc w:val="center"/>
              <w:rPr>
                <w:rFonts w:ascii="Calibri" w:hAnsi="Calibri"/>
                <w:sz w:val="28"/>
                <w:szCs w:val="28"/>
              </w:rPr>
            </w:pPr>
            <w:r>
              <w:rPr>
                <w:rFonts w:ascii="Calibri" w:hAnsi="Calibri"/>
                <w:sz w:val="28"/>
                <w:szCs w:val="28"/>
              </w:rPr>
              <w:t>9:30 AM</w:t>
            </w:r>
          </w:p>
        </w:tc>
        <w:tc>
          <w:tcPr>
            <w:tcW w:w="3795" w:type="dxa"/>
            <w:vAlign w:val="center"/>
          </w:tcPr>
          <w:p w14:paraId="045B741C" w14:textId="54EB652A" w:rsidR="001A3D74" w:rsidRPr="00F24444" w:rsidRDefault="007C6852" w:rsidP="002A2817">
            <w:pPr>
              <w:jc w:val="center"/>
              <w:rPr>
                <w:rFonts w:ascii="Calibri" w:hAnsi="Calibri"/>
                <w:sz w:val="28"/>
                <w:szCs w:val="28"/>
              </w:rPr>
            </w:pPr>
            <w:r>
              <w:rPr>
                <w:rFonts w:ascii="Calibri" w:hAnsi="Calibri"/>
                <w:sz w:val="28"/>
                <w:szCs w:val="28"/>
              </w:rPr>
              <w:t>S. Schwartz</w:t>
            </w:r>
            <w:bookmarkStart w:id="0" w:name="_GoBack"/>
            <w:bookmarkEnd w:id="0"/>
          </w:p>
        </w:tc>
      </w:tr>
    </w:tbl>
    <w:p w14:paraId="64EE9AF1" w14:textId="65F0050C" w:rsidR="00091425"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36E9C405" w14:textId="77777777" w:rsidTr="002A2817">
        <w:tc>
          <w:tcPr>
            <w:tcW w:w="14616" w:type="dxa"/>
            <w:shd w:val="clear" w:color="auto" w:fill="000000" w:themeFill="text1"/>
          </w:tcPr>
          <w:p w14:paraId="6D036941" w14:textId="77777777" w:rsidR="00091425" w:rsidRPr="00B92C4D" w:rsidRDefault="00091425" w:rsidP="002A2817">
            <w:pPr>
              <w:rPr>
                <w:rFonts w:ascii="Calibri" w:hAnsi="Calibri"/>
                <w:b/>
                <w:sz w:val="24"/>
                <w:szCs w:val="28"/>
              </w:rPr>
            </w:pPr>
            <w:r>
              <w:rPr>
                <w:rFonts w:ascii="Calibri" w:hAnsi="Calibri"/>
                <w:b/>
                <w:sz w:val="24"/>
                <w:szCs w:val="28"/>
              </w:rPr>
              <w:t xml:space="preserve">CRITICAL ELEMENT # </w:t>
            </w:r>
            <w:r w:rsidRPr="00B92C4D">
              <w:rPr>
                <w:rFonts w:ascii="Calibri" w:hAnsi="Calibri"/>
                <w:b/>
                <w:sz w:val="24"/>
                <w:szCs w:val="28"/>
              </w:rPr>
              <w:t xml:space="preserve">2: Faculty &amp; Stakeholder </w:t>
            </w:r>
            <w:r>
              <w:rPr>
                <w:rFonts w:ascii="Calibri" w:hAnsi="Calibri"/>
                <w:b/>
                <w:sz w:val="24"/>
                <w:szCs w:val="28"/>
              </w:rPr>
              <w:t>Commitment</w:t>
            </w:r>
            <w:r w:rsidRPr="00B92C4D">
              <w:rPr>
                <w:rFonts w:ascii="Calibri" w:hAnsi="Calibri"/>
                <w:b/>
                <w:sz w:val="24"/>
                <w:szCs w:val="28"/>
              </w:rPr>
              <w:t>:</w:t>
            </w:r>
          </w:p>
        </w:tc>
      </w:tr>
    </w:tbl>
    <w:p w14:paraId="4111D2C0" w14:textId="77777777" w:rsidR="00091425" w:rsidRDefault="00091425" w:rsidP="00091425">
      <w:pPr>
        <w:rPr>
          <w:rFonts w:ascii="Calibri" w:hAnsi="Calibri"/>
          <w:b/>
          <w:sz w:val="28"/>
          <w:szCs w:val="28"/>
        </w:rPr>
      </w:pPr>
    </w:p>
    <w:p w14:paraId="63CEEEE8" w14:textId="22736178" w:rsidR="00091425" w:rsidRDefault="00091425" w:rsidP="00091425">
      <w:pPr>
        <w:rPr>
          <w:rFonts w:ascii="Calibri" w:hAnsi="Calibri"/>
          <w:b/>
          <w:szCs w:val="28"/>
        </w:rPr>
      </w:pPr>
      <w:r w:rsidRPr="004D5C7F">
        <w:rPr>
          <w:rFonts w:ascii="Calibri" w:hAnsi="Calibri"/>
          <w:b/>
          <w:szCs w:val="28"/>
        </w:rPr>
        <w:t>Indica</w:t>
      </w:r>
      <w:r w:rsidR="001A3D74">
        <w:rPr>
          <w:rFonts w:ascii="Calibri" w:hAnsi="Calibri"/>
          <w:b/>
          <w:szCs w:val="28"/>
        </w:rPr>
        <w:t>te the activities completed 2015/16 school</w:t>
      </w:r>
      <w:r w:rsidRPr="004D5C7F">
        <w:rPr>
          <w:rFonts w:ascii="Calibri" w:hAnsi="Calibri"/>
          <w:b/>
          <w:szCs w:val="28"/>
        </w:rPr>
        <w:t xml:space="preserve"> year to increase fa</w:t>
      </w:r>
      <w:r>
        <w:rPr>
          <w:rFonts w:ascii="Calibri" w:hAnsi="Calibri"/>
          <w:b/>
          <w:szCs w:val="28"/>
        </w:rPr>
        <w:t>c</w:t>
      </w:r>
      <w:r w:rsidRPr="004D5C7F">
        <w:rPr>
          <w:rFonts w:ascii="Calibri" w:hAnsi="Calibri"/>
          <w:b/>
          <w:szCs w:val="28"/>
        </w:rPr>
        <w:t xml:space="preserve">ulty and stakeholder </w:t>
      </w:r>
      <w:r>
        <w:rPr>
          <w:rFonts w:ascii="Calibri" w:hAnsi="Calibri"/>
          <w:b/>
          <w:szCs w:val="28"/>
        </w:rPr>
        <w:t>understanding and knowledge of the SPBP</w:t>
      </w:r>
      <w:r w:rsidRPr="004D5C7F">
        <w:rPr>
          <w:rFonts w:ascii="Calibri" w:hAnsi="Calibri"/>
          <w:b/>
          <w:szCs w:val="28"/>
        </w:rPr>
        <w:t>:</w:t>
      </w:r>
    </w:p>
    <w:p w14:paraId="14B02E59" w14:textId="77777777" w:rsidR="00091425" w:rsidRPr="004D5C7F"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806"/>
        <w:gridCol w:w="2018"/>
        <w:gridCol w:w="5192"/>
      </w:tblGrid>
      <w:tr w:rsidR="00091425" w:rsidRPr="00F24444" w14:paraId="6773A84D" w14:textId="77777777" w:rsidTr="002A2817">
        <w:tc>
          <w:tcPr>
            <w:tcW w:w="3806" w:type="dxa"/>
            <w:shd w:val="clear" w:color="auto" w:fill="FDE9D9" w:themeFill="accent6" w:themeFillTint="33"/>
          </w:tcPr>
          <w:p w14:paraId="45EECDAB" w14:textId="77777777" w:rsidR="00091425" w:rsidRPr="001A3D74" w:rsidRDefault="00091425" w:rsidP="002A2817">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755501F1" w14:textId="77777777" w:rsidR="00091425" w:rsidRPr="001A3D74" w:rsidRDefault="00091425" w:rsidP="002A2817">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2ED10A97" w14:textId="77777777" w:rsidR="00091425" w:rsidRPr="001A3D74" w:rsidRDefault="00091425" w:rsidP="002A2817">
            <w:pPr>
              <w:jc w:val="center"/>
              <w:rPr>
                <w:rFonts w:ascii="Calibri" w:hAnsi="Calibri"/>
                <w:b/>
                <w:sz w:val="28"/>
                <w:szCs w:val="28"/>
              </w:rPr>
            </w:pPr>
            <w:r w:rsidRPr="001A3D74">
              <w:rPr>
                <w:rFonts w:ascii="Calibri" w:hAnsi="Calibri"/>
                <w:b/>
                <w:sz w:val="28"/>
                <w:szCs w:val="28"/>
              </w:rPr>
              <w:t>Outcome</w:t>
            </w:r>
          </w:p>
          <w:p w14:paraId="59387F2C" w14:textId="117798BC" w:rsidR="001A3D74" w:rsidRPr="00325B1C" w:rsidRDefault="00A22030" w:rsidP="002A2817">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091425" w:rsidRPr="00F24444" w14:paraId="1DCC6FE7" w14:textId="77777777" w:rsidTr="002A2817">
        <w:trPr>
          <w:trHeight w:val="593"/>
        </w:trPr>
        <w:tc>
          <w:tcPr>
            <w:tcW w:w="3806" w:type="dxa"/>
            <w:vAlign w:val="center"/>
          </w:tcPr>
          <w:p w14:paraId="5B0C92B3" w14:textId="77777777" w:rsidR="00091425" w:rsidRPr="00391011" w:rsidRDefault="00091425" w:rsidP="002A2817">
            <w:pPr>
              <w:rPr>
                <w:rFonts w:ascii="Calibri" w:hAnsi="Calibri"/>
                <w:b/>
                <w:sz w:val="24"/>
                <w:szCs w:val="28"/>
              </w:rPr>
            </w:pPr>
            <w:r w:rsidRPr="00391011">
              <w:rPr>
                <w:rFonts w:ascii="Calibri" w:hAnsi="Calibri"/>
                <w:b/>
                <w:sz w:val="24"/>
                <w:szCs w:val="28"/>
              </w:rPr>
              <w:t xml:space="preserve">Staff </w:t>
            </w:r>
            <w:r>
              <w:rPr>
                <w:rFonts w:ascii="Calibri" w:hAnsi="Calibri"/>
                <w:b/>
                <w:sz w:val="24"/>
                <w:szCs w:val="28"/>
              </w:rPr>
              <w:t>Presentation of SPBP</w:t>
            </w:r>
          </w:p>
        </w:tc>
        <w:tc>
          <w:tcPr>
            <w:tcW w:w="2018" w:type="dxa"/>
            <w:vAlign w:val="center"/>
          </w:tcPr>
          <w:p w14:paraId="0C64B91E" w14:textId="19F76BD9" w:rsidR="00091425" w:rsidRPr="00F34991" w:rsidRDefault="00B14D78" w:rsidP="002A2817">
            <w:pPr>
              <w:rPr>
                <w:rFonts w:ascii="Calibri" w:hAnsi="Calibri"/>
                <w:sz w:val="28"/>
                <w:szCs w:val="28"/>
              </w:rPr>
            </w:pPr>
            <w:r>
              <w:rPr>
                <w:rFonts w:ascii="Calibri" w:hAnsi="Calibri"/>
                <w:sz w:val="28"/>
                <w:szCs w:val="28"/>
              </w:rPr>
              <w:t>4/11/16</w:t>
            </w:r>
          </w:p>
        </w:tc>
        <w:tc>
          <w:tcPr>
            <w:tcW w:w="5192" w:type="dxa"/>
            <w:vAlign w:val="center"/>
          </w:tcPr>
          <w:p w14:paraId="0F1E7072" w14:textId="446A8CA9" w:rsidR="00091425" w:rsidRPr="00F34991" w:rsidRDefault="00B14D78" w:rsidP="002A2817">
            <w:pPr>
              <w:rPr>
                <w:rFonts w:ascii="Calibri" w:hAnsi="Calibri"/>
                <w:sz w:val="28"/>
                <w:szCs w:val="28"/>
              </w:rPr>
            </w:pPr>
            <w:r>
              <w:rPr>
                <w:rFonts w:ascii="Calibri" w:hAnsi="Calibri"/>
                <w:sz w:val="28"/>
                <w:szCs w:val="28"/>
              </w:rPr>
              <w:t>Presented SPBP to faculty and staff.  Met with unanimous support.  Outlined further calendar dates for SPBP lesson plan implementation, as well as, presented monitoring criteria.</w:t>
            </w:r>
          </w:p>
        </w:tc>
      </w:tr>
      <w:tr w:rsidR="00091425" w:rsidRPr="00F24444" w14:paraId="0C01C890" w14:textId="77777777" w:rsidTr="002A2817">
        <w:trPr>
          <w:trHeight w:val="620"/>
        </w:trPr>
        <w:tc>
          <w:tcPr>
            <w:tcW w:w="3806" w:type="dxa"/>
            <w:vAlign w:val="center"/>
          </w:tcPr>
          <w:p w14:paraId="46EDA405" w14:textId="77777777" w:rsidR="00091425" w:rsidRPr="00391011" w:rsidRDefault="00091425" w:rsidP="002A2817">
            <w:pPr>
              <w:rPr>
                <w:rFonts w:ascii="Calibri" w:hAnsi="Calibri"/>
                <w:b/>
                <w:sz w:val="24"/>
                <w:szCs w:val="28"/>
              </w:rPr>
            </w:pPr>
            <w:r w:rsidRPr="00391011">
              <w:rPr>
                <w:rFonts w:ascii="Calibri" w:hAnsi="Calibri"/>
                <w:b/>
                <w:sz w:val="24"/>
                <w:szCs w:val="28"/>
              </w:rPr>
              <w:t>Faculty Vote</w:t>
            </w:r>
          </w:p>
        </w:tc>
        <w:tc>
          <w:tcPr>
            <w:tcW w:w="2018" w:type="dxa"/>
            <w:vAlign w:val="center"/>
          </w:tcPr>
          <w:p w14:paraId="25BA2903" w14:textId="160081E1" w:rsidR="00091425" w:rsidRPr="00F34991" w:rsidRDefault="00B14D78" w:rsidP="002A2817">
            <w:pPr>
              <w:rPr>
                <w:rFonts w:ascii="Calibri" w:hAnsi="Calibri"/>
                <w:sz w:val="28"/>
                <w:szCs w:val="28"/>
              </w:rPr>
            </w:pPr>
            <w:r>
              <w:rPr>
                <w:rFonts w:ascii="Calibri" w:hAnsi="Calibri"/>
                <w:sz w:val="28"/>
                <w:szCs w:val="28"/>
              </w:rPr>
              <w:t>4/11/16</w:t>
            </w:r>
          </w:p>
        </w:tc>
        <w:tc>
          <w:tcPr>
            <w:tcW w:w="5192" w:type="dxa"/>
            <w:vAlign w:val="center"/>
          </w:tcPr>
          <w:p w14:paraId="71C41FB8" w14:textId="12446AF9" w:rsidR="00091425" w:rsidRPr="00F34991" w:rsidRDefault="00B14D78" w:rsidP="002A2817">
            <w:pPr>
              <w:rPr>
                <w:rFonts w:ascii="Calibri" w:hAnsi="Calibri"/>
                <w:sz w:val="28"/>
                <w:szCs w:val="28"/>
              </w:rPr>
            </w:pPr>
            <w:r>
              <w:rPr>
                <w:rFonts w:ascii="Calibri" w:hAnsi="Calibri"/>
                <w:sz w:val="28"/>
                <w:szCs w:val="28"/>
              </w:rPr>
              <w:t>Faculty unanimously voted to accept the SPBP.  Recruited aspiring leaders to assist with the implementation process.</w:t>
            </w:r>
          </w:p>
        </w:tc>
      </w:tr>
      <w:tr w:rsidR="00091425" w:rsidRPr="00F24444" w14:paraId="6CA7C447" w14:textId="77777777" w:rsidTr="002A2817">
        <w:tc>
          <w:tcPr>
            <w:tcW w:w="3806" w:type="dxa"/>
            <w:vAlign w:val="center"/>
          </w:tcPr>
          <w:p w14:paraId="3B77F363" w14:textId="77777777" w:rsidR="00091425" w:rsidRPr="00391011" w:rsidRDefault="00091425" w:rsidP="002A2817">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ommunity) Presentation of SPBP</w:t>
            </w:r>
          </w:p>
        </w:tc>
        <w:tc>
          <w:tcPr>
            <w:tcW w:w="2018" w:type="dxa"/>
            <w:vAlign w:val="center"/>
          </w:tcPr>
          <w:p w14:paraId="03C0E3DA" w14:textId="56767DA4" w:rsidR="00091425" w:rsidRPr="00F34991" w:rsidRDefault="00B14D78" w:rsidP="002A2817">
            <w:pPr>
              <w:rPr>
                <w:rFonts w:ascii="Calibri" w:hAnsi="Calibri"/>
                <w:sz w:val="28"/>
                <w:szCs w:val="28"/>
              </w:rPr>
            </w:pPr>
            <w:r>
              <w:rPr>
                <w:rFonts w:ascii="Calibri" w:hAnsi="Calibri"/>
                <w:sz w:val="28"/>
                <w:szCs w:val="28"/>
              </w:rPr>
              <w:t>4/15/16</w:t>
            </w:r>
          </w:p>
        </w:tc>
        <w:tc>
          <w:tcPr>
            <w:tcW w:w="5192" w:type="dxa"/>
            <w:vAlign w:val="center"/>
          </w:tcPr>
          <w:p w14:paraId="19F1CF3B" w14:textId="6E1C2844" w:rsidR="00091425" w:rsidRPr="00F34991" w:rsidRDefault="00B14D78" w:rsidP="002A2817">
            <w:pPr>
              <w:rPr>
                <w:rFonts w:ascii="Calibri" w:hAnsi="Calibri"/>
                <w:sz w:val="28"/>
                <w:szCs w:val="28"/>
              </w:rPr>
            </w:pPr>
            <w:r>
              <w:rPr>
                <w:rFonts w:ascii="Calibri" w:hAnsi="Calibri"/>
                <w:sz w:val="28"/>
                <w:szCs w:val="28"/>
              </w:rPr>
              <w:t>Parents/community members approved SPBP.  After several questions and roundtable discussion, plan was unanimously approved.  Community members were particularly pleased with the presentation of data indicating a decrease in bullying related offenses.</w:t>
            </w:r>
          </w:p>
        </w:tc>
      </w:tr>
    </w:tbl>
    <w:p w14:paraId="7B21BA52" w14:textId="77777777" w:rsidR="00091425" w:rsidRDefault="00091425" w:rsidP="00091425">
      <w:pPr>
        <w:rPr>
          <w:rFonts w:ascii="Calibri" w:hAnsi="Calibri"/>
          <w:b/>
          <w:sz w:val="28"/>
          <w:szCs w:val="28"/>
        </w:rPr>
      </w:pPr>
    </w:p>
    <w:p w14:paraId="57F5D698" w14:textId="77777777" w:rsidR="00091425" w:rsidRDefault="00091425" w:rsidP="00091425">
      <w:pPr>
        <w:rPr>
          <w:rFonts w:ascii="Calibri" w:hAnsi="Calibri"/>
          <w:b/>
          <w:szCs w:val="28"/>
        </w:rPr>
      </w:pPr>
    </w:p>
    <w:p w14:paraId="0D367A56" w14:textId="77777777" w:rsidR="00091425" w:rsidRDefault="00091425" w:rsidP="00091425">
      <w:pPr>
        <w:rPr>
          <w:rFonts w:ascii="Calibri" w:hAnsi="Calibri"/>
          <w:b/>
          <w:szCs w:val="28"/>
        </w:rPr>
      </w:pPr>
    </w:p>
    <w:p w14:paraId="7DFFE50B" w14:textId="77777777" w:rsidR="00091425" w:rsidRDefault="00091425" w:rsidP="00091425">
      <w:pPr>
        <w:rPr>
          <w:rFonts w:ascii="Calibri" w:hAnsi="Calibri"/>
          <w:b/>
          <w:szCs w:val="28"/>
        </w:rPr>
      </w:pPr>
    </w:p>
    <w:p w14:paraId="5D02D2DA" w14:textId="1E409641" w:rsidR="00091425" w:rsidRDefault="00091425" w:rsidP="00091425">
      <w:pPr>
        <w:rPr>
          <w:rFonts w:ascii="Calibri" w:hAnsi="Calibri"/>
          <w:b/>
          <w:szCs w:val="28"/>
        </w:rPr>
      </w:pPr>
      <w:r>
        <w:rPr>
          <w:rFonts w:ascii="Calibri" w:hAnsi="Calibri"/>
          <w:b/>
          <w:szCs w:val="28"/>
        </w:rPr>
        <w:t>Plan</w:t>
      </w:r>
      <w:r w:rsidRPr="00391011">
        <w:rPr>
          <w:rFonts w:ascii="Calibri" w:hAnsi="Calibri"/>
          <w:b/>
          <w:szCs w:val="28"/>
        </w:rPr>
        <w:t xml:space="preserve"> </w:t>
      </w:r>
      <w:r w:rsidR="000722F6">
        <w:rPr>
          <w:rFonts w:ascii="Calibri" w:hAnsi="Calibri"/>
          <w:b/>
          <w:szCs w:val="28"/>
        </w:rPr>
        <w:t xml:space="preserve">the </w:t>
      </w:r>
      <w:r w:rsidRPr="00391011">
        <w:rPr>
          <w:rFonts w:ascii="Calibri" w:hAnsi="Calibri"/>
          <w:b/>
          <w:szCs w:val="28"/>
        </w:rPr>
        <w:t xml:space="preserve">activities </w:t>
      </w:r>
      <w:r w:rsidR="001A3D74">
        <w:rPr>
          <w:rFonts w:ascii="Calibri" w:hAnsi="Calibri"/>
          <w:b/>
          <w:szCs w:val="28"/>
        </w:rPr>
        <w:t>for 2016/17 school</w:t>
      </w:r>
      <w:r>
        <w:rPr>
          <w:rFonts w:ascii="Calibri" w:hAnsi="Calibri"/>
          <w:b/>
          <w:szCs w:val="28"/>
        </w:rPr>
        <w:t xml:space="preserve"> year </w:t>
      </w:r>
      <w:r w:rsidRPr="00391011">
        <w:rPr>
          <w:rFonts w:ascii="Calibri" w:hAnsi="Calibri"/>
          <w:b/>
          <w:szCs w:val="28"/>
        </w:rPr>
        <w:t xml:space="preserve">to increase faculty and stakeholder </w:t>
      </w:r>
      <w:r>
        <w:rPr>
          <w:rFonts w:ascii="Calibri" w:hAnsi="Calibri"/>
          <w:b/>
          <w:szCs w:val="28"/>
        </w:rPr>
        <w:t>understanding and knowledge of RtI:B</w:t>
      </w:r>
      <w:r w:rsidRPr="00391011">
        <w:rPr>
          <w:rFonts w:ascii="Calibri" w:hAnsi="Calibri"/>
          <w:b/>
          <w:szCs w:val="28"/>
        </w:rPr>
        <w:t>:</w:t>
      </w:r>
    </w:p>
    <w:p w14:paraId="505FD8C6" w14:textId="77777777" w:rsidR="00091425" w:rsidRPr="00391011"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806"/>
        <w:gridCol w:w="2018"/>
        <w:gridCol w:w="5192"/>
      </w:tblGrid>
      <w:tr w:rsidR="00091425" w:rsidRPr="00F24444" w14:paraId="66265203" w14:textId="77777777" w:rsidTr="002A2817">
        <w:tc>
          <w:tcPr>
            <w:tcW w:w="3806" w:type="dxa"/>
            <w:shd w:val="clear" w:color="auto" w:fill="FDE9D9" w:themeFill="accent6" w:themeFillTint="33"/>
          </w:tcPr>
          <w:p w14:paraId="080C0D22" w14:textId="77777777" w:rsidR="00091425" w:rsidRPr="001A3D74" w:rsidRDefault="00091425" w:rsidP="002A2817">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516085BA" w14:textId="77777777" w:rsidR="00091425" w:rsidRPr="001A3D74" w:rsidRDefault="00091425" w:rsidP="002A2817">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447F0ECE" w14:textId="77777777" w:rsidR="00091425" w:rsidRPr="001A3D74" w:rsidRDefault="00091425" w:rsidP="002A2817">
            <w:pPr>
              <w:jc w:val="center"/>
              <w:rPr>
                <w:rFonts w:ascii="Calibri" w:hAnsi="Calibri"/>
                <w:b/>
                <w:sz w:val="28"/>
                <w:szCs w:val="28"/>
              </w:rPr>
            </w:pPr>
            <w:r w:rsidRPr="001A3D74">
              <w:rPr>
                <w:rFonts w:ascii="Calibri" w:hAnsi="Calibri"/>
                <w:b/>
                <w:sz w:val="28"/>
                <w:szCs w:val="28"/>
              </w:rPr>
              <w:t xml:space="preserve">Details </w:t>
            </w:r>
          </w:p>
          <w:p w14:paraId="7EF70922" w14:textId="76B9FBE3" w:rsidR="001A3D74" w:rsidRPr="00325B1C" w:rsidRDefault="00A22030" w:rsidP="002A2817">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091425" w:rsidRPr="00F24444" w14:paraId="44959301" w14:textId="77777777" w:rsidTr="002A2817">
        <w:trPr>
          <w:trHeight w:val="782"/>
        </w:trPr>
        <w:tc>
          <w:tcPr>
            <w:tcW w:w="3806" w:type="dxa"/>
            <w:vAlign w:val="center"/>
          </w:tcPr>
          <w:p w14:paraId="6725363F" w14:textId="77777777" w:rsidR="00091425" w:rsidRPr="00391011" w:rsidRDefault="00091425" w:rsidP="002A2817">
            <w:pPr>
              <w:rPr>
                <w:rFonts w:ascii="Calibri" w:hAnsi="Calibri"/>
                <w:b/>
                <w:sz w:val="24"/>
                <w:szCs w:val="28"/>
              </w:rPr>
            </w:pPr>
            <w:r w:rsidRPr="00391011">
              <w:rPr>
                <w:rFonts w:ascii="Calibri" w:hAnsi="Calibri"/>
                <w:b/>
                <w:sz w:val="24"/>
                <w:szCs w:val="28"/>
              </w:rPr>
              <w:t>Staff Professional Development on RtI:B</w:t>
            </w:r>
          </w:p>
        </w:tc>
        <w:tc>
          <w:tcPr>
            <w:tcW w:w="2018" w:type="dxa"/>
          </w:tcPr>
          <w:p w14:paraId="6B8BBBC0" w14:textId="77777777" w:rsidR="00091425" w:rsidRDefault="00091425" w:rsidP="002A2817">
            <w:pPr>
              <w:rPr>
                <w:rFonts w:ascii="Calibri" w:hAnsi="Calibri"/>
                <w:sz w:val="28"/>
                <w:szCs w:val="28"/>
              </w:rPr>
            </w:pPr>
            <w:r w:rsidRPr="00F34991">
              <w:rPr>
                <w:rFonts w:ascii="Calibri" w:hAnsi="Calibri"/>
                <w:sz w:val="28"/>
                <w:szCs w:val="28"/>
              </w:rPr>
              <w:t>Pre-planning:</w:t>
            </w:r>
          </w:p>
          <w:p w14:paraId="199F0414" w14:textId="5AB27D61" w:rsidR="005004E8" w:rsidRPr="00F34991" w:rsidRDefault="00B14D78" w:rsidP="002A2817">
            <w:pPr>
              <w:rPr>
                <w:rFonts w:ascii="Calibri" w:hAnsi="Calibri"/>
                <w:sz w:val="28"/>
                <w:szCs w:val="28"/>
              </w:rPr>
            </w:pPr>
            <w:r>
              <w:rPr>
                <w:rFonts w:ascii="Calibri" w:hAnsi="Calibri"/>
                <w:sz w:val="28"/>
                <w:szCs w:val="28"/>
              </w:rPr>
              <w:t>8/19/16</w:t>
            </w:r>
          </w:p>
        </w:tc>
        <w:tc>
          <w:tcPr>
            <w:tcW w:w="5192" w:type="dxa"/>
            <w:vAlign w:val="center"/>
          </w:tcPr>
          <w:p w14:paraId="046C2A0B" w14:textId="6732266C" w:rsidR="00091425" w:rsidRPr="005D732C" w:rsidRDefault="00B14D78" w:rsidP="005D732C">
            <w:pPr>
              <w:rPr>
                <w:rFonts w:ascii="Calibri" w:hAnsi="Calibri"/>
                <w:sz w:val="28"/>
                <w:szCs w:val="28"/>
              </w:rPr>
            </w:pPr>
            <w:r>
              <w:rPr>
                <w:rFonts w:ascii="Calibri" w:hAnsi="Calibri"/>
                <w:sz w:val="28"/>
                <w:szCs w:val="28"/>
              </w:rPr>
              <w:t xml:space="preserve">RtI Team will present 16/17 SPBP to faculty and staff during Pre-Planning.  </w:t>
            </w:r>
            <w:r w:rsidR="002A2817">
              <w:rPr>
                <w:rFonts w:ascii="Calibri" w:hAnsi="Calibri"/>
                <w:sz w:val="28"/>
                <w:szCs w:val="28"/>
              </w:rPr>
              <w:t xml:space="preserve">Discipline data will be shared, as well as corresponding lesson plans created to address our school’s top behavioral occurrences.  Additionally, staff development will include </w:t>
            </w:r>
            <w:r w:rsidR="007B21A2">
              <w:rPr>
                <w:rFonts w:ascii="Calibri" w:hAnsi="Calibri"/>
                <w:sz w:val="28"/>
                <w:szCs w:val="28"/>
              </w:rPr>
              <w:t xml:space="preserve">a presentation by our school psychologist on an </w:t>
            </w:r>
            <w:r w:rsidR="002A2817">
              <w:rPr>
                <w:rFonts w:ascii="Calibri" w:hAnsi="Calibri"/>
                <w:sz w:val="28"/>
                <w:szCs w:val="28"/>
              </w:rPr>
              <w:t>RtI overview and tutorial on accessing BASIS</w:t>
            </w:r>
            <w:r w:rsidR="007B21A2">
              <w:rPr>
                <w:rFonts w:ascii="Calibri" w:hAnsi="Calibri"/>
                <w:sz w:val="28"/>
                <w:szCs w:val="28"/>
              </w:rPr>
              <w:t>.</w:t>
            </w:r>
            <w:r w:rsidR="002A2817">
              <w:rPr>
                <w:rFonts w:ascii="Calibri" w:hAnsi="Calibri"/>
                <w:sz w:val="28"/>
                <w:szCs w:val="28"/>
              </w:rPr>
              <w:t xml:space="preserve"> </w:t>
            </w:r>
          </w:p>
        </w:tc>
      </w:tr>
      <w:tr w:rsidR="00091425" w:rsidRPr="00F24444" w14:paraId="2A243799" w14:textId="77777777" w:rsidTr="002A2817">
        <w:trPr>
          <w:trHeight w:val="638"/>
        </w:trPr>
        <w:tc>
          <w:tcPr>
            <w:tcW w:w="3806" w:type="dxa"/>
            <w:vMerge w:val="restart"/>
            <w:vAlign w:val="center"/>
          </w:tcPr>
          <w:p w14:paraId="3935713E" w14:textId="77777777" w:rsidR="00091425" w:rsidRPr="00391011" w:rsidRDefault="00091425" w:rsidP="002A2817">
            <w:pPr>
              <w:rPr>
                <w:rFonts w:ascii="Calibri" w:hAnsi="Calibri"/>
                <w:b/>
                <w:sz w:val="24"/>
                <w:szCs w:val="28"/>
              </w:rPr>
            </w:pPr>
            <w:r w:rsidRPr="00391011">
              <w:rPr>
                <w:rFonts w:ascii="Calibri" w:hAnsi="Calibri"/>
                <w:b/>
                <w:sz w:val="24"/>
                <w:szCs w:val="28"/>
              </w:rPr>
              <w:t>Staff Presentation of Behavior Data</w:t>
            </w:r>
          </w:p>
          <w:p w14:paraId="5246363B" w14:textId="77777777" w:rsidR="00091425" w:rsidRPr="00391011" w:rsidRDefault="00091425" w:rsidP="002A2817">
            <w:pPr>
              <w:rPr>
                <w:rFonts w:ascii="Calibri" w:hAnsi="Calibri"/>
                <w:b/>
                <w:sz w:val="24"/>
                <w:szCs w:val="28"/>
              </w:rPr>
            </w:pPr>
            <w:r w:rsidRPr="00391011">
              <w:rPr>
                <w:rFonts w:ascii="Calibri" w:hAnsi="Calibri"/>
                <w:sz w:val="24"/>
                <w:szCs w:val="28"/>
              </w:rPr>
              <w:t>(minimum of 4)</w:t>
            </w:r>
          </w:p>
        </w:tc>
        <w:tc>
          <w:tcPr>
            <w:tcW w:w="2018" w:type="dxa"/>
            <w:vAlign w:val="center"/>
          </w:tcPr>
          <w:p w14:paraId="6A9B660C" w14:textId="1EF83431" w:rsidR="00091425" w:rsidRPr="00F34991" w:rsidRDefault="00091425" w:rsidP="002A2817">
            <w:pPr>
              <w:rPr>
                <w:rFonts w:ascii="Calibri" w:hAnsi="Calibri"/>
                <w:sz w:val="28"/>
                <w:szCs w:val="28"/>
              </w:rPr>
            </w:pPr>
            <w:r w:rsidRPr="00F34991">
              <w:rPr>
                <w:rFonts w:ascii="Calibri" w:hAnsi="Calibri"/>
                <w:sz w:val="28"/>
                <w:szCs w:val="28"/>
              </w:rPr>
              <w:t>1.</w:t>
            </w:r>
            <w:r w:rsidR="007B21A2">
              <w:rPr>
                <w:rFonts w:ascii="Calibri" w:hAnsi="Calibri"/>
                <w:sz w:val="28"/>
                <w:szCs w:val="28"/>
              </w:rPr>
              <w:t xml:space="preserve"> 9/15/16</w:t>
            </w:r>
          </w:p>
        </w:tc>
        <w:tc>
          <w:tcPr>
            <w:tcW w:w="5192" w:type="dxa"/>
            <w:vAlign w:val="center"/>
          </w:tcPr>
          <w:p w14:paraId="66A6DAC9" w14:textId="3085370C" w:rsidR="00091425" w:rsidRPr="005D732C" w:rsidRDefault="007B21A2" w:rsidP="002A2817">
            <w:pPr>
              <w:rPr>
                <w:rFonts w:ascii="Calibri" w:hAnsi="Calibri"/>
                <w:sz w:val="28"/>
                <w:szCs w:val="28"/>
              </w:rPr>
            </w:pPr>
            <w:r>
              <w:rPr>
                <w:rFonts w:ascii="Calibri" w:hAnsi="Calibri"/>
                <w:sz w:val="28"/>
                <w:szCs w:val="28"/>
              </w:rPr>
              <w:t xml:space="preserve">RtI Team will present an overview of the behavioral data collected by the Discipline Committee at each point of scheduled training.  Grade level representatives will present data and findings after lesson plan implementation.  Time will be allotted for a group sharing of best practices.  </w:t>
            </w:r>
            <w:r w:rsidR="00A7731A">
              <w:rPr>
                <w:rFonts w:ascii="Calibri" w:hAnsi="Calibri"/>
                <w:sz w:val="28"/>
                <w:szCs w:val="28"/>
              </w:rPr>
              <w:t>Grade level administrators will be responsible for monitoring their specific grade level’s data.</w:t>
            </w:r>
          </w:p>
        </w:tc>
      </w:tr>
      <w:tr w:rsidR="00091425" w:rsidRPr="00F24444" w14:paraId="6568D509" w14:textId="77777777" w:rsidTr="002A2817">
        <w:trPr>
          <w:trHeight w:val="620"/>
        </w:trPr>
        <w:tc>
          <w:tcPr>
            <w:tcW w:w="3806" w:type="dxa"/>
            <w:vMerge/>
            <w:vAlign w:val="center"/>
          </w:tcPr>
          <w:p w14:paraId="4A75B59C" w14:textId="77777777" w:rsidR="00091425" w:rsidRPr="00391011" w:rsidRDefault="00091425" w:rsidP="002A2817">
            <w:pPr>
              <w:rPr>
                <w:rFonts w:ascii="Calibri" w:hAnsi="Calibri"/>
                <w:b/>
                <w:sz w:val="24"/>
                <w:szCs w:val="28"/>
              </w:rPr>
            </w:pPr>
          </w:p>
        </w:tc>
        <w:tc>
          <w:tcPr>
            <w:tcW w:w="2018" w:type="dxa"/>
            <w:vAlign w:val="center"/>
          </w:tcPr>
          <w:p w14:paraId="20C4F106" w14:textId="40A81FBE" w:rsidR="00091425" w:rsidRPr="00F34991" w:rsidRDefault="00091425" w:rsidP="007B21A2">
            <w:pPr>
              <w:rPr>
                <w:rFonts w:ascii="Calibri" w:hAnsi="Calibri"/>
                <w:sz w:val="28"/>
                <w:szCs w:val="28"/>
              </w:rPr>
            </w:pPr>
            <w:r w:rsidRPr="00F34991">
              <w:rPr>
                <w:rFonts w:ascii="Calibri" w:hAnsi="Calibri"/>
                <w:sz w:val="28"/>
                <w:szCs w:val="28"/>
              </w:rPr>
              <w:t>2.</w:t>
            </w:r>
            <w:r w:rsidR="007B21A2">
              <w:rPr>
                <w:rFonts w:ascii="Calibri" w:hAnsi="Calibri"/>
                <w:sz w:val="28"/>
                <w:szCs w:val="28"/>
              </w:rPr>
              <w:t xml:space="preserve">  10/28/16</w:t>
            </w:r>
          </w:p>
        </w:tc>
        <w:tc>
          <w:tcPr>
            <w:tcW w:w="5192" w:type="dxa"/>
            <w:vAlign w:val="center"/>
          </w:tcPr>
          <w:p w14:paraId="019DA0AE" w14:textId="77777777" w:rsidR="00091425" w:rsidRDefault="00A7731A" w:rsidP="002A2817">
            <w:pPr>
              <w:rPr>
                <w:rFonts w:ascii="Calibri" w:hAnsi="Calibri"/>
                <w:sz w:val="28"/>
                <w:szCs w:val="28"/>
              </w:rPr>
            </w:pPr>
            <w:r>
              <w:rPr>
                <w:rFonts w:ascii="Calibri" w:hAnsi="Calibri"/>
                <w:sz w:val="28"/>
                <w:szCs w:val="28"/>
              </w:rPr>
              <w:t>Critical focus area:  Tardiness (Habitual)</w:t>
            </w:r>
          </w:p>
          <w:p w14:paraId="3E5F345E" w14:textId="5E844137" w:rsidR="00A7731A" w:rsidRPr="005D732C" w:rsidRDefault="00A7731A" w:rsidP="002A2817">
            <w:pPr>
              <w:rPr>
                <w:rFonts w:ascii="Calibri" w:hAnsi="Calibri"/>
                <w:sz w:val="28"/>
                <w:szCs w:val="28"/>
              </w:rPr>
            </w:pPr>
            <w:r>
              <w:rPr>
                <w:rFonts w:ascii="Calibri" w:hAnsi="Calibri"/>
                <w:sz w:val="28"/>
                <w:szCs w:val="28"/>
              </w:rPr>
              <w:t>Grade level representatives will present data and findings of tardiness lesson plan implementation.  Time will be allotted for a group sharing of best practices.  Grade level administrators will be responsible for monitoring their specific grade level’s data.</w:t>
            </w:r>
          </w:p>
        </w:tc>
      </w:tr>
      <w:tr w:rsidR="00091425" w:rsidRPr="00F24444" w14:paraId="2B20097E" w14:textId="77777777" w:rsidTr="002A2817">
        <w:trPr>
          <w:trHeight w:val="611"/>
        </w:trPr>
        <w:tc>
          <w:tcPr>
            <w:tcW w:w="3806" w:type="dxa"/>
            <w:vMerge/>
            <w:vAlign w:val="center"/>
          </w:tcPr>
          <w:p w14:paraId="01C1A0C7" w14:textId="1729D41B" w:rsidR="00091425" w:rsidRPr="00391011" w:rsidRDefault="00091425" w:rsidP="002A2817">
            <w:pPr>
              <w:rPr>
                <w:rFonts w:ascii="Calibri" w:hAnsi="Calibri"/>
                <w:b/>
                <w:sz w:val="24"/>
                <w:szCs w:val="28"/>
              </w:rPr>
            </w:pPr>
          </w:p>
        </w:tc>
        <w:tc>
          <w:tcPr>
            <w:tcW w:w="2018" w:type="dxa"/>
            <w:vAlign w:val="center"/>
          </w:tcPr>
          <w:p w14:paraId="7C4191FC" w14:textId="03A1877B" w:rsidR="00091425" w:rsidRPr="00F34991" w:rsidRDefault="00091425" w:rsidP="007B21A2">
            <w:pPr>
              <w:rPr>
                <w:rFonts w:ascii="Calibri" w:hAnsi="Calibri"/>
                <w:sz w:val="28"/>
                <w:szCs w:val="28"/>
              </w:rPr>
            </w:pPr>
            <w:r w:rsidRPr="00F34991">
              <w:rPr>
                <w:rFonts w:ascii="Calibri" w:hAnsi="Calibri"/>
                <w:sz w:val="28"/>
                <w:szCs w:val="28"/>
              </w:rPr>
              <w:t>3.</w:t>
            </w:r>
            <w:r w:rsidR="007B21A2">
              <w:rPr>
                <w:rFonts w:ascii="Calibri" w:hAnsi="Calibri"/>
                <w:sz w:val="28"/>
                <w:szCs w:val="28"/>
              </w:rPr>
              <w:t xml:space="preserve">  1/13/17</w:t>
            </w:r>
          </w:p>
        </w:tc>
        <w:tc>
          <w:tcPr>
            <w:tcW w:w="5192" w:type="dxa"/>
            <w:vAlign w:val="center"/>
          </w:tcPr>
          <w:p w14:paraId="72CC3FCC" w14:textId="20B86BDF" w:rsidR="00A7731A" w:rsidRDefault="00A7731A" w:rsidP="002A2817">
            <w:pPr>
              <w:rPr>
                <w:rFonts w:ascii="Calibri" w:hAnsi="Calibri"/>
                <w:sz w:val="28"/>
                <w:szCs w:val="28"/>
              </w:rPr>
            </w:pPr>
            <w:r>
              <w:rPr>
                <w:rFonts w:ascii="Calibri" w:hAnsi="Calibri"/>
                <w:sz w:val="28"/>
                <w:szCs w:val="28"/>
              </w:rPr>
              <w:t>Critical focus area:  Disruptive/Unruly Behavior</w:t>
            </w:r>
          </w:p>
          <w:p w14:paraId="7A8A6A61" w14:textId="345F146A" w:rsidR="00091425" w:rsidRPr="005D732C" w:rsidRDefault="00A7731A" w:rsidP="002A2817">
            <w:pPr>
              <w:rPr>
                <w:rFonts w:ascii="Calibri" w:hAnsi="Calibri"/>
                <w:sz w:val="28"/>
                <w:szCs w:val="28"/>
              </w:rPr>
            </w:pPr>
            <w:r>
              <w:rPr>
                <w:rFonts w:ascii="Calibri" w:hAnsi="Calibri"/>
                <w:sz w:val="28"/>
                <w:szCs w:val="28"/>
              </w:rPr>
              <w:t>Grade level representatives will present data and findings of tardiness lesson plan implementation.  Time will be allotted for a group sharing of best practices.  Grade level administrators will be responsible for monitoring their specific grade level’s data.</w:t>
            </w:r>
          </w:p>
        </w:tc>
      </w:tr>
      <w:tr w:rsidR="00091425" w:rsidRPr="00F24444" w14:paraId="4FAE8D8F" w14:textId="77777777" w:rsidTr="002A2817">
        <w:trPr>
          <w:trHeight w:val="620"/>
        </w:trPr>
        <w:tc>
          <w:tcPr>
            <w:tcW w:w="3806" w:type="dxa"/>
            <w:vMerge/>
            <w:vAlign w:val="center"/>
          </w:tcPr>
          <w:p w14:paraId="0719032A" w14:textId="77777777" w:rsidR="00091425" w:rsidRPr="00391011" w:rsidRDefault="00091425" w:rsidP="002A2817">
            <w:pPr>
              <w:rPr>
                <w:rFonts w:ascii="Calibri" w:hAnsi="Calibri"/>
                <w:b/>
                <w:sz w:val="24"/>
                <w:szCs w:val="28"/>
              </w:rPr>
            </w:pPr>
          </w:p>
        </w:tc>
        <w:tc>
          <w:tcPr>
            <w:tcW w:w="2018" w:type="dxa"/>
            <w:vAlign w:val="center"/>
          </w:tcPr>
          <w:p w14:paraId="659B144F" w14:textId="688B5C83" w:rsidR="00091425" w:rsidRPr="00F34991" w:rsidRDefault="00091425" w:rsidP="002A2817">
            <w:pPr>
              <w:rPr>
                <w:rFonts w:ascii="Calibri" w:hAnsi="Calibri"/>
                <w:sz w:val="28"/>
                <w:szCs w:val="28"/>
              </w:rPr>
            </w:pPr>
            <w:r w:rsidRPr="00F34991">
              <w:rPr>
                <w:rFonts w:ascii="Calibri" w:hAnsi="Calibri"/>
                <w:sz w:val="28"/>
                <w:szCs w:val="28"/>
              </w:rPr>
              <w:t>4.</w:t>
            </w:r>
            <w:r w:rsidR="007B21A2">
              <w:rPr>
                <w:rFonts w:ascii="Calibri" w:hAnsi="Calibri"/>
                <w:sz w:val="28"/>
                <w:szCs w:val="28"/>
              </w:rPr>
              <w:t xml:space="preserve">  3/24/17</w:t>
            </w:r>
          </w:p>
        </w:tc>
        <w:tc>
          <w:tcPr>
            <w:tcW w:w="5192" w:type="dxa"/>
            <w:vAlign w:val="center"/>
          </w:tcPr>
          <w:p w14:paraId="5E0F201A" w14:textId="6F7244BF" w:rsidR="00A7731A" w:rsidRDefault="00A7731A" w:rsidP="002A2817">
            <w:pPr>
              <w:rPr>
                <w:rFonts w:ascii="Calibri" w:hAnsi="Calibri"/>
                <w:sz w:val="28"/>
                <w:szCs w:val="28"/>
              </w:rPr>
            </w:pPr>
            <w:r>
              <w:rPr>
                <w:rFonts w:ascii="Calibri" w:hAnsi="Calibri"/>
                <w:sz w:val="28"/>
                <w:szCs w:val="28"/>
              </w:rPr>
              <w:t>Critical focus area:</w:t>
            </w:r>
            <w:r w:rsidR="005C409C">
              <w:rPr>
                <w:rFonts w:ascii="Calibri" w:hAnsi="Calibri"/>
                <w:sz w:val="28"/>
                <w:szCs w:val="28"/>
              </w:rPr>
              <w:t xml:space="preserve"> </w:t>
            </w:r>
          </w:p>
          <w:p w14:paraId="0967016E" w14:textId="3E9EF28F" w:rsidR="00091425" w:rsidRPr="005D732C" w:rsidRDefault="00A7731A" w:rsidP="002A2817">
            <w:pPr>
              <w:rPr>
                <w:rFonts w:ascii="Calibri" w:hAnsi="Calibri"/>
                <w:sz w:val="28"/>
                <w:szCs w:val="28"/>
              </w:rPr>
            </w:pPr>
            <w:r>
              <w:rPr>
                <w:rFonts w:ascii="Calibri" w:hAnsi="Calibri"/>
                <w:sz w:val="28"/>
                <w:szCs w:val="28"/>
              </w:rPr>
              <w:t>Grade level representatives will present data and findings of tardiness lesson plan implementation.  Time will be allotted for a group sharing of best practices.  Grade level administrators will be responsible for monitoring their specific grade level’s data.</w:t>
            </w:r>
          </w:p>
        </w:tc>
      </w:tr>
      <w:tr w:rsidR="00091425" w:rsidRPr="00F24444" w14:paraId="11C2A4AC" w14:textId="77777777" w:rsidTr="002A2817">
        <w:tc>
          <w:tcPr>
            <w:tcW w:w="3806" w:type="dxa"/>
            <w:vAlign w:val="center"/>
          </w:tcPr>
          <w:p w14:paraId="7679946B" w14:textId="77777777" w:rsidR="00091425" w:rsidRPr="00391011" w:rsidRDefault="00091425" w:rsidP="002A2817">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ommunity) Presentations of RtI:B</w:t>
            </w:r>
          </w:p>
        </w:tc>
        <w:tc>
          <w:tcPr>
            <w:tcW w:w="2018" w:type="dxa"/>
            <w:vAlign w:val="center"/>
          </w:tcPr>
          <w:p w14:paraId="313FB52C" w14:textId="22F3C390" w:rsidR="00091425" w:rsidRPr="000A2720" w:rsidRDefault="000A2720" w:rsidP="002A2817">
            <w:pPr>
              <w:rPr>
                <w:rFonts w:ascii="Calibri" w:hAnsi="Calibri"/>
                <w:sz w:val="28"/>
                <w:szCs w:val="28"/>
              </w:rPr>
            </w:pPr>
            <w:r>
              <w:rPr>
                <w:rFonts w:ascii="Calibri" w:hAnsi="Calibri"/>
                <w:b/>
                <w:sz w:val="28"/>
                <w:szCs w:val="28"/>
              </w:rPr>
              <w:t xml:space="preserve"> </w:t>
            </w:r>
            <w:r w:rsidRPr="000A2720">
              <w:rPr>
                <w:rFonts w:ascii="Calibri" w:hAnsi="Calibri"/>
                <w:sz w:val="28"/>
                <w:szCs w:val="28"/>
              </w:rPr>
              <w:t>9/16/16</w:t>
            </w:r>
          </w:p>
        </w:tc>
        <w:tc>
          <w:tcPr>
            <w:tcW w:w="5192" w:type="dxa"/>
            <w:vAlign w:val="center"/>
          </w:tcPr>
          <w:p w14:paraId="74162CD4" w14:textId="62649BF5" w:rsidR="00091425" w:rsidRPr="005D732C" w:rsidRDefault="000A2720" w:rsidP="002A2817">
            <w:pPr>
              <w:rPr>
                <w:rFonts w:ascii="Calibri" w:hAnsi="Calibri"/>
                <w:sz w:val="28"/>
                <w:szCs w:val="28"/>
              </w:rPr>
            </w:pPr>
            <w:r>
              <w:rPr>
                <w:rFonts w:ascii="Calibri" w:hAnsi="Calibri"/>
                <w:sz w:val="28"/>
                <w:szCs w:val="28"/>
              </w:rPr>
              <w:t>RtI Team will present 2106/17 SPBP at the first joint SAC/SAF meeting of the school year.  Behavioral data as well as lesson plan implementation will be outlined.  Time for Q &amp; A will be allotted.</w:t>
            </w:r>
          </w:p>
        </w:tc>
      </w:tr>
    </w:tbl>
    <w:p w14:paraId="73342470" w14:textId="77777777" w:rsidR="00091425" w:rsidRDefault="00091425" w:rsidP="00091425">
      <w:pPr>
        <w:rPr>
          <w:rFonts w:ascii="Calibri" w:hAnsi="Calibri"/>
          <w:b/>
          <w:sz w:val="28"/>
          <w:szCs w:val="28"/>
        </w:rPr>
      </w:pPr>
    </w:p>
    <w:p w14:paraId="3266C13E" w14:textId="77777777" w:rsidR="00091425" w:rsidRDefault="00091425" w:rsidP="00091425"/>
    <w:p w14:paraId="2B10385F" w14:textId="77777777" w:rsidR="00091425" w:rsidRDefault="00091425" w:rsidP="00091425">
      <w:pPr>
        <w:rPr>
          <w:rFonts w:ascii="Calibri" w:hAnsi="Calibri"/>
          <w:b/>
          <w:sz w:val="28"/>
          <w:szCs w:val="28"/>
        </w:rPr>
      </w:pPr>
    </w:p>
    <w:p w14:paraId="284F6DFA" w14:textId="77777777" w:rsidR="00C916BF" w:rsidRDefault="00C916BF" w:rsidP="00091425">
      <w:pPr>
        <w:rPr>
          <w:rFonts w:ascii="Calibri" w:hAnsi="Calibri"/>
          <w:b/>
          <w:sz w:val="28"/>
          <w:szCs w:val="28"/>
        </w:rPr>
      </w:pPr>
    </w:p>
    <w:p w14:paraId="0A3AE504" w14:textId="77777777" w:rsidR="00C916BF" w:rsidRDefault="00C916BF" w:rsidP="00091425">
      <w:pPr>
        <w:rPr>
          <w:rFonts w:ascii="Calibri" w:hAnsi="Calibri"/>
          <w:b/>
          <w:sz w:val="28"/>
          <w:szCs w:val="28"/>
        </w:rPr>
      </w:pPr>
    </w:p>
    <w:p w14:paraId="10709216" w14:textId="77777777" w:rsidR="00C916BF" w:rsidRDefault="00C916BF" w:rsidP="00091425">
      <w:pPr>
        <w:rPr>
          <w:rFonts w:ascii="Calibri" w:hAnsi="Calibri"/>
          <w:b/>
          <w:sz w:val="28"/>
          <w:szCs w:val="28"/>
        </w:rPr>
      </w:pPr>
    </w:p>
    <w:p w14:paraId="49A12258" w14:textId="77777777" w:rsidR="00C916BF" w:rsidRDefault="00C916BF" w:rsidP="00091425">
      <w:pPr>
        <w:rPr>
          <w:rFonts w:ascii="Calibri" w:hAnsi="Calibri"/>
          <w:b/>
          <w:sz w:val="28"/>
          <w:szCs w:val="28"/>
        </w:rPr>
      </w:pPr>
    </w:p>
    <w:p w14:paraId="4A982E43" w14:textId="77777777" w:rsidR="00C916BF" w:rsidRDefault="00C916BF" w:rsidP="00091425">
      <w:pPr>
        <w:rPr>
          <w:rFonts w:ascii="Calibri" w:hAnsi="Calibri"/>
          <w:b/>
          <w:sz w:val="28"/>
          <w:szCs w:val="28"/>
        </w:rPr>
      </w:pPr>
    </w:p>
    <w:p w14:paraId="2D799A3E" w14:textId="77777777" w:rsidR="00A8787D" w:rsidRDefault="00A8787D" w:rsidP="00091425">
      <w:pPr>
        <w:rPr>
          <w:rFonts w:ascii="Calibri" w:hAnsi="Calibri"/>
          <w:b/>
          <w:sz w:val="28"/>
          <w:szCs w:val="28"/>
        </w:rPr>
      </w:pPr>
    </w:p>
    <w:p w14:paraId="5E7FA83E" w14:textId="65C81E4D" w:rsidR="00C916BF"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0780FDC7" w14:textId="77777777" w:rsidTr="002A2817">
        <w:tc>
          <w:tcPr>
            <w:tcW w:w="14616" w:type="dxa"/>
            <w:shd w:val="clear" w:color="auto" w:fill="000000" w:themeFill="text1"/>
          </w:tcPr>
          <w:p w14:paraId="62663EB8" w14:textId="77777777" w:rsidR="00091425" w:rsidRPr="00B92C4D" w:rsidRDefault="00091425" w:rsidP="00C916BF">
            <w:pPr>
              <w:rPr>
                <w:rFonts w:ascii="Calibri" w:hAnsi="Calibri"/>
                <w:b/>
                <w:sz w:val="24"/>
                <w:szCs w:val="28"/>
              </w:rPr>
            </w:pPr>
            <w:r>
              <w:rPr>
                <w:rFonts w:ascii="Calibri" w:hAnsi="Calibri"/>
                <w:b/>
                <w:sz w:val="24"/>
                <w:szCs w:val="28"/>
              </w:rPr>
              <w:t>CRITICAL ELEMENT</w:t>
            </w:r>
            <w:r w:rsidRPr="00B92C4D">
              <w:rPr>
                <w:rFonts w:ascii="Calibri" w:hAnsi="Calibri"/>
                <w:b/>
                <w:sz w:val="24"/>
                <w:szCs w:val="28"/>
              </w:rPr>
              <w:t xml:space="preserve"> # 3: School-wide Expectations </w:t>
            </w:r>
          </w:p>
        </w:tc>
      </w:tr>
    </w:tbl>
    <w:p w14:paraId="7A94621A" w14:textId="77777777" w:rsidR="00091425" w:rsidRDefault="00091425" w:rsidP="00091425">
      <w:pPr>
        <w:rPr>
          <w:rFonts w:ascii="Calibri" w:hAnsi="Calibri"/>
          <w:b/>
          <w:szCs w:val="28"/>
        </w:rPr>
      </w:pPr>
    </w:p>
    <w:p w14:paraId="5BA60F1A" w14:textId="745E6CE6" w:rsidR="00091425" w:rsidRPr="000722F6" w:rsidRDefault="000722F6" w:rsidP="00091425">
      <w:pPr>
        <w:rPr>
          <w:rFonts w:ascii="Calibri" w:hAnsi="Calibri"/>
          <w:b/>
          <w:szCs w:val="28"/>
        </w:rPr>
      </w:pPr>
      <w:r w:rsidRPr="000722F6">
        <w:rPr>
          <w:rFonts w:ascii="Calibri" w:hAnsi="Calibri"/>
          <w:b/>
          <w:szCs w:val="28"/>
        </w:rPr>
        <w:t>Collect Behavior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tblGrid>
      <w:tr w:rsidR="00091425" w:rsidRPr="00F24444" w14:paraId="60CF5265" w14:textId="77777777" w:rsidTr="002A2817">
        <w:trPr>
          <w:trHeight w:val="244"/>
        </w:trPr>
        <w:tc>
          <w:tcPr>
            <w:tcW w:w="4158" w:type="dxa"/>
            <w:vMerge w:val="restart"/>
            <w:shd w:val="clear" w:color="auto" w:fill="FDE9D9"/>
            <w:vAlign w:val="center"/>
          </w:tcPr>
          <w:p w14:paraId="0C9E3B0E" w14:textId="77777777" w:rsidR="00091425" w:rsidRPr="00F24444" w:rsidRDefault="00091425" w:rsidP="002A2817">
            <w:pPr>
              <w:jc w:val="center"/>
              <w:rPr>
                <w:rFonts w:ascii="Calibri" w:hAnsi="Calibri"/>
                <w:b/>
              </w:rPr>
            </w:pPr>
            <w:r w:rsidRPr="00F24444">
              <w:rPr>
                <w:rFonts w:ascii="Calibri" w:hAnsi="Calibri"/>
                <w:b/>
              </w:rPr>
              <w:t>Top 10 Incidents of Behavior</w:t>
            </w:r>
          </w:p>
          <w:p w14:paraId="2D4C3D10" w14:textId="77777777" w:rsidR="00091425" w:rsidRPr="00F24444" w:rsidRDefault="00091425" w:rsidP="002A2817">
            <w:pPr>
              <w:jc w:val="center"/>
              <w:rPr>
                <w:rFonts w:ascii="Calibri" w:hAnsi="Calibri"/>
                <w:sz w:val="20"/>
                <w:szCs w:val="20"/>
              </w:rPr>
            </w:pPr>
            <w:r w:rsidRPr="00F24444">
              <w:rPr>
                <w:rFonts w:ascii="Calibri" w:hAnsi="Calibri"/>
                <w:sz w:val="20"/>
                <w:szCs w:val="20"/>
              </w:rPr>
              <w:t>(BASIS Behavior Dashboard)</w:t>
            </w:r>
          </w:p>
        </w:tc>
      </w:tr>
      <w:tr w:rsidR="00091425" w:rsidRPr="00F24444" w14:paraId="60D92977" w14:textId="77777777" w:rsidTr="002A2817">
        <w:trPr>
          <w:trHeight w:val="530"/>
        </w:trPr>
        <w:tc>
          <w:tcPr>
            <w:tcW w:w="4158" w:type="dxa"/>
            <w:vMerge/>
            <w:shd w:val="clear" w:color="auto" w:fill="DBE5F1"/>
          </w:tcPr>
          <w:p w14:paraId="0C98E6C1" w14:textId="77777777" w:rsidR="00091425" w:rsidRPr="00F24444" w:rsidRDefault="00091425" w:rsidP="002A2817">
            <w:pPr>
              <w:rPr>
                <w:rFonts w:ascii="Calibri" w:hAnsi="Calibri"/>
              </w:rPr>
            </w:pPr>
          </w:p>
        </w:tc>
      </w:tr>
      <w:tr w:rsidR="00091425" w:rsidRPr="00F24444" w14:paraId="7C8A1371" w14:textId="77777777" w:rsidTr="005004E8">
        <w:trPr>
          <w:trHeight w:hRule="exact" w:val="576"/>
        </w:trPr>
        <w:tc>
          <w:tcPr>
            <w:tcW w:w="4158" w:type="dxa"/>
            <w:shd w:val="clear" w:color="auto" w:fill="auto"/>
            <w:vAlign w:val="center"/>
          </w:tcPr>
          <w:p w14:paraId="0618B2A5" w14:textId="4BBD4CFF" w:rsidR="00091425" w:rsidRPr="00F24444" w:rsidRDefault="00091425" w:rsidP="00BB2EBC">
            <w:pPr>
              <w:rPr>
                <w:rFonts w:ascii="Calibri" w:hAnsi="Calibri"/>
              </w:rPr>
            </w:pPr>
            <w:r w:rsidRPr="00F24444">
              <w:rPr>
                <w:rFonts w:ascii="Calibri" w:hAnsi="Calibri"/>
              </w:rPr>
              <w:t>1.</w:t>
            </w:r>
            <w:r w:rsidR="002D27BD">
              <w:rPr>
                <w:rFonts w:ascii="Calibri" w:hAnsi="Calibri"/>
              </w:rPr>
              <w:t xml:space="preserve"> </w:t>
            </w:r>
            <w:r w:rsidR="00BB2EBC">
              <w:rPr>
                <w:rFonts w:ascii="Calibri" w:hAnsi="Calibri"/>
              </w:rPr>
              <w:t>Class Cut (Skipping)</w:t>
            </w:r>
          </w:p>
        </w:tc>
      </w:tr>
      <w:tr w:rsidR="00091425" w:rsidRPr="00F24444" w14:paraId="4CCC02C1" w14:textId="77777777" w:rsidTr="005004E8">
        <w:trPr>
          <w:trHeight w:hRule="exact" w:val="576"/>
        </w:trPr>
        <w:tc>
          <w:tcPr>
            <w:tcW w:w="4158" w:type="dxa"/>
            <w:shd w:val="clear" w:color="auto" w:fill="auto"/>
            <w:vAlign w:val="center"/>
          </w:tcPr>
          <w:p w14:paraId="5818DC65" w14:textId="498A0667" w:rsidR="00091425" w:rsidRPr="00F24444" w:rsidRDefault="00091425" w:rsidP="005004E8">
            <w:pPr>
              <w:rPr>
                <w:rFonts w:ascii="Calibri" w:hAnsi="Calibri"/>
              </w:rPr>
            </w:pPr>
            <w:r w:rsidRPr="00F24444">
              <w:rPr>
                <w:rFonts w:ascii="Calibri" w:hAnsi="Calibri"/>
              </w:rPr>
              <w:t>2.</w:t>
            </w:r>
            <w:r w:rsidR="002D27BD">
              <w:rPr>
                <w:rFonts w:ascii="Calibri" w:hAnsi="Calibri"/>
              </w:rPr>
              <w:t xml:space="preserve"> Unruly/Disruptive Behavior</w:t>
            </w:r>
          </w:p>
        </w:tc>
      </w:tr>
      <w:tr w:rsidR="00091425" w:rsidRPr="00F24444" w14:paraId="16574D64" w14:textId="77777777" w:rsidTr="005004E8">
        <w:trPr>
          <w:trHeight w:hRule="exact" w:val="576"/>
        </w:trPr>
        <w:tc>
          <w:tcPr>
            <w:tcW w:w="4158" w:type="dxa"/>
            <w:shd w:val="clear" w:color="auto" w:fill="auto"/>
            <w:vAlign w:val="center"/>
          </w:tcPr>
          <w:p w14:paraId="49928DD0" w14:textId="4F24723C" w:rsidR="00091425" w:rsidRPr="00F24444" w:rsidRDefault="00091425" w:rsidP="005004E8">
            <w:pPr>
              <w:rPr>
                <w:rFonts w:ascii="Calibri" w:hAnsi="Calibri"/>
              </w:rPr>
            </w:pPr>
            <w:r w:rsidRPr="00F24444">
              <w:rPr>
                <w:rFonts w:ascii="Calibri" w:hAnsi="Calibri"/>
              </w:rPr>
              <w:t>3.</w:t>
            </w:r>
            <w:r w:rsidR="002D27BD">
              <w:rPr>
                <w:rFonts w:ascii="Calibri" w:hAnsi="Calibri"/>
              </w:rPr>
              <w:t xml:space="preserve"> Disobedience/Insubordination</w:t>
            </w:r>
          </w:p>
        </w:tc>
      </w:tr>
      <w:tr w:rsidR="00091425" w:rsidRPr="00F24444" w14:paraId="024250E2" w14:textId="77777777" w:rsidTr="005004E8">
        <w:trPr>
          <w:trHeight w:hRule="exact" w:val="576"/>
        </w:trPr>
        <w:tc>
          <w:tcPr>
            <w:tcW w:w="4158" w:type="dxa"/>
            <w:shd w:val="clear" w:color="auto" w:fill="auto"/>
            <w:vAlign w:val="center"/>
          </w:tcPr>
          <w:p w14:paraId="2E40AD3A" w14:textId="443F5950" w:rsidR="00091425" w:rsidRPr="00F24444" w:rsidRDefault="00091425" w:rsidP="005004E8">
            <w:pPr>
              <w:rPr>
                <w:rFonts w:ascii="Calibri" w:hAnsi="Calibri"/>
              </w:rPr>
            </w:pPr>
            <w:r w:rsidRPr="00F24444">
              <w:rPr>
                <w:rFonts w:ascii="Calibri" w:hAnsi="Calibri"/>
              </w:rPr>
              <w:t>4.</w:t>
            </w:r>
            <w:r w:rsidR="002D27BD">
              <w:rPr>
                <w:rFonts w:ascii="Calibri" w:hAnsi="Calibri"/>
              </w:rPr>
              <w:t xml:space="preserve"> Disruptive/Unruly Play</w:t>
            </w:r>
          </w:p>
        </w:tc>
      </w:tr>
      <w:tr w:rsidR="00091425" w:rsidRPr="00F24444" w14:paraId="4DB1F397" w14:textId="77777777" w:rsidTr="005004E8">
        <w:trPr>
          <w:trHeight w:hRule="exact" w:val="576"/>
        </w:trPr>
        <w:tc>
          <w:tcPr>
            <w:tcW w:w="4158" w:type="dxa"/>
            <w:shd w:val="clear" w:color="auto" w:fill="auto"/>
            <w:vAlign w:val="center"/>
          </w:tcPr>
          <w:p w14:paraId="4525942A" w14:textId="4D523305" w:rsidR="00091425" w:rsidRPr="00F24444" w:rsidRDefault="00091425" w:rsidP="005004E8">
            <w:pPr>
              <w:rPr>
                <w:rFonts w:ascii="Calibri" w:hAnsi="Calibri"/>
              </w:rPr>
            </w:pPr>
            <w:r w:rsidRPr="00F24444">
              <w:rPr>
                <w:rFonts w:ascii="Calibri" w:hAnsi="Calibri"/>
              </w:rPr>
              <w:t>5.</w:t>
            </w:r>
            <w:r w:rsidR="002D27BD">
              <w:rPr>
                <w:rFonts w:ascii="Calibri" w:hAnsi="Calibri"/>
              </w:rPr>
              <w:t xml:space="preserve"> Fight- Minor/Altercation</w:t>
            </w:r>
          </w:p>
        </w:tc>
      </w:tr>
      <w:tr w:rsidR="00091425" w:rsidRPr="00F24444" w14:paraId="6837677E" w14:textId="77777777" w:rsidTr="005004E8">
        <w:trPr>
          <w:trHeight w:hRule="exact" w:val="576"/>
        </w:trPr>
        <w:tc>
          <w:tcPr>
            <w:tcW w:w="4158" w:type="dxa"/>
            <w:shd w:val="clear" w:color="auto" w:fill="auto"/>
            <w:vAlign w:val="center"/>
          </w:tcPr>
          <w:p w14:paraId="3EDABAA7" w14:textId="65B5D6A4" w:rsidR="00091425" w:rsidRPr="00F24444" w:rsidRDefault="00091425" w:rsidP="005004E8">
            <w:pPr>
              <w:rPr>
                <w:rFonts w:ascii="Calibri" w:hAnsi="Calibri"/>
              </w:rPr>
            </w:pPr>
            <w:r w:rsidRPr="00F24444">
              <w:rPr>
                <w:rFonts w:ascii="Calibri" w:hAnsi="Calibri"/>
              </w:rPr>
              <w:t>6.</w:t>
            </w:r>
            <w:r w:rsidR="002D27BD">
              <w:rPr>
                <w:rFonts w:ascii="Calibri" w:hAnsi="Calibri"/>
              </w:rPr>
              <w:t xml:space="preserve"> </w:t>
            </w:r>
            <w:r w:rsidR="00BB2EBC">
              <w:rPr>
                <w:rFonts w:ascii="Calibri" w:hAnsi="Calibri"/>
              </w:rPr>
              <w:t>Tardiness (Habitual)</w:t>
            </w:r>
          </w:p>
        </w:tc>
      </w:tr>
      <w:tr w:rsidR="00091425" w:rsidRPr="00F24444" w14:paraId="3F76A104" w14:textId="77777777" w:rsidTr="005004E8">
        <w:trPr>
          <w:trHeight w:hRule="exact" w:val="576"/>
        </w:trPr>
        <w:tc>
          <w:tcPr>
            <w:tcW w:w="4158" w:type="dxa"/>
            <w:shd w:val="clear" w:color="auto" w:fill="auto"/>
            <w:vAlign w:val="center"/>
          </w:tcPr>
          <w:p w14:paraId="308A29E9" w14:textId="663CDBDB" w:rsidR="00091425" w:rsidRPr="00F24444" w:rsidRDefault="00091425" w:rsidP="005004E8">
            <w:pPr>
              <w:rPr>
                <w:rFonts w:ascii="Calibri" w:hAnsi="Calibri"/>
              </w:rPr>
            </w:pPr>
            <w:r w:rsidRPr="00F24444">
              <w:rPr>
                <w:rFonts w:ascii="Calibri" w:hAnsi="Calibri"/>
              </w:rPr>
              <w:t>7.</w:t>
            </w:r>
            <w:r w:rsidR="002D27BD">
              <w:rPr>
                <w:rFonts w:ascii="Calibri" w:hAnsi="Calibri"/>
              </w:rPr>
              <w:t xml:space="preserve"> Insulting/Profane/Obscene Language</w:t>
            </w:r>
          </w:p>
        </w:tc>
      </w:tr>
      <w:tr w:rsidR="00091425" w:rsidRPr="00F24444" w14:paraId="778F6D96" w14:textId="77777777" w:rsidTr="005004E8">
        <w:trPr>
          <w:trHeight w:hRule="exact" w:val="576"/>
        </w:trPr>
        <w:tc>
          <w:tcPr>
            <w:tcW w:w="4158" w:type="dxa"/>
            <w:shd w:val="clear" w:color="auto" w:fill="auto"/>
            <w:vAlign w:val="center"/>
          </w:tcPr>
          <w:p w14:paraId="450BFA55" w14:textId="47CB5260" w:rsidR="00091425" w:rsidRPr="00F24444" w:rsidRDefault="00091425" w:rsidP="005004E8">
            <w:pPr>
              <w:rPr>
                <w:rFonts w:ascii="Calibri" w:hAnsi="Calibri"/>
              </w:rPr>
            </w:pPr>
            <w:r w:rsidRPr="00F24444">
              <w:rPr>
                <w:rFonts w:ascii="Calibri" w:hAnsi="Calibri"/>
              </w:rPr>
              <w:t>8</w:t>
            </w:r>
            <w:r w:rsidR="002D27BD">
              <w:rPr>
                <w:rFonts w:ascii="Calibri" w:hAnsi="Calibri"/>
              </w:rPr>
              <w:t xml:space="preserve"> Fighting - Medium</w:t>
            </w:r>
          </w:p>
        </w:tc>
      </w:tr>
      <w:tr w:rsidR="00091425" w:rsidRPr="00F24444" w14:paraId="4EE6804F" w14:textId="77777777" w:rsidTr="005004E8">
        <w:trPr>
          <w:trHeight w:hRule="exact" w:val="576"/>
        </w:trPr>
        <w:tc>
          <w:tcPr>
            <w:tcW w:w="4158" w:type="dxa"/>
            <w:shd w:val="clear" w:color="auto" w:fill="auto"/>
            <w:vAlign w:val="center"/>
          </w:tcPr>
          <w:p w14:paraId="546C041C" w14:textId="5A8B3C0C" w:rsidR="00091425" w:rsidRPr="00F24444" w:rsidRDefault="00091425" w:rsidP="005004E8">
            <w:pPr>
              <w:rPr>
                <w:rFonts w:ascii="Calibri" w:hAnsi="Calibri"/>
              </w:rPr>
            </w:pPr>
            <w:r w:rsidRPr="00F24444">
              <w:rPr>
                <w:rFonts w:ascii="Calibri" w:hAnsi="Calibri"/>
              </w:rPr>
              <w:t>9.</w:t>
            </w:r>
            <w:r w:rsidR="002D27BD">
              <w:rPr>
                <w:rFonts w:ascii="Calibri" w:hAnsi="Calibri"/>
              </w:rPr>
              <w:t xml:space="preserve"> Level 2 – Bus Violation</w:t>
            </w:r>
          </w:p>
        </w:tc>
      </w:tr>
      <w:tr w:rsidR="00091425" w:rsidRPr="00F24444" w14:paraId="3FA7EDCB" w14:textId="77777777" w:rsidTr="005004E8">
        <w:trPr>
          <w:trHeight w:hRule="exact" w:val="576"/>
        </w:trPr>
        <w:tc>
          <w:tcPr>
            <w:tcW w:w="4158" w:type="dxa"/>
            <w:shd w:val="clear" w:color="auto" w:fill="auto"/>
            <w:vAlign w:val="center"/>
          </w:tcPr>
          <w:p w14:paraId="7BD5443E" w14:textId="29B5CDE1" w:rsidR="00091425" w:rsidRPr="00F24444" w:rsidRDefault="00091425" w:rsidP="005004E8">
            <w:pPr>
              <w:rPr>
                <w:rFonts w:ascii="Calibri" w:hAnsi="Calibri"/>
              </w:rPr>
            </w:pPr>
            <w:r w:rsidRPr="00F24444">
              <w:rPr>
                <w:rFonts w:ascii="Calibri" w:hAnsi="Calibri"/>
              </w:rPr>
              <w:t>10</w:t>
            </w:r>
            <w:r w:rsidR="002D27BD">
              <w:rPr>
                <w:rFonts w:ascii="Calibri" w:hAnsi="Calibri"/>
              </w:rPr>
              <w:t xml:space="preserve"> Level 3 – Bus Violations</w:t>
            </w:r>
          </w:p>
        </w:tc>
      </w:tr>
    </w:tbl>
    <w:p w14:paraId="285A548C" w14:textId="77777777" w:rsidR="00091425" w:rsidRDefault="00091425" w:rsidP="00091425">
      <w:pPr>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14:anchorId="42CD7AEA" wp14:editId="5FF13E7E">
                <wp:simplePos x="0" y="0"/>
                <wp:positionH relativeFrom="column">
                  <wp:posOffset>228600</wp:posOffset>
                </wp:positionH>
                <wp:positionV relativeFrom="paragraph">
                  <wp:posOffset>53975</wp:posOffset>
                </wp:positionV>
                <wp:extent cx="1943100" cy="571500"/>
                <wp:effectExtent l="76200" t="25400" r="63500" b="114300"/>
                <wp:wrapNone/>
                <wp:docPr id="1" name="Down Arrow 1"/>
                <wp:cNvGraphicFramePr/>
                <a:graphic xmlns:a="http://schemas.openxmlformats.org/drawingml/2006/main">
                  <a:graphicData uri="http://schemas.microsoft.com/office/word/2010/wordprocessingShape">
                    <wps:wsp>
                      <wps:cNvSpPr/>
                      <wps:spPr>
                        <a:xfrm>
                          <a:off x="0" y="0"/>
                          <a:ext cx="1943100" cy="5715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pt;margin-top:4.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" adj="10800" fillcolor="#4f81bd [3204]" strokecolor="#4579b8 [3044]">
                <v:fill color2="#a7bfde [1620]" rotate="t" type="gradient">
                  <o:fill v:ext="view" type="gradientUnscaled"/>
                </v:fill>
                <v:shadow on="t" opacity="22937f" mv:blur="40000f" origin=",.5" offset="0,23000emu"/>
              </v:shape>
            </w:pict>
          </mc:Fallback>
        </mc:AlternateContent>
      </w:r>
    </w:p>
    <w:p w14:paraId="2C6A437F" w14:textId="77777777" w:rsidR="00091425" w:rsidRDefault="00091425" w:rsidP="00091425">
      <w:pPr>
        <w:rPr>
          <w:rFonts w:ascii="Calibri" w:hAnsi="Calibri"/>
          <w:b/>
        </w:rPr>
      </w:pPr>
    </w:p>
    <w:p w14:paraId="03AC214D" w14:textId="77777777" w:rsidR="00091425" w:rsidRDefault="00091425" w:rsidP="00091425">
      <w:pPr>
        <w:rPr>
          <w:rFonts w:ascii="Calibri" w:hAnsi="Calibri"/>
          <w:b/>
        </w:rPr>
      </w:pPr>
    </w:p>
    <w:p w14:paraId="7D86495B" w14:textId="2F8C243E" w:rsidR="00091425" w:rsidRPr="000722F6" w:rsidRDefault="000722F6" w:rsidP="00091425">
      <w:pPr>
        <w:rPr>
          <w:rFonts w:ascii="Calibri" w:hAnsi="Calibri"/>
        </w:rPr>
      </w:pPr>
      <w:r>
        <w:rPr>
          <w:rFonts w:ascii="Calibri" w:hAnsi="Calibri"/>
          <w:b/>
          <w:szCs w:val="28"/>
        </w:rPr>
        <w:t xml:space="preserve">                                                                                                           </w:t>
      </w:r>
      <w:r w:rsidRPr="00B92C4D">
        <w:rPr>
          <w:rFonts w:ascii="Calibri" w:hAnsi="Calibri"/>
          <w:b/>
          <w:szCs w:val="28"/>
        </w:rPr>
        <w:t>Develop School-wide Expectations</w:t>
      </w:r>
      <w:r>
        <w:rPr>
          <w:rFonts w:ascii="Calibri" w:hAnsi="Calibri"/>
          <w:sz w:val="28"/>
          <w:szCs w:val="28"/>
        </w:rPr>
        <w:t>:</w:t>
      </w:r>
      <w:r w:rsidRPr="00F24444">
        <w:rPr>
          <w:rFonts w:ascii="Calibri" w:hAnsi="Calibri"/>
        </w:rPr>
        <w:t xml:space="preserve">   </w:t>
      </w:r>
    </w:p>
    <w:tbl>
      <w:tblPr>
        <w:tblStyle w:val="TableGrid"/>
        <w:tblW w:w="0" w:type="auto"/>
        <w:tblLook w:val="04A0" w:firstRow="1" w:lastRow="0" w:firstColumn="1" w:lastColumn="0" w:noHBand="0" w:noVBand="1"/>
      </w:tblPr>
      <w:tblGrid>
        <w:gridCol w:w="4158"/>
        <w:gridCol w:w="6858"/>
      </w:tblGrid>
      <w:tr w:rsidR="00091425" w14:paraId="48947011" w14:textId="77777777" w:rsidTr="002A2817">
        <w:trPr>
          <w:trHeight w:val="620"/>
        </w:trPr>
        <w:tc>
          <w:tcPr>
            <w:tcW w:w="4158" w:type="dxa"/>
            <w:shd w:val="clear" w:color="auto" w:fill="FDE9D9" w:themeFill="accent6" w:themeFillTint="33"/>
            <w:vAlign w:val="center"/>
          </w:tcPr>
          <w:p w14:paraId="23B925B7" w14:textId="77777777" w:rsidR="00091425" w:rsidRPr="000604FC" w:rsidRDefault="00091425" w:rsidP="002A2817">
            <w:pPr>
              <w:jc w:val="center"/>
              <w:rPr>
                <w:rFonts w:ascii="Calibri" w:hAnsi="Calibri"/>
                <w:b/>
                <w:sz w:val="24"/>
              </w:rPr>
            </w:pPr>
            <w:r w:rsidRPr="000604FC">
              <w:rPr>
                <w:rFonts w:ascii="Calibri" w:hAnsi="Calibri"/>
                <w:b/>
                <w:sz w:val="24"/>
              </w:rPr>
              <w:t>3-5 Common Negative Themes</w:t>
            </w:r>
          </w:p>
        </w:tc>
        <w:tc>
          <w:tcPr>
            <w:tcW w:w="6858" w:type="dxa"/>
            <w:shd w:val="clear" w:color="auto" w:fill="FDE9D9" w:themeFill="accent6" w:themeFillTint="33"/>
            <w:vAlign w:val="center"/>
          </w:tcPr>
          <w:p w14:paraId="10E8A87D" w14:textId="77777777" w:rsidR="00091425" w:rsidRPr="000604FC" w:rsidRDefault="00091425" w:rsidP="002A2817">
            <w:pPr>
              <w:ind w:right="-90"/>
              <w:jc w:val="center"/>
              <w:rPr>
                <w:rFonts w:ascii="Calibri" w:hAnsi="Calibri"/>
                <w:b/>
                <w:sz w:val="24"/>
              </w:rPr>
            </w:pPr>
            <w:r w:rsidRPr="000604FC">
              <w:rPr>
                <w:rFonts w:ascii="Calibri" w:hAnsi="Calibri"/>
                <w:b/>
                <w:sz w:val="24"/>
              </w:rPr>
              <w:t>3 – 5 Positive Replacement Expectations</w:t>
            </w:r>
          </w:p>
        </w:tc>
      </w:tr>
      <w:tr w:rsidR="00091425" w14:paraId="32ED6396" w14:textId="77777777" w:rsidTr="002A2817">
        <w:trPr>
          <w:trHeight w:hRule="exact" w:val="576"/>
        </w:trPr>
        <w:tc>
          <w:tcPr>
            <w:tcW w:w="4158" w:type="dxa"/>
            <w:shd w:val="clear" w:color="auto" w:fill="DBE5F1" w:themeFill="accent1" w:themeFillTint="33"/>
            <w:vAlign w:val="center"/>
          </w:tcPr>
          <w:p w14:paraId="019C1FE9" w14:textId="77777777" w:rsidR="00091425" w:rsidRPr="000604FC" w:rsidRDefault="00091425" w:rsidP="002A2817">
            <w:pPr>
              <w:rPr>
                <w:rFonts w:ascii="Calibri" w:hAnsi="Calibri"/>
                <w:sz w:val="24"/>
              </w:rPr>
            </w:pPr>
            <w:r w:rsidRPr="000604FC">
              <w:rPr>
                <w:rFonts w:ascii="Calibri" w:hAnsi="Calibri"/>
                <w:sz w:val="24"/>
              </w:rPr>
              <w:t>EXAMPLE: Disrespect</w:t>
            </w:r>
          </w:p>
        </w:tc>
        <w:tc>
          <w:tcPr>
            <w:tcW w:w="6858" w:type="dxa"/>
            <w:shd w:val="clear" w:color="auto" w:fill="DBE5F1" w:themeFill="accent1" w:themeFillTint="33"/>
            <w:vAlign w:val="center"/>
          </w:tcPr>
          <w:p w14:paraId="5D80D80D" w14:textId="77777777" w:rsidR="00091425" w:rsidRPr="000604FC" w:rsidRDefault="00091425" w:rsidP="002A2817">
            <w:pPr>
              <w:ind w:right="-964"/>
              <w:rPr>
                <w:rFonts w:ascii="Calibri" w:hAnsi="Calibri"/>
                <w:sz w:val="24"/>
              </w:rPr>
            </w:pPr>
            <w:r w:rsidRPr="000604FC">
              <w:rPr>
                <w:rFonts w:ascii="Calibri" w:hAnsi="Calibri"/>
                <w:sz w:val="24"/>
              </w:rPr>
              <w:t xml:space="preserve">EXAMPLE: Be </w:t>
            </w:r>
            <w:r>
              <w:rPr>
                <w:rFonts w:ascii="Calibri" w:hAnsi="Calibri"/>
                <w:sz w:val="24"/>
              </w:rPr>
              <w:t xml:space="preserve">respectful to others </w:t>
            </w:r>
          </w:p>
        </w:tc>
      </w:tr>
      <w:tr w:rsidR="00091425" w14:paraId="328F0FA1" w14:textId="77777777" w:rsidTr="002A2817">
        <w:trPr>
          <w:trHeight w:hRule="exact" w:val="576"/>
        </w:trPr>
        <w:tc>
          <w:tcPr>
            <w:tcW w:w="4158" w:type="dxa"/>
            <w:vAlign w:val="center"/>
          </w:tcPr>
          <w:p w14:paraId="58122FE8" w14:textId="7295E887" w:rsidR="00091425" w:rsidRPr="008136E3" w:rsidRDefault="00091425" w:rsidP="002A2817">
            <w:pPr>
              <w:rPr>
                <w:sz w:val="24"/>
                <w:szCs w:val="24"/>
              </w:rPr>
            </w:pPr>
            <w:r>
              <w:rPr>
                <w:rFonts w:ascii="Calibri" w:hAnsi="Calibri"/>
                <w:noProof/>
              </w:rPr>
              <mc:AlternateContent>
                <mc:Choice Requires="wps">
                  <w:drawing>
                    <wp:anchor distT="0" distB="0" distL="114300" distR="114300" simplePos="0" relativeHeight="251660288" behindDoc="0" locked="0" layoutInCell="1" allowOverlap="1" wp14:anchorId="44F75FA9" wp14:editId="611DA1D8">
                      <wp:simplePos x="0" y="0"/>
                      <wp:positionH relativeFrom="column">
                        <wp:posOffset>2171700</wp:posOffset>
                      </wp:positionH>
                      <wp:positionV relativeFrom="paragraph">
                        <wp:posOffset>69215</wp:posOffset>
                      </wp:positionV>
                      <wp:extent cx="342900" cy="228600"/>
                      <wp:effectExtent l="50800" t="50800" r="38100" b="127000"/>
                      <wp:wrapNone/>
                      <wp:docPr id="5" name="Right Arrow 5"/>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E669AC9" w14:textId="77777777" w:rsidR="0078531B" w:rsidRDefault="0078531B"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71pt;margin-top:5.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" adj="14400" fillcolor="#4f81bd [3204]" strokecolor="#4579b8 [3044]">
                      <v:fill color2="#a7bfde [1620]" rotate="t" type="gradient">
                        <o:fill v:ext="view" type="gradientUnscaled"/>
                      </v:fill>
                      <v:shadow on="t" opacity="22937f" mv:blur="40000f" origin=",.5" offset="0,23000emu"/>
                      <v:textbox>
                        <w:txbxContent>
                          <w:p w14:paraId="4E669AC9" w14:textId="77777777" w:rsidR="00091425" w:rsidRDefault="00091425" w:rsidP="00091425">
                            <w:pPr>
                              <w:jc w:val="center"/>
                            </w:pPr>
                            <w:r>
                              <w:t>c</w:t>
                            </w:r>
                          </w:p>
                        </w:txbxContent>
                      </v:textbox>
                    </v:shape>
                  </w:pict>
                </mc:Fallback>
              </mc:AlternateContent>
            </w:r>
            <w:r>
              <w:rPr>
                <w:rFonts w:ascii="Calibri" w:hAnsi="Calibri"/>
                <w:noProof/>
              </w:rPr>
              <mc:AlternateContent>
                <mc:Choice Requires="wps">
                  <w:drawing>
                    <wp:anchor distT="0" distB="0" distL="114300" distR="114300" simplePos="0" relativeHeight="251664384" behindDoc="0" locked="0" layoutInCell="1" allowOverlap="1" wp14:anchorId="48D6D84D" wp14:editId="7534CCF9">
                      <wp:simplePos x="0" y="0"/>
                      <wp:positionH relativeFrom="column">
                        <wp:posOffset>2171700</wp:posOffset>
                      </wp:positionH>
                      <wp:positionV relativeFrom="paragraph">
                        <wp:posOffset>440690</wp:posOffset>
                      </wp:positionV>
                      <wp:extent cx="342900" cy="228600"/>
                      <wp:effectExtent l="50800" t="50800" r="38100" b="127000"/>
                      <wp:wrapNone/>
                      <wp:docPr id="6" name="Right Arrow 6"/>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113F1FE" w14:textId="77777777" w:rsidR="0078531B" w:rsidRDefault="0078531B"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margin-left:171pt;margin-top:34.7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" adj="14400" fillcolor="#4f81bd [3204]" strokecolor="#4579b8 [3044]">
                      <v:fill color2="#a7bfde [1620]" rotate="t" type="gradient">
                        <o:fill v:ext="view" type="gradientUnscaled"/>
                      </v:fill>
                      <v:shadow on="t" opacity="22937f" mv:blur="40000f" origin=",.5" offset="0,23000emu"/>
                      <v:textbox>
                        <w:txbxContent>
                          <w:p w14:paraId="1113F1FE" w14:textId="77777777" w:rsidR="00091425" w:rsidRDefault="00091425" w:rsidP="00091425">
                            <w:pPr>
                              <w:jc w:val="center"/>
                            </w:pPr>
                            <w:r>
                              <w:t>c</w:t>
                            </w:r>
                          </w:p>
                        </w:txbxContent>
                      </v:textbox>
                    </v:shape>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05A865D8" wp14:editId="2857CCD6">
                      <wp:simplePos x="0" y="0"/>
                      <wp:positionH relativeFrom="column">
                        <wp:posOffset>2171700</wp:posOffset>
                      </wp:positionH>
                      <wp:positionV relativeFrom="paragraph">
                        <wp:posOffset>812165</wp:posOffset>
                      </wp:positionV>
                      <wp:extent cx="342900" cy="228600"/>
                      <wp:effectExtent l="50800" t="50800" r="38100" b="127000"/>
                      <wp:wrapNone/>
                      <wp:docPr id="2" name="Right Arrow 2"/>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7483BA0B" w14:textId="77777777" w:rsidR="0078531B" w:rsidRDefault="0078531B"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8" type="#_x0000_t13" style="position:absolute;margin-left:171pt;margin-top:63.9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" adj="14400" fillcolor="#4f81bd [3204]" strokecolor="#4579b8 [3044]">
                      <v:fill color2="#a7bfde [1620]" rotate="t" type="gradient">
                        <o:fill v:ext="view" type="gradientUnscaled"/>
                      </v:fill>
                      <v:shadow on="t" opacity="22937f" mv:blur="40000f" origin=",.5" offset="0,23000emu"/>
                      <v:textbox>
                        <w:txbxContent>
                          <w:p w14:paraId="7483BA0B" w14:textId="77777777" w:rsidR="00091425" w:rsidRDefault="00091425" w:rsidP="00091425">
                            <w:pPr>
                              <w:jc w:val="center"/>
                            </w:pPr>
                            <w:r>
                              <w:t>c</w:t>
                            </w:r>
                          </w:p>
                        </w:txbxContent>
                      </v:textbox>
                    </v:shape>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4B59FE84" wp14:editId="5685E073">
                      <wp:simplePos x="0" y="0"/>
                      <wp:positionH relativeFrom="column">
                        <wp:posOffset>2171700</wp:posOffset>
                      </wp:positionH>
                      <wp:positionV relativeFrom="paragraph">
                        <wp:posOffset>1183640</wp:posOffset>
                      </wp:positionV>
                      <wp:extent cx="342900" cy="228600"/>
                      <wp:effectExtent l="50800" t="50800" r="38100" b="127000"/>
                      <wp:wrapNone/>
                      <wp:docPr id="3" name="Right Arrow 3"/>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AAAB23B" w14:textId="77777777" w:rsidR="0078531B" w:rsidRDefault="0078531B"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9" type="#_x0000_t13" style="position:absolute;margin-left:171pt;margin-top:93.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" adj="14400" fillcolor="#4f81bd [3204]" strokecolor="#4579b8 [3044]">
                      <v:fill color2="#a7bfde [1620]" rotate="t" type="gradient">
                        <o:fill v:ext="view" type="gradientUnscaled"/>
                      </v:fill>
                      <v:shadow on="t" opacity="22937f" mv:blur="40000f" origin=",.5" offset="0,23000emu"/>
                      <v:textbox>
                        <w:txbxContent>
                          <w:p w14:paraId="1AAAB23B" w14:textId="77777777" w:rsidR="00091425" w:rsidRDefault="00091425" w:rsidP="00091425">
                            <w:pPr>
                              <w:jc w:val="center"/>
                            </w:pPr>
                            <w:r>
                              <w:t>c</w:t>
                            </w:r>
                          </w:p>
                        </w:txbxContent>
                      </v:textbox>
                    </v:shape>
                  </w:pict>
                </mc:Fallback>
              </mc:AlternateContent>
            </w:r>
            <w:r>
              <w:rPr>
                <w:rFonts w:ascii="Calibri" w:hAnsi="Calibri"/>
                <w:noProof/>
              </w:rPr>
              <mc:AlternateContent>
                <mc:Choice Requires="wps">
                  <w:drawing>
                    <wp:anchor distT="0" distB="0" distL="114300" distR="114300" simplePos="0" relativeHeight="251663360" behindDoc="0" locked="0" layoutInCell="1" allowOverlap="1" wp14:anchorId="69007517" wp14:editId="5198E0FA">
                      <wp:simplePos x="0" y="0"/>
                      <wp:positionH relativeFrom="column">
                        <wp:posOffset>2171700</wp:posOffset>
                      </wp:positionH>
                      <wp:positionV relativeFrom="paragraph">
                        <wp:posOffset>1555115</wp:posOffset>
                      </wp:positionV>
                      <wp:extent cx="342900" cy="228600"/>
                      <wp:effectExtent l="50800" t="50800" r="38100" b="127000"/>
                      <wp:wrapNone/>
                      <wp:docPr id="4" name="Right Arrow 4"/>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8225DFD" w14:textId="77777777" w:rsidR="0078531B" w:rsidRDefault="0078531B" w:rsidP="00091425">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30" type="#_x0000_t13" style="position:absolute;margin-left:171pt;margin-top:122.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" adj="14400" fillcolor="#4f81bd [3204]" strokecolor="#4579b8 [3044]">
                      <v:fill color2="#a7bfde [1620]" rotate="t" type="gradient">
                        <o:fill v:ext="view" type="gradientUnscaled"/>
                      </v:fill>
                      <v:shadow on="t" opacity="22937f" mv:blur="40000f" origin=",.5" offset="0,23000emu"/>
                      <v:textbox>
                        <w:txbxContent>
                          <w:p w14:paraId="68225DFD" w14:textId="77777777" w:rsidR="00091425" w:rsidRDefault="00091425" w:rsidP="00091425">
                            <w:pPr>
                              <w:jc w:val="center"/>
                            </w:pPr>
                            <w:r>
                              <w:t>c</w:t>
                            </w:r>
                          </w:p>
                        </w:txbxContent>
                      </v:textbox>
                    </v:shape>
                  </w:pict>
                </mc:Fallback>
              </mc:AlternateContent>
            </w:r>
            <w:r w:rsidR="008136E3">
              <w:rPr>
                <w:sz w:val="24"/>
                <w:szCs w:val="24"/>
              </w:rPr>
              <w:t>Skipping/Cutting Class</w:t>
            </w:r>
          </w:p>
        </w:tc>
        <w:tc>
          <w:tcPr>
            <w:tcW w:w="6858" w:type="dxa"/>
            <w:vAlign w:val="center"/>
          </w:tcPr>
          <w:p w14:paraId="4CC4BCE2" w14:textId="0081CCCE" w:rsidR="00091425" w:rsidRPr="00F90742" w:rsidRDefault="00F90742" w:rsidP="002A2817">
            <w:pPr>
              <w:rPr>
                <w:sz w:val="24"/>
                <w:szCs w:val="24"/>
              </w:rPr>
            </w:pPr>
            <w:r w:rsidRPr="00F90742">
              <w:rPr>
                <w:sz w:val="24"/>
                <w:szCs w:val="24"/>
              </w:rPr>
              <w:t>Be conscientious.</w:t>
            </w:r>
          </w:p>
        </w:tc>
      </w:tr>
      <w:tr w:rsidR="00091425" w14:paraId="1C3076F1" w14:textId="77777777" w:rsidTr="002A2817">
        <w:trPr>
          <w:trHeight w:hRule="exact" w:val="576"/>
        </w:trPr>
        <w:tc>
          <w:tcPr>
            <w:tcW w:w="4158" w:type="dxa"/>
            <w:vAlign w:val="center"/>
          </w:tcPr>
          <w:p w14:paraId="3557720C" w14:textId="5DB74BA6" w:rsidR="00091425" w:rsidRPr="00F90742" w:rsidRDefault="00F90742" w:rsidP="002A2817">
            <w:pPr>
              <w:rPr>
                <w:sz w:val="24"/>
                <w:szCs w:val="24"/>
              </w:rPr>
            </w:pPr>
            <w:r w:rsidRPr="00F90742">
              <w:rPr>
                <w:sz w:val="24"/>
                <w:szCs w:val="24"/>
              </w:rPr>
              <w:t>Insubordination</w:t>
            </w:r>
          </w:p>
        </w:tc>
        <w:tc>
          <w:tcPr>
            <w:tcW w:w="6858" w:type="dxa"/>
            <w:vAlign w:val="center"/>
          </w:tcPr>
          <w:p w14:paraId="76BF1909" w14:textId="5BDDF8EB" w:rsidR="00091425" w:rsidRPr="00F90742" w:rsidRDefault="00F90742" w:rsidP="002A2817">
            <w:pPr>
              <w:rPr>
                <w:sz w:val="24"/>
                <w:szCs w:val="24"/>
              </w:rPr>
            </w:pPr>
            <w:r w:rsidRPr="00F90742">
              <w:rPr>
                <w:sz w:val="24"/>
                <w:szCs w:val="24"/>
              </w:rPr>
              <w:t>Be agreeable.</w:t>
            </w:r>
          </w:p>
        </w:tc>
      </w:tr>
      <w:tr w:rsidR="00091425" w14:paraId="67D852E0" w14:textId="77777777" w:rsidTr="002A2817">
        <w:trPr>
          <w:trHeight w:hRule="exact" w:val="576"/>
        </w:trPr>
        <w:tc>
          <w:tcPr>
            <w:tcW w:w="4158" w:type="dxa"/>
            <w:vAlign w:val="center"/>
          </w:tcPr>
          <w:p w14:paraId="0A4FBB05" w14:textId="6DA33280" w:rsidR="00091425" w:rsidRPr="00F90742" w:rsidRDefault="00F90742" w:rsidP="002A2817">
            <w:pPr>
              <w:rPr>
                <w:sz w:val="24"/>
                <w:szCs w:val="24"/>
              </w:rPr>
            </w:pPr>
            <w:r>
              <w:rPr>
                <w:sz w:val="24"/>
                <w:szCs w:val="24"/>
              </w:rPr>
              <w:t>Disruptive Behavior</w:t>
            </w:r>
          </w:p>
        </w:tc>
        <w:tc>
          <w:tcPr>
            <w:tcW w:w="6858" w:type="dxa"/>
            <w:vAlign w:val="center"/>
          </w:tcPr>
          <w:p w14:paraId="2FC65C86" w14:textId="7483CDD4" w:rsidR="00091425" w:rsidRPr="00F90742" w:rsidRDefault="00F90742" w:rsidP="002A2817">
            <w:pPr>
              <w:rPr>
                <w:sz w:val="24"/>
                <w:szCs w:val="24"/>
              </w:rPr>
            </w:pPr>
            <w:r>
              <w:rPr>
                <w:sz w:val="24"/>
                <w:szCs w:val="24"/>
              </w:rPr>
              <w:t>Be kind-hearted.</w:t>
            </w:r>
          </w:p>
        </w:tc>
      </w:tr>
      <w:tr w:rsidR="00091425" w14:paraId="6B55F397" w14:textId="77777777" w:rsidTr="002A2817">
        <w:trPr>
          <w:trHeight w:hRule="exact" w:val="576"/>
        </w:trPr>
        <w:tc>
          <w:tcPr>
            <w:tcW w:w="4158" w:type="dxa"/>
            <w:vAlign w:val="center"/>
          </w:tcPr>
          <w:p w14:paraId="70F03F2D" w14:textId="77777777" w:rsidR="00091425" w:rsidRDefault="00091425" w:rsidP="002A2817"/>
        </w:tc>
        <w:tc>
          <w:tcPr>
            <w:tcW w:w="6858" w:type="dxa"/>
            <w:vAlign w:val="center"/>
          </w:tcPr>
          <w:p w14:paraId="4BB49F74" w14:textId="77777777" w:rsidR="00091425" w:rsidRDefault="00091425" w:rsidP="002A2817"/>
        </w:tc>
      </w:tr>
      <w:tr w:rsidR="00091425" w14:paraId="15A66F6D" w14:textId="77777777" w:rsidTr="002A2817">
        <w:trPr>
          <w:trHeight w:hRule="exact" w:val="576"/>
        </w:trPr>
        <w:tc>
          <w:tcPr>
            <w:tcW w:w="4158" w:type="dxa"/>
            <w:vAlign w:val="center"/>
          </w:tcPr>
          <w:p w14:paraId="5B6EC883" w14:textId="77777777" w:rsidR="00091425" w:rsidRDefault="00091425" w:rsidP="002A2817"/>
        </w:tc>
        <w:tc>
          <w:tcPr>
            <w:tcW w:w="6858" w:type="dxa"/>
            <w:vAlign w:val="center"/>
          </w:tcPr>
          <w:p w14:paraId="440F2FB8" w14:textId="77777777" w:rsidR="00091425" w:rsidRDefault="00091425" w:rsidP="002A2817"/>
        </w:tc>
      </w:tr>
    </w:tbl>
    <w:p w14:paraId="6584B7CD" w14:textId="77777777" w:rsidR="000722F6" w:rsidRDefault="000722F6" w:rsidP="00091425">
      <w:pPr>
        <w:rPr>
          <w:b/>
        </w:rPr>
      </w:pPr>
    </w:p>
    <w:p w14:paraId="7BBB7604" w14:textId="1C845122" w:rsidR="00091425" w:rsidRDefault="00C916BF" w:rsidP="00091425">
      <w:pPr>
        <w:rPr>
          <w:b/>
        </w:rPr>
      </w:pPr>
      <w:r w:rsidRPr="000722F6">
        <w:rPr>
          <w:b/>
          <w:highlight w:val="yellow"/>
        </w:rPr>
        <w:t>*</w:t>
      </w:r>
      <w:r w:rsidR="000722F6" w:rsidRPr="000722F6">
        <w:rPr>
          <w:b/>
          <w:highlight w:val="yellow"/>
        </w:rPr>
        <w:t>*</w:t>
      </w:r>
      <w:r w:rsidRPr="000722F6">
        <w:rPr>
          <w:b/>
          <w:highlight w:val="yellow"/>
        </w:rPr>
        <w:t>Download the Expectation Lesson Plans Template and complete 3 – 5 Lesson Plans, 1 for each o</w:t>
      </w:r>
      <w:r w:rsidR="000722F6">
        <w:rPr>
          <w:b/>
          <w:highlight w:val="yellow"/>
        </w:rPr>
        <w:t>f the above listed Expectations</w:t>
      </w:r>
      <w:r w:rsidR="000722F6" w:rsidRPr="000722F6">
        <w:rPr>
          <w:b/>
          <w:highlight w:val="yellow"/>
        </w:rPr>
        <w:t>**</w:t>
      </w:r>
    </w:p>
    <w:p w14:paraId="2001B411" w14:textId="7C65BC26" w:rsidR="00ED0037" w:rsidRPr="00ED0037" w:rsidRDefault="00ED0037" w:rsidP="00091425">
      <w:pPr>
        <w:rPr>
          <w:b/>
        </w:rPr>
      </w:pPr>
      <w:r>
        <w:rPr>
          <w:b/>
        </w:rPr>
        <w:br w:type="page"/>
      </w:r>
    </w:p>
    <w:tbl>
      <w:tblPr>
        <w:tblStyle w:val="TableGrid"/>
        <w:tblW w:w="0" w:type="auto"/>
        <w:tblLook w:val="04A0" w:firstRow="1" w:lastRow="0" w:firstColumn="1" w:lastColumn="0" w:noHBand="0" w:noVBand="1"/>
      </w:tblPr>
      <w:tblGrid>
        <w:gridCol w:w="11016"/>
      </w:tblGrid>
      <w:tr w:rsidR="00091425" w:rsidRPr="00391011" w14:paraId="078AD745" w14:textId="77777777" w:rsidTr="002A2817">
        <w:tc>
          <w:tcPr>
            <w:tcW w:w="14616" w:type="dxa"/>
            <w:shd w:val="clear" w:color="auto" w:fill="000000" w:themeFill="text1"/>
          </w:tcPr>
          <w:p w14:paraId="61AB6692" w14:textId="77777777" w:rsidR="00091425" w:rsidRPr="00391011" w:rsidRDefault="00091425" w:rsidP="00C916BF">
            <w:pPr>
              <w:rPr>
                <w:rFonts w:ascii="Calibri" w:hAnsi="Calibri"/>
                <w:b/>
                <w:sz w:val="24"/>
              </w:rPr>
            </w:pPr>
            <w:r>
              <w:rPr>
                <w:rFonts w:ascii="Calibri" w:hAnsi="Calibri"/>
                <w:b/>
                <w:sz w:val="24"/>
              </w:rPr>
              <w:t>CRITICAL ELEMENT #</w:t>
            </w:r>
            <w:r w:rsidRPr="00391011">
              <w:rPr>
                <w:rFonts w:ascii="Calibri" w:hAnsi="Calibri"/>
                <w:b/>
                <w:sz w:val="24"/>
              </w:rPr>
              <w:t xml:space="preserve">4: Location-based Rules </w:t>
            </w:r>
          </w:p>
        </w:tc>
      </w:tr>
    </w:tbl>
    <w:p w14:paraId="74711894" w14:textId="77777777" w:rsidR="00091425" w:rsidRPr="00F24444" w:rsidRDefault="00091425" w:rsidP="00091425">
      <w:pPr>
        <w:rPr>
          <w:rFonts w:ascii="Calibri" w:hAnsi="Calibri"/>
          <w:b/>
        </w:rPr>
      </w:pPr>
    </w:p>
    <w:p w14:paraId="31C8CD8B" w14:textId="77777777" w:rsidR="00091425" w:rsidRPr="00391011" w:rsidRDefault="00091425" w:rsidP="00091425">
      <w:pPr>
        <w:rPr>
          <w:rFonts w:ascii="Calibri" w:hAnsi="Calibri"/>
          <w:szCs w:val="16"/>
        </w:rPr>
      </w:pPr>
      <w:r>
        <w:rPr>
          <w:rFonts w:ascii="Calibri" w:hAnsi="Calibri"/>
          <w:b/>
          <w:szCs w:val="16"/>
        </w:rPr>
        <w:t xml:space="preserve">Determine Top 3 Locations for Event Problems: </w:t>
      </w:r>
      <w:r w:rsidRPr="00325B1C">
        <w:rPr>
          <w:rFonts w:ascii="Calibri" w:hAnsi="Calibri"/>
          <w:szCs w:val="16"/>
        </w:rPr>
        <w:t>(BASIS Behavior Dashboar</w:t>
      </w:r>
      <w:r>
        <w:rPr>
          <w:rFonts w:ascii="Calibri" w:hAnsi="Calibri"/>
          <w:szCs w:val="16"/>
        </w:rPr>
        <w:t>d)</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F24444" w14:paraId="2943C13C" w14:textId="77777777" w:rsidTr="002A2817">
        <w:tc>
          <w:tcPr>
            <w:tcW w:w="5652" w:type="dxa"/>
            <w:gridSpan w:val="2"/>
            <w:shd w:val="clear" w:color="auto" w:fill="FDE9D9"/>
          </w:tcPr>
          <w:p w14:paraId="7F8216FF" w14:textId="77777777" w:rsidR="00091425" w:rsidRPr="00F24444" w:rsidRDefault="00091425" w:rsidP="002A2817">
            <w:pPr>
              <w:jc w:val="center"/>
              <w:rPr>
                <w:rFonts w:ascii="Calibri" w:hAnsi="Calibri"/>
                <w:b/>
              </w:rPr>
            </w:pPr>
            <w:r w:rsidRPr="00F24444">
              <w:rPr>
                <w:rFonts w:ascii="Calibri" w:hAnsi="Calibri"/>
                <w:b/>
              </w:rPr>
              <w:t>Top 3 Locations</w:t>
            </w:r>
          </w:p>
          <w:p w14:paraId="3CB93C1C" w14:textId="77777777" w:rsidR="00091425" w:rsidRPr="00F24444" w:rsidRDefault="00091425" w:rsidP="002A2817">
            <w:pPr>
              <w:jc w:val="center"/>
              <w:rPr>
                <w:rFonts w:ascii="Calibri" w:hAnsi="Calibri"/>
              </w:rPr>
            </w:pPr>
            <w:r w:rsidRPr="00F24444">
              <w:rPr>
                <w:rFonts w:ascii="Calibri" w:hAnsi="Calibri"/>
              </w:rPr>
              <w:t>(BASIS Behavior Dashboard)</w:t>
            </w:r>
          </w:p>
        </w:tc>
      </w:tr>
      <w:tr w:rsidR="00091425" w:rsidRPr="00F24444" w14:paraId="691C8E04" w14:textId="77777777" w:rsidTr="002A2817">
        <w:trPr>
          <w:trHeight w:val="216"/>
        </w:trPr>
        <w:tc>
          <w:tcPr>
            <w:tcW w:w="2952" w:type="dxa"/>
            <w:shd w:val="clear" w:color="auto" w:fill="FDE9D9" w:themeFill="accent6" w:themeFillTint="33"/>
            <w:vAlign w:val="center"/>
          </w:tcPr>
          <w:p w14:paraId="2758E414" w14:textId="77777777" w:rsidR="00091425" w:rsidRPr="00F24444" w:rsidRDefault="00091425" w:rsidP="002A2817">
            <w:pPr>
              <w:jc w:val="center"/>
              <w:rPr>
                <w:rFonts w:ascii="Calibri" w:hAnsi="Calibri"/>
                <w:b/>
              </w:rPr>
            </w:pPr>
            <w:r w:rsidRPr="00F24444">
              <w:rPr>
                <w:rFonts w:ascii="Calibri" w:hAnsi="Calibri"/>
                <w:b/>
              </w:rPr>
              <w:t>School Location</w:t>
            </w:r>
          </w:p>
        </w:tc>
        <w:tc>
          <w:tcPr>
            <w:tcW w:w="2700" w:type="dxa"/>
            <w:shd w:val="clear" w:color="auto" w:fill="FDE9D9" w:themeFill="accent6" w:themeFillTint="33"/>
            <w:vAlign w:val="center"/>
          </w:tcPr>
          <w:p w14:paraId="18329F78" w14:textId="77777777" w:rsidR="00091425" w:rsidRPr="00F24444" w:rsidRDefault="00091425" w:rsidP="002A2817">
            <w:pPr>
              <w:ind w:left="-108"/>
              <w:jc w:val="center"/>
              <w:rPr>
                <w:rFonts w:ascii="Calibri" w:hAnsi="Calibri"/>
              </w:rPr>
            </w:pPr>
            <w:r w:rsidRPr="00F24444">
              <w:rPr>
                <w:rFonts w:ascii="Calibri" w:hAnsi="Calibri"/>
              </w:rPr>
              <w:t># Incidents</w:t>
            </w:r>
          </w:p>
        </w:tc>
      </w:tr>
      <w:tr w:rsidR="00091425" w:rsidRPr="00F24444" w14:paraId="47E06195" w14:textId="77777777" w:rsidTr="002A2817">
        <w:trPr>
          <w:trHeight w:val="216"/>
        </w:trPr>
        <w:tc>
          <w:tcPr>
            <w:tcW w:w="2952" w:type="dxa"/>
            <w:shd w:val="clear" w:color="auto" w:fill="DBE5F1" w:themeFill="accent1" w:themeFillTint="33"/>
            <w:vAlign w:val="center"/>
          </w:tcPr>
          <w:p w14:paraId="07811DFA" w14:textId="77777777" w:rsidR="00091425" w:rsidRPr="00F24444" w:rsidRDefault="00091425" w:rsidP="002A2817">
            <w:pPr>
              <w:jc w:val="center"/>
              <w:rPr>
                <w:rFonts w:ascii="Calibri" w:hAnsi="Calibri"/>
              </w:rPr>
            </w:pPr>
            <w:r w:rsidRPr="00F24444">
              <w:rPr>
                <w:rFonts w:ascii="Calibri" w:hAnsi="Calibri"/>
                <w:b/>
              </w:rPr>
              <w:t>EXAMPLE:</w:t>
            </w:r>
            <w:r w:rsidRPr="00F24444">
              <w:rPr>
                <w:rFonts w:ascii="Calibri" w:hAnsi="Calibri"/>
              </w:rPr>
              <w:t xml:space="preserve"> Cafeteria</w:t>
            </w:r>
          </w:p>
        </w:tc>
        <w:tc>
          <w:tcPr>
            <w:tcW w:w="2700" w:type="dxa"/>
            <w:shd w:val="clear" w:color="auto" w:fill="DBE5F1" w:themeFill="accent1" w:themeFillTint="33"/>
            <w:vAlign w:val="center"/>
          </w:tcPr>
          <w:p w14:paraId="7F67B038" w14:textId="77777777" w:rsidR="00091425" w:rsidRPr="00F24444" w:rsidRDefault="00091425" w:rsidP="002A2817">
            <w:pPr>
              <w:ind w:left="-108"/>
              <w:jc w:val="center"/>
              <w:rPr>
                <w:rFonts w:ascii="Calibri" w:hAnsi="Calibri"/>
              </w:rPr>
            </w:pPr>
            <w:r w:rsidRPr="00F24444">
              <w:rPr>
                <w:rFonts w:ascii="Calibri" w:hAnsi="Calibri"/>
              </w:rPr>
              <w:t>12</w:t>
            </w:r>
          </w:p>
        </w:tc>
      </w:tr>
      <w:tr w:rsidR="00091425" w:rsidRPr="00F24444" w14:paraId="6B252F81" w14:textId="77777777" w:rsidTr="002A2817">
        <w:trPr>
          <w:trHeight w:val="213"/>
        </w:trPr>
        <w:tc>
          <w:tcPr>
            <w:tcW w:w="2952" w:type="dxa"/>
            <w:shd w:val="clear" w:color="auto" w:fill="DBE5F1" w:themeFill="accent1" w:themeFillTint="33"/>
            <w:vAlign w:val="center"/>
          </w:tcPr>
          <w:p w14:paraId="060C7A1B" w14:textId="6AAEA0CB" w:rsidR="00091425" w:rsidRPr="00F24444" w:rsidRDefault="005004E8" w:rsidP="002A2817">
            <w:pPr>
              <w:rPr>
                <w:rFonts w:ascii="Calibri" w:hAnsi="Calibri"/>
                <w:b/>
              </w:rPr>
            </w:pPr>
            <w:r w:rsidRPr="005004E8">
              <w:rPr>
                <w:rFonts w:ascii="Calibri" w:hAnsi="Calibri"/>
                <w:b/>
              </w:rPr>
              <w:t xml:space="preserve">     </w:t>
            </w:r>
            <w:r w:rsidR="00091425" w:rsidRPr="00F24444">
              <w:rPr>
                <w:rFonts w:ascii="Calibri" w:hAnsi="Calibri"/>
                <w:b/>
                <w:strike/>
              </w:rPr>
              <w:t>Classroom</w:t>
            </w:r>
          </w:p>
        </w:tc>
        <w:tc>
          <w:tcPr>
            <w:tcW w:w="2700" w:type="dxa"/>
            <w:shd w:val="clear" w:color="auto" w:fill="DBE5F1" w:themeFill="accent1" w:themeFillTint="33"/>
            <w:vAlign w:val="center"/>
          </w:tcPr>
          <w:p w14:paraId="27B523A5" w14:textId="77777777" w:rsidR="00091425" w:rsidRPr="00F24444" w:rsidRDefault="00091425" w:rsidP="002A2817">
            <w:pPr>
              <w:jc w:val="center"/>
              <w:rPr>
                <w:rFonts w:ascii="Calibri" w:hAnsi="Calibri"/>
                <w:b/>
              </w:rPr>
            </w:pPr>
            <w:r w:rsidRPr="00F24444">
              <w:rPr>
                <w:rFonts w:ascii="Calibri" w:hAnsi="Calibri"/>
              </w:rPr>
              <w:t>Not included</w:t>
            </w:r>
          </w:p>
        </w:tc>
      </w:tr>
      <w:tr w:rsidR="00091425" w:rsidRPr="00F24444" w14:paraId="62AFA770" w14:textId="77777777" w:rsidTr="002A2817">
        <w:trPr>
          <w:trHeight w:val="460"/>
        </w:trPr>
        <w:tc>
          <w:tcPr>
            <w:tcW w:w="2952" w:type="dxa"/>
            <w:shd w:val="clear" w:color="auto" w:fill="EAF1DD"/>
            <w:vAlign w:val="center"/>
          </w:tcPr>
          <w:p w14:paraId="0C9C5B68" w14:textId="4C447BB8" w:rsidR="00091425" w:rsidRPr="00F24444" w:rsidRDefault="00091425" w:rsidP="002A2817">
            <w:pPr>
              <w:rPr>
                <w:rFonts w:ascii="Calibri" w:hAnsi="Calibri"/>
                <w:b/>
              </w:rPr>
            </w:pPr>
            <w:r w:rsidRPr="00F24444">
              <w:rPr>
                <w:rFonts w:ascii="Calibri" w:hAnsi="Calibri"/>
                <w:b/>
              </w:rPr>
              <w:t>1.</w:t>
            </w:r>
            <w:r w:rsidR="004536BF">
              <w:rPr>
                <w:rFonts w:ascii="Calibri" w:hAnsi="Calibri"/>
                <w:b/>
              </w:rPr>
              <w:t xml:space="preserve">  Hallway</w:t>
            </w:r>
          </w:p>
        </w:tc>
        <w:tc>
          <w:tcPr>
            <w:tcW w:w="2700" w:type="dxa"/>
            <w:shd w:val="clear" w:color="auto" w:fill="auto"/>
            <w:vAlign w:val="center"/>
          </w:tcPr>
          <w:p w14:paraId="656B5BDA" w14:textId="3D998A6C" w:rsidR="00091425" w:rsidRPr="00F24444" w:rsidRDefault="004536BF" w:rsidP="002A2817">
            <w:pPr>
              <w:jc w:val="center"/>
              <w:rPr>
                <w:rFonts w:ascii="Calibri" w:hAnsi="Calibri"/>
                <w:b/>
              </w:rPr>
            </w:pPr>
            <w:r>
              <w:rPr>
                <w:rFonts w:ascii="Calibri" w:hAnsi="Calibri"/>
                <w:b/>
              </w:rPr>
              <w:t>22</w:t>
            </w:r>
          </w:p>
        </w:tc>
      </w:tr>
      <w:tr w:rsidR="00091425" w:rsidRPr="00F24444" w14:paraId="34E24C4B" w14:textId="77777777" w:rsidTr="002A2817">
        <w:trPr>
          <w:trHeight w:val="451"/>
        </w:trPr>
        <w:tc>
          <w:tcPr>
            <w:tcW w:w="2952" w:type="dxa"/>
            <w:shd w:val="clear" w:color="auto" w:fill="EAF1DD"/>
            <w:vAlign w:val="center"/>
          </w:tcPr>
          <w:p w14:paraId="07B76D73" w14:textId="436DDE10" w:rsidR="00091425" w:rsidRPr="00F24444" w:rsidRDefault="00091425" w:rsidP="002A2817">
            <w:pPr>
              <w:rPr>
                <w:rFonts w:ascii="Calibri" w:hAnsi="Calibri"/>
                <w:b/>
              </w:rPr>
            </w:pPr>
            <w:r w:rsidRPr="00F24444">
              <w:rPr>
                <w:rFonts w:ascii="Calibri" w:hAnsi="Calibri"/>
                <w:b/>
              </w:rPr>
              <w:t>2.</w:t>
            </w:r>
            <w:r w:rsidR="004536BF">
              <w:rPr>
                <w:rFonts w:ascii="Calibri" w:hAnsi="Calibri"/>
                <w:b/>
              </w:rPr>
              <w:t xml:space="preserve"> Cafeteria</w:t>
            </w:r>
          </w:p>
        </w:tc>
        <w:tc>
          <w:tcPr>
            <w:tcW w:w="2700" w:type="dxa"/>
            <w:shd w:val="clear" w:color="auto" w:fill="auto"/>
            <w:vAlign w:val="center"/>
          </w:tcPr>
          <w:p w14:paraId="22EE8EA0" w14:textId="68ECF11D" w:rsidR="00091425" w:rsidRPr="00F24444" w:rsidRDefault="004536BF" w:rsidP="002A2817">
            <w:pPr>
              <w:jc w:val="center"/>
              <w:rPr>
                <w:rFonts w:ascii="Calibri" w:hAnsi="Calibri"/>
                <w:b/>
              </w:rPr>
            </w:pPr>
            <w:r>
              <w:rPr>
                <w:rFonts w:ascii="Calibri" w:hAnsi="Calibri"/>
                <w:b/>
              </w:rPr>
              <w:t>10</w:t>
            </w:r>
          </w:p>
        </w:tc>
      </w:tr>
      <w:tr w:rsidR="00091425" w:rsidRPr="00F24444" w14:paraId="11EB3522" w14:textId="77777777" w:rsidTr="002A2817">
        <w:trPr>
          <w:trHeight w:val="433"/>
        </w:trPr>
        <w:tc>
          <w:tcPr>
            <w:tcW w:w="2952" w:type="dxa"/>
            <w:shd w:val="clear" w:color="auto" w:fill="EAF1DD"/>
            <w:vAlign w:val="center"/>
          </w:tcPr>
          <w:p w14:paraId="6895AD9D" w14:textId="3B1A87CB" w:rsidR="00091425" w:rsidRPr="00F24444" w:rsidRDefault="00091425" w:rsidP="002A2817">
            <w:pPr>
              <w:rPr>
                <w:rFonts w:ascii="Calibri" w:hAnsi="Calibri"/>
                <w:b/>
              </w:rPr>
            </w:pPr>
            <w:r w:rsidRPr="00F24444">
              <w:rPr>
                <w:rFonts w:ascii="Calibri" w:hAnsi="Calibri"/>
                <w:b/>
              </w:rPr>
              <w:t>3.</w:t>
            </w:r>
            <w:r w:rsidR="004536BF">
              <w:rPr>
                <w:rFonts w:ascii="Calibri" w:hAnsi="Calibri"/>
                <w:b/>
              </w:rPr>
              <w:t xml:space="preserve">  Restroom</w:t>
            </w:r>
          </w:p>
        </w:tc>
        <w:tc>
          <w:tcPr>
            <w:tcW w:w="2700" w:type="dxa"/>
            <w:shd w:val="clear" w:color="auto" w:fill="auto"/>
            <w:vAlign w:val="center"/>
          </w:tcPr>
          <w:p w14:paraId="51324E1B" w14:textId="03D84606" w:rsidR="00091425" w:rsidRPr="00F24444" w:rsidRDefault="004536BF" w:rsidP="002A2817">
            <w:pPr>
              <w:jc w:val="center"/>
              <w:rPr>
                <w:rFonts w:ascii="Calibri" w:hAnsi="Calibri"/>
                <w:b/>
              </w:rPr>
            </w:pPr>
            <w:r>
              <w:rPr>
                <w:rFonts w:ascii="Calibri" w:hAnsi="Calibri"/>
                <w:b/>
              </w:rPr>
              <w:t>9</w:t>
            </w:r>
          </w:p>
        </w:tc>
      </w:tr>
    </w:tbl>
    <w:p w14:paraId="07620C3B" w14:textId="77777777" w:rsidR="00091425" w:rsidRPr="00F24444" w:rsidRDefault="00091425" w:rsidP="00091425">
      <w:pPr>
        <w:rPr>
          <w:rFonts w:ascii="Calibri" w:hAnsi="Calibri"/>
        </w:rPr>
      </w:pPr>
      <w:r w:rsidRPr="00F24444">
        <w:rPr>
          <w:rFonts w:ascii="Calibri" w:hAnsi="Calibri"/>
        </w:rPr>
        <w:br w:type="textWrapping" w:clear="all"/>
      </w:r>
    </w:p>
    <w:p w14:paraId="577BF3B9" w14:textId="77777777" w:rsidR="00091425" w:rsidRPr="00F24444" w:rsidRDefault="00091425" w:rsidP="00091425">
      <w:pPr>
        <w:rPr>
          <w:rFonts w:ascii="Calibri" w:hAnsi="Calibri"/>
          <w:b/>
        </w:rPr>
      </w:pPr>
    </w:p>
    <w:p w14:paraId="4941D434" w14:textId="77777777" w:rsidR="00091425" w:rsidRDefault="00091425" w:rsidP="00091425">
      <w:pPr>
        <w:rPr>
          <w:rFonts w:ascii="Calibri" w:hAnsi="Calibri"/>
          <w:b/>
        </w:rPr>
      </w:pPr>
      <w:r>
        <w:rPr>
          <w:rFonts w:ascii="Calibri" w:hAnsi="Calibri"/>
          <w:b/>
        </w:rPr>
        <w:t xml:space="preserve">Create an Expectation  / </w:t>
      </w:r>
      <w:r w:rsidRPr="00272A62">
        <w:rPr>
          <w:rFonts w:ascii="Calibri" w:hAnsi="Calibri"/>
          <w:b/>
        </w:rPr>
        <w:t>Rules Chart</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9"/>
        <w:gridCol w:w="2839"/>
        <w:gridCol w:w="2840"/>
      </w:tblGrid>
      <w:tr w:rsidR="00091425" w:rsidRPr="005F1E88" w14:paraId="4A0358D3" w14:textId="77777777" w:rsidTr="002A2817">
        <w:trPr>
          <w:trHeight w:val="280"/>
        </w:trPr>
        <w:tc>
          <w:tcPr>
            <w:tcW w:w="10923" w:type="dxa"/>
            <w:gridSpan w:val="4"/>
            <w:shd w:val="clear" w:color="auto" w:fill="FDE9D9"/>
            <w:vAlign w:val="center"/>
          </w:tcPr>
          <w:p w14:paraId="7D769A1D" w14:textId="77777777" w:rsidR="00091425" w:rsidRPr="005F1E88" w:rsidRDefault="00091425" w:rsidP="002A2817">
            <w:pPr>
              <w:jc w:val="center"/>
              <w:rPr>
                <w:rFonts w:ascii="Calibri" w:hAnsi="Calibri"/>
                <w:b/>
              </w:rPr>
            </w:pPr>
            <w:r>
              <w:rPr>
                <w:rFonts w:ascii="Calibri" w:hAnsi="Calibri"/>
                <w:b/>
              </w:rPr>
              <w:t>Expectations and Rules Chart</w:t>
            </w:r>
          </w:p>
        </w:tc>
      </w:tr>
      <w:tr w:rsidR="00091425" w:rsidRPr="005F1E88" w14:paraId="2AB9A974" w14:textId="77777777" w:rsidTr="002A2817">
        <w:trPr>
          <w:trHeight w:val="580"/>
        </w:trPr>
        <w:tc>
          <w:tcPr>
            <w:tcW w:w="2405" w:type="dxa"/>
            <w:vMerge w:val="restart"/>
            <w:shd w:val="clear" w:color="auto" w:fill="FDE9D9"/>
            <w:vAlign w:val="center"/>
          </w:tcPr>
          <w:p w14:paraId="0BDA8820" w14:textId="77777777" w:rsidR="00091425" w:rsidRDefault="00091425" w:rsidP="002A2817">
            <w:pPr>
              <w:jc w:val="center"/>
              <w:rPr>
                <w:rFonts w:ascii="Calibri" w:hAnsi="Calibri"/>
                <w:b/>
              </w:rPr>
            </w:pPr>
            <w:r w:rsidRPr="005F1E88">
              <w:rPr>
                <w:rFonts w:ascii="Calibri" w:hAnsi="Calibri"/>
                <w:b/>
              </w:rPr>
              <w:t>Expectations</w:t>
            </w:r>
          </w:p>
          <w:p w14:paraId="7D736E17" w14:textId="26F1FA3B" w:rsidR="005004E8" w:rsidRPr="005004E8" w:rsidRDefault="005004E8" w:rsidP="002A2817">
            <w:pPr>
              <w:jc w:val="center"/>
              <w:rPr>
                <w:rFonts w:ascii="Calibri" w:hAnsi="Calibri"/>
              </w:rPr>
            </w:pPr>
            <w:r w:rsidRPr="005004E8">
              <w:rPr>
                <w:rFonts w:ascii="Calibri" w:hAnsi="Calibri"/>
              </w:rPr>
              <w:t>(copy and paste from</w:t>
            </w:r>
            <w:r>
              <w:rPr>
                <w:rFonts w:ascii="Calibri" w:hAnsi="Calibri"/>
              </w:rPr>
              <w:t xml:space="preserve"> Expectations List)</w:t>
            </w:r>
            <w:r w:rsidRPr="005004E8">
              <w:rPr>
                <w:rFonts w:ascii="Calibri" w:hAnsi="Calibri"/>
              </w:rPr>
              <w:t xml:space="preserve"> </w:t>
            </w:r>
          </w:p>
        </w:tc>
        <w:tc>
          <w:tcPr>
            <w:tcW w:w="8518" w:type="dxa"/>
            <w:gridSpan w:val="3"/>
            <w:shd w:val="clear" w:color="auto" w:fill="EAF1DD"/>
            <w:vAlign w:val="center"/>
          </w:tcPr>
          <w:p w14:paraId="485B8940" w14:textId="77777777" w:rsidR="00091425" w:rsidRDefault="00091425" w:rsidP="002A2817">
            <w:pPr>
              <w:jc w:val="center"/>
              <w:rPr>
                <w:rFonts w:ascii="Calibri" w:hAnsi="Calibri"/>
                <w:b/>
              </w:rPr>
            </w:pPr>
            <w:r w:rsidRPr="005F1E88">
              <w:rPr>
                <w:rFonts w:ascii="Calibri" w:hAnsi="Calibri"/>
                <w:b/>
              </w:rPr>
              <w:t>Rules</w:t>
            </w:r>
          </w:p>
          <w:p w14:paraId="50536795" w14:textId="62C6F15E" w:rsidR="005004E8" w:rsidRPr="005004E8" w:rsidRDefault="005004E8" w:rsidP="002A2817">
            <w:pPr>
              <w:jc w:val="center"/>
              <w:rPr>
                <w:rFonts w:ascii="Calibri" w:hAnsi="Calibri"/>
              </w:rPr>
            </w:pPr>
            <w:r w:rsidRPr="005004E8">
              <w:rPr>
                <w:rFonts w:ascii="Calibri" w:hAnsi="Calibri"/>
              </w:rPr>
              <w:t>(</w:t>
            </w:r>
            <w:r>
              <w:rPr>
                <w:rFonts w:ascii="Calibri" w:hAnsi="Calibri"/>
              </w:rPr>
              <w:t>copy and p</w:t>
            </w:r>
            <w:r w:rsidRPr="005004E8">
              <w:rPr>
                <w:rFonts w:ascii="Calibri" w:hAnsi="Calibri"/>
              </w:rPr>
              <w:t>aste Locations from above chart)</w:t>
            </w:r>
          </w:p>
        </w:tc>
      </w:tr>
      <w:tr w:rsidR="00091425" w:rsidRPr="005F1E88" w14:paraId="02E99A73" w14:textId="77777777" w:rsidTr="002A2817">
        <w:trPr>
          <w:trHeight w:val="692"/>
        </w:trPr>
        <w:tc>
          <w:tcPr>
            <w:tcW w:w="2405" w:type="dxa"/>
            <w:vMerge/>
            <w:shd w:val="clear" w:color="auto" w:fill="FDE9D9"/>
          </w:tcPr>
          <w:p w14:paraId="2FA69751" w14:textId="77777777" w:rsidR="00091425" w:rsidRPr="005F1E88" w:rsidRDefault="00091425" w:rsidP="002A2817">
            <w:pPr>
              <w:rPr>
                <w:rFonts w:ascii="Calibri" w:hAnsi="Calibri"/>
              </w:rPr>
            </w:pPr>
          </w:p>
        </w:tc>
        <w:tc>
          <w:tcPr>
            <w:tcW w:w="2839" w:type="dxa"/>
            <w:shd w:val="clear" w:color="auto" w:fill="EAF1DD"/>
          </w:tcPr>
          <w:p w14:paraId="2507BF8A" w14:textId="77777777" w:rsidR="00091425" w:rsidRDefault="00091425" w:rsidP="002A2817">
            <w:pPr>
              <w:jc w:val="center"/>
              <w:rPr>
                <w:rFonts w:ascii="Calibri" w:hAnsi="Calibri"/>
              </w:rPr>
            </w:pPr>
            <w:r w:rsidRPr="005F1E88">
              <w:rPr>
                <w:rFonts w:ascii="Calibri" w:hAnsi="Calibri"/>
              </w:rPr>
              <w:t>Location #1</w:t>
            </w:r>
            <w:r>
              <w:rPr>
                <w:rFonts w:ascii="Calibri" w:hAnsi="Calibri"/>
              </w:rPr>
              <w:t>:</w:t>
            </w:r>
          </w:p>
          <w:p w14:paraId="354BE50E" w14:textId="269BA009" w:rsidR="00091425" w:rsidRPr="005F1E88" w:rsidRDefault="00EF324C" w:rsidP="002A2817">
            <w:pPr>
              <w:jc w:val="center"/>
              <w:rPr>
                <w:rFonts w:ascii="Calibri" w:hAnsi="Calibri"/>
              </w:rPr>
            </w:pPr>
            <w:r>
              <w:rPr>
                <w:rFonts w:ascii="Calibri" w:hAnsi="Calibri"/>
              </w:rPr>
              <w:t>Hallway</w:t>
            </w:r>
          </w:p>
        </w:tc>
        <w:tc>
          <w:tcPr>
            <w:tcW w:w="2839" w:type="dxa"/>
            <w:shd w:val="clear" w:color="auto" w:fill="EAF1DD"/>
          </w:tcPr>
          <w:p w14:paraId="3B573B95" w14:textId="77777777" w:rsidR="00091425" w:rsidRDefault="00091425" w:rsidP="002A2817">
            <w:pPr>
              <w:jc w:val="center"/>
              <w:rPr>
                <w:rFonts w:ascii="Calibri" w:hAnsi="Calibri"/>
              </w:rPr>
            </w:pPr>
            <w:r w:rsidRPr="005F1E88">
              <w:rPr>
                <w:rFonts w:ascii="Calibri" w:hAnsi="Calibri"/>
              </w:rPr>
              <w:t>Location #2</w:t>
            </w:r>
            <w:r>
              <w:rPr>
                <w:rFonts w:ascii="Calibri" w:hAnsi="Calibri"/>
              </w:rPr>
              <w:t>:</w:t>
            </w:r>
          </w:p>
          <w:p w14:paraId="3B9F0E59" w14:textId="1C959374" w:rsidR="00EF324C" w:rsidRPr="005F1E88" w:rsidRDefault="00EF324C" w:rsidP="002A2817">
            <w:pPr>
              <w:jc w:val="center"/>
              <w:rPr>
                <w:rFonts w:ascii="Calibri" w:hAnsi="Calibri"/>
              </w:rPr>
            </w:pPr>
            <w:r>
              <w:rPr>
                <w:rFonts w:ascii="Calibri" w:hAnsi="Calibri"/>
              </w:rPr>
              <w:t>Cafeteria</w:t>
            </w:r>
          </w:p>
        </w:tc>
        <w:tc>
          <w:tcPr>
            <w:tcW w:w="2840" w:type="dxa"/>
            <w:shd w:val="clear" w:color="auto" w:fill="EAF1DD"/>
          </w:tcPr>
          <w:p w14:paraId="31469831" w14:textId="77777777" w:rsidR="00091425" w:rsidRDefault="00091425" w:rsidP="002A2817">
            <w:pPr>
              <w:jc w:val="center"/>
              <w:rPr>
                <w:rFonts w:ascii="Calibri" w:hAnsi="Calibri"/>
              </w:rPr>
            </w:pPr>
            <w:r w:rsidRPr="005F1E88">
              <w:rPr>
                <w:rFonts w:ascii="Calibri" w:hAnsi="Calibri"/>
              </w:rPr>
              <w:t>Location #3</w:t>
            </w:r>
            <w:r>
              <w:rPr>
                <w:rFonts w:ascii="Calibri" w:hAnsi="Calibri"/>
              </w:rPr>
              <w:t>:</w:t>
            </w:r>
          </w:p>
          <w:p w14:paraId="5FF63204" w14:textId="7C495B7A" w:rsidR="00EF324C" w:rsidRPr="005F1E88" w:rsidRDefault="00EF324C" w:rsidP="002A2817">
            <w:pPr>
              <w:jc w:val="center"/>
              <w:rPr>
                <w:rFonts w:ascii="Calibri" w:hAnsi="Calibri"/>
              </w:rPr>
            </w:pPr>
            <w:r>
              <w:rPr>
                <w:rFonts w:ascii="Calibri" w:hAnsi="Calibri"/>
              </w:rPr>
              <w:t>Restroom</w:t>
            </w:r>
          </w:p>
        </w:tc>
      </w:tr>
      <w:tr w:rsidR="00091425" w:rsidRPr="005F1E88" w14:paraId="70BE92A5" w14:textId="77777777" w:rsidTr="002A2817">
        <w:trPr>
          <w:trHeight w:val="982"/>
        </w:trPr>
        <w:tc>
          <w:tcPr>
            <w:tcW w:w="2405" w:type="dxa"/>
            <w:shd w:val="clear" w:color="auto" w:fill="DBE5F1"/>
          </w:tcPr>
          <w:p w14:paraId="0BE2B3EC" w14:textId="3A4808F5" w:rsidR="00091425" w:rsidRPr="005F1E88" w:rsidRDefault="00091425" w:rsidP="002A2817">
            <w:pPr>
              <w:rPr>
                <w:rFonts w:ascii="Calibri" w:hAnsi="Calibri"/>
                <w:sz w:val="20"/>
                <w:szCs w:val="20"/>
              </w:rPr>
            </w:pPr>
            <w:r w:rsidRPr="005F1E88">
              <w:rPr>
                <w:rFonts w:ascii="Calibri" w:hAnsi="Calibri"/>
              </w:rPr>
              <w:t xml:space="preserve"> </w:t>
            </w:r>
          </w:p>
        </w:tc>
        <w:tc>
          <w:tcPr>
            <w:tcW w:w="2839" w:type="dxa"/>
            <w:shd w:val="clear" w:color="auto" w:fill="DBE5F1"/>
          </w:tcPr>
          <w:p w14:paraId="5DC96634" w14:textId="788C7671" w:rsidR="00091425" w:rsidRPr="00EF324C" w:rsidRDefault="00091425" w:rsidP="00EF324C">
            <w:pPr>
              <w:rPr>
                <w:rFonts w:ascii="Calibri" w:hAnsi="Calibri"/>
                <w:sz w:val="20"/>
                <w:szCs w:val="20"/>
              </w:rPr>
            </w:pPr>
          </w:p>
        </w:tc>
        <w:tc>
          <w:tcPr>
            <w:tcW w:w="2839" w:type="dxa"/>
            <w:shd w:val="clear" w:color="auto" w:fill="DBE5F1"/>
          </w:tcPr>
          <w:p w14:paraId="1262B56E" w14:textId="786360C6" w:rsidR="00EF324C" w:rsidRPr="005F1E88" w:rsidRDefault="00EF324C" w:rsidP="00EF324C">
            <w:pPr>
              <w:ind w:left="72"/>
              <w:jc w:val="center"/>
              <w:rPr>
                <w:rFonts w:ascii="Calibri" w:hAnsi="Calibri"/>
                <w:sz w:val="20"/>
                <w:szCs w:val="20"/>
              </w:rPr>
            </w:pPr>
          </w:p>
          <w:p w14:paraId="25B2D4C4" w14:textId="3FA8CC48" w:rsidR="00091425" w:rsidRPr="005F1E88" w:rsidRDefault="00091425" w:rsidP="00EF324C">
            <w:pPr>
              <w:pStyle w:val="ListParagraph"/>
              <w:ind w:left="216"/>
              <w:rPr>
                <w:rFonts w:ascii="Calibri" w:hAnsi="Calibri"/>
                <w:sz w:val="20"/>
                <w:szCs w:val="20"/>
              </w:rPr>
            </w:pPr>
          </w:p>
        </w:tc>
        <w:tc>
          <w:tcPr>
            <w:tcW w:w="2840" w:type="dxa"/>
            <w:shd w:val="clear" w:color="auto" w:fill="DBE5F1"/>
          </w:tcPr>
          <w:p w14:paraId="04529F86" w14:textId="17848ED5" w:rsidR="00091425" w:rsidRPr="00EF324C" w:rsidRDefault="00091425" w:rsidP="00EF324C">
            <w:pPr>
              <w:rPr>
                <w:rFonts w:ascii="Calibri" w:hAnsi="Calibri"/>
                <w:sz w:val="20"/>
                <w:szCs w:val="20"/>
              </w:rPr>
            </w:pPr>
          </w:p>
        </w:tc>
      </w:tr>
      <w:tr w:rsidR="00091425" w:rsidRPr="005F1E88" w14:paraId="1C552AB2" w14:textId="77777777" w:rsidTr="002A2817">
        <w:trPr>
          <w:trHeight w:val="863"/>
        </w:trPr>
        <w:tc>
          <w:tcPr>
            <w:tcW w:w="2405" w:type="dxa"/>
            <w:shd w:val="clear" w:color="auto" w:fill="FDE9D9"/>
          </w:tcPr>
          <w:p w14:paraId="5A0CC245" w14:textId="39D66561" w:rsidR="00091425" w:rsidRPr="005F1E88" w:rsidRDefault="00091425" w:rsidP="002A2817">
            <w:pPr>
              <w:rPr>
                <w:rFonts w:ascii="Calibri" w:hAnsi="Calibri"/>
              </w:rPr>
            </w:pPr>
            <w:r>
              <w:rPr>
                <w:rFonts w:ascii="Calibri" w:hAnsi="Calibri"/>
              </w:rPr>
              <w:t>Expectation #1:</w:t>
            </w:r>
          </w:p>
          <w:p w14:paraId="3685B47F" w14:textId="77777777" w:rsidR="00091425" w:rsidRDefault="00EF324C" w:rsidP="002A2817">
            <w:pPr>
              <w:rPr>
                <w:rFonts w:ascii="Calibri" w:hAnsi="Calibri"/>
              </w:rPr>
            </w:pPr>
            <w:r>
              <w:rPr>
                <w:rFonts w:ascii="Calibri" w:hAnsi="Calibri"/>
              </w:rPr>
              <w:t>Be conscientious</w:t>
            </w:r>
          </w:p>
          <w:p w14:paraId="254742B2" w14:textId="70FC1559" w:rsidR="00EF324C" w:rsidRPr="005F1E88" w:rsidRDefault="00EF324C" w:rsidP="002A2817">
            <w:pPr>
              <w:rPr>
                <w:rFonts w:ascii="Calibri" w:hAnsi="Calibri"/>
              </w:rPr>
            </w:pPr>
            <w:r>
              <w:rPr>
                <w:rFonts w:ascii="Calibri" w:hAnsi="Calibri"/>
              </w:rPr>
              <w:t>(Attend the entire class)</w:t>
            </w:r>
          </w:p>
          <w:p w14:paraId="426A4766" w14:textId="77777777" w:rsidR="00091425" w:rsidRPr="005F1E88" w:rsidRDefault="00091425" w:rsidP="002A2817">
            <w:pPr>
              <w:rPr>
                <w:rFonts w:ascii="Calibri" w:hAnsi="Calibri"/>
              </w:rPr>
            </w:pPr>
          </w:p>
        </w:tc>
        <w:tc>
          <w:tcPr>
            <w:tcW w:w="2839" w:type="dxa"/>
            <w:shd w:val="clear" w:color="auto" w:fill="auto"/>
          </w:tcPr>
          <w:p w14:paraId="0241F70A" w14:textId="0F83EFBB" w:rsidR="00091425" w:rsidRPr="00EF324C" w:rsidRDefault="00EF324C" w:rsidP="00EF324C">
            <w:pPr>
              <w:pStyle w:val="ListParagraph"/>
              <w:numPr>
                <w:ilvl w:val="0"/>
                <w:numId w:val="5"/>
              </w:numPr>
              <w:rPr>
                <w:rFonts w:ascii="Calibri" w:hAnsi="Calibri"/>
              </w:rPr>
            </w:pPr>
            <w:r w:rsidRPr="00EF324C">
              <w:rPr>
                <w:rFonts w:ascii="Calibri" w:hAnsi="Calibri"/>
              </w:rPr>
              <w:t>Walk directly to assigned classroom during the appropriate time</w:t>
            </w:r>
            <w:r w:rsidR="00091425" w:rsidRPr="00EF324C">
              <w:rPr>
                <w:rFonts w:ascii="Calibri" w:hAnsi="Calibri"/>
              </w:rPr>
              <w:t xml:space="preserve"> </w:t>
            </w:r>
          </w:p>
          <w:p w14:paraId="516AF69E" w14:textId="0950C329" w:rsidR="00EF324C" w:rsidRPr="00EF324C" w:rsidRDefault="00EF324C" w:rsidP="00EF324C">
            <w:pPr>
              <w:pStyle w:val="ListParagraph"/>
              <w:numPr>
                <w:ilvl w:val="0"/>
                <w:numId w:val="5"/>
              </w:numPr>
              <w:rPr>
                <w:rFonts w:ascii="Calibri" w:hAnsi="Calibri"/>
              </w:rPr>
            </w:pPr>
            <w:r>
              <w:rPr>
                <w:rFonts w:ascii="Calibri" w:hAnsi="Calibri"/>
              </w:rPr>
              <w:t>Be prepared for bell to bell instruction</w:t>
            </w:r>
          </w:p>
          <w:p w14:paraId="37AEEC16" w14:textId="77777777" w:rsidR="00091425" w:rsidRPr="005F1E88" w:rsidRDefault="00091425" w:rsidP="002A2817">
            <w:pPr>
              <w:ind w:left="72"/>
              <w:rPr>
                <w:rFonts w:ascii="Calibri" w:hAnsi="Calibri"/>
              </w:rPr>
            </w:pPr>
            <w:r w:rsidRPr="005F1E88">
              <w:rPr>
                <w:rFonts w:ascii="Calibri" w:hAnsi="Calibri"/>
              </w:rPr>
              <w:t xml:space="preserve"> </w:t>
            </w:r>
          </w:p>
          <w:p w14:paraId="4CA3DD56" w14:textId="77777777" w:rsidR="00091425" w:rsidRPr="00EF324C" w:rsidRDefault="00091425" w:rsidP="00EF324C">
            <w:pPr>
              <w:rPr>
                <w:rFonts w:ascii="Calibri" w:hAnsi="Calibri"/>
              </w:rPr>
            </w:pPr>
          </w:p>
        </w:tc>
        <w:tc>
          <w:tcPr>
            <w:tcW w:w="2839" w:type="dxa"/>
            <w:shd w:val="clear" w:color="auto" w:fill="auto"/>
          </w:tcPr>
          <w:p w14:paraId="456F18D0" w14:textId="4568F248" w:rsidR="00091425" w:rsidRPr="002C48E6" w:rsidRDefault="00EF324C" w:rsidP="002C48E6">
            <w:pPr>
              <w:pStyle w:val="ListParagraph"/>
              <w:numPr>
                <w:ilvl w:val="0"/>
                <w:numId w:val="5"/>
              </w:numPr>
              <w:rPr>
                <w:rFonts w:ascii="Calibri" w:hAnsi="Calibri"/>
              </w:rPr>
            </w:pPr>
            <w:r w:rsidRPr="002C48E6">
              <w:rPr>
                <w:rFonts w:ascii="Calibri" w:hAnsi="Calibri"/>
              </w:rPr>
              <w:t xml:space="preserve">Arrive to lunch on time and remain in the </w:t>
            </w:r>
            <w:r w:rsidR="002C48E6" w:rsidRPr="002C48E6">
              <w:rPr>
                <w:rFonts w:ascii="Calibri" w:hAnsi="Calibri"/>
              </w:rPr>
              <w:t>cafeteria until your teacher arrives</w:t>
            </w:r>
          </w:p>
          <w:p w14:paraId="66AF9090" w14:textId="77777777" w:rsidR="002C48E6" w:rsidRPr="002C48E6" w:rsidRDefault="002C48E6" w:rsidP="002C48E6">
            <w:pPr>
              <w:pStyle w:val="ListParagraph"/>
              <w:ind w:left="432"/>
              <w:rPr>
                <w:rFonts w:ascii="Calibri" w:hAnsi="Calibri"/>
              </w:rPr>
            </w:pPr>
          </w:p>
          <w:p w14:paraId="5217C4F8" w14:textId="77777777" w:rsidR="00091425" w:rsidRPr="005F1E88" w:rsidRDefault="00091425" w:rsidP="002A2817">
            <w:pPr>
              <w:ind w:left="72"/>
              <w:rPr>
                <w:rFonts w:ascii="Calibri" w:hAnsi="Calibri"/>
              </w:rPr>
            </w:pPr>
            <w:r w:rsidRPr="005F1E88">
              <w:rPr>
                <w:rFonts w:ascii="Calibri" w:hAnsi="Calibri"/>
              </w:rPr>
              <w:t xml:space="preserve"> </w:t>
            </w:r>
          </w:p>
          <w:p w14:paraId="74EC3D06" w14:textId="77777777" w:rsidR="00091425" w:rsidRPr="005F1E88" w:rsidRDefault="00091425" w:rsidP="002A2817">
            <w:pPr>
              <w:ind w:left="72"/>
              <w:rPr>
                <w:rFonts w:ascii="Calibri" w:hAnsi="Calibri"/>
              </w:rPr>
            </w:pPr>
          </w:p>
        </w:tc>
        <w:tc>
          <w:tcPr>
            <w:tcW w:w="2840" w:type="dxa"/>
            <w:shd w:val="clear" w:color="auto" w:fill="auto"/>
          </w:tcPr>
          <w:p w14:paraId="5E0839E8" w14:textId="1105E94C" w:rsidR="002C48E6" w:rsidRPr="002C48E6" w:rsidRDefault="002C48E6" w:rsidP="002C48E6">
            <w:pPr>
              <w:pStyle w:val="ListParagraph"/>
              <w:numPr>
                <w:ilvl w:val="0"/>
                <w:numId w:val="5"/>
              </w:numPr>
              <w:rPr>
                <w:rFonts w:ascii="Calibri" w:hAnsi="Calibri"/>
              </w:rPr>
            </w:pPr>
            <w:r>
              <w:rPr>
                <w:rFonts w:ascii="Calibri" w:hAnsi="Calibri"/>
              </w:rPr>
              <w:t xml:space="preserve">Enter and exit </w:t>
            </w:r>
            <w:r w:rsidRPr="002C48E6">
              <w:rPr>
                <w:rFonts w:ascii="Calibri" w:hAnsi="Calibri"/>
              </w:rPr>
              <w:t xml:space="preserve">the </w:t>
            </w:r>
            <w:r>
              <w:rPr>
                <w:rFonts w:ascii="Calibri" w:hAnsi="Calibri"/>
              </w:rPr>
              <w:t xml:space="preserve">restroom </w:t>
            </w:r>
            <w:r w:rsidRPr="002C48E6">
              <w:rPr>
                <w:rFonts w:ascii="Calibri" w:hAnsi="Calibri"/>
              </w:rPr>
              <w:t>expeditiously between classes</w:t>
            </w:r>
          </w:p>
          <w:p w14:paraId="25EE14B4" w14:textId="2AD3C228" w:rsidR="00091425" w:rsidRPr="002C48E6" w:rsidRDefault="00091425" w:rsidP="002C48E6">
            <w:pPr>
              <w:pStyle w:val="ListParagraph"/>
              <w:numPr>
                <w:ilvl w:val="0"/>
                <w:numId w:val="5"/>
              </w:numPr>
              <w:rPr>
                <w:rFonts w:ascii="Calibri" w:hAnsi="Calibri"/>
              </w:rPr>
            </w:pPr>
            <w:r w:rsidRPr="002C48E6">
              <w:rPr>
                <w:rFonts w:ascii="Calibri" w:hAnsi="Calibri"/>
              </w:rPr>
              <w:t xml:space="preserve"> </w:t>
            </w:r>
            <w:r w:rsidR="002C48E6">
              <w:rPr>
                <w:rFonts w:ascii="Calibri" w:hAnsi="Calibri"/>
              </w:rPr>
              <w:t>Obtain a valid pass to use restroom during instructional times</w:t>
            </w:r>
          </w:p>
          <w:p w14:paraId="399D0B3E" w14:textId="77777777" w:rsidR="00091425" w:rsidRPr="005F1E88" w:rsidRDefault="00091425" w:rsidP="002A2817">
            <w:pPr>
              <w:ind w:left="72"/>
              <w:rPr>
                <w:rFonts w:ascii="Calibri" w:hAnsi="Calibri"/>
              </w:rPr>
            </w:pPr>
            <w:r w:rsidRPr="005F1E88">
              <w:rPr>
                <w:rFonts w:ascii="Calibri" w:hAnsi="Calibri"/>
              </w:rPr>
              <w:t xml:space="preserve"> </w:t>
            </w:r>
          </w:p>
          <w:p w14:paraId="58C518CC" w14:textId="77777777" w:rsidR="00091425" w:rsidRPr="005F1E88" w:rsidRDefault="00091425" w:rsidP="002A2817">
            <w:pPr>
              <w:ind w:left="72"/>
              <w:rPr>
                <w:rFonts w:ascii="Calibri" w:hAnsi="Calibri"/>
              </w:rPr>
            </w:pPr>
          </w:p>
        </w:tc>
      </w:tr>
      <w:tr w:rsidR="00091425" w:rsidRPr="005F1E88" w14:paraId="1A9DC455" w14:textId="77777777" w:rsidTr="002A2817">
        <w:trPr>
          <w:trHeight w:val="863"/>
        </w:trPr>
        <w:tc>
          <w:tcPr>
            <w:tcW w:w="2405" w:type="dxa"/>
            <w:shd w:val="clear" w:color="auto" w:fill="FDE9D9"/>
          </w:tcPr>
          <w:p w14:paraId="0A53A750" w14:textId="7CA25D4F" w:rsidR="00091425" w:rsidRPr="005F1E88" w:rsidRDefault="00091425" w:rsidP="002A2817">
            <w:pPr>
              <w:rPr>
                <w:rFonts w:ascii="Calibri" w:hAnsi="Calibri"/>
              </w:rPr>
            </w:pPr>
            <w:r>
              <w:rPr>
                <w:rFonts w:ascii="Calibri" w:hAnsi="Calibri"/>
              </w:rPr>
              <w:t>Expectation #2:</w:t>
            </w:r>
          </w:p>
          <w:p w14:paraId="464667D4" w14:textId="11CBF2BE" w:rsidR="00091425" w:rsidRPr="005F1E88" w:rsidRDefault="00EF324C" w:rsidP="002A2817">
            <w:pPr>
              <w:rPr>
                <w:rFonts w:ascii="Calibri" w:hAnsi="Calibri"/>
              </w:rPr>
            </w:pPr>
            <w:r>
              <w:rPr>
                <w:rFonts w:ascii="Calibri" w:hAnsi="Calibri"/>
              </w:rPr>
              <w:t>Be agreeable</w:t>
            </w:r>
          </w:p>
          <w:p w14:paraId="1609F999" w14:textId="77777777" w:rsidR="00091425" w:rsidRPr="005F1E88" w:rsidRDefault="00091425" w:rsidP="002A2817">
            <w:pPr>
              <w:rPr>
                <w:rFonts w:ascii="Calibri" w:hAnsi="Calibri"/>
              </w:rPr>
            </w:pPr>
          </w:p>
        </w:tc>
        <w:tc>
          <w:tcPr>
            <w:tcW w:w="2839" w:type="dxa"/>
            <w:shd w:val="clear" w:color="auto" w:fill="auto"/>
          </w:tcPr>
          <w:p w14:paraId="18CC3F31" w14:textId="30887875" w:rsidR="002C48E6" w:rsidRPr="002C48E6" w:rsidRDefault="002C48E6" w:rsidP="002C48E6">
            <w:pPr>
              <w:pStyle w:val="ListParagraph"/>
              <w:numPr>
                <w:ilvl w:val="0"/>
                <w:numId w:val="5"/>
              </w:numPr>
              <w:rPr>
                <w:rFonts w:ascii="Calibri" w:hAnsi="Calibri"/>
              </w:rPr>
            </w:pPr>
            <w:r w:rsidRPr="002C48E6">
              <w:rPr>
                <w:rFonts w:ascii="Calibri" w:hAnsi="Calibri"/>
              </w:rPr>
              <w:t>Follow directions from teachers and staff</w:t>
            </w:r>
          </w:p>
          <w:p w14:paraId="17B9244C" w14:textId="77777777" w:rsidR="00091425" w:rsidRPr="002C48E6" w:rsidRDefault="00091425" w:rsidP="002C48E6">
            <w:pPr>
              <w:pStyle w:val="ListParagraph"/>
              <w:ind w:left="432"/>
              <w:rPr>
                <w:rFonts w:ascii="Calibri" w:hAnsi="Calibri"/>
              </w:rPr>
            </w:pPr>
            <w:r w:rsidRPr="002C48E6">
              <w:rPr>
                <w:rFonts w:ascii="Calibri" w:hAnsi="Calibri"/>
              </w:rPr>
              <w:t xml:space="preserve"> </w:t>
            </w:r>
          </w:p>
          <w:p w14:paraId="34B2368D" w14:textId="77777777" w:rsidR="00091425" w:rsidRPr="005F1E88" w:rsidRDefault="00091425" w:rsidP="002A2817">
            <w:pPr>
              <w:ind w:left="72"/>
              <w:rPr>
                <w:rFonts w:ascii="Calibri" w:hAnsi="Calibri"/>
              </w:rPr>
            </w:pPr>
            <w:r w:rsidRPr="005F1E88">
              <w:rPr>
                <w:rFonts w:ascii="Calibri" w:hAnsi="Calibri"/>
              </w:rPr>
              <w:t xml:space="preserve"> </w:t>
            </w:r>
          </w:p>
          <w:p w14:paraId="33E388E1" w14:textId="77777777" w:rsidR="00091425" w:rsidRPr="005F1E88" w:rsidRDefault="00091425" w:rsidP="002A2817">
            <w:pPr>
              <w:ind w:left="72"/>
              <w:rPr>
                <w:rFonts w:ascii="Calibri" w:hAnsi="Calibri"/>
              </w:rPr>
            </w:pPr>
          </w:p>
        </w:tc>
        <w:tc>
          <w:tcPr>
            <w:tcW w:w="2839" w:type="dxa"/>
            <w:shd w:val="clear" w:color="auto" w:fill="auto"/>
          </w:tcPr>
          <w:p w14:paraId="7249B7F7" w14:textId="1933EF4C" w:rsidR="002C48E6" w:rsidRPr="002C48E6" w:rsidRDefault="002C48E6" w:rsidP="002C48E6">
            <w:pPr>
              <w:pStyle w:val="ListParagraph"/>
              <w:numPr>
                <w:ilvl w:val="0"/>
                <w:numId w:val="5"/>
              </w:numPr>
              <w:rPr>
                <w:rFonts w:ascii="Calibri" w:hAnsi="Calibri"/>
              </w:rPr>
            </w:pPr>
            <w:r w:rsidRPr="002C48E6">
              <w:rPr>
                <w:rFonts w:ascii="Calibri" w:hAnsi="Calibri"/>
              </w:rPr>
              <w:t>Follow directions from cafeteria supervisors and staff</w:t>
            </w:r>
          </w:p>
          <w:p w14:paraId="130F320E" w14:textId="5AD94FF5" w:rsidR="00091425" w:rsidRPr="005F1E88" w:rsidRDefault="00091425" w:rsidP="002A2817">
            <w:pPr>
              <w:ind w:left="72"/>
              <w:rPr>
                <w:rFonts w:ascii="Calibri" w:hAnsi="Calibri"/>
              </w:rPr>
            </w:pPr>
          </w:p>
          <w:p w14:paraId="49000D1D" w14:textId="77777777" w:rsidR="00091425" w:rsidRPr="005F1E88" w:rsidRDefault="00091425" w:rsidP="002A2817">
            <w:pPr>
              <w:ind w:left="72"/>
              <w:rPr>
                <w:rFonts w:ascii="Calibri" w:hAnsi="Calibri"/>
              </w:rPr>
            </w:pPr>
          </w:p>
        </w:tc>
        <w:tc>
          <w:tcPr>
            <w:tcW w:w="2840" w:type="dxa"/>
            <w:shd w:val="clear" w:color="auto" w:fill="auto"/>
          </w:tcPr>
          <w:p w14:paraId="2203FD0F" w14:textId="5111FFFD" w:rsidR="00091425" w:rsidRDefault="002C48E6" w:rsidP="002C48E6">
            <w:pPr>
              <w:pStyle w:val="ListParagraph"/>
              <w:numPr>
                <w:ilvl w:val="0"/>
                <w:numId w:val="5"/>
              </w:numPr>
              <w:rPr>
                <w:rFonts w:ascii="Calibri" w:hAnsi="Calibri"/>
              </w:rPr>
            </w:pPr>
            <w:r w:rsidRPr="002C48E6">
              <w:rPr>
                <w:rFonts w:ascii="Calibri" w:hAnsi="Calibri"/>
              </w:rPr>
              <w:t>Follow outlined restroom procedures</w:t>
            </w:r>
          </w:p>
          <w:p w14:paraId="6FC61AD8" w14:textId="1E00CFA0" w:rsidR="002F5B2B" w:rsidRPr="002C48E6" w:rsidRDefault="002F5B2B" w:rsidP="002C48E6">
            <w:pPr>
              <w:pStyle w:val="ListParagraph"/>
              <w:numPr>
                <w:ilvl w:val="0"/>
                <w:numId w:val="5"/>
              </w:numPr>
              <w:rPr>
                <w:rFonts w:ascii="Calibri" w:hAnsi="Calibri"/>
              </w:rPr>
            </w:pPr>
            <w:r>
              <w:rPr>
                <w:rFonts w:ascii="Calibri" w:hAnsi="Calibri"/>
              </w:rPr>
              <w:t>Follow directives about restroom use from school staff</w:t>
            </w:r>
          </w:p>
          <w:p w14:paraId="5B1B5768" w14:textId="77777777" w:rsidR="002C48E6" w:rsidRPr="002C48E6" w:rsidRDefault="002C48E6" w:rsidP="002C48E6">
            <w:pPr>
              <w:pStyle w:val="ListParagraph"/>
              <w:ind w:left="432"/>
              <w:rPr>
                <w:rFonts w:ascii="Calibri" w:hAnsi="Calibri"/>
              </w:rPr>
            </w:pPr>
          </w:p>
          <w:p w14:paraId="0E0FF508" w14:textId="77777777" w:rsidR="00091425" w:rsidRPr="005F1E88" w:rsidRDefault="00091425" w:rsidP="002A2817">
            <w:pPr>
              <w:ind w:left="72"/>
              <w:rPr>
                <w:rFonts w:ascii="Calibri" w:hAnsi="Calibri"/>
              </w:rPr>
            </w:pPr>
            <w:r w:rsidRPr="005F1E88">
              <w:rPr>
                <w:rFonts w:ascii="Calibri" w:hAnsi="Calibri"/>
              </w:rPr>
              <w:t xml:space="preserve"> </w:t>
            </w:r>
          </w:p>
          <w:p w14:paraId="1537D973" w14:textId="77777777" w:rsidR="00091425" w:rsidRPr="005F1E88" w:rsidRDefault="00091425" w:rsidP="002A2817">
            <w:pPr>
              <w:ind w:left="72"/>
              <w:rPr>
                <w:rFonts w:ascii="Calibri" w:hAnsi="Calibri"/>
              </w:rPr>
            </w:pPr>
          </w:p>
        </w:tc>
      </w:tr>
      <w:tr w:rsidR="00091425" w:rsidRPr="005F1E88" w14:paraId="59AAD8EE" w14:textId="77777777" w:rsidTr="002A2817">
        <w:trPr>
          <w:trHeight w:val="882"/>
        </w:trPr>
        <w:tc>
          <w:tcPr>
            <w:tcW w:w="2405" w:type="dxa"/>
            <w:shd w:val="clear" w:color="auto" w:fill="FDE9D9"/>
          </w:tcPr>
          <w:p w14:paraId="3181A328" w14:textId="42F52179" w:rsidR="00091425" w:rsidRPr="005F1E88" w:rsidRDefault="00091425" w:rsidP="002A2817">
            <w:pPr>
              <w:rPr>
                <w:rFonts w:ascii="Calibri" w:hAnsi="Calibri"/>
              </w:rPr>
            </w:pPr>
            <w:r>
              <w:rPr>
                <w:rFonts w:ascii="Calibri" w:hAnsi="Calibri"/>
              </w:rPr>
              <w:t>Expectation #3:</w:t>
            </w:r>
          </w:p>
          <w:p w14:paraId="555D0ACC" w14:textId="2F59734F" w:rsidR="00091425" w:rsidRPr="005F1E88" w:rsidRDefault="00EF324C" w:rsidP="002A2817">
            <w:pPr>
              <w:rPr>
                <w:rFonts w:ascii="Calibri" w:hAnsi="Calibri"/>
              </w:rPr>
            </w:pPr>
            <w:r>
              <w:rPr>
                <w:rFonts w:ascii="Calibri" w:hAnsi="Calibri"/>
              </w:rPr>
              <w:t>Be kind-hearted</w:t>
            </w:r>
          </w:p>
          <w:p w14:paraId="6D742912" w14:textId="77777777" w:rsidR="00091425" w:rsidRPr="005F1E88" w:rsidRDefault="00091425" w:rsidP="002A2817">
            <w:pPr>
              <w:rPr>
                <w:rFonts w:ascii="Calibri" w:hAnsi="Calibri"/>
              </w:rPr>
            </w:pPr>
          </w:p>
        </w:tc>
        <w:tc>
          <w:tcPr>
            <w:tcW w:w="2839" w:type="dxa"/>
            <w:shd w:val="clear" w:color="auto" w:fill="auto"/>
          </w:tcPr>
          <w:p w14:paraId="05ECAB4C" w14:textId="7C123E3F" w:rsidR="002C48E6" w:rsidRPr="002C48E6" w:rsidRDefault="002C48E6" w:rsidP="002C48E6">
            <w:pPr>
              <w:pStyle w:val="ListParagraph"/>
              <w:numPr>
                <w:ilvl w:val="0"/>
                <w:numId w:val="5"/>
              </w:numPr>
              <w:rPr>
                <w:rFonts w:ascii="Calibri" w:hAnsi="Calibri"/>
              </w:rPr>
            </w:pPr>
            <w:r w:rsidRPr="002C48E6">
              <w:rPr>
                <w:rFonts w:ascii="Calibri" w:hAnsi="Calibri"/>
              </w:rPr>
              <w:t>Keep hands, feet, objects to yourself</w:t>
            </w:r>
          </w:p>
          <w:p w14:paraId="1C588623" w14:textId="77777777" w:rsidR="00091425" w:rsidRPr="002C48E6" w:rsidRDefault="00091425" w:rsidP="002C48E6">
            <w:pPr>
              <w:pStyle w:val="ListParagraph"/>
              <w:numPr>
                <w:ilvl w:val="0"/>
                <w:numId w:val="5"/>
              </w:numPr>
              <w:rPr>
                <w:rFonts w:ascii="Calibri" w:hAnsi="Calibri"/>
              </w:rPr>
            </w:pPr>
            <w:r w:rsidRPr="002C48E6">
              <w:rPr>
                <w:rFonts w:ascii="Calibri" w:hAnsi="Calibri"/>
              </w:rPr>
              <w:t xml:space="preserve"> </w:t>
            </w:r>
          </w:p>
          <w:p w14:paraId="0B1EA417" w14:textId="77777777" w:rsidR="00091425" w:rsidRPr="005F1E88" w:rsidRDefault="00091425" w:rsidP="002A2817">
            <w:pPr>
              <w:ind w:left="72"/>
              <w:rPr>
                <w:rFonts w:ascii="Calibri" w:hAnsi="Calibri"/>
              </w:rPr>
            </w:pPr>
            <w:r w:rsidRPr="005F1E88">
              <w:rPr>
                <w:rFonts w:ascii="Calibri" w:hAnsi="Calibri"/>
              </w:rPr>
              <w:t xml:space="preserve"> </w:t>
            </w:r>
          </w:p>
          <w:p w14:paraId="3189C2C0" w14:textId="77777777" w:rsidR="00091425" w:rsidRPr="005F1E88" w:rsidRDefault="00091425" w:rsidP="002A2817">
            <w:pPr>
              <w:ind w:left="72"/>
              <w:rPr>
                <w:rFonts w:ascii="Calibri" w:hAnsi="Calibri"/>
              </w:rPr>
            </w:pPr>
          </w:p>
        </w:tc>
        <w:tc>
          <w:tcPr>
            <w:tcW w:w="2839" w:type="dxa"/>
            <w:shd w:val="clear" w:color="auto" w:fill="auto"/>
          </w:tcPr>
          <w:p w14:paraId="0D0102AA" w14:textId="77777777" w:rsidR="00091425" w:rsidRPr="005F1E88" w:rsidRDefault="00091425" w:rsidP="002A2817">
            <w:pPr>
              <w:ind w:left="72"/>
              <w:rPr>
                <w:rFonts w:ascii="Calibri" w:hAnsi="Calibri"/>
              </w:rPr>
            </w:pPr>
            <w:r w:rsidRPr="005F1E88">
              <w:rPr>
                <w:rFonts w:ascii="Calibri" w:hAnsi="Calibri"/>
              </w:rPr>
              <w:t xml:space="preserve"> </w:t>
            </w:r>
          </w:p>
          <w:p w14:paraId="7ACFEF19" w14:textId="57BC5999" w:rsidR="00091425" w:rsidRPr="005F1E88" w:rsidRDefault="00091425" w:rsidP="002A2817">
            <w:pPr>
              <w:ind w:left="72"/>
              <w:rPr>
                <w:rFonts w:ascii="Calibri" w:hAnsi="Calibri"/>
              </w:rPr>
            </w:pPr>
            <w:r w:rsidRPr="005F1E88">
              <w:rPr>
                <w:rFonts w:ascii="Calibri" w:hAnsi="Calibri"/>
              </w:rPr>
              <w:t xml:space="preserve"> </w:t>
            </w:r>
            <w:r w:rsidR="002F5B2B">
              <w:rPr>
                <w:rFonts w:ascii="Calibri" w:hAnsi="Calibri"/>
              </w:rPr>
              <w:t>• Throw all food and trash in receptacles</w:t>
            </w:r>
          </w:p>
          <w:p w14:paraId="16148CE4" w14:textId="77777777" w:rsidR="00091425" w:rsidRPr="005F1E88" w:rsidRDefault="00091425" w:rsidP="002A2817">
            <w:pPr>
              <w:ind w:left="72"/>
              <w:rPr>
                <w:rFonts w:ascii="Calibri" w:hAnsi="Calibri"/>
              </w:rPr>
            </w:pPr>
          </w:p>
        </w:tc>
        <w:tc>
          <w:tcPr>
            <w:tcW w:w="2840" w:type="dxa"/>
            <w:shd w:val="clear" w:color="auto" w:fill="auto"/>
          </w:tcPr>
          <w:p w14:paraId="2D6DD594" w14:textId="2029EA0B" w:rsidR="00091425" w:rsidRDefault="00091425" w:rsidP="002A2817">
            <w:pPr>
              <w:ind w:left="72"/>
              <w:rPr>
                <w:rFonts w:ascii="Calibri" w:hAnsi="Calibri"/>
              </w:rPr>
            </w:pPr>
            <w:r w:rsidRPr="005F1E88">
              <w:rPr>
                <w:rFonts w:ascii="Calibri" w:hAnsi="Calibri"/>
              </w:rPr>
              <w:t xml:space="preserve"> </w:t>
            </w:r>
            <w:r w:rsidR="002F5B2B">
              <w:rPr>
                <w:rFonts w:ascii="Calibri" w:hAnsi="Calibri"/>
              </w:rPr>
              <w:t xml:space="preserve">• Leave restroom clean for the next person to use. </w:t>
            </w:r>
          </w:p>
          <w:p w14:paraId="03047553" w14:textId="24F46829" w:rsidR="002F5B2B" w:rsidRPr="005F1E88" w:rsidRDefault="002F5B2B" w:rsidP="002A2817">
            <w:pPr>
              <w:ind w:left="72"/>
              <w:rPr>
                <w:rFonts w:ascii="Calibri" w:hAnsi="Calibri"/>
              </w:rPr>
            </w:pPr>
            <w:r>
              <w:rPr>
                <w:rFonts w:ascii="Calibri" w:hAnsi="Calibri"/>
              </w:rPr>
              <w:t>• Conserve Water</w:t>
            </w:r>
          </w:p>
          <w:p w14:paraId="69A764EE" w14:textId="77777777" w:rsidR="00091425" w:rsidRPr="005F1E88" w:rsidRDefault="00091425" w:rsidP="002A2817">
            <w:pPr>
              <w:ind w:left="72"/>
              <w:rPr>
                <w:rFonts w:ascii="Calibri" w:hAnsi="Calibri"/>
              </w:rPr>
            </w:pPr>
            <w:r w:rsidRPr="005F1E88">
              <w:rPr>
                <w:rFonts w:ascii="Calibri" w:hAnsi="Calibri"/>
              </w:rPr>
              <w:t xml:space="preserve"> </w:t>
            </w:r>
          </w:p>
          <w:p w14:paraId="55D7FA51" w14:textId="77777777" w:rsidR="00091425" w:rsidRPr="005F1E88" w:rsidRDefault="00091425" w:rsidP="002A2817">
            <w:pPr>
              <w:ind w:left="72"/>
              <w:rPr>
                <w:rFonts w:ascii="Calibri" w:hAnsi="Calibri"/>
              </w:rPr>
            </w:pPr>
          </w:p>
        </w:tc>
      </w:tr>
      <w:tr w:rsidR="00091425" w:rsidRPr="005F1E88" w14:paraId="70366D8D" w14:textId="77777777" w:rsidTr="002A2817">
        <w:trPr>
          <w:trHeight w:val="863"/>
        </w:trPr>
        <w:tc>
          <w:tcPr>
            <w:tcW w:w="2405" w:type="dxa"/>
            <w:shd w:val="clear" w:color="auto" w:fill="FDE9D9"/>
          </w:tcPr>
          <w:p w14:paraId="0A5104B2" w14:textId="5D15B603" w:rsidR="00091425" w:rsidRPr="005F1E88" w:rsidRDefault="00091425" w:rsidP="002A2817">
            <w:pPr>
              <w:rPr>
                <w:rFonts w:ascii="Calibri" w:hAnsi="Calibri"/>
              </w:rPr>
            </w:pPr>
            <w:r w:rsidRPr="005F1E88">
              <w:rPr>
                <w:rFonts w:ascii="Calibri" w:hAnsi="Calibri"/>
              </w:rPr>
              <w:t>Expectation</w:t>
            </w:r>
            <w:r>
              <w:rPr>
                <w:rFonts w:ascii="Calibri" w:hAnsi="Calibri"/>
              </w:rPr>
              <w:t xml:space="preserve"> #4:</w:t>
            </w:r>
          </w:p>
          <w:p w14:paraId="612DD929" w14:textId="77777777" w:rsidR="00091425" w:rsidRPr="005F1E88" w:rsidRDefault="00091425" w:rsidP="002A2817">
            <w:pPr>
              <w:rPr>
                <w:rFonts w:ascii="Calibri" w:hAnsi="Calibri"/>
              </w:rPr>
            </w:pPr>
          </w:p>
          <w:p w14:paraId="36F0D216" w14:textId="77777777" w:rsidR="00091425" w:rsidRPr="005F1E88" w:rsidRDefault="00091425" w:rsidP="002A2817">
            <w:pPr>
              <w:rPr>
                <w:rFonts w:ascii="Calibri" w:hAnsi="Calibri"/>
              </w:rPr>
            </w:pPr>
          </w:p>
        </w:tc>
        <w:tc>
          <w:tcPr>
            <w:tcW w:w="2839" w:type="dxa"/>
            <w:shd w:val="clear" w:color="auto" w:fill="auto"/>
          </w:tcPr>
          <w:p w14:paraId="4FB867D0" w14:textId="77777777" w:rsidR="00091425" w:rsidRPr="005F1E88" w:rsidRDefault="00091425" w:rsidP="002A2817">
            <w:pPr>
              <w:ind w:left="72"/>
              <w:rPr>
                <w:rFonts w:ascii="Calibri" w:hAnsi="Calibri"/>
              </w:rPr>
            </w:pPr>
            <w:r w:rsidRPr="005F1E88">
              <w:rPr>
                <w:rFonts w:ascii="Calibri" w:hAnsi="Calibri"/>
              </w:rPr>
              <w:t xml:space="preserve"> </w:t>
            </w:r>
          </w:p>
          <w:p w14:paraId="70737DE3" w14:textId="77777777" w:rsidR="00091425" w:rsidRPr="005F1E88" w:rsidRDefault="00091425" w:rsidP="002A2817">
            <w:pPr>
              <w:ind w:left="72"/>
              <w:rPr>
                <w:rFonts w:ascii="Calibri" w:hAnsi="Calibri"/>
              </w:rPr>
            </w:pPr>
            <w:r w:rsidRPr="005F1E88">
              <w:rPr>
                <w:rFonts w:ascii="Calibri" w:hAnsi="Calibri"/>
              </w:rPr>
              <w:t xml:space="preserve"> </w:t>
            </w:r>
          </w:p>
          <w:p w14:paraId="19B159D0" w14:textId="77777777" w:rsidR="00091425" w:rsidRPr="005F1E88" w:rsidRDefault="00091425" w:rsidP="002A2817">
            <w:pPr>
              <w:ind w:left="72"/>
              <w:rPr>
                <w:rFonts w:ascii="Calibri" w:hAnsi="Calibri"/>
              </w:rPr>
            </w:pPr>
          </w:p>
        </w:tc>
        <w:tc>
          <w:tcPr>
            <w:tcW w:w="2839" w:type="dxa"/>
            <w:shd w:val="clear" w:color="auto" w:fill="auto"/>
          </w:tcPr>
          <w:p w14:paraId="43CF4D37" w14:textId="77777777" w:rsidR="00091425" w:rsidRPr="005F1E88" w:rsidRDefault="00091425" w:rsidP="002A2817">
            <w:pPr>
              <w:ind w:left="72"/>
              <w:rPr>
                <w:rFonts w:ascii="Calibri" w:hAnsi="Calibri"/>
              </w:rPr>
            </w:pPr>
            <w:r w:rsidRPr="005F1E88">
              <w:rPr>
                <w:rFonts w:ascii="Calibri" w:hAnsi="Calibri"/>
              </w:rPr>
              <w:t xml:space="preserve"> </w:t>
            </w:r>
          </w:p>
          <w:p w14:paraId="02D209DB" w14:textId="77777777" w:rsidR="00091425" w:rsidRPr="005F1E88" w:rsidRDefault="00091425" w:rsidP="002A2817">
            <w:pPr>
              <w:ind w:left="72"/>
              <w:rPr>
                <w:rFonts w:ascii="Calibri" w:hAnsi="Calibri"/>
              </w:rPr>
            </w:pPr>
            <w:r w:rsidRPr="005F1E88">
              <w:rPr>
                <w:rFonts w:ascii="Calibri" w:hAnsi="Calibri"/>
              </w:rPr>
              <w:t xml:space="preserve"> </w:t>
            </w:r>
          </w:p>
          <w:p w14:paraId="4ED0C5FD" w14:textId="77777777" w:rsidR="00091425" w:rsidRPr="005F1E88" w:rsidRDefault="00091425" w:rsidP="002A2817">
            <w:pPr>
              <w:ind w:left="72"/>
              <w:rPr>
                <w:rFonts w:ascii="Calibri" w:hAnsi="Calibri"/>
              </w:rPr>
            </w:pPr>
            <w:r w:rsidRPr="005F1E88">
              <w:rPr>
                <w:rFonts w:ascii="Calibri" w:hAnsi="Calibri"/>
              </w:rPr>
              <w:t xml:space="preserve"> </w:t>
            </w:r>
          </w:p>
        </w:tc>
        <w:tc>
          <w:tcPr>
            <w:tcW w:w="2840" w:type="dxa"/>
            <w:shd w:val="clear" w:color="auto" w:fill="auto"/>
          </w:tcPr>
          <w:p w14:paraId="3A4853EE" w14:textId="77777777" w:rsidR="00091425" w:rsidRPr="005F1E88" w:rsidRDefault="00091425" w:rsidP="002A2817">
            <w:pPr>
              <w:ind w:left="72"/>
              <w:rPr>
                <w:rFonts w:ascii="Calibri" w:hAnsi="Calibri"/>
              </w:rPr>
            </w:pPr>
            <w:r w:rsidRPr="005F1E88">
              <w:rPr>
                <w:rFonts w:ascii="Calibri" w:hAnsi="Calibri"/>
              </w:rPr>
              <w:t xml:space="preserve"> </w:t>
            </w:r>
          </w:p>
          <w:p w14:paraId="03C893DA" w14:textId="77777777" w:rsidR="00091425" w:rsidRPr="005F1E88" w:rsidRDefault="00091425" w:rsidP="002A2817">
            <w:pPr>
              <w:ind w:left="72"/>
              <w:rPr>
                <w:rFonts w:ascii="Calibri" w:hAnsi="Calibri"/>
              </w:rPr>
            </w:pPr>
            <w:r w:rsidRPr="005F1E88">
              <w:rPr>
                <w:rFonts w:ascii="Calibri" w:hAnsi="Calibri"/>
              </w:rPr>
              <w:t xml:space="preserve">  </w:t>
            </w:r>
          </w:p>
          <w:p w14:paraId="40DCC320" w14:textId="77777777" w:rsidR="00091425" w:rsidRPr="005F1E88" w:rsidRDefault="00091425" w:rsidP="002A2817">
            <w:pPr>
              <w:ind w:left="72"/>
              <w:rPr>
                <w:rFonts w:ascii="Calibri" w:hAnsi="Calibri"/>
              </w:rPr>
            </w:pPr>
          </w:p>
        </w:tc>
      </w:tr>
      <w:tr w:rsidR="00091425" w:rsidRPr="005F1E88" w14:paraId="100E8F3C" w14:textId="77777777" w:rsidTr="002A2817">
        <w:trPr>
          <w:trHeight w:val="882"/>
        </w:trPr>
        <w:tc>
          <w:tcPr>
            <w:tcW w:w="2405" w:type="dxa"/>
            <w:shd w:val="clear" w:color="auto" w:fill="FDE9D9"/>
          </w:tcPr>
          <w:p w14:paraId="7315ACA3" w14:textId="77777777" w:rsidR="00091425" w:rsidRPr="005F1E88" w:rsidRDefault="00091425" w:rsidP="002A2817">
            <w:pPr>
              <w:rPr>
                <w:rFonts w:ascii="Calibri" w:hAnsi="Calibri"/>
              </w:rPr>
            </w:pPr>
            <w:r>
              <w:rPr>
                <w:rFonts w:ascii="Calibri" w:hAnsi="Calibri"/>
              </w:rPr>
              <w:t>Expectation #5:</w:t>
            </w:r>
          </w:p>
          <w:p w14:paraId="218CD124" w14:textId="77777777" w:rsidR="00091425" w:rsidRPr="005F1E88" w:rsidRDefault="00091425" w:rsidP="002A2817">
            <w:pPr>
              <w:rPr>
                <w:rFonts w:ascii="Calibri" w:hAnsi="Calibri"/>
              </w:rPr>
            </w:pPr>
          </w:p>
          <w:p w14:paraId="32402985" w14:textId="77777777" w:rsidR="00091425" w:rsidRPr="005F1E88" w:rsidRDefault="00091425" w:rsidP="002A2817">
            <w:pPr>
              <w:rPr>
                <w:rFonts w:ascii="Calibri" w:hAnsi="Calibri"/>
              </w:rPr>
            </w:pPr>
          </w:p>
        </w:tc>
        <w:tc>
          <w:tcPr>
            <w:tcW w:w="2839" w:type="dxa"/>
            <w:shd w:val="clear" w:color="auto" w:fill="auto"/>
          </w:tcPr>
          <w:p w14:paraId="6285AC2E" w14:textId="77777777" w:rsidR="00091425" w:rsidRPr="005F1E88" w:rsidRDefault="00091425" w:rsidP="002A2817">
            <w:pPr>
              <w:ind w:left="72"/>
              <w:rPr>
                <w:rFonts w:ascii="Calibri" w:hAnsi="Calibri"/>
              </w:rPr>
            </w:pPr>
            <w:r w:rsidRPr="005F1E88">
              <w:rPr>
                <w:rFonts w:ascii="Calibri" w:hAnsi="Calibri"/>
              </w:rPr>
              <w:t xml:space="preserve"> </w:t>
            </w:r>
          </w:p>
          <w:p w14:paraId="3D2B4AE3" w14:textId="77777777" w:rsidR="00091425" w:rsidRPr="005F1E88" w:rsidRDefault="00091425" w:rsidP="002A2817">
            <w:pPr>
              <w:ind w:left="72"/>
              <w:rPr>
                <w:rFonts w:ascii="Calibri" w:hAnsi="Calibri"/>
              </w:rPr>
            </w:pPr>
            <w:r w:rsidRPr="005F1E88">
              <w:rPr>
                <w:rFonts w:ascii="Calibri" w:hAnsi="Calibri"/>
              </w:rPr>
              <w:t xml:space="preserve"> </w:t>
            </w:r>
          </w:p>
          <w:p w14:paraId="40E4A8B4" w14:textId="77777777" w:rsidR="00091425" w:rsidRPr="005F1E88" w:rsidRDefault="00091425" w:rsidP="002A2817">
            <w:pPr>
              <w:ind w:left="72"/>
              <w:rPr>
                <w:rFonts w:ascii="Calibri" w:hAnsi="Calibri"/>
              </w:rPr>
            </w:pPr>
          </w:p>
        </w:tc>
        <w:tc>
          <w:tcPr>
            <w:tcW w:w="2839" w:type="dxa"/>
            <w:shd w:val="clear" w:color="auto" w:fill="auto"/>
          </w:tcPr>
          <w:p w14:paraId="1F28CABF" w14:textId="77777777" w:rsidR="00091425" w:rsidRPr="005F1E88" w:rsidRDefault="00091425" w:rsidP="002A2817">
            <w:pPr>
              <w:ind w:left="72"/>
              <w:rPr>
                <w:rFonts w:ascii="Calibri" w:hAnsi="Calibri"/>
              </w:rPr>
            </w:pPr>
            <w:r w:rsidRPr="005F1E88">
              <w:rPr>
                <w:rFonts w:ascii="Calibri" w:hAnsi="Calibri"/>
              </w:rPr>
              <w:t xml:space="preserve"> </w:t>
            </w:r>
          </w:p>
          <w:p w14:paraId="7AF6D48E" w14:textId="77777777" w:rsidR="00091425" w:rsidRPr="005F1E88" w:rsidRDefault="00091425" w:rsidP="002A2817">
            <w:pPr>
              <w:ind w:left="72"/>
              <w:rPr>
                <w:rFonts w:ascii="Calibri" w:hAnsi="Calibri"/>
              </w:rPr>
            </w:pPr>
            <w:r w:rsidRPr="005F1E88">
              <w:rPr>
                <w:rFonts w:ascii="Calibri" w:hAnsi="Calibri"/>
              </w:rPr>
              <w:t xml:space="preserve"> </w:t>
            </w:r>
          </w:p>
          <w:p w14:paraId="6A453D40" w14:textId="77777777" w:rsidR="00091425" w:rsidRPr="005F1E88" w:rsidRDefault="00091425" w:rsidP="002A2817">
            <w:pPr>
              <w:ind w:left="72"/>
              <w:rPr>
                <w:rFonts w:ascii="Calibri" w:hAnsi="Calibri"/>
              </w:rPr>
            </w:pPr>
          </w:p>
        </w:tc>
        <w:tc>
          <w:tcPr>
            <w:tcW w:w="2840" w:type="dxa"/>
            <w:shd w:val="clear" w:color="auto" w:fill="auto"/>
          </w:tcPr>
          <w:p w14:paraId="7D4BAF37" w14:textId="77777777" w:rsidR="00091425" w:rsidRPr="005F1E88" w:rsidRDefault="00091425" w:rsidP="002A2817">
            <w:pPr>
              <w:ind w:left="72"/>
              <w:rPr>
                <w:rFonts w:ascii="Calibri" w:hAnsi="Calibri"/>
              </w:rPr>
            </w:pPr>
            <w:r w:rsidRPr="005F1E88">
              <w:rPr>
                <w:rFonts w:ascii="Calibri" w:hAnsi="Calibri"/>
              </w:rPr>
              <w:t xml:space="preserve"> </w:t>
            </w:r>
          </w:p>
          <w:p w14:paraId="5B8DD18E" w14:textId="77777777" w:rsidR="00091425" w:rsidRPr="005F1E88" w:rsidRDefault="00091425" w:rsidP="002A2817">
            <w:pPr>
              <w:ind w:left="72"/>
              <w:rPr>
                <w:rFonts w:ascii="Calibri" w:hAnsi="Calibri"/>
              </w:rPr>
            </w:pPr>
            <w:r w:rsidRPr="005F1E88">
              <w:rPr>
                <w:rFonts w:ascii="Calibri" w:hAnsi="Calibri"/>
              </w:rPr>
              <w:t xml:space="preserve"> </w:t>
            </w:r>
          </w:p>
          <w:p w14:paraId="6AAD2919" w14:textId="77777777" w:rsidR="00091425" w:rsidRPr="005F1E88" w:rsidRDefault="00091425" w:rsidP="002A2817">
            <w:pPr>
              <w:ind w:left="72"/>
              <w:rPr>
                <w:rFonts w:ascii="Calibri" w:hAnsi="Calibri"/>
              </w:rPr>
            </w:pPr>
          </w:p>
        </w:tc>
      </w:tr>
    </w:tbl>
    <w:p w14:paraId="4C36700C" w14:textId="77777777" w:rsidR="00091425" w:rsidRDefault="00091425" w:rsidP="00091425">
      <w:pPr>
        <w:rPr>
          <w:rFonts w:ascii="Calibri" w:hAnsi="Calibri"/>
          <w:b/>
        </w:rPr>
      </w:pPr>
    </w:p>
    <w:p w14:paraId="5F75669B" w14:textId="78E02417" w:rsidR="00C916BF" w:rsidRPr="00C916BF" w:rsidRDefault="00C916BF" w:rsidP="00C916BF">
      <w:pPr>
        <w:rPr>
          <w:b/>
        </w:rPr>
      </w:pPr>
      <w:r w:rsidRPr="000722F6">
        <w:rPr>
          <w:b/>
          <w:highlight w:val="yellow"/>
        </w:rPr>
        <w:t>*</w:t>
      </w:r>
      <w:r w:rsidR="000722F6" w:rsidRPr="000722F6">
        <w:rPr>
          <w:b/>
          <w:highlight w:val="yellow"/>
        </w:rPr>
        <w:t>*</w:t>
      </w:r>
      <w:r w:rsidRPr="000722F6">
        <w:rPr>
          <w:b/>
          <w:highlight w:val="yellow"/>
        </w:rPr>
        <w:t xml:space="preserve">Download the Rules Lesson Plans Template and complete 3 Lesson Plans, 1 for each of the above listed Locations, </w:t>
      </w:r>
      <w:r w:rsidR="00A8787D" w:rsidRPr="000722F6">
        <w:rPr>
          <w:b/>
          <w:highlight w:val="yellow"/>
        </w:rPr>
        <w:t xml:space="preserve">each </w:t>
      </w:r>
      <w:r w:rsidRPr="000722F6">
        <w:rPr>
          <w:b/>
          <w:highlight w:val="yellow"/>
        </w:rPr>
        <w:t xml:space="preserve">containing all </w:t>
      </w:r>
      <w:r w:rsidR="000722F6">
        <w:rPr>
          <w:b/>
          <w:highlight w:val="yellow"/>
        </w:rPr>
        <w:t>of the rules indicated under it</w:t>
      </w:r>
      <w:r w:rsidR="000722F6" w:rsidRPr="000722F6">
        <w:rPr>
          <w:b/>
          <w:highlight w:val="yellow"/>
        </w:rPr>
        <w:t>**</w:t>
      </w:r>
    </w:p>
    <w:p w14:paraId="35EE37E1" w14:textId="77777777" w:rsidR="00C916BF" w:rsidRDefault="00C916BF" w:rsidP="00091425">
      <w:pPr>
        <w:rPr>
          <w:rFonts w:ascii="Calibri" w:hAnsi="Calibri"/>
          <w:b/>
        </w:rPr>
      </w:pPr>
    </w:p>
    <w:p w14:paraId="1926380A" w14:textId="6A409E96" w:rsidR="00C916BF" w:rsidRDefault="00ED0037" w:rsidP="00091425">
      <w:pPr>
        <w:rPr>
          <w:rFonts w:ascii="Calibri" w:hAnsi="Calibri"/>
          <w:b/>
        </w:rPr>
      </w:pPr>
      <w:r>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5D2303" w14:paraId="18467126" w14:textId="77777777" w:rsidTr="002A2817">
        <w:tc>
          <w:tcPr>
            <w:tcW w:w="14616" w:type="dxa"/>
            <w:shd w:val="clear" w:color="auto" w:fill="000000"/>
          </w:tcPr>
          <w:p w14:paraId="21215F01" w14:textId="77777777" w:rsidR="00091425" w:rsidRPr="00944B36" w:rsidRDefault="00091425" w:rsidP="002A2817">
            <w:pPr>
              <w:rPr>
                <w:rFonts w:ascii="Calibri" w:hAnsi="Calibri"/>
                <w:b/>
                <w:szCs w:val="20"/>
              </w:rPr>
            </w:pPr>
            <w:r w:rsidRPr="00944B36">
              <w:rPr>
                <w:rFonts w:ascii="Calibri" w:hAnsi="Calibri"/>
                <w:b/>
                <w:szCs w:val="20"/>
              </w:rPr>
              <w:t>CRITICAL ELEMENT #5  Effective Discipline Procedures</w:t>
            </w:r>
          </w:p>
        </w:tc>
      </w:tr>
    </w:tbl>
    <w:p w14:paraId="616F72BA" w14:textId="77777777" w:rsidR="00091425" w:rsidRDefault="00091425" w:rsidP="00091425">
      <w:pPr>
        <w:rPr>
          <w:rFonts w:ascii="Calibri" w:hAnsi="Calibri"/>
          <w:b/>
        </w:rPr>
      </w:pPr>
    </w:p>
    <w:p w14:paraId="0B91450E" w14:textId="77777777" w:rsidR="00091425" w:rsidRPr="005D2303" w:rsidRDefault="00091425" w:rsidP="00091425">
      <w:pPr>
        <w:rPr>
          <w:rFonts w:ascii="Calibri" w:hAnsi="Calibri"/>
          <w:b/>
          <w:sz w:val="28"/>
        </w:rPr>
      </w:pPr>
      <w:r w:rsidRPr="005D2303">
        <w:rPr>
          <w:rFonts w:ascii="Calibri" w:hAnsi="Calibri"/>
          <w:b/>
        </w:rPr>
        <w:t xml:space="preserve">Operationalize </w:t>
      </w:r>
      <w:r>
        <w:rPr>
          <w:rFonts w:ascii="Calibri" w:hAnsi="Calibri"/>
          <w:b/>
        </w:rPr>
        <w:t>incidents into behavior examples</w:t>
      </w:r>
      <w:r w:rsidRPr="005D2303">
        <w:rPr>
          <w:rFonts w:ascii="Calibri" w:hAnsi="Calibri"/>
          <w:b/>
        </w:rPr>
        <w:t xml:space="preserve">: </w:t>
      </w:r>
      <w:r w:rsidRPr="005D2303">
        <w:rPr>
          <w:rFonts w:ascii="Calibri" w:hAnsi="Calibri"/>
        </w:rPr>
        <w:t>(Include a minimum of 3 examples of each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504"/>
        <w:gridCol w:w="4496"/>
      </w:tblGrid>
      <w:tr w:rsidR="00650642" w:rsidRPr="00F24444" w14:paraId="10CB332D" w14:textId="77777777" w:rsidTr="002A2817">
        <w:tc>
          <w:tcPr>
            <w:tcW w:w="2178" w:type="dxa"/>
            <w:shd w:val="clear" w:color="auto" w:fill="FDE9D9"/>
          </w:tcPr>
          <w:p w14:paraId="5F12EABF" w14:textId="77777777" w:rsidR="00091425" w:rsidRPr="00944B36" w:rsidRDefault="00091425" w:rsidP="002A2817">
            <w:pPr>
              <w:rPr>
                <w:rFonts w:ascii="Calibri" w:hAnsi="Calibri"/>
                <w:szCs w:val="20"/>
              </w:rPr>
            </w:pPr>
            <w:r w:rsidRPr="00944B36">
              <w:rPr>
                <w:rFonts w:ascii="Calibri" w:hAnsi="Calibri"/>
                <w:szCs w:val="20"/>
              </w:rPr>
              <w:t>District Incident</w:t>
            </w:r>
          </w:p>
        </w:tc>
        <w:tc>
          <w:tcPr>
            <w:tcW w:w="6219" w:type="dxa"/>
            <w:shd w:val="clear" w:color="auto" w:fill="FDE9D9"/>
          </w:tcPr>
          <w:p w14:paraId="73C49838" w14:textId="77777777" w:rsidR="00091425" w:rsidRPr="00944B36" w:rsidRDefault="00091425" w:rsidP="002A2817">
            <w:pPr>
              <w:jc w:val="center"/>
              <w:rPr>
                <w:rFonts w:ascii="Calibri" w:hAnsi="Calibri"/>
                <w:szCs w:val="20"/>
              </w:rPr>
            </w:pPr>
            <w:r w:rsidRPr="00944B36">
              <w:rPr>
                <w:rFonts w:ascii="Calibri" w:hAnsi="Calibri"/>
                <w:szCs w:val="20"/>
              </w:rPr>
              <w:t>Classroom Managed Behavior</w:t>
            </w:r>
          </w:p>
        </w:tc>
        <w:tc>
          <w:tcPr>
            <w:tcW w:w="6219" w:type="dxa"/>
            <w:shd w:val="clear" w:color="auto" w:fill="FDE9D9"/>
          </w:tcPr>
          <w:p w14:paraId="58109FB1" w14:textId="77777777" w:rsidR="00091425" w:rsidRPr="00944B36" w:rsidRDefault="00091425" w:rsidP="002A2817">
            <w:pPr>
              <w:jc w:val="center"/>
              <w:rPr>
                <w:rFonts w:ascii="Calibri" w:hAnsi="Calibri"/>
                <w:szCs w:val="20"/>
              </w:rPr>
            </w:pPr>
            <w:r w:rsidRPr="00944B36">
              <w:rPr>
                <w:rFonts w:ascii="Calibri" w:hAnsi="Calibri"/>
                <w:szCs w:val="20"/>
              </w:rPr>
              <w:t>Office Managed (Office Discipline Referral) Behaviors</w:t>
            </w:r>
          </w:p>
        </w:tc>
      </w:tr>
      <w:tr w:rsidR="00650642" w:rsidRPr="00F24444" w14:paraId="232DDB50" w14:textId="77777777" w:rsidTr="002A2817">
        <w:tc>
          <w:tcPr>
            <w:tcW w:w="2178" w:type="dxa"/>
            <w:shd w:val="clear" w:color="auto" w:fill="DBE5F1"/>
            <w:vAlign w:val="center"/>
          </w:tcPr>
          <w:p w14:paraId="5E771213" w14:textId="77777777" w:rsidR="00091425" w:rsidRPr="00944B36" w:rsidRDefault="00091425" w:rsidP="002A2817">
            <w:pPr>
              <w:rPr>
                <w:rFonts w:ascii="Calibri" w:hAnsi="Calibri"/>
                <w:szCs w:val="20"/>
              </w:rPr>
            </w:pPr>
            <w:r w:rsidRPr="00944B36">
              <w:rPr>
                <w:rFonts w:ascii="Calibri" w:hAnsi="Calibri"/>
                <w:szCs w:val="20"/>
              </w:rPr>
              <w:t>EXAMPLE:</w:t>
            </w:r>
          </w:p>
          <w:p w14:paraId="18FD3CBE" w14:textId="77777777" w:rsidR="00091425" w:rsidRPr="00944B36" w:rsidRDefault="00091425" w:rsidP="002A2817">
            <w:pPr>
              <w:rPr>
                <w:rFonts w:ascii="Calibri" w:hAnsi="Calibri"/>
                <w:szCs w:val="20"/>
              </w:rPr>
            </w:pPr>
            <w:r w:rsidRPr="00944B36">
              <w:rPr>
                <w:rFonts w:ascii="Calibri" w:hAnsi="Calibri"/>
                <w:szCs w:val="20"/>
              </w:rPr>
              <w:t>Disrespect</w:t>
            </w:r>
          </w:p>
        </w:tc>
        <w:tc>
          <w:tcPr>
            <w:tcW w:w="6219" w:type="dxa"/>
            <w:shd w:val="clear" w:color="auto" w:fill="DBE5F1"/>
            <w:vAlign w:val="center"/>
          </w:tcPr>
          <w:p w14:paraId="461016B2" w14:textId="50EB75CD" w:rsidR="00091425" w:rsidRPr="00944B36" w:rsidRDefault="00091425" w:rsidP="002A2817">
            <w:pPr>
              <w:rPr>
                <w:rFonts w:ascii="Calibri" w:hAnsi="Calibri"/>
                <w:szCs w:val="20"/>
              </w:rPr>
            </w:pPr>
          </w:p>
        </w:tc>
        <w:tc>
          <w:tcPr>
            <w:tcW w:w="6219" w:type="dxa"/>
            <w:shd w:val="clear" w:color="auto" w:fill="DBE5F1"/>
            <w:vAlign w:val="center"/>
          </w:tcPr>
          <w:p w14:paraId="7243840D" w14:textId="24BA93E2" w:rsidR="00091425" w:rsidRPr="00944B36" w:rsidRDefault="00091425" w:rsidP="002A2817">
            <w:pPr>
              <w:rPr>
                <w:rFonts w:ascii="Calibri" w:hAnsi="Calibri"/>
                <w:szCs w:val="20"/>
              </w:rPr>
            </w:pPr>
          </w:p>
        </w:tc>
      </w:tr>
      <w:tr w:rsidR="00650642" w:rsidRPr="00F24444" w14:paraId="5974CB11" w14:textId="77777777" w:rsidTr="002A2817">
        <w:trPr>
          <w:trHeight w:val="466"/>
        </w:trPr>
        <w:tc>
          <w:tcPr>
            <w:tcW w:w="2178" w:type="dxa"/>
            <w:vMerge w:val="restart"/>
            <w:shd w:val="clear" w:color="auto" w:fill="FDE9D9"/>
          </w:tcPr>
          <w:p w14:paraId="12A92D77" w14:textId="01E4A13E" w:rsidR="00091425" w:rsidRPr="00650642" w:rsidRDefault="00650642" w:rsidP="00650642">
            <w:pPr>
              <w:rPr>
                <w:rFonts w:ascii="Calibri" w:hAnsi="Calibri"/>
                <w:szCs w:val="20"/>
              </w:rPr>
            </w:pPr>
            <w:r>
              <w:rPr>
                <w:rFonts w:ascii="Calibri" w:hAnsi="Calibri"/>
                <w:szCs w:val="20"/>
              </w:rPr>
              <w:t>1.</w:t>
            </w:r>
            <w:r w:rsidRPr="00650642">
              <w:rPr>
                <w:rFonts w:ascii="Calibri" w:hAnsi="Calibri"/>
                <w:szCs w:val="20"/>
              </w:rPr>
              <w:t>Skipping/</w:t>
            </w:r>
          </w:p>
          <w:p w14:paraId="314357D1" w14:textId="3B0A6DBD" w:rsidR="00650642" w:rsidRPr="00650642" w:rsidRDefault="00650642" w:rsidP="00650642">
            <w:pPr>
              <w:rPr>
                <w:rFonts w:ascii="Calibri" w:hAnsi="Calibri"/>
                <w:szCs w:val="20"/>
              </w:rPr>
            </w:pPr>
            <w:r>
              <w:rPr>
                <w:rFonts w:ascii="Calibri" w:hAnsi="Calibri"/>
                <w:szCs w:val="20"/>
              </w:rPr>
              <w:t>Cutting Class</w:t>
            </w:r>
          </w:p>
        </w:tc>
        <w:tc>
          <w:tcPr>
            <w:tcW w:w="6219" w:type="dxa"/>
            <w:shd w:val="clear" w:color="auto" w:fill="auto"/>
            <w:vAlign w:val="center"/>
          </w:tcPr>
          <w:p w14:paraId="7F8CB8E6" w14:textId="0DA42643" w:rsidR="00091425" w:rsidRPr="00944B36" w:rsidRDefault="00091425" w:rsidP="00C26172">
            <w:pPr>
              <w:rPr>
                <w:rFonts w:ascii="Calibri" w:hAnsi="Calibri"/>
                <w:szCs w:val="20"/>
              </w:rPr>
            </w:pPr>
            <w:r w:rsidRPr="00944B36">
              <w:rPr>
                <w:rFonts w:ascii="Calibri" w:hAnsi="Calibri"/>
                <w:szCs w:val="20"/>
              </w:rPr>
              <w:t>1.</w:t>
            </w:r>
            <w:r w:rsidR="00F6513A">
              <w:rPr>
                <w:rFonts w:ascii="Calibri" w:hAnsi="Calibri"/>
                <w:szCs w:val="20"/>
              </w:rPr>
              <w:t xml:space="preserve"> Arriving to class </w:t>
            </w:r>
            <w:r w:rsidR="00C26172">
              <w:rPr>
                <w:rFonts w:ascii="Calibri" w:hAnsi="Calibri"/>
                <w:szCs w:val="20"/>
              </w:rPr>
              <w:t>late up to 3 times</w:t>
            </w:r>
          </w:p>
        </w:tc>
        <w:tc>
          <w:tcPr>
            <w:tcW w:w="6219" w:type="dxa"/>
            <w:shd w:val="clear" w:color="auto" w:fill="auto"/>
            <w:vAlign w:val="center"/>
          </w:tcPr>
          <w:p w14:paraId="549E56CD" w14:textId="6D5C9BD9" w:rsidR="00091425" w:rsidRPr="00944B36" w:rsidRDefault="00091425" w:rsidP="002A2817">
            <w:pPr>
              <w:rPr>
                <w:rFonts w:ascii="Calibri" w:hAnsi="Calibri"/>
                <w:szCs w:val="20"/>
              </w:rPr>
            </w:pPr>
            <w:r w:rsidRPr="00944B36">
              <w:rPr>
                <w:rFonts w:ascii="Calibri" w:hAnsi="Calibri"/>
                <w:szCs w:val="20"/>
              </w:rPr>
              <w:t>1.</w:t>
            </w:r>
            <w:r w:rsidR="00F6513A">
              <w:rPr>
                <w:rFonts w:ascii="Calibri" w:hAnsi="Calibri"/>
                <w:szCs w:val="20"/>
              </w:rPr>
              <w:t xml:space="preserve"> </w:t>
            </w:r>
            <w:r w:rsidR="00C26172">
              <w:rPr>
                <w:rFonts w:ascii="Calibri" w:hAnsi="Calibri"/>
                <w:szCs w:val="20"/>
              </w:rPr>
              <w:t>Habitual Tardiness</w:t>
            </w:r>
          </w:p>
        </w:tc>
      </w:tr>
      <w:tr w:rsidR="00650642" w:rsidRPr="00F24444" w14:paraId="0A8A8C0E" w14:textId="77777777" w:rsidTr="002A2817">
        <w:trPr>
          <w:trHeight w:val="466"/>
        </w:trPr>
        <w:tc>
          <w:tcPr>
            <w:tcW w:w="2178" w:type="dxa"/>
            <w:vMerge/>
            <w:shd w:val="clear" w:color="auto" w:fill="FDE9D9"/>
          </w:tcPr>
          <w:p w14:paraId="709F27C9" w14:textId="77777777" w:rsidR="00091425" w:rsidRPr="00944B36" w:rsidRDefault="00091425" w:rsidP="002A2817">
            <w:pPr>
              <w:rPr>
                <w:rFonts w:ascii="Calibri" w:hAnsi="Calibri"/>
                <w:szCs w:val="20"/>
              </w:rPr>
            </w:pPr>
          </w:p>
        </w:tc>
        <w:tc>
          <w:tcPr>
            <w:tcW w:w="6219" w:type="dxa"/>
            <w:shd w:val="clear" w:color="auto" w:fill="auto"/>
            <w:vAlign w:val="center"/>
          </w:tcPr>
          <w:p w14:paraId="24C63758" w14:textId="7062755B" w:rsidR="00091425" w:rsidRPr="00944B36" w:rsidRDefault="00091425" w:rsidP="00C26172">
            <w:pPr>
              <w:rPr>
                <w:rFonts w:ascii="Calibri" w:hAnsi="Calibri"/>
                <w:szCs w:val="20"/>
              </w:rPr>
            </w:pPr>
            <w:r w:rsidRPr="00944B36">
              <w:rPr>
                <w:rFonts w:ascii="Calibri" w:hAnsi="Calibri"/>
                <w:szCs w:val="20"/>
              </w:rPr>
              <w:t>2.</w:t>
            </w:r>
            <w:r w:rsidR="00F6513A">
              <w:rPr>
                <w:rFonts w:ascii="Calibri" w:hAnsi="Calibri"/>
                <w:szCs w:val="20"/>
              </w:rPr>
              <w:t xml:space="preserve"> </w:t>
            </w:r>
            <w:r w:rsidR="00C26172">
              <w:rPr>
                <w:rFonts w:ascii="Calibri" w:hAnsi="Calibri"/>
                <w:szCs w:val="20"/>
              </w:rPr>
              <w:t>Excessive time in the restroom/other areas</w:t>
            </w:r>
          </w:p>
        </w:tc>
        <w:tc>
          <w:tcPr>
            <w:tcW w:w="6219" w:type="dxa"/>
            <w:shd w:val="clear" w:color="auto" w:fill="auto"/>
            <w:vAlign w:val="center"/>
          </w:tcPr>
          <w:p w14:paraId="6345DF0B" w14:textId="1B9CE05D" w:rsidR="00091425" w:rsidRPr="00944B36" w:rsidRDefault="00091425" w:rsidP="002A2817">
            <w:pPr>
              <w:rPr>
                <w:rFonts w:ascii="Calibri" w:hAnsi="Calibri"/>
                <w:szCs w:val="20"/>
              </w:rPr>
            </w:pPr>
            <w:r w:rsidRPr="00944B36">
              <w:rPr>
                <w:rFonts w:ascii="Calibri" w:hAnsi="Calibri"/>
                <w:szCs w:val="20"/>
              </w:rPr>
              <w:t>2.</w:t>
            </w:r>
            <w:r w:rsidR="00C26172">
              <w:rPr>
                <w:rFonts w:ascii="Calibri" w:hAnsi="Calibri"/>
                <w:szCs w:val="20"/>
              </w:rPr>
              <w:t xml:space="preserve"> Leaving classroom without permission during instruction</w:t>
            </w:r>
          </w:p>
        </w:tc>
      </w:tr>
      <w:tr w:rsidR="00650642" w:rsidRPr="00F24444" w14:paraId="7B14C22E" w14:textId="77777777" w:rsidTr="002A2817">
        <w:trPr>
          <w:trHeight w:val="466"/>
        </w:trPr>
        <w:tc>
          <w:tcPr>
            <w:tcW w:w="2178" w:type="dxa"/>
            <w:vMerge/>
            <w:shd w:val="clear" w:color="auto" w:fill="FDE9D9"/>
          </w:tcPr>
          <w:p w14:paraId="002BAD83" w14:textId="77777777" w:rsidR="00091425" w:rsidRPr="00944B36" w:rsidRDefault="00091425" w:rsidP="002A2817">
            <w:pPr>
              <w:rPr>
                <w:rFonts w:ascii="Calibri" w:hAnsi="Calibri"/>
                <w:szCs w:val="20"/>
              </w:rPr>
            </w:pPr>
          </w:p>
        </w:tc>
        <w:tc>
          <w:tcPr>
            <w:tcW w:w="6219" w:type="dxa"/>
            <w:shd w:val="clear" w:color="auto" w:fill="auto"/>
            <w:vAlign w:val="center"/>
          </w:tcPr>
          <w:p w14:paraId="26AC2573" w14:textId="6BB4E7A9" w:rsidR="00091425" w:rsidRPr="00944B36" w:rsidRDefault="00091425" w:rsidP="00C26172">
            <w:pPr>
              <w:rPr>
                <w:rFonts w:ascii="Calibri" w:hAnsi="Calibri"/>
                <w:szCs w:val="20"/>
              </w:rPr>
            </w:pPr>
            <w:r w:rsidRPr="00944B36">
              <w:rPr>
                <w:rFonts w:ascii="Calibri" w:hAnsi="Calibri"/>
                <w:szCs w:val="20"/>
              </w:rPr>
              <w:t>3.</w:t>
            </w:r>
            <w:r w:rsidR="00F6513A">
              <w:rPr>
                <w:rFonts w:ascii="Calibri" w:hAnsi="Calibri"/>
                <w:szCs w:val="20"/>
              </w:rPr>
              <w:t xml:space="preserve"> </w:t>
            </w:r>
            <w:r w:rsidR="00C26172">
              <w:rPr>
                <w:rFonts w:ascii="Calibri" w:hAnsi="Calibri"/>
                <w:szCs w:val="20"/>
              </w:rPr>
              <w:t>Not attending class at all while present in school</w:t>
            </w:r>
          </w:p>
        </w:tc>
        <w:tc>
          <w:tcPr>
            <w:tcW w:w="6219" w:type="dxa"/>
            <w:shd w:val="clear" w:color="auto" w:fill="auto"/>
            <w:vAlign w:val="center"/>
          </w:tcPr>
          <w:p w14:paraId="352582B9" w14:textId="1C4A7B22" w:rsidR="00091425" w:rsidRPr="00944B36" w:rsidRDefault="00091425" w:rsidP="00C26172">
            <w:pPr>
              <w:rPr>
                <w:rFonts w:ascii="Calibri" w:hAnsi="Calibri"/>
                <w:szCs w:val="20"/>
              </w:rPr>
            </w:pPr>
            <w:r w:rsidRPr="00944B36">
              <w:rPr>
                <w:rFonts w:ascii="Calibri" w:hAnsi="Calibri"/>
                <w:szCs w:val="20"/>
              </w:rPr>
              <w:t>3.</w:t>
            </w:r>
            <w:r w:rsidR="00C26172">
              <w:rPr>
                <w:rFonts w:ascii="Calibri" w:hAnsi="Calibri"/>
                <w:szCs w:val="20"/>
              </w:rPr>
              <w:t xml:space="preserve"> Truancy</w:t>
            </w:r>
          </w:p>
        </w:tc>
      </w:tr>
      <w:tr w:rsidR="00650642" w:rsidRPr="00F24444" w14:paraId="6F7BF6E1" w14:textId="77777777" w:rsidTr="002A2817">
        <w:trPr>
          <w:trHeight w:val="466"/>
        </w:trPr>
        <w:tc>
          <w:tcPr>
            <w:tcW w:w="2178" w:type="dxa"/>
            <w:vMerge w:val="restart"/>
            <w:shd w:val="clear" w:color="auto" w:fill="FDE9D9"/>
          </w:tcPr>
          <w:p w14:paraId="666A49C8" w14:textId="306FDA16" w:rsidR="00091425" w:rsidRPr="00944B36" w:rsidRDefault="00091425" w:rsidP="00650642">
            <w:pPr>
              <w:rPr>
                <w:rFonts w:ascii="Calibri" w:hAnsi="Calibri"/>
                <w:szCs w:val="20"/>
              </w:rPr>
            </w:pPr>
            <w:r w:rsidRPr="00944B36">
              <w:rPr>
                <w:rFonts w:ascii="Calibri" w:hAnsi="Calibri"/>
                <w:szCs w:val="20"/>
              </w:rPr>
              <w:t xml:space="preserve">2. </w:t>
            </w:r>
            <w:r w:rsidR="00650642">
              <w:rPr>
                <w:rFonts w:ascii="Calibri" w:hAnsi="Calibri"/>
                <w:szCs w:val="20"/>
              </w:rPr>
              <w:t>Unruly / Disruptive B</w:t>
            </w:r>
            <w:r w:rsidR="00650642" w:rsidRPr="00944B36">
              <w:rPr>
                <w:rFonts w:ascii="Calibri" w:hAnsi="Calibri"/>
                <w:szCs w:val="20"/>
              </w:rPr>
              <w:t>ehavior</w:t>
            </w:r>
          </w:p>
        </w:tc>
        <w:tc>
          <w:tcPr>
            <w:tcW w:w="6219" w:type="dxa"/>
            <w:shd w:val="clear" w:color="auto" w:fill="auto"/>
            <w:vAlign w:val="center"/>
          </w:tcPr>
          <w:p w14:paraId="169D6D3A" w14:textId="1AE73795" w:rsidR="00091425" w:rsidRPr="00944B36" w:rsidRDefault="00091425" w:rsidP="00C26172">
            <w:pPr>
              <w:rPr>
                <w:rFonts w:ascii="Calibri" w:hAnsi="Calibri"/>
                <w:szCs w:val="20"/>
              </w:rPr>
            </w:pPr>
            <w:r w:rsidRPr="00944B36">
              <w:rPr>
                <w:rFonts w:ascii="Calibri" w:hAnsi="Calibri"/>
                <w:szCs w:val="20"/>
              </w:rPr>
              <w:t>1.</w:t>
            </w:r>
            <w:r w:rsidR="00C26172">
              <w:rPr>
                <w:rFonts w:ascii="Calibri" w:hAnsi="Calibri"/>
                <w:szCs w:val="20"/>
              </w:rPr>
              <w:t xml:space="preserve"> Teasing students</w:t>
            </w:r>
          </w:p>
        </w:tc>
        <w:tc>
          <w:tcPr>
            <w:tcW w:w="6219" w:type="dxa"/>
            <w:shd w:val="clear" w:color="auto" w:fill="auto"/>
            <w:vAlign w:val="center"/>
          </w:tcPr>
          <w:p w14:paraId="30740F4E" w14:textId="334C011B" w:rsidR="00091425" w:rsidRPr="00944B36" w:rsidRDefault="00091425" w:rsidP="00C26172">
            <w:pPr>
              <w:rPr>
                <w:rFonts w:ascii="Calibri" w:hAnsi="Calibri"/>
                <w:szCs w:val="20"/>
              </w:rPr>
            </w:pPr>
            <w:r w:rsidRPr="00944B36">
              <w:rPr>
                <w:rFonts w:ascii="Calibri" w:hAnsi="Calibri"/>
                <w:szCs w:val="20"/>
              </w:rPr>
              <w:t>1</w:t>
            </w:r>
            <w:r w:rsidR="00C26172">
              <w:rPr>
                <w:rFonts w:ascii="Calibri" w:hAnsi="Calibri"/>
                <w:szCs w:val="20"/>
              </w:rPr>
              <w:t>. Bullying</w:t>
            </w:r>
          </w:p>
        </w:tc>
      </w:tr>
      <w:tr w:rsidR="00650642" w:rsidRPr="00F24444" w14:paraId="2B515B4D" w14:textId="77777777" w:rsidTr="002A2817">
        <w:trPr>
          <w:trHeight w:val="466"/>
        </w:trPr>
        <w:tc>
          <w:tcPr>
            <w:tcW w:w="2178" w:type="dxa"/>
            <w:vMerge/>
            <w:shd w:val="clear" w:color="auto" w:fill="FDE9D9"/>
          </w:tcPr>
          <w:p w14:paraId="01BB03E3" w14:textId="77777777" w:rsidR="00091425" w:rsidRPr="00944B36" w:rsidRDefault="00091425" w:rsidP="002A2817">
            <w:pPr>
              <w:rPr>
                <w:rFonts w:ascii="Calibri" w:hAnsi="Calibri"/>
                <w:szCs w:val="20"/>
              </w:rPr>
            </w:pPr>
          </w:p>
        </w:tc>
        <w:tc>
          <w:tcPr>
            <w:tcW w:w="6219" w:type="dxa"/>
            <w:shd w:val="clear" w:color="auto" w:fill="auto"/>
            <w:vAlign w:val="center"/>
          </w:tcPr>
          <w:p w14:paraId="7E90CF89" w14:textId="7CBFAE02" w:rsidR="00091425" w:rsidRPr="00944B36" w:rsidRDefault="00091425" w:rsidP="002A2817">
            <w:pPr>
              <w:rPr>
                <w:rFonts w:ascii="Calibri" w:hAnsi="Calibri"/>
                <w:szCs w:val="20"/>
              </w:rPr>
            </w:pPr>
            <w:r w:rsidRPr="00944B36">
              <w:rPr>
                <w:rFonts w:ascii="Calibri" w:hAnsi="Calibri"/>
                <w:szCs w:val="20"/>
              </w:rPr>
              <w:t>2.</w:t>
            </w:r>
            <w:r w:rsidR="00C26172">
              <w:rPr>
                <w:rFonts w:ascii="Calibri" w:hAnsi="Calibri"/>
                <w:szCs w:val="20"/>
              </w:rPr>
              <w:t xml:space="preserve"> Engaging in horseplay</w:t>
            </w:r>
          </w:p>
        </w:tc>
        <w:tc>
          <w:tcPr>
            <w:tcW w:w="6219" w:type="dxa"/>
            <w:shd w:val="clear" w:color="auto" w:fill="auto"/>
            <w:vAlign w:val="center"/>
          </w:tcPr>
          <w:p w14:paraId="1476C431" w14:textId="05C64B4C" w:rsidR="00091425" w:rsidRPr="00944B36" w:rsidRDefault="00091425" w:rsidP="002A2817">
            <w:pPr>
              <w:rPr>
                <w:rFonts w:ascii="Calibri" w:hAnsi="Calibri"/>
                <w:szCs w:val="20"/>
              </w:rPr>
            </w:pPr>
            <w:r w:rsidRPr="00944B36">
              <w:rPr>
                <w:rFonts w:ascii="Calibri" w:hAnsi="Calibri"/>
                <w:szCs w:val="20"/>
              </w:rPr>
              <w:t>2.</w:t>
            </w:r>
            <w:r w:rsidR="00C26172">
              <w:rPr>
                <w:rFonts w:ascii="Calibri" w:hAnsi="Calibri"/>
                <w:szCs w:val="20"/>
              </w:rPr>
              <w:t xml:space="preserve"> Disruption of the educational process</w:t>
            </w:r>
          </w:p>
        </w:tc>
      </w:tr>
      <w:tr w:rsidR="00650642" w:rsidRPr="00F24444" w14:paraId="117C0C8A" w14:textId="77777777" w:rsidTr="002A2817">
        <w:trPr>
          <w:trHeight w:val="466"/>
        </w:trPr>
        <w:tc>
          <w:tcPr>
            <w:tcW w:w="2178" w:type="dxa"/>
            <w:vMerge/>
            <w:shd w:val="clear" w:color="auto" w:fill="FDE9D9"/>
          </w:tcPr>
          <w:p w14:paraId="6B286818" w14:textId="77777777" w:rsidR="00091425" w:rsidRPr="00944B36" w:rsidRDefault="00091425" w:rsidP="002A2817">
            <w:pPr>
              <w:rPr>
                <w:rFonts w:ascii="Calibri" w:hAnsi="Calibri"/>
                <w:szCs w:val="20"/>
              </w:rPr>
            </w:pPr>
          </w:p>
        </w:tc>
        <w:tc>
          <w:tcPr>
            <w:tcW w:w="6219" w:type="dxa"/>
            <w:shd w:val="clear" w:color="auto" w:fill="auto"/>
            <w:vAlign w:val="center"/>
          </w:tcPr>
          <w:p w14:paraId="082E59BB" w14:textId="1593C1C3" w:rsidR="00091425" w:rsidRPr="00944B36" w:rsidRDefault="00091425" w:rsidP="002A2817">
            <w:pPr>
              <w:rPr>
                <w:rFonts w:ascii="Calibri" w:hAnsi="Calibri"/>
                <w:szCs w:val="20"/>
              </w:rPr>
            </w:pPr>
          </w:p>
        </w:tc>
        <w:tc>
          <w:tcPr>
            <w:tcW w:w="6219" w:type="dxa"/>
            <w:shd w:val="clear" w:color="auto" w:fill="auto"/>
            <w:vAlign w:val="center"/>
          </w:tcPr>
          <w:p w14:paraId="75351BE5" w14:textId="607D1C92" w:rsidR="00091425" w:rsidRPr="00944B36" w:rsidRDefault="00091425" w:rsidP="002A2817">
            <w:pPr>
              <w:rPr>
                <w:rFonts w:ascii="Calibri" w:hAnsi="Calibri"/>
                <w:szCs w:val="20"/>
              </w:rPr>
            </w:pPr>
          </w:p>
        </w:tc>
      </w:tr>
      <w:tr w:rsidR="00650642" w:rsidRPr="00F24444" w14:paraId="38ED13C7" w14:textId="77777777" w:rsidTr="006F062A">
        <w:trPr>
          <w:trHeight w:val="466"/>
        </w:trPr>
        <w:tc>
          <w:tcPr>
            <w:tcW w:w="2178" w:type="dxa"/>
            <w:vMerge w:val="restart"/>
            <w:shd w:val="clear" w:color="auto" w:fill="FDE9D9"/>
          </w:tcPr>
          <w:p w14:paraId="4A28A702" w14:textId="77777777" w:rsidR="00091425" w:rsidRDefault="00091425" w:rsidP="00650642">
            <w:pPr>
              <w:rPr>
                <w:rFonts w:ascii="Calibri" w:hAnsi="Calibri"/>
                <w:szCs w:val="20"/>
              </w:rPr>
            </w:pPr>
            <w:r w:rsidRPr="00944B36">
              <w:rPr>
                <w:rFonts w:ascii="Calibri" w:hAnsi="Calibri"/>
                <w:szCs w:val="20"/>
              </w:rPr>
              <w:t>3.</w:t>
            </w:r>
            <w:r w:rsidR="00650642">
              <w:rPr>
                <w:rFonts w:ascii="Calibri" w:hAnsi="Calibri"/>
                <w:szCs w:val="20"/>
              </w:rPr>
              <w:t xml:space="preserve"> Disobedience/</w:t>
            </w:r>
          </w:p>
          <w:p w14:paraId="5EF9D6C8" w14:textId="149BCDF9" w:rsidR="00650642" w:rsidRPr="00944B36" w:rsidRDefault="00650642" w:rsidP="00650642">
            <w:pPr>
              <w:rPr>
                <w:rFonts w:ascii="Calibri" w:hAnsi="Calibri"/>
                <w:szCs w:val="20"/>
              </w:rPr>
            </w:pPr>
            <w:r>
              <w:rPr>
                <w:rFonts w:ascii="Calibri" w:hAnsi="Calibri"/>
                <w:szCs w:val="20"/>
              </w:rPr>
              <w:t>Insubordination</w:t>
            </w:r>
          </w:p>
        </w:tc>
        <w:tc>
          <w:tcPr>
            <w:tcW w:w="6219" w:type="dxa"/>
            <w:shd w:val="clear" w:color="auto" w:fill="FFFFFF" w:themeFill="background1"/>
            <w:vAlign w:val="center"/>
          </w:tcPr>
          <w:p w14:paraId="31B1AFE4" w14:textId="34D9A051" w:rsidR="00091425" w:rsidRPr="00944B36" w:rsidRDefault="00091425" w:rsidP="002A2817">
            <w:pPr>
              <w:rPr>
                <w:rFonts w:ascii="Calibri" w:hAnsi="Calibri"/>
                <w:szCs w:val="20"/>
              </w:rPr>
            </w:pPr>
            <w:r w:rsidRPr="00944B36">
              <w:rPr>
                <w:rFonts w:ascii="Calibri" w:hAnsi="Calibri"/>
                <w:szCs w:val="20"/>
              </w:rPr>
              <w:t>1.</w:t>
            </w:r>
            <w:r w:rsidR="00C26172">
              <w:rPr>
                <w:rFonts w:ascii="Calibri" w:hAnsi="Calibri"/>
                <w:szCs w:val="20"/>
              </w:rPr>
              <w:t xml:space="preserve"> Talking back</w:t>
            </w:r>
          </w:p>
        </w:tc>
        <w:tc>
          <w:tcPr>
            <w:tcW w:w="6219" w:type="dxa"/>
            <w:shd w:val="clear" w:color="auto" w:fill="auto"/>
            <w:vAlign w:val="center"/>
          </w:tcPr>
          <w:p w14:paraId="08B593A0" w14:textId="6D3C6C4E" w:rsidR="00091425" w:rsidRPr="00944B36" w:rsidRDefault="00091425" w:rsidP="006F062A">
            <w:pPr>
              <w:rPr>
                <w:rFonts w:ascii="Calibri" w:hAnsi="Calibri"/>
                <w:szCs w:val="20"/>
              </w:rPr>
            </w:pPr>
            <w:r w:rsidRPr="00944B36">
              <w:rPr>
                <w:rFonts w:ascii="Calibri" w:hAnsi="Calibri"/>
                <w:szCs w:val="20"/>
              </w:rPr>
              <w:t>1.</w:t>
            </w:r>
            <w:r w:rsidR="006F062A">
              <w:rPr>
                <w:rFonts w:ascii="Calibri" w:hAnsi="Calibri"/>
                <w:szCs w:val="20"/>
              </w:rPr>
              <w:t xml:space="preserve"> </w:t>
            </w:r>
            <w:r w:rsidR="00C26172">
              <w:rPr>
                <w:rFonts w:ascii="Calibri" w:hAnsi="Calibri"/>
                <w:szCs w:val="20"/>
              </w:rPr>
              <w:t xml:space="preserve"> Profanity directed at teacher</w:t>
            </w:r>
          </w:p>
        </w:tc>
      </w:tr>
      <w:tr w:rsidR="00650642" w:rsidRPr="00F24444" w14:paraId="0488951C" w14:textId="77777777" w:rsidTr="006F062A">
        <w:trPr>
          <w:trHeight w:val="466"/>
        </w:trPr>
        <w:tc>
          <w:tcPr>
            <w:tcW w:w="2178" w:type="dxa"/>
            <w:vMerge/>
            <w:shd w:val="clear" w:color="auto" w:fill="FDE9D9"/>
          </w:tcPr>
          <w:p w14:paraId="7A1C8B09" w14:textId="77777777" w:rsidR="00091425" w:rsidRPr="00944B36" w:rsidRDefault="00091425" w:rsidP="002A2817">
            <w:pPr>
              <w:rPr>
                <w:rFonts w:ascii="Calibri" w:hAnsi="Calibri"/>
                <w:szCs w:val="20"/>
              </w:rPr>
            </w:pPr>
          </w:p>
        </w:tc>
        <w:tc>
          <w:tcPr>
            <w:tcW w:w="6219" w:type="dxa"/>
            <w:shd w:val="clear" w:color="auto" w:fill="FFFFFF" w:themeFill="background1"/>
            <w:vAlign w:val="center"/>
          </w:tcPr>
          <w:p w14:paraId="340EDEFE" w14:textId="0DC2E5C9" w:rsidR="00091425" w:rsidRPr="00944B36" w:rsidRDefault="00091425" w:rsidP="002A2817">
            <w:pPr>
              <w:rPr>
                <w:rFonts w:ascii="Calibri" w:hAnsi="Calibri"/>
                <w:szCs w:val="20"/>
              </w:rPr>
            </w:pPr>
            <w:r w:rsidRPr="00944B36">
              <w:rPr>
                <w:rFonts w:ascii="Calibri" w:hAnsi="Calibri"/>
                <w:szCs w:val="20"/>
              </w:rPr>
              <w:t>2.</w:t>
            </w:r>
            <w:r w:rsidR="00C26172">
              <w:rPr>
                <w:rFonts w:ascii="Calibri" w:hAnsi="Calibri"/>
                <w:szCs w:val="20"/>
              </w:rPr>
              <w:t xml:space="preserve"> Ignoring rules/procedures</w:t>
            </w:r>
          </w:p>
        </w:tc>
        <w:tc>
          <w:tcPr>
            <w:tcW w:w="6219" w:type="dxa"/>
            <w:shd w:val="clear" w:color="auto" w:fill="auto"/>
            <w:vAlign w:val="center"/>
          </w:tcPr>
          <w:p w14:paraId="398D8087" w14:textId="08F60286" w:rsidR="00091425" w:rsidRPr="00944B36" w:rsidRDefault="00091425" w:rsidP="006F062A">
            <w:pPr>
              <w:rPr>
                <w:rFonts w:ascii="Calibri" w:hAnsi="Calibri"/>
                <w:szCs w:val="20"/>
              </w:rPr>
            </w:pPr>
            <w:r w:rsidRPr="00944B36">
              <w:rPr>
                <w:rFonts w:ascii="Calibri" w:hAnsi="Calibri"/>
                <w:szCs w:val="20"/>
              </w:rPr>
              <w:t>2.</w:t>
            </w:r>
            <w:r w:rsidR="006F062A">
              <w:rPr>
                <w:rFonts w:ascii="Calibri" w:hAnsi="Calibri"/>
                <w:szCs w:val="20"/>
              </w:rPr>
              <w:t xml:space="preserve"> </w:t>
            </w:r>
            <w:r w:rsidR="00C26172">
              <w:rPr>
                <w:rFonts w:ascii="Calibri" w:hAnsi="Calibri"/>
                <w:szCs w:val="20"/>
              </w:rPr>
              <w:t>Defiance of Authority (Habitual)</w:t>
            </w:r>
          </w:p>
        </w:tc>
      </w:tr>
      <w:tr w:rsidR="00650642" w:rsidRPr="00F24444" w14:paraId="18DF4F51" w14:textId="77777777" w:rsidTr="006F062A">
        <w:trPr>
          <w:trHeight w:val="466"/>
        </w:trPr>
        <w:tc>
          <w:tcPr>
            <w:tcW w:w="2178" w:type="dxa"/>
            <w:vMerge/>
            <w:shd w:val="clear" w:color="auto" w:fill="FDE9D9"/>
          </w:tcPr>
          <w:p w14:paraId="06CD1364" w14:textId="77777777" w:rsidR="00091425" w:rsidRPr="00944B36" w:rsidRDefault="00091425" w:rsidP="002A2817">
            <w:pPr>
              <w:rPr>
                <w:rFonts w:ascii="Calibri" w:hAnsi="Calibri"/>
                <w:szCs w:val="20"/>
              </w:rPr>
            </w:pPr>
          </w:p>
        </w:tc>
        <w:tc>
          <w:tcPr>
            <w:tcW w:w="6219" w:type="dxa"/>
            <w:shd w:val="clear" w:color="auto" w:fill="FFFFFF" w:themeFill="background1"/>
            <w:vAlign w:val="center"/>
          </w:tcPr>
          <w:p w14:paraId="046D89FF" w14:textId="49311D81" w:rsidR="00091425" w:rsidRPr="00944B36" w:rsidRDefault="00091425" w:rsidP="002A2817">
            <w:pPr>
              <w:rPr>
                <w:rFonts w:ascii="Calibri" w:hAnsi="Calibri"/>
                <w:szCs w:val="20"/>
              </w:rPr>
            </w:pPr>
            <w:r w:rsidRPr="00944B36">
              <w:rPr>
                <w:rFonts w:ascii="Calibri" w:hAnsi="Calibri"/>
                <w:szCs w:val="20"/>
              </w:rPr>
              <w:t>3.</w:t>
            </w:r>
            <w:r w:rsidR="00C26172">
              <w:rPr>
                <w:rFonts w:ascii="Calibri" w:hAnsi="Calibri"/>
                <w:szCs w:val="20"/>
              </w:rPr>
              <w:t xml:space="preserve"> Mocking Teacher</w:t>
            </w:r>
          </w:p>
        </w:tc>
        <w:tc>
          <w:tcPr>
            <w:tcW w:w="6219" w:type="dxa"/>
            <w:shd w:val="clear" w:color="auto" w:fill="auto"/>
            <w:vAlign w:val="center"/>
          </w:tcPr>
          <w:p w14:paraId="7953A49F" w14:textId="7C45C017" w:rsidR="00091425" w:rsidRPr="00944B36" w:rsidRDefault="00091425" w:rsidP="006F062A">
            <w:pPr>
              <w:rPr>
                <w:rFonts w:ascii="Calibri" w:hAnsi="Calibri"/>
                <w:szCs w:val="20"/>
              </w:rPr>
            </w:pPr>
            <w:r w:rsidRPr="00944B36">
              <w:rPr>
                <w:rFonts w:ascii="Calibri" w:hAnsi="Calibri"/>
                <w:szCs w:val="20"/>
              </w:rPr>
              <w:t>3.</w:t>
            </w:r>
            <w:r w:rsidR="006F062A">
              <w:rPr>
                <w:rFonts w:ascii="Calibri" w:hAnsi="Calibri"/>
                <w:szCs w:val="20"/>
              </w:rPr>
              <w:t xml:space="preserve"> </w:t>
            </w:r>
            <w:r w:rsidR="00C26172">
              <w:rPr>
                <w:rFonts w:ascii="Calibri" w:hAnsi="Calibri"/>
                <w:szCs w:val="20"/>
              </w:rPr>
              <w:t>Physical/gestural threats</w:t>
            </w:r>
          </w:p>
        </w:tc>
      </w:tr>
    </w:tbl>
    <w:p w14:paraId="49F28B1A" w14:textId="77777777" w:rsidR="00091425" w:rsidRDefault="00091425" w:rsidP="00091425">
      <w:pPr>
        <w:rPr>
          <w:rFonts w:ascii="Calibri" w:hAnsi="Calibri"/>
          <w:b/>
        </w:rPr>
      </w:pPr>
    </w:p>
    <w:p w14:paraId="78CF3284" w14:textId="77777777" w:rsidR="00091425" w:rsidRDefault="00091425" w:rsidP="00091425">
      <w:pPr>
        <w:rPr>
          <w:rFonts w:ascii="Calibri" w:hAnsi="Calibri"/>
          <w:b/>
        </w:rPr>
      </w:pPr>
      <w:r>
        <w:rPr>
          <w:rFonts w:ascii="Calibri" w:hAnsi="Calibri"/>
          <w:b/>
        </w:rPr>
        <w:t>Categorize C</w:t>
      </w:r>
      <w:r w:rsidRPr="004D5C7F">
        <w:rPr>
          <w:rFonts w:ascii="Calibri" w:hAnsi="Calibri"/>
          <w:b/>
        </w:rPr>
        <w:t xml:space="preserve">lassroom Managed Behaviors into “Minor” and “Moderate”. </w:t>
      </w:r>
    </w:p>
    <w:p w14:paraId="3FD1FC7F" w14:textId="5DA506F3" w:rsidR="00091425" w:rsidRDefault="00091425" w:rsidP="00091425">
      <w:pPr>
        <w:rPr>
          <w:rFonts w:ascii="Calibri" w:hAnsi="Calibri"/>
          <w:b/>
        </w:rPr>
      </w:pPr>
      <w:r w:rsidRPr="004D5C7F">
        <w:rPr>
          <w:rFonts w:ascii="Calibri" w:hAnsi="Calibri"/>
          <w:b/>
        </w:rPr>
        <w:t xml:space="preserve">Create </w:t>
      </w:r>
      <w:r>
        <w:rPr>
          <w:rFonts w:ascii="Calibri" w:hAnsi="Calibri"/>
          <w:b/>
        </w:rPr>
        <w:t xml:space="preserve">a consequence list </w:t>
      </w:r>
      <w:r w:rsidR="005D732C">
        <w:rPr>
          <w:rFonts w:ascii="Calibri" w:hAnsi="Calibri"/>
          <w:b/>
        </w:rPr>
        <w:t xml:space="preserve">that </w:t>
      </w:r>
      <w:r w:rsidRPr="004D5C7F">
        <w:rPr>
          <w:rFonts w:ascii="Calibri" w:hAnsi="Calibri"/>
          <w:b/>
        </w:rPr>
        <w:t>teachers</w:t>
      </w:r>
      <w:r>
        <w:rPr>
          <w:rFonts w:ascii="Calibri" w:hAnsi="Calibri"/>
          <w:b/>
        </w:rPr>
        <w:t xml:space="preserve"> can choose from</w:t>
      </w:r>
      <w:r w:rsidRPr="004D5C7F">
        <w:rPr>
          <w:rFonts w:ascii="Calibri" w:hAnsi="Calibri"/>
          <w:b/>
        </w:rPr>
        <w:t xml:space="preserve"> for each category.</w:t>
      </w:r>
    </w:p>
    <w:p w14:paraId="75D0686E" w14:textId="77777777" w:rsidR="00091425"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1425" w14:paraId="6229827A" w14:textId="77777777" w:rsidTr="002A2817">
        <w:tc>
          <w:tcPr>
            <w:tcW w:w="5508" w:type="dxa"/>
            <w:shd w:val="clear" w:color="auto" w:fill="FDE9D9"/>
          </w:tcPr>
          <w:p w14:paraId="57432B10" w14:textId="77777777" w:rsidR="00091425" w:rsidRPr="00944B36" w:rsidRDefault="00091425" w:rsidP="002A2817">
            <w:pPr>
              <w:jc w:val="center"/>
              <w:rPr>
                <w:rFonts w:ascii="Calibri" w:hAnsi="Calibri"/>
                <w:b/>
                <w:szCs w:val="20"/>
              </w:rPr>
            </w:pPr>
            <w:r w:rsidRPr="00944B36">
              <w:rPr>
                <w:rFonts w:ascii="Calibri" w:hAnsi="Calibri"/>
                <w:b/>
                <w:szCs w:val="20"/>
              </w:rPr>
              <w:t xml:space="preserve">Minor </w:t>
            </w:r>
            <w:r w:rsidRPr="00944B36">
              <w:rPr>
                <w:rFonts w:ascii="Calibri" w:hAnsi="Calibri"/>
                <w:szCs w:val="20"/>
              </w:rPr>
              <w:t>Classroom Managed Behaviors</w:t>
            </w:r>
          </w:p>
        </w:tc>
        <w:tc>
          <w:tcPr>
            <w:tcW w:w="5508" w:type="dxa"/>
            <w:shd w:val="clear" w:color="auto" w:fill="FDE9D9"/>
          </w:tcPr>
          <w:p w14:paraId="46D7DC41" w14:textId="77777777" w:rsidR="00091425" w:rsidRPr="00944B36" w:rsidRDefault="00091425" w:rsidP="002A2817">
            <w:pPr>
              <w:jc w:val="center"/>
              <w:rPr>
                <w:rFonts w:ascii="Calibri" w:hAnsi="Calibri"/>
                <w:b/>
                <w:szCs w:val="20"/>
              </w:rPr>
            </w:pPr>
            <w:r w:rsidRPr="00944B36">
              <w:rPr>
                <w:rFonts w:ascii="Calibri" w:hAnsi="Calibri"/>
                <w:b/>
                <w:szCs w:val="20"/>
              </w:rPr>
              <w:t xml:space="preserve">Moderate </w:t>
            </w:r>
            <w:r w:rsidRPr="00944B36">
              <w:rPr>
                <w:rFonts w:ascii="Calibri" w:hAnsi="Calibri"/>
                <w:szCs w:val="20"/>
              </w:rPr>
              <w:t>Classroom Managed Behaviors</w:t>
            </w:r>
          </w:p>
        </w:tc>
      </w:tr>
      <w:tr w:rsidR="00091425" w14:paraId="4D6B5A3B" w14:textId="77777777" w:rsidTr="002A2817">
        <w:trPr>
          <w:trHeight w:val="294"/>
        </w:trPr>
        <w:tc>
          <w:tcPr>
            <w:tcW w:w="5508" w:type="dxa"/>
            <w:shd w:val="clear" w:color="auto" w:fill="auto"/>
          </w:tcPr>
          <w:p w14:paraId="6D7F6C7E" w14:textId="783099AE" w:rsidR="00091425" w:rsidRPr="00944B36" w:rsidRDefault="00B04B7D" w:rsidP="002A2817">
            <w:pPr>
              <w:rPr>
                <w:rFonts w:ascii="Calibri" w:hAnsi="Calibri"/>
                <w:b/>
                <w:sz w:val="20"/>
                <w:szCs w:val="20"/>
              </w:rPr>
            </w:pPr>
            <w:r>
              <w:rPr>
                <w:rFonts w:ascii="Calibri" w:hAnsi="Calibri"/>
                <w:b/>
                <w:sz w:val="20"/>
                <w:szCs w:val="20"/>
              </w:rPr>
              <w:t>Late to class (more than five minutes)</w:t>
            </w:r>
          </w:p>
        </w:tc>
        <w:tc>
          <w:tcPr>
            <w:tcW w:w="5508" w:type="dxa"/>
            <w:shd w:val="clear" w:color="auto" w:fill="auto"/>
          </w:tcPr>
          <w:p w14:paraId="4C72065F" w14:textId="77777777" w:rsidR="00091425" w:rsidRPr="00944B36" w:rsidRDefault="00091425" w:rsidP="002A2817">
            <w:pPr>
              <w:rPr>
                <w:rFonts w:ascii="Calibri" w:hAnsi="Calibri"/>
                <w:b/>
                <w:sz w:val="20"/>
                <w:szCs w:val="20"/>
              </w:rPr>
            </w:pPr>
          </w:p>
        </w:tc>
      </w:tr>
      <w:tr w:rsidR="00091425" w14:paraId="77E55C90" w14:textId="77777777" w:rsidTr="002A2817">
        <w:trPr>
          <w:trHeight w:val="294"/>
        </w:trPr>
        <w:tc>
          <w:tcPr>
            <w:tcW w:w="5508" w:type="dxa"/>
            <w:shd w:val="clear" w:color="auto" w:fill="auto"/>
          </w:tcPr>
          <w:p w14:paraId="2A715C9B" w14:textId="7B84A7CF" w:rsidR="00091425" w:rsidRPr="00944B36" w:rsidRDefault="00B04B7D" w:rsidP="002A2817">
            <w:pPr>
              <w:rPr>
                <w:rFonts w:ascii="Calibri" w:hAnsi="Calibri"/>
                <w:b/>
                <w:sz w:val="20"/>
                <w:szCs w:val="20"/>
              </w:rPr>
            </w:pPr>
            <w:r>
              <w:rPr>
                <w:rFonts w:ascii="Calibri" w:hAnsi="Calibri"/>
                <w:b/>
                <w:sz w:val="20"/>
                <w:szCs w:val="20"/>
              </w:rPr>
              <w:t>Talking Back</w:t>
            </w:r>
          </w:p>
        </w:tc>
        <w:tc>
          <w:tcPr>
            <w:tcW w:w="5508" w:type="dxa"/>
            <w:shd w:val="clear" w:color="auto" w:fill="auto"/>
          </w:tcPr>
          <w:p w14:paraId="59FA719C" w14:textId="7E9C1DCE" w:rsidR="00091425" w:rsidRPr="00944B36" w:rsidRDefault="00B04B7D" w:rsidP="002A2817">
            <w:pPr>
              <w:rPr>
                <w:rFonts w:ascii="Calibri" w:hAnsi="Calibri"/>
                <w:b/>
                <w:sz w:val="20"/>
                <w:szCs w:val="20"/>
              </w:rPr>
            </w:pPr>
            <w:r>
              <w:rPr>
                <w:rFonts w:ascii="Calibri" w:hAnsi="Calibri"/>
                <w:b/>
                <w:sz w:val="20"/>
                <w:szCs w:val="20"/>
              </w:rPr>
              <w:t>Profanity</w:t>
            </w:r>
          </w:p>
        </w:tc>
      </w:tr>
      <w:tr w:rsidR="00091425" w14:paraId="0145E203" w14:textId="77777777" w:rsidTr="002A2817">
        <w:trPr>
          <w:trHeight w:val="294"/>
        </w:trPr>
        <w:tc>
          <w:tcPr>
            <w:tcW w:w="5508" w:type="dxa"/>
            <w:shd w:val="clear" w:color="auto" w:fill="auto"/>
          </w:tcPr>
          <w:p w14:paraId="351CF9EC" w14:textId="2B26BD4A" w:rsidR="00091425" w:rsidRPr="00944B36" w:rsidRDefault="00B04B7D" w:rsidP="002A2817">
            <w:pPr>
              <w:rPr>
                <w:rFonts w:ascii="Calibri" w:hAnsi="Calibri"/>
                <w:b/>
                <w:sz w:val="20"/>
                <w:szCs w:val="20"/>
              </w:rPr>
            </w:pPr>
            <w:r>
              <w:rPr>
                <w:rFonts w:ascii="Calibri" w:hAnsi="Calibri"/>
                <w:b/>
                <w:sz w:val="20"/>
                <w:szCs w:val="20"/>
              </w:rPr>
              <w:t>Engaging in Horseplay</w:t>
            </w:r>
          </w:p>
        </w:tc>
        <w:tc>
          <w:tcPr>
            <w:tcW w:w="5508" w:type="dxa"/>
            <w:shd w:val="clear" w:color="auto" w:fill="auto"/>
          </w:tcPr>
          <w:p w14:paraId="33ACA515" w14:textId="46307261" w:rsidR="00091425" w:rsidRPr="00944B36" w:rsidRDefault="00B04B7D" w:rsidP="002A2817">
            <w:pPr>
              <w:rPr>
                <w:rFonts w:ascii="Calibri" w:hAnsi="Calibri"/>
                <w:b/>
                <w:sz w:val="20"/>
                <w:szCs w:val="20"/>
              </w:rPr>
            </w:pPr>
            <w:r>
              <w:rPr>
                <w:rFonts w:ascii="Calibri" w:hAnsi="Calibri"/>
                <w:b/>
                <w:sz w:val="20"/>
                <w:szCs w:val="20"/>
              </w:rPr>
              <w:t>Truancy</w:t>
            </w:r>
          </w:p>
        </w:tc>
      </w:tr>
      <w:tr w:rsidR="00091425" w14:paraId="56C84259" w14:textId="77777777" w:rsidTr="002A2817">
        <w:trPr>
          <w:trHeight w:val="294"/>
        </w:trPr>
        <w:tc>
          <w:tcPr>
            <w:tcW w:w="5508" w:type="dxa"/>
            <w:shd w:val="clear" w:color="auto" w:fill="auto"/>
          </w:tcPr>
          <w:p w14:paraId="70FC3639" w14:textId="08389AED" w:rsidR="00091425" w:rsidRPr="00944B36" w:rsidRDefault="00B04B7D" w:rsidP="002A2817">
            <w:pPr>
              <w:rPr>
                <w:rFonts w:ascii="Calibri" w:hAnsi="Calibri"/>
                <w:b/>
                <w:sz w:val="20"/>
                <w:szCs w:val="20"/>
              </w:rPr>
            </w:pPr>
            <w:r>
              <w:rPr>
                <w:rFonts w:ascii="Calibri" w:hAnsi="Calibri"/>
                <w:b/>
                <w:sz w:val="20"/>
                <w:szCs w:val="20"/>
              </w:rPr>
              <w:t>Teasing other students</w:t>
            </w:r>
          </w:p>
        </w:tc>
        <w:tc>
          <w:tcPr>
            <w:tcW w:w="5508" w:type="dxa"/>
            <w:shd w:val="clear" w:color="auto" w:fill="auto"/>
          </w:tcPr>
          <w:p w14:paraId="16B91E33" w14:textId="4BA0C788" w:rsidR="00091425" w:rsidRPr="00944B36" w:rsidRDefault="00B04B7D" w:rsidP="002A2817">
            <w:pPr>
              <w:rPr>
                <w:rFonts w:ascii="Calibri" w:hAnsi="Calibri"/>
                <w:b/>
                <w:sz w:val="20"/>
                <w:szCs w:val="20"/>
              </w:rPr>
            </w:pPr>
            <w:r>
              <w:rPr>
                <w:rFonts w:ascii="Calibri" w:hAnsi="Calibri"/>
                <w:b/>
                <w:sz w:val="20"/>
                <w:szCs w:val="20"/>
              </w:rPr>
              <w:t>Bullying</w:t>
            </w:r>
          </w:p>
        </w:tc>
      </w:tr>
      <w:tr w:rsidR="00091425" w14:paraId="5EA46561" w14:textId="77777777" w:rsidTr="002A2817">
        <w:trPr>
          <w:trHeight w:val="294"/>
        </w:trPr>
        <w:tc>
          <w:tcPr>
            <w:tcW w:w="5508" w:type="dxa"/>
            <w:shd w:val="clear" w:color="auto" w:fill="auto"/>
          </w:tcPr>
          <w:p w14:paraId="5BA63688" w14:textId="72139381" w:rsidR="00091425" w:rsidRPr="00944B36" w:rsidRDefault="00B04B7D" w:rsidP="002A2817">
            <w:pPr>
              <w:rPr>
                <w:rFonts w:ascii="Calibri" w:hAnsi="Calibri"/>
                <w:b/>
                <w:sz w:val="20"/>
                <w:szCs w:val="20"/>
              </w:rPr>
            </w:pPr>
            <w:r>
              <w:rPr>
                <w:rFonts w:ascii="Calibri" w:hAnsi="Calibri"/>
                <w:b/>
                <w:sz w:val="20"/>
                <w:szCs w:val="20"/>
              </w:rPr>
              <w:t>Disregard of classroom/school rules</w:t>
            </w:r>
          </w:p>
        </w:tc>
        <w:tc>
          <w:tcPr>
            <w:tcW w:w="5508" w:type="dxa"/>
            <w:shd w:val="clear" w:color="auto" w:fill="auto"/>
          </w:tcPr>
          <w:p w14:paraId="1286F652" w14:textId="740EB9AA" w:rsidR="00091425" w:rsidRPr="00944B36" w:rsidRDefault="00B04B7D" w:rsidP="002A2817">
            <w:pPr>
              <w:rPr>
                <w:rFonts w:ascii="Calibri" w:hAnsi="Calibri"/>
                <w:b/>
                <w:sz w:val="20"/>
                <w:szCs w:val="20"/>
              </w:rPr>
            </w:pPr>
            <w:r>
              <w:rPr>
                <w:rFonts w:ascii="Calibri" w:hAnsi="Calibri"/>
                <w:b/>
                <w:sz w:val="20"/>
                <w:szCs w:val="20"/>
              </w:rPr>
              <w:t>Defiance of Authority (Habitual)</w:t>
            </w:r>
          </w:p>
        </w:tc>
      </w:tr>
      <w:tr w:rsidR="00091425" w14:paraId="3CFA6F4D" w14:textId="77777777" w:rsidTr="002A2817">
        <w:trPr>
          <w:trHeight w:val="294"/>
        </w:trPr>
        <w:tc>
          <w:tcPr>
            <w:tcW w:w="5508" w:type="dxa"/>
            <w:shd w:val="clear" w:color="auto" w:fill="auto"/>
          </w:tcPr>
          <w:p w14:paraId="63D21FEA" w14:textId="73F5AE0F" w:rsidR="00091425" w:rsidRPr="00944B36" w:rsidRDefault="00B04B7D" w:rsidP="002A2817">
            <w:pPr>
              <w:rPr>
                <w:rFonts w:ascii="Calibri" w:hAnsi="Calibri"/>
                <w:b/>
                <w:sz w:val="20"/>
                <w:szCs w:val="20"/>
              </w:rPr>
            </w:pPr>
            <w:r>
              <w:rPr>
                <w:rFonts w:ascii="Calibri" w:hAnsi="Calibri"/>
                <w:b/>
                <w:sz w:val="20"/>
                <w:szCs w:val="20"/>
              </w:rPr>
              <w:t>Unauthorized copying of work</w:t>
            </w:r>
          </w:p>
        </w:tc>
        <w:tc>
          <w:tcPr>
            <w:tcW w:w="5508" w:type="dxa"/>
            <w:shd w:val="clear" w:color="auto" w:fill="auto"/>
          </w:tcPr>
          <w:p w14:paraId="0F1F4082" w14:textId="332366AB" w:rsidR="00091425" w:rsidRPr="00944B36" w:rsidRDefault="00B04B7D" w:rsidP="002A2817">
            <w:pPr>
              <w:rPr>
                <w:rFonts w:ascii="Calibri" w:hAnsi="Calibri"/>
                <w:b/>
                <w:sz w:val="20"/>
                <w:szCs w:val="20"/>
              </w:rPr>
            </w:pPr>
            <w:r>
              <w:rPr>
                <w:rFonts w:ascii="Calibri" w:hAnsi="Calibri"/>
                <w:b/>
                <w:sz w:val="20"/>
                <w:szCs w:val="20"/>
              </w:rPr>
              <w:t>Plagiarism/purposeful misrepresentation</w:t>
            </w:r>
          </w:p>
        </w:tc>
      </w:tr>
      <w:tr w:rsidR="00091425" w14:paraId="764C86CF" w14:textId="77777777" w:rsidTr="002A2817">
        <w:trPr>
          <w:trHeight w:val="294"/>
        </w:trPr>
        <w:tc>
          <w:tcPr>
            <w:tcW w:w="5508" w:type="dxa"/>
            <w:shd w:val="clear" w:color="auto" w:fill="auto"/>
          </w:tcPr>
          <w:p w14:paraId="6E8CC006" w14:textId="77777777" w:rsidR="00091425" w:rsidRPr="00944B36" w:rsidRDefault="00091425" w:rsidP="002A2817">
            <w:pPr>
              <w:rPr>
                <w:rFonts w:ascii="Calibri" w:hAnsi="Calibri"/>
                <w:b/>
                <w:sz w:val="20"/>
                <w:szCs w:val="20"/>
              </w:rPr>
            </w:pPr>
          </w:p>
        </w:tc>
        <w:tc>
          <w:tcPr>
            <w:tcW w:w="5508" w:type="dxa"/>
            <w:shd w:val="clear" w:color="auto" w:fill="auto"/>
          </w:tcPr>
          <w:p w14:paraId="28AFAB54" w14:textId="77777777" w:rsidR="00091425" w:rsidRPr="00944B36" w:rsidRDefault="00091425" w:rsidP="002A2817">
            <w:pPr>
              <w:rPr>
                <w:rFonts w:ascii="Calibri" w:hAnsi="Calibri"/>
                <w:b/>
                <w:sz w:val="20"/>
                <w:szCs w:val="20"/>
              </w:rPr>
            </w:pPr>
          </w:p>
        </w:tc>
      </w:tr>
      <w:tr w:rsidR="00091425" w14:paraId="69B06956" w14:textId="77777777" w:rsidTr="002A2817">
        <w:trPr>
          <w:trHeight w:val="294"/>
        </w:trPr>
        <w:tc>
          <w:tcPr>
            <w:tcW w:w="5508" w:type="dxa"/>
            <w:shd w:val="clear" w:color="auto" w:fill="auto"/>
          </w:tcPr>
          <w:p w14:paraId="70DCB679" w14:textId="77777777" w:rsidR="00091425" w:rsidRPr="00944B36" w:rsidRDefault="00091425" w:rsidP="002A2817">
            <w:pPr>
              <w:rPr>
                <w:rFonts w:ascii="Calibri" w:hAnsi="Calibri"/>
                <w:b/>
                <w:sz w:val="20"/>
                <w:szCs w:val="20"/>
              </w:rPr>
            </w:pPr>
          </w:p>
        </w:tc>
        <w:tc>
          <w:tcPr>
            <w:tcW w:w="5508" w:type="dxa"/>
            <w:shd w:val="clear" w:color="auto" w:fill="auto"/>
          </w:tcPr>
          <w:p w14:paraId="5E5122C9" w14:textId="77777777" w:rsidR="00091425" w:rsidRPr="00944B36" w:rsidRDefault="00091425" w:rsidP="002A2817">
            <w:pPr>
              <w:rPr>
                <w:rFonts w:ascii="Calibri" w:hAnsi="Calibri"/>
                <w:b/>
                <w:sz w:val="20"/>
                <w:szCs w:val="20"/>
              </w:rPr>
            </w:pPr>
          </w:p>
        </w:tc>
      </w:tr>
      <w:tr w:rsidR="00091425" w14:paraId="201CB6BB" w14:textId="77777777" w:rsidTr="002A2817">
        <w:trPr>
          <w:trHeight w:val="294"/>
        </w:trPr>
        <w:tc>
          <w:tcPr>
            <w:tcW w:w="5508" w:type="dxa"/>
            <w:shd w:val="clear" w:color="auto" w:fill="auto"/>
          </w:tcPr>
          <w:p w14:paraId="2FC5ECCC" w14:textId="6A696664" w:rsidR="00091425" w:rsidRPr="00944B36" w:rsidRDefault="000722F6" w:rsidP="002A2817">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7456" behindDoc="0" locked="0" layoutInCell="1" allowOverlap="1" wp14:anchorId="6889FC71" wp14:editId="10A66D65">
                      <wp:simplePos x="0" y="0"/>
                      <wp:positionH relativeFrom="column">
                        <wp:posOffset>1371600</wp:posOffset>
                      </wp:positionH>
                      <wp:positionV relativeFrom="paragraph">
                        <wp:posOffset>87630</wp:posOffset>
                      </wp:positionV>
                      <wp:extent cx="685800" cy="245110"/>
                      <wp:effectExtent l="76200" t="25400" r="0" b="110490"/>
                      <wp:wrapNone/>
                      <wp:docPr id="7" name="Down Arrow 7"/>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08pt;margin-top:6.9pt;width:54pt;height:1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" adj="10800" fillcolor="#4f81bd [3204]" strokecolor="#4579b8 [3044]">
                      <v:fill color2="#a7bfde [1620]" rotate="t" type="gradient">
                        <o:fill v:ext="view" type="gradientUnscaled"/>
                      </v:fill>
                      <v:shadow on="t" opacity="22937f" mv:blur="40000f" origin=",.5" offset="0,23000emu"/>
                    </v:shape>
                  </w:pict>
                </mc:Fallback>
              </mc:AlternateContent>
            </w:r>
          </w:p>
        </w:tc>
        <w:tc>
          <w:tcPr>
            <w:tcW w:w="5508" w:type="dxa"/>
            <w:shd w:val="clear" w:color="auto" w:fill="auto"/>
          </w:tcPr>
          <w:p w14:paraId="571A1ECE" w14:textId="53E1CCB9" w:rsidR="00091425" w:rsidRPr="00944B36" w:rsidRDefault="000722F6" w:rsidP="002A2817">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9504" behindDoc="0" locked="0" layoutInCell="1" allowOverlap="1" wp14:anchorId="5B26CA23" wp14:editId="1877BCD4">
                      <wp:simplePos x="0" y="0"/>
                      <wp:positionH relativeFrom="column">
                        <wp:posOffset>1417320</wp:posOffset>
                      </wp:positionH>
                      <wp:positionV relativeFrom="paragraph">
                        <wp:posOffset>87630</wp:posOffset>
                      </wp:positionV>
                      <wp:extent cx="685800" cy="245110"/>
                      <wp:effectExtent l="76200" t="25400" r="0" b="110490"/>
                      <wp:wrapNone/>
                      <wp:docPr id="8" name="Down Arrow 8"/>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111.6pt;margin-top:6.9pt;width:54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" adj="10800" fillcolor="#4f81bd [3204]" strokecolor="#4579b8 [3044]">
                      <v:fill color2="#a7bfde [1620]" rotate="t" type="gradient">
                        <o:fill v:ext="view" type="gradientUnscaled"/>
                      </v:fill>
                      <v:shadow on="t" opacity="22937f" mv:blur="40000f" origin=",.5" offset="0,23000emu"/>
                    </v:shape>
                  </w:pict>
                </mc:Fallback>
              </mc:AlternateContent>
            </w:r>
          </w:p>
        </w:tc>
      </w:tr>
      <w:tr w:rsidR="00091425" w14:paraId="2B31CC22" w14:textId="77777777" w:rsidTr="002A2817">
        <w:tc>
          <w:tcPr>
            <w:tcW w:w="5508" w:type="dxa"/>
            <w:shd w:val="clear" w:color="auto" w:fill="FDE9D9"/>
          </w:tcPr>
          <w:p w14:paraId="22670171" w14:textId="1C6D45BD" w:rsidR="000722F6" w:rsidRDefault="000722F6" w:rsidP="002A2817">
            <w:pPr>
              <w:jc w:val="center"/>
              <w:rPr>
                <w:rFonts w:ascii="Calibri" w:hAnsi="Calibri"/>
                <w:szCs w:val="20"/>
              </w:rPr>
            </w:pPr>
          </w:p>
          <w:p w14:paraId="089ADB02" w14:textId="77777777" w:rsidR="00091425" w:rsidRPr="00944B36" w:rsidRDefault="00091425" w:rsidP="002A2817">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Minor </w:t>
            </w:r>
            <w:r w:rsidRPr="00944B36">
              <w:rPr>
                <w:rFonts w:ascii="Calibri" w:hAnsi="Calibri"/>
                <w:szCs w:val="20"/>
              </w:rPr>
              <w:t>Misbehaviors</w:t>
            </w:r>
          </w:p>
          <w:p w14:paraId="37D0A29C" w14:textId="77777777" w:rsidR="00091425" w:rsidRPr="00944B36" w:rsidRDefault="00091425" w:rsidP="002A2817">
            <w:pPr>
              <w:jc w:val="center"/>
              <w:rPr>
                <w:rFonts w:ascii="Calibri" w:hAnsi="Calibri"/>
                <w:b/>
                <w:szCs w:val="20"/>
              </w:rPr>
            </w:pPr>
            <w:r w:rsidRPr="00944B36">
              <w:rPr>
                <w:rFonts w:ascii="Calibri" w:hAnsi="Calibri"/>
                <w:szCs w:val="20"/>
              </w:rPr>
              <w:t>(Teacher’s choice):</w:t>
            </w:r>
          </w:p>
        </w:tc>
        <w:tc>
          <w:tcPr>
            <w:tcW w:w="5508" w:type="dxa"/>
            <w:shd w:val="clear" w:color="auto" w:fill="FDE9D9"/>
          </w:tcPr>
          <w:p w14:paraId="2945A771" w14:textId="77777777" w:rsidR="000722F6" w:rsidRDefault="000722F6" w:rsidP="002A2817">
            <w:pPr>
              <w:jc w:val="center"/>
              <w:rPr>
                <w:rFonts w:ascii="Calibri" w:hAnsi="Calibri"/>
                <w:szCs w:val="20"/>
              </w:rPr>
            </w:pPr>
          </w:p>
          <w:p w14:paraId="59FB0E11" w14:textId="77777777" w:rsidR="00091425" w:rsidRPr="00944B36" w:rsidRDefault="00091425" w:rsidP="002A2817">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Moderate </w:t>
            </w:r>
            <w:r w:rsidRPr="00944B36">
              <w:rPr>
                <w:rFonts w:ascii="Calibri" w:hAnsi="Calibri"/>
                <w:szCs w:val="20"/>
              </w:rPr>
              <w:t>Misbehaviors</w:t>
            </w:r>
          </w:p>
          <w:p w14:paraId="0F578263" w14:textId="77777777" w:rsidR="00091425" w:rsidRPr="00944B36" w:rsidRDefault="00091425" w:rsidP="002A2817">
            <w:pPr>
              <w:jc w:val="center"/>
              <w:rPr>
                <w:rFonts w:ascii="Calibri" w:hAnsi="Calibri"/>
                <w:szCs w:val="20"/>
              </w:rPr>
            </w:pPr>
            <w:r w:rsidRPr="00944B36">
              <w:rPr>
                <w:rFonts w:ascii="Calibri" w:hAnsi="Calibri"/>
                <w:szCs w:val="20"/>
              </w:rPr>
              <w:t>(Teacher’s choice):</w:t>
            </w:r>
          </w:p>
        </w:tc>
      </w:tr>
      <w:tr w:rsidR="00091425" w14:paraId="6F8DAC53" w14:textId="77777777" w:rsidTr="002A2817">
        <w:trPr>
          <w:trHeight w:val="301"/>
        </w:trPr>
        <w:tc>
          <w:tcPr>
            <w:tcW w:w="5508" w:type="dxa"/>
            <w:shd w:val="clear" w:color="auto" w:fill="auto"/>
          </w:tcPr>
          <w:p w14:paraId="307108B9" w14:textId="293B990C" w:rsidR="00091425" w:rsidRPr="00944B36" w:rsidRDefault="00F6513A" w:rsidP="002A2817">
            <w:pPr>
              <w:jc w:val="center"/>
              <w:rPr>
                <w:rFonts w:ascii="Calibri" w:hAnsi="Calibri"/>
                <w:b/>
                <w:sz w:val="20"/>
                <w:szCs w:val="20"/>
              </w:rPr>
            </w:pPr>
            <w:r>
              <w:rPr>
                <w:rFonts w:ascii="Calibri" w:hAnsi="Calibri"/>
                <w:b/>
                <w:sz w:val="20"/>
                <w:szCs w:val="20"/>
              </w:rPr>
              <w:t>Verbal Reprimand</w:t>
            </w:r>
          </w:p>
        </w:tc>
        <w:tc>
          <w:tcPr>
            <w:tcW w:w="5508" w:type="dxa"/>
            <w:shd w:val="clear" w:color="auto" w:fill="auto"/>
          </w:tcPr>
          <w:p w14:paraId="7B6868E9" w14:textId="7161EA78" w:rsidR="00091425" w:rsidRPr="00944B36" w:rsidRDefault="00B04B7D" w:rsidP="002A2817">
            <w:pPr>
              <w:jc w:val="center"/>
              <w:rPr>
                <w:rFonts w:ascii="Calibri" w:hAnsi="Calibri"/>
                <w:b/>
                <w:sz w:val="20"/>
                <w:szCs w:val="20"/>
              </w:rPr>
            </w:pPr>
            <w:r>
              <w:rPr>
                <w:rFonts w:ascii="Calibri" w:hAnsi="Calibri"/>
                <w:b/>
                <w:sz w:val="20"/>
                <w:szCs w:val="20"/>
              </w:rPr>
              <w:t>Teacher detention</w:t>
            </w:r>
          </w:p>
        </w:tc>
      </w:tr>
      <w:tr w:rsidR="00091425" w14:paraId="2D99E012" w14:textId="77777777" w:rsidTr="002A2817">
        <w:trPr>
          <w:trHeight w:val="301"/>
        </w:trPr>
        <w:tc>
          <w:tcPr>
            <w:tcW w:w="5508" w:type="dxa"/>
            <w:shd w:val="clear" w:color="auto" w:fill="auto"/>
          </w:tcPr>
          <w:p w14:paraId="2918EBC2" w14:textId="6E6B3161" w:rsidR="00091425" w:rsidRPr="00944B36" w:rsidRDefault="00F6513A" w:rsidP="002A2817">
            <w:pPr>
              <w:jc w:val="center"/>
              <w:rPr>
                <w:rFonts w:ascii="Calibri" w:hAnsi="Calibri"/>
                <w:b/>
                <w:sz w:val="20"/>
                <w:szCs w:val="20"/>
              </w:rPr>
            </w:pPr>
            <w:r>
              <w:rPr>
                <w:rFonts w:ascii="Calibri" w:hAnsi="Calibri"/>
                <w:b/>
                <w:sz w:val="20"/>
                <w:szCs w:val="20"/>
              </w:rPr>
              <w:t>Written Reprimand</w:t>
            </w:r>
          </w:p>
        </w:tc>
        <w:tc>
          <w:tcPr>
            <w:tcW w:w="5508" w:type="dxa"/>
            <w:shd w:val="clear" w:color="auto" w:fill="auto"/>
          </w:tcPr>
          <w:p w14:paraId="3C1931D7" w14:textId="546CF9F9" w:rsidR="00091425" w:rsidRPr="00944B36" w:rsidRDefault="00B04B7D" w:rsidP="002A2817">
            <w:pPr>
              <w:jc w:val="center"/>
              <w:rPr>
                <w:rFonts w:ascii="Calibri" w:hAnsi="Calibri"/>
                <w:b/>
                <w:sz w:val="20"/>
                <w:szCs w:val="20"/>
              </w:rPr>
            </w:pPr>
            <w:r>
              <w:rPr>
                <w:rFonts w:ascii="Calibri" w:hAnsi="Calibri"/>
                <w:b/>
                <w:sz w:val="20"/>
                <w:szCs w:val="20"/>
              </w:rPr>
              <w:t>Behavior Contract</w:t>
            </w:r>
          </w:p>
        </w:tc>
      </w:tr>
      <w:tr w:rsidR="00091425" w14:paraId="3B4A595F" w14:textId="77777777" w:rsidTr="002A2817">
        <w:trPr>
          <w:trHeight w:val="301"/>
        </w:trPr>
        <w:tc>
          <w:tcPr>
            <w:tcW w:w="5508" w:type="dxa"/>
            <w:shd w:val="clear" w:color="auto" w:fill="auto"/>
          </w:tcPr>
          <w:p w14:paraId="0335D9A6" w14:textId="53665396" w:rsidR="00091425" w:rsidRPr="00944B36" w:rsidRDefault="00B04B7D" w:rsidP="002A2817">
            <w:pPr>
              <w:jc w:val="center"/>
              <w:rPr>
                <w:rFonts w:ascii="Calibri" w:hAnsi="Calibri"/>
                <w:b/>
                <w:sz w:val="20"/>
                <w:szCs w:val="20"/>
              </w:rPr>
            </w:pPr>
            <w:r>
              <w:rPr>
                <w:rFonts w:ascii="Calibri" w:hAnsi="Calibri"/>
                <w:b/>
                <w:sz w:val="20"/>
                <w:szCs w:val="20"/>
              </w:rPr>
              <w:t>Re-Teach expectations</w:t>
            </w:r>
          </w:p>
        </w:tc>
        <w:tc>
          <w:tcPr>
            <w:tcW w:w="5508" w:type="dxa"/>
            <w:shd w:val="clear" w:color="auto" w:fill="auto"/>
          </w:tcPr>
          <w:p w14:paraId="43EB773E" w14:textId="73BEB360" w:rsidR="00091425" w:rsidRPr="00944B36" w:rsidRDefault="00B04B7D" w:rsidP="002A2817">
            <w:pPr>
              <w:jc w:val="center"/>
              <w:rPr>
                <w:rFonts w:ascii="Calibri" w:hAnsi="Calibri"/>
                <w:b/>
                <w:sz w:val="20"/>
                <w:szCs w:val="20"/>
              </w:rPr>
            </w:pPr>
            <w:r>
              <w:rPr>
                <w:rFonts w:ascii="Calibri" w:hAnsi="Calibri"/>
                <w:b/>
                <w:sz w:val="20"/>
                <w:szCs w:val="20"/>
              </w:rPr>
              <w:t>Student/Parent Conference</w:t>
            </w:r>
          </w:p>
        </w:tc>
      </w:tr>
      <w:tr w:rsidR="00091425" w14:paraId="4560ACA1" w14:textId="77777777" w:rsidTr="002A2817">
        <w:trPr>
          <w:trHeight w:val="301"/>
        </w:trPr>
        <w:tc>
          <w:tcPr>
            <w:tcW w:w="5508" w:type="dxa"/>
            <w:shd w:val="clear" w:color="auto" w:fill="auto"/>
          </w:tcPr>
          <w:p w14:paraId="2E5365CF" w14:textId="18C65D1D" w:rsidR="00091425" w:rsidRPr="00944B36" w:rsidRDefault="00B04B7D" w:rsidP="002A2817">
            <w:pPr>
              <w:jc w:val="center"/>
              <w:rPr>
                <w:rFonts w:ascii="Calibri" w:hAnsi="Calibri"/>
                <w:b/>
                <w:sz w:val="20"/>
                <w:szCs w:val="20"/>
              </w:rPr>
            </w:pPr>
            <w:r>
              <w:rPr>
                <w:rFonts w:ascii="Calibri" w:hAnsi="Calibri"/>
                <w:b/>
                <w:sz w:val="20"/>
                <w:szCs w:val="20"/>
              </w:rPr>
              <w:t>loss of points</w:t>
            </w:r>
          </w:p>
        </w:tc>
        <w:tc>
          <w:tcPr>
            <w:tcW w:w="5508" w:type="dxa"/>
            <w:shd w:val="clear" w:color="auto" w:fill="auto"/>
          </w:tcPr>
          <w:p w14:paraId="507576F0" w14:textId="75F4559E" w:rsidR="00091425" w:rsidRPr="00944B36" w:rsidRDefault="00B04B7D" w:rsidP="002A2817">
            <w:pPr>
              <w:jc w:val="center"/>
              <w:rPr>
                <w:rFonts w:ascii="Calibri" w:hAnsi="Calibri"/>
                <w:b/>
                <w:sz w:val="20"/>
                <w:szCs w:val="20"/>
              </w:rPr>
            </w:pPr>
            <w:r>
              <w:rPr>
                <w:rFonts w:ascii="Calibri" w:hAnsi="Calibri"/>
                <w:b/>
                <w:sz w:val="20"/>
                <w:szCs w:val="20"/>
              </w:rPr>
              <w:t>Time Out</w:t>
            </w:r>
          </w:p>
        </w:tc>
      </w:tr>
      <w:tr w:rsidR="00091425" w14:paraId="6709183F" w14:textId="77777777" w:rsidTr="002A2817">
        <w:trPr>
          <w:trHeight w:val="301"/>
        </w:trPr>
        <w:tc>
          <w:tcPr>
            <w:tcW w:w="5508" w:type="dxa"/>
            <w:shd w:val="clear" w:color="auto" w:fill="auto"/>
          </w:tcPr>
          <w:p w14:paraId="28CB755B" w14:textId="77777777" w:rsidR="00091425" w:rsidRPr="00944B36" w:rsidRDefault="00091425" w:rsidP="002A2817">
            <w:pPr>
              <w:jc w:val="center"/>
              <w:rPr>
                <w:rFonts w:ascii="Calibri" w:hAnsi="Calibri"/>
                <w:b/>
                <w:sz w:val="20"/>
                <w:szCs w:val="20"/>
              </w:rPr>
            </w:pPr>
          </w:p>
        </w:tc>
        <w:tc>
          <w:tcPr>
            <w:tcW w:w="5508" w:type="dxa"/>
            <w:shd w:val="clear" w:color="auto" w:fill="auto"/>
          </w:tcPr>
          <w:p w14:paraId="2061E7DF" w14:textId="39859665" w:rsidR="00091425" w:rsidRPr="00944B36" w:rsidRDefault="00B04B7D" w:rsidP="002A2817">
            <w:pPr>
              <w:jc w:val="center"/>
              <w:rPr>
                <w:rFonts w:ascii="Calibri" w:hAnsi="Calibri"/>
                <w:b/>
                <w:sz w:val="20"/>
                <w:szCs w:val="20"/>
              </w:rPr>
            </w:pPr>
            <w:r>
              <w:rPr>
                <w:rFonts w:ascii="Calibri" w:hAnsi="Calibri"/>
                <w:b/>
                <w:sz w:val="20"/>
                <w:szCs w:val="20"/>
              </w:rPr>
              <w:t>Administrative Referral</w:t>
            </w:r>
          </w:p>
        </w:tc>
      </w:tr>
      <w:tr w:rsidR="00091425" w14:paraId="2084CAFD" w14:textId="77777777" w:rsidTr="002A2817">
        <w:trPr>
          <w:trHeight w:val="301"/>
        </w:trPr>
        <w:tc>
          <w:tcPr>
            <w:tcW w:w="5508" w:type="dxa"/>
            <w:shd w:val="clear" w:color="auto" w:fill="auto"/>
          </w:tcPr>
          <w:p w14:paraId="62F4189A" w14:textId="77777777" w:rsidR="00091425" w:rsidRPr="00944B36" w:rsidRDefault="00091425" w:rsidP="002A2817">
            <w:pPr>
              <w:jc w:val="center"/>
              <w:rPr>
                <w:rFonts w:ascii="Calibri" w:hAnsi="Calibri"/>
                <w:b/>
                <w:sz w:val="20"/>
                <w:szCs w:val="20"/>
              </w:rPr>
            </w:pPr>
          </w:p>
        </w:tc>
        <w:tc>
          <w:tcPr>
            <w:tcW w:w="5508" w:type="dxa"/>
            <w:shd w:val="clear" w:color="auto" w:fill="auto"/>
          </w:tcPr>
          <w:p w14:paraId="4960C57B" w14:textId="77777777" w:rsidR="00091425" w:rsidRPr="00944B36" w:rsidRDefault="00091425" w:rsidP="002A2817">
            <w:pPr>
              <w:jc w:val="center"/>
              <w:rPr>
                <w:rFonts w:ascii="Calibri" w:hAnsi="Calibri"/>
                <w:b/>
                <w:sz w:val="20"/>
                <w:szCs w:val="20"/>
              </w:rPr>
            </w:pPr>
          </w:p>
        </w:tc>
      </w:tr>
      <w:tr w:rsidR="00091425" w14:paraId="545363E1" w14:textId="77777777" w:rsidTr="002A2817">
        <w:trPr>
          <w:trHeight w:val="301"/>
        </w:trPr>
        <w:tc>
          <w:tcPr>
            <w:tcW w:w="5508" w:type="dxa"/>
            <w:shd w:val="clear" w:color="auto" w:fill="auto"/>
          </w:tcPr>
          <w:p w14:paraId="216C1471" w14:textId="77777777" w:rsidR="00091425" w:rsidRPr="00944B36" w:rsidRDefault="00091425" w:rsidP="002A2817">
            <w:pPr>
              <w:jc w:val="center"/>
              <w:rPr>
                <w:rFonts w:ascii="Calibri" w:hAnsi="Calibri"/>
                <w:b/>
                <w:sz w:val="20"/>
                <w:szCs w:val="20"/>
              </w:rPr>
            </w:pPr>
          </w:p>
        </w:tc>
        <w:tc>
          <w:tcPr>
            <w:tcW w:w="5508" w:type="dxa"/>
            <w:shd w:val="clear" w:color="auto" w:fill="auto"/>
          </w:tcPr>
          <w:p w14:paraId="4A59064C" w14:textId="77777777" w:rsidR="00091425" w:rsidRPr="00944B36" w:rsidRDefault="00091425" w:rsidP="002A2817">
            <w:pPr>
              <w:jc w:val="center"/>
              <w:rPr>
                <w:rFonts w:ascii="Calibri" w:hAnsi="Calibri"/>
                <w:b/>
                <w:sz w:val="20"/>
                <w:szCs w:val="20"/>
              </w:rPr>
            </w:pPr>
          </w:p>
        </w:tc>
      </w:tr>
    </w:tbl>
    <w:p w14:paraId="09AD0A37" w14:textId="77777777" w:rsidR="00091425" w:rsidRDefault="00091425" w:rsidP="00091425"/>
    <w:p w14:paraId="3E9CFD6E" w14:textId="27B347DE" w:rsidR="00C916BF" w:rsidRDefault="00ED0037" w:rsidP="00091425">
      <w:r>
        <w:br w:type="page"/>
      </w:r>
    </w:p>
    <w:tbl>
      <w:tblPr>
        <w:tblStyle w:val="TableGrid"/>
        <w:tblW w:w="0" w:type="auto"/>
        <w:tblLook w:val="04A0" w:firstRow="1" w:lastRow="0" w:firstColumn="1" w:lastColumn="0" w:noHBand="0" w:noVBand="1"/>
      </w:tblPr>
      <w:tblGrid>
        <w:gridCol w:w="11016"/>
      </w:tblGrid>
      <w:tr w:rsidR="00091425" w14:paraId="5C507CEB" w14:textId="77777777" w:rsidTr="00091425">
        <w:tc>
          <w:tcPr>
            <w:tcW w:w="11016" w:type="dxa"/>
            <w:shd w:val="clear" w:color="auto" w:fill="000000" w:themeFill="text1"/>
          </w:tcPr>
          <w:p w14:paraId="5B155451" w14:textId="77777777" w:rsidR="00091425" w:rsidRDefault="00091425" w:rsidP="00091425">
            <w:pPr>
              <w:rPr>
                <w:rFonts w:ascii="Calibri" w:hAnsi="Calibri"/>
                <w:b/>
              </w:rPr>
            </w:pPr>
            <w:r>
              <w:rPr>
                <w:rFonts w:ascii="Calibri" w:hAnsi="Calibri"/>
                <w:b/>
                <w:sz w:val="24"/>
              </w:rPr>
              <w:t>No entries needed</w:t>
            </w:r>
            <w:r w:rsidRPr="00091425">
              <w:rPr>
                <w:rFonts w:ascii="Calibri" w:hAnsi="Calibri"/>
                <w:b/>
                <w:sz w:val="24"/>
              </w:rPr>
              <w:t xml:space="preserve"> for CRITICAL ELEMENTS 6 – 9 this year</w:t>
            </w:r>
          </w:p>
        </w:tc>
      </w:tr>
    </w:tbl>
    <w:p w14:paraId="16D526E1" w14:textId="77777777" w:rsidR="00091425" w:rsidRDefault="00091425" w:rsidP="00091425">
      <w:pPr>
        <w:rPr>
          <w:rFonts w:ascii="Calibri" w:hAnsi="Calibri"/>
          <w:b/>
        </w:rPr>
      </w:pPr>
    </w:p>
    <w:p w14:paraId="0A41419C" w14:textId="7305C4C2" w:rsidR="00091425" w:rsidRDefault="00091425" w:rsidP="00091425">
      <w:pPr>
        <w:rPr>
          <w:rFonts w:ascii="Calibri" w:hAnsi="Calibri"/>
          <w:b/>
        </w:rPr>
      </w:pPr>
    </w:p>
    <w:p w14:paraId="047EB62C" w14:textId="77777777" w:rsidR="00C916BF" w:rsidRDefault="00C916BF" w:rsidP="00091425">
      <w:pPr>
        <w:rPr>
          <w:rFonts w:ascii="Calibri" w:hAnsi="Calibri"/>
          <w:b/>
        </w:rPr>
      </w:pPr>
    </w:p>
    <w:p w14:paraId="0C1F67D1" w14:textId="77777777" w:rsidR="00C916BF" w:rsidRPr="00F24444" w:rsidRDefault="00C916BF" w:rsidP="00091425">
      <w:pPr>
        <w:rPr>
          <w:rFonts w:ascii="Calibri" w:hAnsi="Calibri"/>
          <w:b/>
        </w:rPr>
      </w:pPr>
    </w:p>
    <w:tbl>
      <w:tblPr>
        <w:tblStyle w:val="TableGrid"/>
        <w:tblW w:w="0" w:type="auto"/>
        <w:tblLook w:val="04A0" w:firstRow="1" w:lastRow="0" w:firstColumn="1" w:lastColumn="0" w:noHBand="0" w:noVBand="1"/>
      </w:tblPr>
      <w:tblGrid>
        <w:gridCol w:w="11016"/>
      </w:tblGrid>
      <w:tr w:rsidR="00091425" w:rsidRPr="00391011" w14:paraId="0E575EEE" w14:textId="77777777" w:rsidTr="002A2817">
        <w:tc>
          <w:tcPr>
            <w:tcW w:w="14616" w:type="dxa"/>
            <w:shd w:val="clear" w:color="auto" w:fill="000000" w:themeFill="text1"/>
          </w:tcPr>
          <w:p w14:paraId="2BDE6863" w14:textId="77777777" w:rsidR="00091425" w:rsidRPr="00391011" w:rsidRDefault="00091425" w:rsidP="002A2817">
            <w:pPr>
              <w:rPr>
                <w:rFonts w:ascii="Calibri" w:hAnsi="Calibri"/>
                <w:b/>
                <w:sz w:val="24"/>
              </w:rPr>
            </w:pPr>
            <w:r>
              <w:rPr>
                <w:rFonts w:ascii="Calibri" w:hAnsi="Calibri"/>
                <w:b/>
                <w:sz w:val="24"/>
              </w:rPr>
              <w:t xml:space="preserve">CRITICAL ELEMENT # 10: </w:t>
            </w:r>
            <w:r w:rsidRPr="00391011">
              <w:rPr>
                <w:rFonts w:ascii="Calibri" w:hAnsi="Calibri"/>
                <w:b/>
                <w:sz w:val="24"/>
              </w:rPr>
              <w:t>Monitoring Plans</w:t>
            </w:r>
          </w:p>
        </w:tc>
      </w:tr>
    </w:tbl>
    <w:p w14:paraId="48E19672" w14:textId="77777777" w:rsidR="00091425" w:rsidRPr="00F24444" w:rsidRDefault="00091425" w:rsidP="00091425">
      <w:pPr>
        <w:rPr>
          <w:rFonts w:ascii="Calibri" w:hAnsi="Calibri"/>
          <w:b/>
        </w:rPr>
      </w:pPr>
    </w:p>
    <w:p w14:paraId="11555FEB" w14:textId="77777777" w:rsidR="00091425" w:rsidRDefault="00091425" w:rsidP="00091425">
      <w:pPr>
        <w:rPr>
          <w:rFonts w:ascii="Calibri" w:hAnsi="Calibri"/>
          <w:b/>
        </w:rPr>
      </w:pPr>
      <w:r w:rsidRPr="00F24444">
        <w:rPr>
          <w:rFonts w:ascii="Calibri" w:hAnsi="Calibri"/>
          <w:b/>
        </w:rPr>
        <w:t xml:space="preserve">1. How and what data will you use to monitor </w:t>
      </w:r>
      <w:r w:rsidRPr="00F24444">
        <w:rPr>
          <w:rFonts w:ascii="Calibri" w:hAnsi="Calibri"/>
          <w:b/>
          <w:u w:val="single"/>
        </w:rPr>
        <w:t>the implementation</w:t>
      </w:r>
      <w:r w:rsidRPr="00F24444">
        <w:rPr>
          <w:rFonts w:ascii="Calibri" w:hAnsi="Calibri"/>
          <w:b/>
        </w:rPr>
        <w:t xml:space="preserve"> </w:t>
      </w:r>
      <w:r w:rsidRPr="005D2303">
        <w:rPr>
          <w:rFonts w:ascii="Calibri" w:hAnsi="Calibri"/>
        </w:rPr>
        <w:t>(frequency, consistency, documentation, etc.)</w:t>
      </w:r>
      <w:r w:rsidRPr="00F24444">
        <w:rPr>
          <w:rFonts w:ascii="Calibri" w:hAnsi="Calibri"/>
          <w:b/>
        </w:rPr>
        <w:t xml:space="preserve"> </w:t>
      </w:r>
      <w:r w:rsidRPr="00F24444">
        <w:rPr>
          <w:rFonts w:ascii="Calibri" w:hAnsi="Calibri"/>
          <w:b/>
          <w:u w:val="single"/>
        </w:rPr>
        <w:t>of the Lesson Plans</w:t>
      </w:r>
      <w:r w:rsidRPr="00F24444">
        <w:rPr>
          <w:rFonts w:ascii="Calibri" w:hAnsi="Calibri"/>
          <w:b/>
        </w:rPr>
        <w:t xml:space="preserve">? </w:t>
      </w:r>
      <w:r w:rsidRPr="005D2303">
        <w:rPr>
          <w:rFonts w:ascii="Calibri" w:hAnsi="Calibri"/>
        </w:rPr>
        <w:t xml:space="preserve">Include a minimum of 2 </w:t>
      </w:r>
      <w:r>
        <w:rPr>
          <w:rFonts w:ascii="Calibri" w:hAnsi="Calibri"/>
        </w:rPr>
        <w:t>Action Steps.</w:t>
      </w:r>
    </w:p>
    <w:p w14:paraId="134D7F4F" w14:textId="77777777" w:rsidR="00091425" w:rsidRPr="00F24444"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091425" w:rsidRPr="00F24444" w14:paraId="37B661C7" w14:textId="77777777" w:rsidTr="002A2817">
        <w:trPr>
          <w:trHeight w:val="332"/>
        </w:trPr>
        <w:tc>
          <w:tcPr>
            <w:tcW w:w="11016" w:type="dxa"/>
            <w:gridSpan w:val="5"/>
            <w:shd w:val="clear" w:color="auto" w:fill="FDE9D9"/>
          </w:tcPr>
          <w:p w14:paraId="1F19B160" w14:textId="77777777" w:rsidR="00091425" w:rsidRPr="004960DA" w:rsidRDefault="00091425" w:rsidP="002A2817">
            <w:pPr>
              <w:jc w:val="center"/>
              <w:rPr>
                <w:rFonts w:ascii="Arial" w:hAnsi="Arial" w:cs="Arial"/>
                <w:b/>
              </w:rPr>
            </w:pPr>
            <w:r>
              <w:rPr>
                <w:rFonts w:ascii="Arial" w:hAnsi="Arial" w:cs="Arial"/>
                <w:b/>
              </w:rPr>
              <w:t>Fidelity</w:t>
            </w:r>
            <w:r w:rsidRPr="004960DA">
              <w:rPr>
                <w:rFonts w:ascii="Arial" w:hAnsi="Arial" w:cs="Arial"/>
                <w:b/>
              </w:rPr>
              <w:t xml:space="preserve"> Plan</w:t>
            </w:r>
          </w:p>
        </w:tc>
      </w:tr>
      <w:tr w:rsidR="00091425" w:rsidRPr="00F24444" w14:paraId="2348CA47" w14:textId="77777777" w:rsidTr="002A2817">
        <w:tc>
          <w:tcPr>
            <w:tcW w:w="2203" w:type="dxa"/>
            <w:shd w:val="clear" w:color="auto" w:fill="FDE9D9"/>
            <w:vAlign w:val="center"/>
          </w:tcPr>
          <w:p w14:paraId="6AD1E815" w14:textId="77777777" w:rsidR="00091425" w:rsidRDefault="00091425" w:rsidP="002A2817">
            <w:pPr>
              <w:jc w:val="center"/>
              <w:rPr>
                <w:rFonts w:ascii="Arial" w:hAnsi="Arial" w:cs="Arial"/>
              </w:rPr>
            </w:pPr>
            <w:r w:rsidRPr="004960DA">
              <w:rPr>
                <w:rFonts w:ascii="Arial" w:hAnsi="Arial" w:cs="Arial"/>
              </w:rPr>
              <w:t>WHO</w:t>
            </w:r>
          </w:p>
          <w:p w14:paraId="11C150D6" w14:textId="77777777" w:rsidR="00091425" w:rsidRPr="004960DA" w:rsidRDefault="00091425" w:rsidP="002A2817">
            <w:pPr>
              <w:jc w:val="center"/>
              <w:rPr>
                <w:rFonts w:ascii="Arial" w:hAnsi="Arial" w:cs="Arial"/>
              </w:rPr>
            </w:pPr>
            <w:r>
              <w:rPr>
                <w:rFonts w:ascii="Arial" w:hAnsi="Arial" w:cs="Arial"/>
              </w:rPr>
              <w:t>Responsible person</w:t>
            </w:r>
          </w:p>
        </w:tc>
        <w:tc>
          <w:tcPr>
            <w:tcW w:w="2203" w:type="dxa"/>
            <w:shd w:val="clear" w:color="auto" w:fill="FDE9D9"/>
            <w:vAlign w:val="center"/>
          </w:tcPr>
          <w:p w14:paraId="4046E81A" w14:textId="77777777" w:rsidR="00091425" w:rsidRPr="004960DA" w:rsidRDefault="00091425" w:rsidP="002A2817">
            <w:pPr>
              <w:jc w:val="center"/>
              <w:rPr>
                <w:rFonts w:ascii="Arial" w:hAnsi="Arial" w:cs="Arial"/>
              </w:rPr>
            </w:pPr>
            <w:r w:rsidRPr="004960DA">
              <w:rPr>
                <w:rFonts w:ascii="Arial" w:hAnsi="Arial" w:cs="Arial"/>
              </w:rPr>
              <w:t>WHAT: Data Analyzed</w:t>
            </w:r>
          </w:p>
        </w:tc>
        <w:tc>
          <w:tcPr>
            <w:tcW w:w="2203" w:type="dxa"/>
            <w:shd w:val="clear" w:color="auto" w:fill="FDE9D9"/>
            <w:vAlign w:val="center"/>
          </w:tcPr>
          <w:p w14:paraId="7B42F66C" w14:textId="77777777" w:rsidR="00091425" w:rsidRPr="004960DA" w:rsidRDefault="00091425" w:rsidP="002A2817">
            <w:pPr>
              <w:jc w:val="center"/>
              <w:rPr>
                <w:rFonts w:ascii="Arial" w:hAnsi="Arial" w:cs="Arial"/>
              </w:rPr>
            </w:pPr>
            <w:r w:rsidRPr="00594770">
              <w:rPr>
                <w:rFonts w:ascii="Arial" w:hAnsi="Arial" w:cs="Arial"/>
              </w:rPr>
              <w:t>WHAT: Criteria for “Success”</w:t>
            </w:r>
            <w:r>
              <w:rPr>
                <w:rFonts w:ascii="Arial" w:hAnsi="Arial" w:cs="Arial"/>
              </w:rPr>
              <w:t xml:space="preserve"> of Implementation</w:t>
            </w:r>
          </w:p>
        </w:tc>
        <w:tc>
          <w:tcPr>
            <w:tcW w:w="2203" w:type="dxa"/>
            <w:shd w:val="clear" w:color="auto" w:fill="FDE9D9"/>
            <w:vAlign w:val="center"/>
          </w:tcPr>
          <w:p w14:paraId="52F48A4A" w14:textId="0BD05F39" w:rsidR="00091425" w:rsidRPr="004960DA" w:rsidRDefault="00091425" w:rsidP="002A2817">
            <w:pPr>
              <w:jc w:val="center"/>
              <w:rPr>
                <w:rFonts w:ascii="Arial" w:hAnsi="Arial" w:cs="Arial"/>
              </w:rPr>
            </w:pPr>
            <w:r w:rsidRPr="004960DA">
              <w:rPr>
                <w:rFonts w:ascii="Arial" w:hAnsi="Arial" w:cs="Arial"/>
              </w:rPr>
              <w:t>WHEN: Dates of Analysis</w:t>
            </w:r>
          </w:p>
        </w:tc>
        <w:tc>
          <w:tcPr>
            <w:tcW w:w="2204" w:type="dxa"/>
            <w:shd w:val="clear" w:color="auto" w:fill="FDE9D9"/>
            <w:vAlign w:val="center"/>
          </w:tcPr>
          <w:p w14:paraId="0A6A18DF" w14:textId="77777777" w:rsidR="00091425" w:rsidRPr="004960DA" w:rsidRDefault="00091425" w:rsidP="002A2817">
            <w:pPr>
              <w:jc w:val="center"/>
              <w:rPr>
                <w:rFonts w:ascii="Arial" w:hAnsi="Arial" w:cs="Arial"/>
              </w:rPr>
            </w:pPr>
            <w:r>
              <w:rPr>
                <w:rFonts w:ascii="Arial" w:hAnsi="Arial" w:cs="Arial"/>
              </w:rPr>
              <w:t>HOW: S</w:t>
            </w:r>
            <w:r w:rsidRPr="004960DA">
              <w:rPr>
                <w:rFonts w:ascii="Arial" w:hAnsi="Arial" w:cs="Arial"/>
              </w:rPr>
              <w:t>hared with Stakeholders</w:t>
            </w:r>
          </w:p>
        </w:tc>
      </w:tr>
      <w:tr w:rsidR="00091425" w:rsidRPr="00F24444" w14:paraId="49DCFFB2" w14:textId="77777777" w:rsidTr="002A2817">
        <w:tc>
          <w:tcPr>
            <w:tcW w:w="2203" w:type="dxa"/>
            <w:shd w:val="clear" w:color="auto" w:fill="DBE5F1" w:themeFill="accent1" w:themeFillTint="33"/>
            <w:vAlign w:val="center"/>
          </w:tcPr>
          <w:p w14:paraId="3A84C02A" w14:textId="77777777" w:rsidR="00091425" w:rsidRPr="005D732C" w:rsidRDefault="00091425" w:rsidP="002A2817">
            <w:pPr>
              <w:jc w:val="center"/>
              <w:rPr>
                <w:rFonts w:ascii="Arial" w:hAnsi="Arial" w:cs="Arial"/>
                <w:sz w:val="22"/>
              </w:rPr>
            </w:pPr>
            <w:r w:rsidRPr="005D732C">
              <w:rPr>
                <w:rFonts w:ascii="Arial" w:hAnsi="Arial" w:cs="Arial"/>
                <w:sz w:val="22"/>
              </w:rPr>
              <w:t>EXAMPLE:</w:t>
            </w:r>
          </w:p>
          <w:p w14:paraId="11CCD1D8" w14:textId="77777777" w:rsidR="00091425" w:rsidRPr="005D732C" w:rsidRDefault="00091425" w:rsidP="002A2817">
            <w:pPr>
              <w:jc w:val="center"/>
              <w:rPr>
                <w:rFonts w:ascii="Arial" w:hAnsi="Arial" w:cs="Arial"/>
                <w:sz w:val="22"/>
              </w:rPr>
            </w:pPr>
            <w:r w:rsidRPr="005D732C">
              <w:rPr>
                <w:rFonts w:ascii="Arial" w:hAnsi="Arial" w:cs="Arial"/>
                <w:sz w:val="22"/>
              </w:rPr>
              <w:t>Principal</w:t>
            </w:r>
          </w:p>
        </w:tc>
        <w:tc>
          <w:tcPr>
            <w:tcW w:w="2203" w:type="dxa"/>
            <w:shd w:val="clear" w:color="auto" w:fill="DBE5F1" w:themeFill="accent1" w:themeFillTint="33"/>
            <w:vAlign w:val="center"/>
          </w:tcPr>
          <w:p w14:paraId="799B02FD" w14:textId="77777777" w:rsidR="00091425" w:rsidRPr="005D732C" w:rsidRDefault="00091425" w:rsidP="002A2817">
            <w:pPr>
              <w:jc w:val="center"/>
              <w:rPr>
                <w:rFonts w:ascii="Arial" w:hAnsi="Arial" w:cs="Arial"/>
                <w:sz w:val="22"/>
              </w:rPr>
            </w:pPr>
            <w:r w:rsidRPr="005D732C">
              <w:rPr>
                <w:rFonts w:ascii="Arial" w:hAnsi="Arial" w:cs="Arial"/>
                <w:sz w:val="22"/>
              </w:rPr>
              <w:t>Lesson Plan Review</w:t>
            </w:r>
          </w:p>
        </w:tc>
        <w:tc>
          <w:tcPr>
            <w:tcW w:w="2203" w:type="dxa"/>
            <w:shd w:val="clear" w:color="auto" w:fill="DBE5F1" w:themeFill="accent1" w:themeFillTint="33"/>
            <w:vAlign w:val="center"/>
          </w:tcPr>
          <w:p w14:paraId="4ACE949A" w14:textId="77777777" w:rsidR="00091425" w:rsidRPr="005D732C" w:rsidRDefault="00091425" w:rsidP="002A2817">
            <w:pPr>
              <w:jc w:val="center"/>
              <w:rPr>
                <w:rFonts w:ascii="Arial" w:hAnsi="Arial" w:cs="Arial"/>
                <w:sz w:val="22"/>
              </w:rPr>
            </w:pPr>
            <w:r w:rsidRPr="005D732C">
              <w:rPr>
                <w:rFonts w:ascii="Arial" w:hAnsi="Arial" w:cs="Arial"/>
                <w:sz w:val="22"/>
              </w:rPr>
              <w:t>100 % teachers will have behavior lesson plan in teacher log</w:t>
            </w:r>
          </w:p>
        </w:tc>
        <w:tc>
          <w:tcPr>
            <w:tcW w:w="2203" w:type="dxa"/>
            <w:shd w:val="clear" w:color="auto" w:fill="DBE5F1" w:themeFill="accent1" w:themeFillTint="33"/>
            <w:vAlign w:val="center"/>
          </w:tcPr>
          <w:p w14:paraId="7227B8FA" w14:textId="77777777" w:rsidR="00091425" w:rsidRPr="005D732C" w:rsidRDefault="00091425" w:rsidP="002A2817">
            <w:pPr>
              <w:jc w:val="center"/>
              <w:rPr>
                <w:rFonts w:ascii="Arial" w:hAnsi="Arial" w:cs="Arial"/>
                <w:sz w:val="22"/>
              </w:rPr>
            </w:pPr>
            <w:r w:rsidRPr="005D732C">
              <w:rPr>
                <w:rFonts w:ascii="Arial" w:hAnsi="Arial" w:cs="Arial"/>
                <w:sz w:val="22"/>
              </w:rPr>
              <w:t>Nov 14</w:t>
            </w:r>
          </w:p>
          <w:p w14:paraId="78F03146" w14:textId="77777777" w:rsidR="00091425" w:rsidRPr="005D732C" w:rsidRDefault="00091425" w:rsidP="002A2817">
            <w:pPr>
              <w:jc w:val="center"/>
              <w:rPr>
                <w:rFonts w:ascii="Arial" w:hAnsi="Arial" w:cs="Arial"/>
                <w:sz w:val="22"/>
              </w:rPr>
            </w:pPr>
            <w:r w:rsidRPr="005D732C">
              <w:rPr>
                <w:rFonts w:ascii="Arial" w:hAnsi="Arial" w:cs="Arial"/>
                <w:sz w:val="22"/>
              </w:rPr>
              <w:t>Jan 21</w:t>
            </w:r>
          </w:p>
          <w:p w14:paraId="319F3E58" w14:textId="77777777" w:rsidR="00091425" w:rsidRPr="005D732C" w:rsidRDefault="00091425" w:rsidP="002A2817">
            <w:pPr>
              <w:jc w:val="center"/>
              <w:rPr>
                <w:rFonts w:ascii="Arial" w:hAnsi="Arial" w:cs="Arial"/>
                <w:sz w:val="22"/>
              </w:rPr>
            </w:pPr>
            <w:r w:rsidRPr="005D732C">
              <w:rPr>
                <w:rFonts w:ascii="Arial" w:hAnsi="Arial" w:cs="Arial"/>
                <w:sz w:val="22"/>
              </w:rPr>
              <w:t>Mar 28</w:t>
            </w:r>
          </w:p>
        </w:tc>
        <w:tc>
          <w:tcPr>
            <w:tcW w:w="2204" w:type="dxa"/>
            <w:shd w:val="clear" w:color="auto" w:fill="DBE5F1" w:themeFill="accent1" w:themeFillTint="33"/>
            <w:vAlign w:val="center"/>
          </w:tcPr>
          <w:p w14:paraId="45278FCF" w14:textId="77777777" w:rsidR="00091425" w:rsidRPr="005D732C" w:rsidRDefault="00091425" w:rsidP="002A2817">
            <w:pPr>
              <w:jc w:val="center"/>
              <w:rPr>
                <w:rFonts w:ascii="Arial" w:hAnsi="Arial" w:cs="Arial"/>
                <w:sz w:val="22"/>
              </w:rPr>
            </w:pPr>
            <w:r w:rsidRPr="005D732C">
              <w:rPr>
                <w:rFonts w:ascii="Arial" w:hAnsi="Arial" w:cs="Arial"/>
                <w:sz w:val="22"/>
              </w:rPr>
              <w:t>Staff meetings on:</w:t>
            </w:r>
          </w:p>
          <w:p w14:paraId="19C4C9E0" w14:textId="77777777" w:rsidR="00091425" w:rsidRPr="005D732C" w:rsidRDefault="00091425" w:rsidP="002A2817">
            <w:pPr>
              <w:jc w:val="center"/>
              <w:rPr>
                <w:rFonts w:ascii="Arial" w:hAnsi="Arial" w:cs="Arial"/>
                <w:sz w:val="22"/>
              </w:rPr>
            </w:pPr>
            <w:r w:rsidRPr="005D732C">
              <w:rPr>
                <w:rFonts w:ascii="Arial" w:hAnsi="Arial" w:cs="Arial"/>
                <w:sz w:val="22"/>
              </w:rPr>
              <w:t>Nov16</w:t>
            </w:r>
          </w:p>
          <w:p w14:paraId="2D814967" w14:textId="77777777" w:rsidR="00091425" w:rsidRPr="005D732C" w:rsidRDefault="00091425" w:rsidP="002A2817">
            <w:pPr>
              <w:jc w:val="center"/>
              <w:rPr>
                <w:rFonts w:ascii="Arial" w:hAnsi="Arial" w:cs="Arial"/>
                <w:sz w:val="22"/>
              </w:rPr>
            </w:pPr>
            <w:r w:rsidRPr="005D732C">
              <w:rPr>
                <w:rFonts w:ascii="Arial" w:hAnsi="Arial" w:cs="Arial"/>
                <w:sz w:val="22"/>
              </w:rPr>
              <w:t>Jan 23</w:t>
            </w:r>
          </w:p>
          <w:p w14:paraId="53E9C2A4" w14:textId="77777777" w:rsidR="00091425" w:rsidRPr="005D732C" w:rsidRDefault="00091425" w:rsidP="002A2817">
            <w:pPr>
              <w:jc w:val="center"/>
              <w:rPr>
                <w:rFonts w:ascii="Arial" w:hAnsi="Arial" w:cs="Arial"/>
                <w:sz w:val="22"/>
              </w:rPr>
            </w:pPr>
            <w:r w:rsidRPr="005D732C">
              <w:rPr>
                <w:rFonts w:ascii="Arial" w:hAnsi="Arial" w:cs="Arial"/>
                <w:sz w:val="22"/>
              </w:rPr>
              <w:t>Apr 1</w:t>
            </w:r>
          </w:p>
        </w:tc>
      </w:tr>
      <w:tr w:rsidR="00091425" w:rsidRPr="00F24444" w14:paraId="2346C3BE" w14:textId="77777777" w:rsidTr="002A2817">
        <w:trPr>
          <w:trHeight w:val="629"/>
        </w:trPr>
        <w:tc>
          <w:tcPr>
            <w:tcW w:w="2203" w:type="dxa"/>
            <w:shd w:val="clear" w:color="auto" w:fill="auto"/>
            <w:vAlign w:val="center"/>
          </w:tcPr>
          <w:p w14:paraId="3E4A1BA4" w14:textId="2A7A2C0D" w:rsidR="00091425" w:rsidRPr="00F24444" w:rsidRDefault="00091425" w:rsidP="002A2817">
            <w:pPr>
              <w:rPr>
                <w:rFonts w:ascii="Calibri" w:hAnsi="Calibri"/>
              </w:rPr>
            </w:pPr>
            <w:r w:rsidRPr="00F24444">
              <w:rPr>
                <w:rFonts w:ascii="Calibri" w:hAnsi="Calibri"/>
              </w:rPr>
              <w:t>1.</w:t>
            </w:r>
            <w:r w:rsidR="00C26172">
              <w:rPr>
                <w:rFonts w:ascii="Calibri" w:hAnsi="Calibri"/>
              </w:rPr>
              <w:t xml:space="preserve"> Grade Level Administrators</w:t>
            </w:r>
          </w:p>
        </w:tc>
        <w:tc>
          <w:tcPr>
            <w:tcW w:w="2203" w:type="dxa"/>
            <w:shd w:val="clear" w:color="auto" w:fill="auto"/>
            <w:vAlign w:val="center"/>
          </w:tcPr>
          <w:p w14:paraId="3C134376" w14:textId="0BA408D1" w:rsidR="00091425" w:rsidRPr="0078531B" w:rsidRDefault="0078531B" w:rsidP="002A2817">
            <w:pPr>
              <w:jc w:val="center"/>
              <w:rPr>
                <w:rFonts w:ascii="Calibri" w:hAnsi="Calibri"/>
              </w:rPr>
            </w:pPr>
            <w:r w:rsidRPr="0078531B">
              <w:rPr>
                <w:rFonts w:ascii="Calibri" w:hAnsi="Calibri"/>
              </w:rPr>
              <w:t>Lesson Plan Review</w:t>
            </w:r>
          </w:p>
        </w:tc>
        <w:tc>
          <w:tcPr>
            <w:tcW w:w="2203" w:type="dxa"/>
            <w:vAlign w:val="center"/>
          </w:tcPr>
          <w:p w14:paraId="4A0FDA63" w14:textId="14DD62F5" w:rsidR="00091425" w:rsidRPr="0078531B" w:rsidRDefault="0078531B" w:rsidP="002A2817">
            <w:pPr>
              <w:jc w:val="center"/>
              <w:rPr>
                <w:rFonts w:ascii="Calibri" w:hAnsi="Calibri"/>
              </w:rPr>
            </w:pPr>
            <w:r w:rsidRPr="0078531B">
              <w:rPr>
                <w:rFonts w:ascii="Calibri" w:hAnsi="Calibri"/>
              </w:rPr>
              <w:t>100% of teachers have behavior lesson plan included in lesson plans on corresponding days</w:t>
            </w:r>
          </w:p>
        </w:tc>
        <w:tc>
          <w:tcPr>
            <w:tcW w:w="2203" w:type="dxa"/>
            <w:shd w:val="clear" w:color="auto" w:fill="auto"/>
            <w:vAlign w:val="center"/>
          </w:tcPr>
          <w:p w14:paraId="4D6EB960" w14:textId="77777777" w:rsidR="00091425" w:rsidRPr="000E5457" w:rsidRDefault="000E5457" w:rsidP="002A2817">
            <w:pPr>
              <w:jc w:val="center"/>
              <w:rPr>
                <w:rFonts w:ascii="Calibri" w:hAnsi="Calibri"/>
              </w:rPr>
            </w:pPr>
            <w:r w:rsidRPr="000E5457">
              <w:rPr>
                <w:rFonts w:ascii="Calibri" w:hAnsi="Calibri"/>
              </w:rPr>
              <w:t>Nov 4</w:t>
            </w:r>
          </w:p>
          <w:p w14:paraId="1165008D" w14:textId="363F1CCD" w:rsidR="000E5457" w:rsidRPr="000E5457" w:rsidRDefault="000E5457" w:rsidP="002A2817">
            <w:pPr>
              <w:jc w:val="center"/>
              <w:rPr>
                <w:rFonts w:ascii="Calibri" w:hAnsi="Calibri"/>
              </w:rPr>
            </w:pPr>
            <w:r w:rsidRPr="000E5457">
              <w:rPr>
                <w:rFonts w:ascii="Calibri" w:hAnsi="Calibri"/>
              </w:rPr>
              <w:t>Jan 13</w:t>
            </w:r>
          </w:p>
          <w:p w14:paraId="2E40C282" w14:textId="3BF14C59" w:rsidR="000E5457" w:rsidRPr="000E5457" w:rsidRDefault="000E5457" w:rsidP="002A2817">
            <w:pPr>
              <w:jc w:val="center"/>
              <w:rPr>
                <w:rFonts w:ascii="Calibri" w:hAnsi="Calibri"/>
              </w:rPr>
            </w:pPr>
            <w:r>
              <w:rPr>
                <w:rFonts w:ascii="Calibri" w:hAnsi="Calibri"/>
              </w:rPr>
              <w:t>Mar 17</w:t>
            </w:r>
          </w:p>
          <w:p w14:paraId="5D39DD9B" w14:textId="77777777" w:rsidR="000E5457" w:rsidRPr="00F24444" w:rsidRDefault="000E5457" w:rsidP="002A2817">
            <w:pPr>
              <w:jc w:val="center"/>
              <w:rPr>
                <w:rFonts w:ascii="Calibri" w:hAnsi="Calibri"/>
                <w:b/>
              </w:rPr>
            </w:pPr>
          </w:p>
        </w:tc>
        <w:tc>
          <w:tcPr>
            <w:tcW w:w="2204" w:type="dxa"/>
            <w:shd w:val="clear" w:color="auto" w:fill="auto"/>
            <w:vAlign w:val="center"/>
          </w:tcPr>
          <w:p w14:paraId="0C92C1FF" w14:textId="77777777" w:rsidR="00091425" w:rsidRPr="000E5457" w:rsidRDefault="000E5457" w:rsidP="002A2817">
            <w:pPr>
              <w:jc w:val="center"/>
              <w:rPr>
                <w:rFonts w:ascii="Calibri" w:hAnsi="Calibri"/>
              </w:rPr>
            </w:pPr>
            <w:r w:rsidRPr="000E5457">
              <w:rPr>
                <w:rFonts w:ascii="Calibri" w:hAnsi="Calibri"/>
              </w:rPr>
              <w:t>Nov 7</w:t>
            </w:r>
          </w:p>
          <w:p w14:paraId="43250825" w14:textId="77777777" w:rsidR="000E5457" w:rsidRPr="000E5457" w:rsidRDefault="000E5457" w:rsidP="002A2817">
            <w:pPr>
              <w:jc w:val="center"/>
              <w:rPr>
                <w:rFonts w:ascii="Calibri" w:hAnsi="Calibri"/>
              </w:rPr>
            </w:pPr>
            <w:r w:rsidRPr="000E5457">
              <w:rPr>
                <w:rFonts w:ascii="Calibri" w:hAnsi="Calibri"/>
              </w:rPr>
              <w:t>Jan 17</w:t>
            </w:r>
          </w:p>
          <w:p w14:paraId="0FF774C1" w14:textId="330AC4FB" w:rsidR="000E5457" w:rsidRPr="00F24444" w:rsidRDefault="000E5457" w:rsidP="002A2817">
            <w:pPr>
              <w:jc w:val="center"/>
              <w:rPr>
                <w:rFonts w:ascii="Calibri" w:hAnsi="Calibri"/>
                <w:b/>
              </w:rPr>
            </w:pPr>
            <w:r w:rsidRPr="000E5457">
              <w:rPr>
                <w:rFonts w:ascii="Calibri" w:hAnsi="Calibri"/>
              </w:rPr>
              <w:t>Mar 20</w:t>
            </w:r>
          </w:p>
        </w:tc>
      </w:tr>
      <w:tr w:rsidR="00091425" w:rsidRPr="00F24444" w14:paraId="078FA282" w14:textId="77777777" w:rsidTr="0078531B">
        <w:trPr>
          <w:trHeight w:val="296"/>
        </w:trPr>
        <w:tc>
          <w:tcPr>
            <w:tcW w:w="2203" w:type="dxa"/>
            <w:shd w:val="clear" w:color="auto" w:fill="auto"/>
            <w:vAlign w:val="center"/>
          </w:tcPr>
          <w:p w14:paraId="6CD00944" w14:textId="7EB652AC" w:rsidR="00091425" w:rsidRPr="00AF1E49" w:rsidRDefault="00091425" w:rsidP="002A2817">
            <w:pPr>
              <w:rPr>
                <w:rFonts w:ascii="Calibri" w:hAnsi="Calibri"/>
              </w:rPr>
            </w:pPr>
            <w:r w:rsidRPr="00AF1E49">
              <w:rPr>
                <w:rFonts w:ascii="Calibri" w:hAnsi="Calibri"/>
              </w:rPr>
              <w:t>2.</w:t>
            </w:r>
            <w:r w:rsidR="00C26172">
              <w:rPr>
                <w:rFonts w:ascii="Calibri" w:hAnsi="Calibri"/>
              </w:rPr>
              <w:t xml:space="preserve"> Various Department Chairs</w:t>
            </w:r>
          </w:p>
        </w:tc>
        <w:tc>
          <w:tcPr>
            <w:tcW w:w="2203" w:type="dxa"/>
            <w:shd w:val="clear" w:color="auto" w:fill="auto"/>
            <w:vAlign w:val="center"/>
          </w:tcPr>
          <w:p w14:paraId="04006D38" w14:textId="39DAAAF6" w:rsidR="00091425" w:rsidRPr="0078531B" w:rsidRDefault="0078531B" w:rsidP="002A2817">
            <w:pPr>
              <w:jc w:val="center"/>
              <w:rPr>
                <w:rFonts w:ascii="Calibri" w:hAnsi="Calibri"/>
              </w:rPr>
            </w:pPr>
            <w:r w:rsidRPr="0078531B">
              <w:rPr>
                <w:rFonts w:ascii="Calibri" w:hAnsi="Calibri"/>
              </w:rPr>
              <w:t>Follow-Up Activity</w:t>
            </w:r>
            <w:r>
              <w:rPr>
                <w:rFonts w:ascii="Calibri" w:hAnsi="Calibri"/>
              </w:rPr>
              <w:t>/Artifact</w:t>
            </w:r>
            <w:r w:rsidRPr="0078531B">
              <w:rPr>
                <w:rFonts w:ascii="Calibri" w:hAnsi="Calibri"/>
              </w:rPr>
              <w:t xml:space="preserve"> Review</w:t>
            </w:r>
          </w:p>
        </w:tc>
        <w:tc>
          <w:tcPr>
            <w:tcW w:w="2203" w:type="dxa"/>
            <w:vAlign w:val="center"/>
          </w:tcPr>
          <w:p w14:paraId="1F6AA608" w14:textId="0C29FE57" w:rsidR="00091425" w:rsidRPr="0078531B" w:rsidRDefault="0078531B" w:rsidP="002A2817">
            <w:pPr>
              <w:jc w:val="center"/>
              <w:rPr>
                <w:rFonts w:ascii="Calibri" w:hAnsi="Calibri"/>
              </w:rPr>
            </w:pPr>
            <w:r w:rsidRPr="0078531B">
              <w:rPr>
                <w:rFonts w:ascii="Calibri" w:hAnsi="Calibri"/>
              </w:rPr>
              <w:t>Teachers in corresponding departments will submit student artifacts to corresponding Dept. Chairs</w:t>
            </w:r>
          </w:p>
        </w:tc>
        <w:tc>
          <w:tcPr>
            <w:tcW w:w="2203" w:type="dxa"/>
            <w:shd w:val="clear" w:color="auto" w:fill="auto"/>
            <w:vAlign w:val="center"/>
          </w:tcPr>
          <w:p w14:paraId="03684DAB" w14:textId="77777777" w:rsidR="000E5457" w:rsidRPr="000E5457" w:rsidRDefault="000E5457" w:rsidP="000E5457">
            <w:pPr>
              <w:jc w:val="center"/>
              <w:rPr>
                <w:rFonts w:ascii="Calibri" w:hAnsi="Calibri"/>
              </w:rPr>
            </w:pPr>
            <w:r w:rsidRPr="000E5457">
              <w:rPr>
                <w:rFonts w:ascii="Calibri" w:hAnsi="Calibri"/>
              </w:rPr>
              <w:t>Nov 4</w:t>
            </w:r>
          </w:p>
          <w:p w14:paraId="5378396A" w14:textId="77777777" w:rsidR="000E5457" w:rsidRPr="000E5457" w:rsidRDefault="000E5457" w:rsidP="000E5457">
            <w:pPr>
              <w:jc w:val="center"/>
              <w:rPr>
                <w:rFonts w:ascii="Calibri" w:hAnsi="Calibri"/>
              </w:rPr>
            </w:pPr>
            <w:r w:rsidRPr="000E5457">
              <w:rPr>
                <w:rFonts w:ascii="Calibri" w:hAnsi="Calibri"/>
              </w:rPr>
              <w:t>Jan 13</w:t>
            </w:r>
          </w:p>
          <w:p w14:paraId="463F7C5C" w14:textId="77777777" w:rsidR="000E5457" w:rsidRPr="000E5457" w:rsidRDefault="000E5457" w:rsidP="000E5457">
            <w:pPr>
              <w:jc w:val="center"/>
              <w:rPr>
                <w:rFonts w:ascii="Calibri" w:hAnsi="Calibri"/>
              </w:rPr>
            </w:pPr>
            <w:r w:rsidRPr="000E5457">
              <w:rPr>
                <w:rFonts w:ascii="Calibri" w:hAnsi="Calibri"/>
              </w:rPr>
              <w:t>Mar 20</w:t>
            </w:r>
          </w:p>
          <w:p w14:paraId="59704C95" w14:textId="77777777" w:rsidR="00091425" w:rsidRPr="00F24444" w:rsidRDefault="00091425" w:rsidP="002A2817">
            <w:pPr>
              <w:jc w:val="center"/>
              <w:rPr>
                <w:rFonts w:ascii="Calibri" w:hAnsi="Calibri"/>
                <w:b/>
              </w:rPr>
            </w:pPr>
          </w:p>
        </w:tc>
        <w:tc>
          <w:tcPr>
            <w:tcW w:w="2204" w:type="dxa"/>
            <w:shd w:val="clear" w:color="auto" w:fill="auto"/>
            <w:vAlign w:val="center"/>
          </w:tcPr>
          <w:p w14:paraId="6379EF32" w14:textId="77777777" w:rsidR="000E5457" w:rsidRPr="000E5457" w:rsidRDefault="000E5457" w:rsidP="000E5457">
            <w:pPr>
              <w:jc w:val="center"/>
              <w:rPr>
                <w:rFonts w:ascii="Calibri" w:hAnsi="Calibri"/>
              </w:rPr>
            </w:pPr>
            <w:r w:rsidRPr="000E5457">
              <w:rPr>
                <w:rFonts w:ascii="Calibri" w:hAnsi="Calibri"/>
              </w:rPr>
              <w:t>Nov 7</w:t>
            </w:r>
          </w:p>
          <w:p w14:paraId="57DA32B8" w14:textId="77777777" w:rsidR="000E5457" w:rsidRPr="000E5457" w:rsidRDefault="000E5457" w:rsidP="000E5457">
            <w:pPr>
              <w:jc w:val="center"/>
              <w:rPr>
                <w:rFonts w:ascii="Calibri" w:hAnsi="Calibri"/>
              </w:rPr>
            </w:pPr>
            <w:r w:rsidRPr="000E5457">
              <w:rPr>
                <w:rFonts w:ascii="Calibri" w:hAnsi="Calibri"/>
              </w:rPr>
              <w:t>Jan 17</w:t>
            </w:r>
          </w:p>
          <w:p w14:paraId="4436DB80" w14:textId="68D8A9B6" w:rsidR="00091425" w:rsidRPr="00F24444" w:rsidRDefault="000E5457" w:rsidP="000E5457">
            <w:pPr>
              <w:jc w:val="center"/>
              <w:rPr>
                <w:rFonts w:ascii="Calibri" w:hAnsi="Calibri"/>
                <w:b/>
              </w:rPr>
            </w:pPr>
            <w:r w:rsidRPr="000E5457">
              <w:rPr>
                <w:rFonts w:ascii="Calibri" w:hAnsi="Calibri"/>
              </w:rPr>
              <w:t>Mar 20</w:t>
            </w:r>
          </w:p>
        </w:tc>
      </w:tr>
    </w:tbl>
    <w:p w14:paraId="2C5A0302" w14:textId="77777777" w:rsidR="00091425" w:rsidRDefault="00091425" w:rsidP="00091425"/>
    <w:p w14:paraId="14323CE5" w14:textId="77777777" w:rsidR="00091425" w:rsidRPr="00F24444" w:rsidRDefault="00091425" w:rsidP="00091425"/>
    <w:p w14:paraId="6656D682" w14:textId="77777777" w:rsidR="00091425" w:rsidRPr="00594770" w:rsidRDefault="00091425" w:rsidP="00091425">
      <w:pPr>
        <w:rPr>
          <w:rFonts w:ascii="Calibri" w:hAnsi="Calibri"/>
        </w:rPr>
      </w:pPr>
      <w:r w:rsidRPr="00F24444">
        <w:rPr>
          <w:b/>
        </w:rPr>
        <w:t xml:space="preserve">2. </w:t>
      </w:r>
      <w:r w:rsidRPr="00F24444">
        <w:rPr>
          <w:rFonts w:ascii="Calibri" w:hAnsi="Calibri"/>
          <w:b/>
        </w:rPr>
        <w:t xml:space="preserve">How and what data will you use to </w:t>
      </w:r>
      <w:r w:rsidRPr="00F24444">
        <w:rPr>
          <w:rFonts w:ascii="Calibri" w:hAnsi="Calibri"/>
          <w:b/>
          <w:u w:val="single"/>
        </w:rPr>
        <w:t>determine the success of the plan (</w:t>
      </w:r>
      <w:r>
        <w:rPr>
          <w:rFonts w:ascii="Calibri" w:hAnsi="Calibri"/>
          <w:b/>
          <w:u w:val="single"/>
        </w:rPr>
        <w:t xml:space="preserve">by </w:t>
      </w:r>
      <w:r w:rsidRPr="00F24444">
        <w:rPr>
          <w:rFonts w:ascii="Calibri" w:hAnsi="Calibri"/>
          <w:b/>
          <w:u w:val="single"/>
        </w:rPr>
        <w:t>Student outcome</w:t>
      </w:r>
      <w:r w:rsidRPr="00F24444">
        <w:rPr>
          <w:rFonts w:ascii="Calibri" w:hAnsi="Calibri"/>
          <w:b/>
        </w:rPr>
        <w:t xml:space="preserve">) </w:t>
      </w:r>
      <w:r w:rsidRPr="00594770">
        <w:rPr>
          <w:rFonts w:ascii="Calibri" w:hAnsi="Calibri"/>
        </w:rPr>
        <w:t xml:space="preserve">or need for modifications? Include a minimum of 2 </w:t>
      </w:r>
      <w:r>
        <w:rPr>
          <w:rFonts w:ascii="Calibri" w:hAnsi="Calibri"/>
        </w:rPr>
        <w:t>Action Steps.</w:t>
      </w:r>
    </w:p>
    <w:p w14:paraId="2C7037B5" w14:textId="77777777" w:rsidR="00091425" w:rsidRPr="00F24444" w:rsidRDefault="00091425" w:rsidP="00091425">
      <w:pPr>
        <w:rPr>
          <w:b/>
        </w:rPr>
      </w:pPr>
    </w:p>
    <w:tbl>
      <w:tblPr>
        <w:tblStyle w:val="TableGrid"/>
        <w:tblW w:w="0" w:type="auto"/>
        <w:tblLook w:val="04A0" w:firstRow="1" w:lastRow="0" w:firstColumn="1" w:lastColumn="0" w:noHBand="0" w:noVBand="1"/>
      </w:tblPr>
      <w:tblGrid>
        <w:gridCol w:w="2203"/>
        <w:gridCol w:w="2203"/>
        <w:gridCol w:w="2203"/>
        <w:gridCol w:w="2203"/>
        <w:gridCol w:w="2204"/>
      </w:tblGrid>
      <w:tr w:rsidR="00091425" w:rsidRPr="00F24444" w14:paraId="2B1656C2" w14:textId="77777777" w:rsidTr="002A2817">
        <w:trPr>
          <w:trHeight w:val="359"/>
        </w:trPr>
        <w:tc>
          <w:tcPr>
            <w:tcW w:w="11016" w:type="dxa"/>
            <w:gridSpan w:val="5"/>
            <w:shd w:val="clear" w:color="auto" w:fill="FDE9D9" w:themeFill="accent6" w:themeFillTint="33"/>
          </w:tcPr>
          <w:p w14:paraId="6815E59B" w14:textId="77777777" w:rsidR="00091425" w:rsidRPr="004960DA" w:rsidRDefault="00091425" w:rsidP="002A2817">
            <w:pPr>
              <w:jc w:val="center"/>
              <w:rPr>
                <w:rFonts w:ascii="Arial" w:hAnsi="Arial" w:cs="Arial"/>
                <w:b/>
                <w:sz w:val="24"/>
              </w:rPr>
            </w:pPr>
            <w:r>
              <w:rPr>
                <w:rFonts w:ascii="Arial" w:hAnsi="Arial" w:cs="Arial"/>
                <w:b/>
                <w:sz w:val="24"/>
              </w:rPr>
              <w:t xml:space="preserve">Student </w:t>
            </w:r>
            <w:r w:rsidRPr="004960DA">
              <w:rPr>
                <w:rFonts w:ascii="Arial" w:hAnsi="Arial" w:cs="Arial"/>
                <w:b/>
                <w:sz w:val="24"/>
              </w:rPr>
              <w:t>Outcome Plan</w:t>
            </w:r>
          </w:p>
        </w:tc>
      </w:tr>
      <w:tr w:rsidR="00091425" w:rsidRPr="00F24444" w14:paraId="52E143D0" w14:textId="77777777" w:rsidTr="002A2817">
        <w:tc>
          <w:tcPr>
            <w:tcW w:w="2203" w:type="dxa"/>
            <w:shd w:val="clear" w:color="auto" w:fill="FDE9D9" w:themeFill="accent6" w:themeFillTint="33"/>
            <w:vAlign w:val="center"/>
          </w:tcPr>
          <w:p w14:paraId="130B1617" w14:textId="77777777" w:rsidR="00091425" w:rsidRDefault="00091425" w:rsidP="002A2817">
            <w:pPr>
              <w:jc w:val="center"/>
              <w:rPr>
                <w:rFonts w:ascii="Arial" w:hAnsi="Arial" w:cs="Arial"/>
                <w:sz w:val="24"/>
              </w:rPr>
            </w:pPr>
            <w:r w:rsidRPr="00391011">
              <w:rPr>
                <w:rFonts w:ascii="Arial" w:hAnsi="Arial" w:cs="Arial"/>
                <w:sz w:val="24"/>
              </w:rPr>
              <w:t>WHO</w:t>
            </w:r>
          </w:p>
          <w:p w14:paraId="2B5B1A04" w14:textId="77777777" w:rsidR="00091425" w:rsidRPr="00391011" w:rsidRDefault="00091425" w:rsidP="002A2817">
            <w:pPr>
              <w:jc w:val="center"/>
              <w:rPr>
                <w:rFonts w:ascii="Arial" w:hAnsi="Arial" w:cs="Arial"/>
                <w:sz w:val="24"/>
              </w:rPr>
            </w:pPr>
            <w:r>
              <w:rPr>
                <w:rFonts w:ascii="Arial" w:hAnsi="Arial" w:cs="Arial"/>
                <w:sz w:val="24"/>
              </w:rPr>
              <w:t>Responsible Person</w:t>
            </w:r>
          </w:p>
        </w:tc>
        <w:tc>
          <w:tcPr>
            <w:tcW w:w="2203" w:type="dxa"/>
            <w:shd w:val="clear" w:color="auto" w:fill="FDE9D9" w:themeFill="accent6" w:themeFillTint="33"/>
            <w:vAlign w:val="center"/>
          </w:tcPr>
          <w:p w14:paraId="6101E4FE" w14:textId="77777777" w:rsidR="00091425" w:rsidRPr="00391011" w:rsidRDefault="00091425" w:rsidP="002A2817">
            <w:pPr>
              <w:jc w:val="center"/>
              <w:rPr>
                <w:rFonts w:ascii="Arial" w:hAnsi="Arial" w:cs="Arial"/>
                <w:sz w:val="24"/>
              </w:rPr>
            </w:pPr>
            <w:r w:rsidRPr="00391011">
              <w:rPr>
                <w:rFonts w:ascii="Arial" w:hAnsi="Arial" w:cs="Arial"/>
                <w:sz w:val="24"/>
              </w:rPr>
              <w:t xml:space="preserve">WHAT: </w:t>
            </w:r>
            <w:r>
              <w:rPr>
                <w:rFonts w:ascii="Arial" w:hAnsi="Arial" w:cs="Arial"/>
                <w:sz w:val="24"/>
              </w:rPr>
              <w:t>Data Analyzed</w:t>
            </w:r>
          </w:p>
          <w:p w14:paraId="20BAC070" w14:textId="77777777" w:rsidR="00091425" w:rsidRPr="00391011" w:rsidRDefault="00091425" w:rsidP="002A2817">
            <w:pPr>
              <w:jc w:val="center"/>
              <w:rPr>
                <w:rFonts w:ascii="Arial" w:hAnsi="Arial" w:cs="Arial"/>
                <w:sz w:val="24"/>
              </w:rPr>
            </w:pPr>
          </w:p>
        </w:tc>
        <w:tc>
          <w:tcPr>
            <w:tcW w:w="2203" w:type="dxa"/>
            <w:shd w:val="clear" w:color="auto" w:fill="FDE9D9" w:themeFill="accent6" w:themeFillTint="33"/>
            <w:vAlign w:val="center"/>
          </w:tcPr>
          <w:p w14:paraId="37754C33" w14:textId="77777777" w:rsidR="00091425" w:rsidRPr="00391011" w:rsidRDefault="00091425" w:rsidP="002A2817">
            <w:pPr>
              <w:jc w:val="center"/>
              <w:rPr>
                <w:rFonts w:ascii="Arial" w:hAnsi="Arial" w:cs="Arial"/>
              </w:rPr>
            </w:pPr>
            <w:r w:rsidRPr="00594770">
              <w:rPr>
                <w:rFonts w:ascii="Arial" w:hAnsi="Arial" w:cs="Arial"/>
                <w:sz w:val="24"/>
              </w:rPr>
              <w:t>WHAT: Criteria for “Success”</w:t>
            </w:r>
            <w:r>
              <w:rPr>
                <w:rFonts w:ascii="Arial" w:hAnsi="Arial" w:cs="Arial"/>
                <w:sz w:val="24"/>
              </w:rPr>
              <w:t xml:space="preserve"> of Student Outcome</w:t>
            </w:r>
          </w:p>
        </w:tc>
        <w:tc>
          <w:tcPr>
            <w:tcW w:w="2203" w:type="dxa"/>
            <w:shd w:val="clear" w:color="auto" w:fill="FDE9D9" w:themeFill="accent6" w:themeFillTint="33"/>
            <w:vAlign w:val="center"/>
          </w:tcPr>
          <w:p w14:paraId="29F90D41" w14:textId="77777777" w:rsidR="00091425" w:rsidRPr="00391011" w:rsidRDefault="00091425" w:rsidP="002A2817">
            <w:pPr>
              <w:jc w:val="center"/>
              <w:rPr>
                <w:rFonts w:ascii="Arial" w:hAnsi="Arial" w:cs="Arial"/>
                <w:sz w:val="24"/>
              </w:rPr>
            </w:pPr>
            <w:r w:rsidRPr="00391011">
              <w:rPr>
                <w:rFonts w:ascii="Arial" w:hAnsi="Arial" w:cs="Arial"/>
                <w:sz w:val="24"/>
              </w:rPr>
              <w:t>WHEN: Dates of Analysis</w:t>
            </w:r>
          </w:p>
        </w:tc>
        <w:tc>
          <w:tcPr>
            <w:tcW w:w="2204" w:type="dxa"/>
            <w:shd w:val="clear" w:color="auto" w:fill="FDE9D9" w:themeFill="accent6" w:themeFillTint="33"/>
            <w:vAlign w:val="center"/>
          </w:tcPr>
          <w:p w14:paraId="527E5074" w14:textId="77777777" w:rsidR="00091425" w:rsidRPr="00391011" w:rsidRDefault="00091425" w:rsidP="002A2817">
            <w:pPr>
              <w:jc w:val="center"/>
              <w:rPr>
                <w:rFonts w:ascii="Arial" w:hAnsi="Arial" w:cs="Arial"/>
                <w:sz w:val="24"/>
              </w:rPr>
            </w:pPr>
            <w:r>
              <w:rPr>
                <w:rFonts w:ascii="Arial" w:hAnsi="Arial" w:cs="Arial"/>
                <w:sz w:val="24"/>
              </w:rPr>
              <w:t>HOW: S</w:t>
            </w:r>
            <w:r w:rsidRPr="00391011">
              <w:rPr>
                <w:rFonts w:ascii="Arial" w:hAnsi="Arial" w:cs="Arial"/>
                <w:sz w:val="24"/>
              </w:rPr>
              <w:t>hared with Stakeholders</w:t>
            </w:r>
          </w:p>
        </w:tc>
      </w:tr>
      <w:tr w:rsidR="00091425" w:rsidRPr="00F24444" w14:paraId="443E1129" w14:textId="77777777" w:rsidTr="005D732C">
        <w:trPr>
          <w:trHeight w:val="476"/>
        </w:trPr>
        <w:tc>
          <w:tcPr>
            <w:tcW w:w="2203" w:type="dxa"/>
            <w:shd w:val="clear" w:color="auto" w:fill="DBE5F1" w:themeFill="accent1" w:themeFillTint="33"/>
            <w:vAlign w:val="center"/>
          </w:tcPr>
          <w:p w14:paraId="26F35BF4"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EXAMPLE:</w:t>
            </w:r>
          </w:p>
          <w:p w14:paraId="611B6DDD"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Assistant Principal</w:t>
            </w:r>
          </w:p>
        </w:tc>
        <w:tc>
          <w:tcPr>
            <w:tcW w:w="2203" w:type="dxa"/>
            <w:shd w:val="clear" w:color="auto" w:fill="DBE5F1" w:themeFill="accent1" w:themeFillTint="33"/>
            <w:vAlign w:val="center"/>
          </w:tcPr>
          <w:p w14:paraId="7452A9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ODRS</w:t>
            </w:r>
          </w:p>
        </w:tc>
        <w:tc>
          <w:tcPr>
            <w:tcW w:w="2203" w:type="dxa"/>
            <w:shd w:val="clear" w:color="auto" w:fill="DBE5F1" w:themeFill="accent1" w:themeFillTint="33"/>
            <w:vAlign w:val="center"/>
          </w:tcPr>
          <w:p w14:paraId="2239A0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80% students will have 1 or less ODR</w:t>
            </w:r>
          </w:p>
        </w:tc>
        <w:tc>
          <w:tcPr>
            <w:tcW w:w="2203" w:type="dxa"/>
            <w:shd w:val="clear" w:color="auto" w:fill="DBE5F1" w:themeFill="accent1" w:themeFillTint="33"/>
            <w:vAlign w:val="center"/>
          </w:tcPr>
          <w:p w14:paraId="17CB23BA"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 First Tuesday of each month to review previous month</w:t>
            </w:r>
          </w:p>
        </w:tc>
        <w:tc>
          <w:tcPr>
            <w:tcW w:w="2204" w:type="dxa"/>
            <w:shd w:val="clear" w:color="auto" w:fill="DBE5F1" w:themeFill="accent1" w:themeFillTint="33"/>
            <w:vAlign w:val="center"/>
          </w:tcPr>
          <w:p w14:paraId="672652A9"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behavior newsletter</w:t>
            </w:r>
          </w:p>
        </w:tc>
      </w:tr>
      <w:tr w:rsidR="00091425" w:rsidRPr="00F24444" w14:paraId="4AF8A28C" w14:textId="77777777" w:rsidTr="002A2817">
        <w:trPr>
          <w:trHeight w:val="566"/>
        </w:trPr>
        <w:tc>
          <w:tcPr>
            <w:tcW w:w="2203" w:type="dxa"/>
            <w:shd w:val="clear" w:color="auto" w:fill="auto"/>
            <w:vAlign w:val="center"/>
          </w:tcPr>
          <w:p w14:paraId="1C251DB9" w14:textId="267CE38B" w:rsidR="00091425" w:rsidRPr="00EF3A48" w:rsidRDefault="00091425" w:rsidP="002A2817">
            <w:pPr>
              <w:rPr>
                <w:sz w:val="22"/>
              </w:rPr>
            </w:pPr>
            <w:r w:rsidRPr="00EF3A48">
              <w:rPr>
                <w:sz w:val="22"/>
              </w:rPr>
              <w:t xml:space="preserve">1. </w:t>
            </w:r>
            <w:r w:rsidR="009B33F3">
              <w:rPr>
                <w:sz w:val="22"/>
              </w:rPr>
              <w:t>Grade Level Administrators</w:t>
            </w:r>
          </w:p>
        </w:tc>
        <w:tc>
          <w:tcPr>
            <w:tcW w:w="2203" w:type="dxa"/>
            <w:shd w:val="clear" w:color="auto" w:fill="auto"/>
            <w:vAlign w:val="center"/>
          </w:tcPr>
          <w:p w14:paraId="56F21527" w14:textId="3BAD29FF" w:rsidR="00091425" w:rsidRPr="00EF3A48" w:rsidRDefault="009B33F3" w:rsidP="002A2817">
            <w:pPr>
              <w:rPr>
                <w:sz w:val="22"/>
              </w:rPr>
            </w:pPr>
            <w:r>
              <w:rPr>
                <w:sz w:val="22"/>
              </w:rPr>
              <w:t>ODRS</w:t>
            </w:r>
          </w:p>
        </w:tc>
        <w:tc>
          <w:tcPr>
            <w:tcW w:w="2203" w:type="dxa"/>
            <w:vAlign w:val="center"/>
          </w:tcPr>
          <w:p w14:paraId="202255EE" w14:textId="5A09BDB5" w:rsidR="00091425" w:rsidRPr="00EF3A48" w:rsidRDefault="009B33F3" w:rsidP="002A2817">
            <w:pPr>
              <w:rPr>
                <w:sz w:val="22"/>
              </w:rPr>
            </w:pPr>
            <w:r>
              <w:rPr>
                <w:sz w:val="22"/>
              </w:rPr>
              <w:t>85% of students will have 1 or less ODR</w:t>
            </w:r>
          </w:p>
        </w:tc>
        <w:tc>
          <w:tcPr>
            <w:tcW w:w="2203" w:type="dxa"/>
            <w:vAlign w:val="center"/>
          </w:tcPr>
          <w:p w14:paraId="6047605A" w14:textId="42BFAC09" w:rsidR="00091425" w:rsidRPr="00EF3A48" w:rsidRDefault="009B33F3" w:rsidP="002A2817">
            <w:pPr>
              <w:rPr>
                <w:sz w:val="22"/>
              </w:rPr>
            </w:pPr>
            <w:r>
              <w:rPr>
                <w:sz w:val="22"/>
              </w:rPr>
              <w:t>Review data monthly</w:t>
            </w:r>
          </w:p>
        </w:tc>
        <w:tc>
          <w:tcPr>
            <w:tcW w:w="2204" w:type="dxa"/>
            <w:vAlign w:val="center"/>
          </w:tcPr>
          <w:p w14:paraId="4E37A298" w14:textId="0C8C8830" w:rsidR="00091425" w:rsidRDefault="009B33F3" w:rsidP="002A2817">
            <w:pPr>
              <w:rPr>
                <w:sz w:val="22"/>
              </w:rPr>
            </w:pPr>
            <w:r>
              <w:rPr>
                <w:sz w:val="22"/>
              </w:rPr>
              <w:t>-SAC Meeting</w:t>
            </w:r>
          </w:p>
          <w:p w14:paraId="2D48552E" w14:textId="0651608C" w:rsidR="009B33F3" w:rsidRPr="00EF3A48" w:rsidRDefault="009B33F3" w:rsidP="002A2817">
            <w:pPr>
              <w:rPr>
                <w:sz w:val="22"/>
              </w:rPr>
            </w:pPr>
            <w:r>
              <w:rPr>
                <w:sz w:val="22"/>
              </w:rPr>
              <w:t>-Monthly principal’s report</w:t>
            </w:r>
          </w:p>
        </w:tc>
      </w:tr>
      <w:tr w:rsidR="00091425" w14:paraId="7B3C3331" w14:textId="77777777" w:rsidTr="002A2817">
        <w:trPr>
          <w:trHeight w:val="629"/>
        </w:trPr>
        <w:tc>
          <w:tcPr>
            <w:tcW w:w="2203" w:type="dxa"/>
            <w:shd w:val="clear" w:color="auto" w:fill="auto"/>
            <w:vAlign w:val="center"/>
          </w:tcPr>
          <w:p w14:paraId="3F80B0B9" w14:textId="47658C71" w:rsidR="00091425" w:rsidRPr="00EF3A48" w:rsidRDefault="00091425" w:rsidP="002A2817">
            <w:pPr>
              <w:rPr>
                <w:sz w:val="22"/>
              </w:rPr>
            </w:pPr>
            <w:r>
              <w:rPr>
                <w:sz w:val="22"/>
              </w:rPr>
              <w:t>2.</w:t>
            </w:r>
            <w:r w:rsidR="009B33F3">
              <w:rPr>
                <w:sz w:val="22"/>
              </w:rPr>
              <w:t xml:space="preserve"> MTSS/RtI Team</w:t>
            </w:r>
          </w:p>
        </w:tc>
        <w:tc>
          <w:tcPr>
            <w:tcW w:w="2203" w:type="dxa"/>
            <w:shd w:val="clear" w:color="auto" w:fill="auto"/>
            <w:vAlign w:val="center"/>
          </w:tcPr>
          <w:p w14:paraId="47087735" w14:textId="7D30F3E6" w:rsidR="00091425" w:rsidRPr="00EF3A48" w:rsidRDefault="009B33F3" w:rsidP="002A2817">
            <w:pPr>
              <w:rPr>
                <w:sz w:val="22"/>
              </w:rPr>
            </w:pPr>
            <w:r>
              <w:rPr>
                <w:sz w:val="22"/>
              </w:rPr>
              <w:t>Behavioral Referrals in BASIS</w:t>
            </w:r>
          </w:p>
        </w:tc>
        <w:tc>
          <w:tcPr>
            <w:tcW w:w="2203" w:type="dxa"/>
            <w:vAlign w:val="center"/>
          </w:tcPr>
          <w:p w14:paraId="2AD20977" w14:textId="7A8AB958" w:rsidR="00091425" w:rsidRPr="00EF3A48" w:rsidRDefault="009B33F3" w:rsidP="002A2817">
            <w:pPr>
              <w:rPr>
                <w:sz w:val="22"/>
              </w:rPr>
            </w:pPr>
            <w:r>
              <w:rPr>
                <w:sz w:val="22"/>
              </w:rPr>
              <w:t>N/A – referrals must be submitted as needed</w:t>
            </w:r>
          </w:p>
        </w:tc>
        <w:tc>
          <w:tcPr>
            <w:tcW w:w="2203" w:type="dxa"/>
            <w:vAlign w:val="center"/>
          </w:tcPr>
          <w:p w14:paraId="56C1F292" w14:textId="7AF19CCB" w:rsidR="00091425" w:rsidRPr="00EF3A48" w:rsidRDefault="009B33F3" w:rsidP="002A2817">
            <w:pPr>
              <w:rPr>
                <w:sz w:val="22"/>
              </w:rPr>
            </w:pPr>
            <w:r>
              <w:rPr>
                <w:sz w:val="22"/>
              </w:rPr>
              <w:t>Review bi-weekly at MTSS meetings</w:t>
            </w:r>
          </w:p>
        </w:tc>
        <w:tc>
          <w:tcPr>
            <w:tcW w:w="2204" w:type="dxa"/>
            <w:vAlign w:val="center"/>
          </w:tcPr>
          <w:p w14:paraId="2316E505" w14:textId="77777777" w:rsidR="009B33F3" w:rsidRDefault="009B33F3" w:rsidP="009B33F3">
            <w:pPr>
              <w:rPr>
                <w:sz w:val="22"/>
              </w:rPr>
            </w:pPr>
            <w:r>
              <w:rPr>
                <w:sz w:val="22"/>
              </w:rPr>
              <w:t>-SAC Meeting</w:t>
            </w:r>
          </w:p>
          <w:p w14:paraId="6983AACC" w14:textId="405CA3C5" w:rsidR="00091425" w:rsidRPr="00EF3A48" w:rsidRDefault="009B33F3" w:rsidP="009B33F3">
            <w:pPr>
              <w:rPr>
                <w:sz w:val="22"/>
              </w:rPr>
            </w:pPr>
            <w:r>
              <w:rPr>
                <w:sz w:val="22"/>
              </w:rPr>
              <w:t>-Monthly principal’s report</w:t>
            </w:r>
          </w:p>
        </w:tc>
      </w:tr>
    </w:tbl>
    <w:p w14:paraId="4F84CBE5" w14:textId="77777777" w:rsidR="00091425" w:rsidRDefault="00091425" w:rsidP="00091425"/>
    <w:p w14:paraId="348EFC04" w14:textId="77777777" w:rsidR="00091425" w:rsidRDefault="00091425" w:rsidP="00091425"/>
    <w:p w14:paraId="5229419A" w14:textId="0230C1ED" w:rsidR="001E6BA9" w:rsidRDefault="001E6BA9"/>
    <w:sectPr w:rsidR="001E6BA9" w:rsidSect="00C916BF">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18FC" w14:textId="77777777" w:rsidR="0078531B" w:rsidRDefault="0078531B" w:rsidP="00C916BF">
      <w:r>
        <w:separator/>
      </w:r>
    </w:p>
  </w:endnote>
  <w:endnote w:type="continuationSeparator" w:id="0">
    <w:p w14:paraId="5BD36999" w14:textId="77777777" w:rsidR="0078531B" w:rsidRDefault="0078531B"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6F32" w14:textId="77777777" w:rsidR="0078531B" w:rsidRDefault="0078531B" w:rsidP="002A2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78531B" w:rsidRDefault="0078531B"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F3FC" w14:textId="77777777" w:rsidR="0078531B" w:rsidRDefault="0078531B" w:rsidP="002A2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852">
      <w:rPr>
        <w:rStyle w:val="PageNumber"/>
        <w:noProof/>
      </w:rPr>
      <w:t>1</w:t>
    </w:r>
    <w:r>
      <w:rPr>
        <w:rStyle w:val="PageNumber"/>
      </w:rPr>
      <w:fldChar w:fldCharType="end"/>
    </w:r>
  </w:p>
  <w:p w14:paraId="7FA3D911" w14:textId="77777777" w:rsidR="0078531B" w:rsidRDefault="0078531B"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A6B1" w14:textId="77777777" w:rsidR="0078531B" w:rsidRDefault="0078531B" w:rsidP="00C916BF">
      <w:r>
        <w:separator/>
      </w:r>
    </w:p>
  </w:footnote>
  <w:footnote w:type="continuationSeparator" w:id="0">
    <w:p w14:paraId="2D61032F" w14:textId="77777777" w:rsidR="0078531B" w:rsidRDefault="0078531B"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127"/>
    <w:multiLevelType w:val="hybridMultilevel"/>
    <w:tmpl w:val="2C4CD6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4B0423F2"/>
    <w:multiLevelType w:val="hybridMultilevel"/>
    <w:tmpl w:val="57F4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F6CA5"/>
    <w:multiLevelType w:val="hybridMultilevel"/>
    <w:tmpl w:val="872E7BF6"/>
    <w:lvl w:ilvl="0" w:tplc="F662BBFE">
      <w:start w:val="2"/>
      <w:numFmt w:val="bullet"/>
      <w:lvlText w:val=""/>
      <w:lvlJc w:val="left"/>
      <w:pPr>
        <w:ind w:left="432" w:hanging="360"/>
      </w:pPr>
      <w:rPr>
        <w:rFonts w:ascii="Symbol" w:eastAsia="ＭＳ 明朝" w:hAnsi="Symbol" w:cs="Times New Roman"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552D6FE7"/>
    <w:multiLevelType w:val="hybridMultilevel"/>
    <w:tmpl w:val="10F6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444E6"/>
    <w:rsid w:val="000722F6"/>
    <w:rsid w:val="00091425"/>
    <w:rsid w:val="000A0805"/>
    <w:rsid w:val="000A2720"/>
    <w:rsid w:val="000E5457"/>
    <w:rsid w:val="00185C0D"/>
    <w:rsid w:val="001A3D74"/>
    <w:rsid w:val="001C7413"/>
    <w:rsid w:val="001E6BA9"/>
    <w:rsid w:val="002A2817"/>
    <w:rsid w:val="002C48E6"/>
    <w:rsid w:val="002D27BD"/>
    <w:rsid w:val="002F5B2B"/>
    <w:rsid w:val="00341C5D"/>
    <w:rsid w:val="00363B26"/>
    <w:rsid w:val="004536BF"/>
    <w:rsid w:val="004C4D84"/>
    <w:rsid w:val="005004E8"/>
    <w:rsid w:val="00543741"/>
    <w:rsid w:val="005C409C"/>
    <w:rsid w:val="005D732C"/>
    <w:rsid w:val="0061084D"/>
    <w:rsid w:val="00650642"/>
    <w:rsid w:val="00681EF7"/>
    <w:rsid w:val="00694E37"/>
    <w:rsid w:val="006F062A"/>
    <w:rsid w:val="0078531B"/>
    <w:rsid w:val="007B21A2"/>
    <w:rsid w:val="007C6852"/>
    <w:rsid w:val="008136E3"/>
    <w:rsid w:val="00985B0D"/>
    <w:rsid w:val="009B33F3"/>
    <w:rsid w:val="00A02DF5"/>
    <w:rsid w:val="00A22030"/>
    <w:rsid w:val="00A2312C"/>
    <w:rsid w:val="00A40658"/>
    <w:rsid w:val="00A7731A"/>
    <w:rsid w:val="00A8787D"/>
    <w:rsid w:val="00B0180B"/>
    <w:rsid w:val="00B04B7D"/>
    <w:rsid w:val="00B14D78"/>
    <w:rsid w:val="00B8581A"/>
    <w:rsid w:val="00BB2EBC"/>
    <w:rsid w:val="00C26172"/>
    <w:rsid w:val="00C916BF"/>
    <w:rsid w:val="00EB3521"/>
    <w:rsid w:val="00ED0037"/>
    <w:rsid w:val="00ED1907"/>
    <w:rsid w:val="00EF324C"/>
    <w:rsid w:val="00F6513A"/>
    <w:rsid w:val="00F9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C0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ＭＳ 明朝" w:hAnsi="Cambria" w:cs="Times New Roman"/>
    </w:rPr>
  </w:style>
  <w:style w:type="character" w:styleId="PageNumber">
    <w:name w:val="page number"/>
    <w:basedOn w:val="DefaultParagraphFont"/>
    <w:uiPriority w:val="99"/>
    <w:semiHidden/>
    <w:unhideWhenUsed/>
    <w:rsid w:val="00C916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ＭＳ 明朝" w:hAnsi="Cambria" w:cs="Times New Roman"/>
    </w:rPr>
  </w:style>
  <w:style w:type="character" w:styleId="PageNumber">
    <w:name w:val="page number"/>
    <w:basedOn w:val="DefaultParagraphFont"/>
    <w:uiPriority w:val="99"/>
    <w:semiHidden/>
    <w:unhideWhenUsed/>
    <w:rsid w:val="00C9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1708</Words>
  <Characters>9742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11428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Teacher</cp:lastModifiedBy>
  <cp:revision>18</cp:revision>
  <dcterms:created xsi:type="dcterms:W3CDTF">2016-04-22T13:58:00Z</dcterms:created>
  <dcterms:modified xsi:type="dcterms:W3CDTF">2016-04-28T19:08:00Z</dcterms:modified>
  <cp:category/>
</cp:coreProperties>
</file>