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AF02" w14:textId="77777777" w:rsidR="00344958" w:rsidRPr="004B68FD" w:rsidRDefault="00344958" w:rsidP="00344958">
      <w:pPr>
        <w:rPr>
          <w:rFonts w:ascii="Arial" w:hAnsi="Arial" w:cs="Arial"/>
          <w:b/>
          <w:sz w:val="20"/>
          <w:szCs w:val="20"/>
        </w:rPr>
      </w:pPr>
      <w:r>
        <w:rPr>
          <w:rFonts w:ascii="Arial" w:hAnsi="Arial" w:cs="Arial"/>
          <w:b/>
          <w:sz w:val="22"/>
          <w:szCs w:val="20"/>
        </w:rPr>
        <w:t xml:space="preserve">4C. </w:t>
      </w:r>
      <w:r w:rsidRPr="004B68FD">
        <w:rPr>
          <w:rFonts w:ascii="Arial" w:hAnsi="Arial" w:cs="Arial"/>
          <w:b/>
          <w:sz w:val="20"/>
          <w:szCs w:val="20"/>
        </w:rPr>
        <w:t xml:space="preserve">Using the </w:t>
      </w:r>
      <w:r>
        <w:rPr>
          <w:rFonts w:ascii="Arial" w:hAnsi="Arial" w:cs="Arial"/>
          <w:b/>
          <w:sz w:val="20"/>
          <w:szCs w:val="20"/>
        </w:rPr>
        <w:t>rule lesson plan templates</w:t>
      </w:r>
      <w:r w:rsidRPr="004B68FD">
        <w:rPr>
          <w:rFonts w:ascii="Arial" w:hAnsi="Arial" w:cs="Arial"/>
          <w:b/>
          <w:sz w:val="20"/>
          <w:szCs w:val="20"/>
        </w:rPr>
        <w:t>, complete 3</w:t>
      </w:r>
      <w:r>
        <w:rPr>
          <w:rFonts w:ascii="Arial" w:hAnsi="Arial" w:cs="Arial"/>
          <w:b/>
          <w:sz w:val="20"/>
          <w:szCs w:val="20"/>
        </w:rPr>
        <w:t xml:space="preserve"> lesson p</w:t>
      </w:r>
      <w:r w:rsidRPr="004B68FD">
        <w:rPr>
          <w:rFonts w:ascii="Arial" w:hAnsi="Arial" w:cs="Arial"/>
          <w:b/>
          <w:sz w:val="20"/>
          <w:szCs w:val="20"/>
        </w:rPr>
        <w:t xml:space="preserve">lans, 1 for </w:t>
      </w:r>
      <w:r w:rsidRPr="004B68FD">
        <w:rPr>
          <w:rFonts w:ascii="Arial" w:hAnsi="Arial" w:cs="Arial"/>
          <w:b/>
          <w:sz w:val="20"/>
          <w:szCs w:val="20"/>
          <w:u w:val="single"/>
        </w:rPr>
        <w:t>each</w:t>
      </w:r>
      <w:r w:rsidRPr="004B68FD">
        <w:rPr>
          <w:rFonts w:ascii="Arial" w:hAnsi="Arial" w:cs="Arial"/>
          <w:b/>
          <w:sz w:val="20"/>
          <w:szCs w:val="20"/>
        </w:rPr>
        <w:t xml:space="preserve"> of the above listed specific locations. Include all the rules listed under the location in the lesson plan.</w:t>
      </w:r>
    </w:p>
    <w:p w14:paraId="20DEAFE7" w14:textId="77777777" w:rsidR="00344958" w:rsidRPr="004B68FD" w:rsidRDefault="00344958" w:rsidP="00344958">
      <w:pPr>
        <w:rPr>
          <w:rFonts w:ascii="Arial" w:hAnsi="Arial" w:cs="Arial"/>
          <w:b/>
          <w:sz w:val="20"/>
          <w:szCs w:val="20"/>
        </w:rPr>
      </w:pPr>
    </w:p>
    <w:p w14:paraId="1A0EF209" w14:textId="77777777" w:rsidR="00344958" w:rsidRPr="004B68FD" w:rsidRDefault="00344958" w:rsidP="00344958">
      <w:pPr>
        <w:jc w:val="center"/>
        <w:rPr>
          <w:rFonts w:ascii="Arial" w:eastAsia="Times New Roman" w:hAnsi="Arial" w:cs="Arial"/>
          <w:b/>
          <w:bCs/>
        </w:rPr>
      </w:pPr>
      <w:r w:rsidRPr="004B68FD">
        <w:rPr>
          <w:rFonts w:ascii="Arial" w:eastAsia="Times New Roman" w:hAnsi="Arial" w:cs="Arial"/>
          <w:b/>
          <w:bCs/>
        </w:rPr>
        <w:t>Teaching Rules</w:t>
      </w:r>
    </w:p>
    <w:p w14:paraId="4A67F0D3" w14:textId="77777777" w:rsidR="00344958" w:rsidRDefault="00344958" w:rsidP="00344958">
      <w:pPr>
        <w:jc w:val="center"/>
        <w:rPr>
          <w:rFonts w:ascii="Arial" w:eastAsia="Times New Roman" w:hAnsi="Arial" w:cs="Arial"/>
          <w:bCs/>
        </w:rPr>
      </w:pPr>
      <w:r w:rsidRPr="004B68FD">
        <w:rPr>
          <w:rFonts w:ascii="Arial" w:eastAsia="Times New Roman" w:hAnsi="Arial" w:cs="Arial"/>
          <w:bCs/>
        </w:rPr>
        <w:t>Lesson Plan</w:t>
      </w:r>
    </w:p>
    <w:p w14:paraId="108EB947" w14:textId="77777777" w:rsidR="00344958" w:rsidRPr="004B68FD" w:rsidRDefault="00344958" w:rsidP="00344958">
      <w:pPr>
        <w:jc w:val="center"/>
        <w:rPr>
          <w:rFonts w:ascii="Arial" w:eastAsia="Times New Roman" w:hAnsi="Arial" w:cs="Arial"/>
          <w:bCs/>
        </w:rPr>
      </w:pPr>
    </w:p>
    <w:p w14:paraId="4E669E7A" w14:textId="77777777" w:rsidR="00344958" w:rsidRPr="004B68FD" w:rsidRDefault="00344958" w:rsidP="00344958">
      <w:pPr>
        <w:rPr>
          <w:rFonts w:ascii="Arial" w:eastAsia="Times New Roman" w:hAnsi="Arial" w:cs="Arial"/>
          <w:b/>
          <w:bCs/>
          <w:color w:val="8496B0" w:themeColor="text2" w:themeTint="99"/>
        </w:rPr>
      </w:pPr>
      <w:r w:rsidRPr="004B68FD">
        <w:rPr>
          <w:rFonts w:ascii="Arial" w:eastAsia="Times New Roman" w:hAnsi="Arial" w:cs="Arial"/>
          <w:b/>
          <w:bCs/>
        </w:rPr>
        <w:t>Location #1: ____________</w:t>
      </w:r>
      <w:r>
        <w:rPr>
          <w:rFonts w:ascii="Arial" w:eastAsia="Times New Roman" w:hAnsi="Arial" w:cs="Arial"/>
          <w:b/>
          <w:bCs/>
        </w:rPr>
        <w:t>HALLWAY</w:t>
      </w:r>
      <w:r w:rsidRPr="004B68FD">
        <w:rPr>
          <w:rFonts w:ascii="Arial" w:eastAsia="Times New Roman" w:hAnsi="Arial" w:cs="Arial"/>
          <w:b/>
          <w:bCs/>
        </w:rPr>
        <w:t>____________________________________</w:t>
      </w:r>
    </w:p>
    <w:p w14:paraId="51DA8550" w14:textId="77777777" w:rsidR="00344958" w:rsidRPr="004B68FD" w:rsidRDefault="00344958" w:rsidP="00344958">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683"/>
        <w:gridCol w:w="3323"/>
        <w:gridCol w:w="3344"/>
      </w:tblGrid>
      <w:tr w:rsidR="00344958" w:rsidRPr="004B68FD" w14:paraId="565FF042" w14:textId="77777777" w:rsidTr="005B25F4">
        <w:trPr>
          <w:trHeight w:val="386"/>
        </w:trPr>
        <w:tc>
          <w:tcPr>
            <w:tcW w:w="2953" w:type="dxa"/>
            <w:shd w:val="clear" w:color="auto" w:fill="DBDBDB" w:themeFill="accent3" w:themeFillTint="66"/>
            <w:vAlign w:val="center"/>
          </w:tcPr>
          <w:p w14:paraId="4739237B" w14:textId="77777777" w:rsidR="00344958" w:rsidRPr="004B68FD" w:rsidRDefault="00344958" w:rsidP="005B25F4">
            <w:pPr>
              <w:jc w:val="center"/>
              <w:rPr>
                <w:rFonts w:ascii="Arial" w:eastAsia="Times New Roman" w:hAnsi="Arial" w:cs="Arial"/>
                <w:bCs/>
              </w:rPr>
            </w:pPr>
            <w:r w:rsidRPr="004B68FD">
              <w:rPr>
                <w:rFonts w:ascii="Arial" w:eastAsia="Times New Roman" w:hAnsi="Arial" w:cs="Arial"/>
                <w:bCs/>
              </w:rPr>
              <w:t>Location Rules:</w:t>
            </w:r>
          </w:p>
          <w:p w14:paraId="76130238" w14:textId="77777777" w:rsidR="00344958" w:rsidRPr="004B68FD" w:rsidRDefault="00344958" w:rsidP="005B25F4">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3928" w:type="dxa"/>
            <w:shd w:val="clear" w:color="auto" w:fill="DBDBDB" w:themeFill="accent3" w:themeFillTint="66"/>
            <w:vAlign w:val="center"/>
          </w:tcPr>
          <w:p w14:paraId="524904B2" w14:textId="77777777" w:rsidR="00344958" w:rsidRPr="004B68FD" w:rsidRDefault="00344958" w:rsidP="005B25F4">
            <w:pPr>
              <w:jc w:val="center"/>
              <w:rPr>
                <w:rFonts w:ascii="Arial" w:eastAsia="Times New Roman" w:hAnsi="Arial" w:cs="Arial"/>
                <w:bCs/>
              </w:rPr>
            </w:pPr>
            <w:r w:rsidRPr="004B68FD">
              <w:rPr>
                <w:rFonts w:ascii="Arial" w:eastAsia="Times New Roman" w:hAnsi="Arial" w:cs="Arial"/>
                <w:bCs/>
              </w:rPr>
              <w:t>Positive Example:</w:t>
            </w:r>
          </w:p>
        </w:tc>
        <w:tc>
          <w:tcPr>
            <w:tcW w:w="3909" w:type="dxa"/>
            <w:shd w:val="clear" w:color="auto" w:fill="DBDBDB" w:themeFill="accent3" w:themeFillTint="66"/>
            <w:vAlign w:val="center"/>
          </w:tcPr>
          <w:p w14:paraId="5645FF4C" w14:textId="77777777" w:rsidR="00344958" w:rsidRPr="004B68FD" w:rsidRDefault="00344958" w:rsidP="005B25F4">
            <w:pPr>
              <w:jc w:val="center"/>
              <w:rPr>
                <w:rFonts w:ascii="Arial" w:eastAsia="Times New Roman" w:hAnsi="Arial" w:cs="Arial"/>
                <w:bCs/>
              </w:rPr>
            </w:pPr>
            <w:r w:rsidRPr="004B68FD">
              <w:rPr>
                <w:rFonts w:ascii="Arial" w:eastAsia="Times New Roman" w:hAnsi="Arial" w:cs="Arial"/>
                <w:bCs/>
              </w:rPr>
              <w:t>Non-example:</w:t>
            </w:r>
          </w:p>
        </w:tc>
      </w:tr>
      <w:tr w:rsidR="00344958" w:rsidRPr="004B68FD" w14:paraId="078C62EB" w14:textId="77777777" w:rsidTr="005B25F4">
        <w:tc>
          <w:tcPr>
            <w:tcW w:w="2988" w:type="dxa"/>
          </w:tcPr>
          <w:p w14:paraId="3990F22A" w14:textId="77777777" w:rsidR="00344958" w:rsidRPr="005F1E88" w:rsidRDefault="00344958" w:rsidP="005B25F4">
            <w:pPr>
              <w:ind w:left="72"/>
              <w:rPr>
                <w:rFonts w:ascii="Calibri" w:hAnsi="Calibri"/>
              </w:rPr>
            </w:pPr>
            <w:r w:rsidRPr="005F1E88">
              <w:rPr>
                <w:rFonts w:ascii="Calibri" w:hAnsi="Calibri"/>
              </w:rPr>
              <w:t xml:space="preserve"> </w:t>
            </w:r>
          </w:p>
          <w:p w14:paraId="08A6F51A" w14:textId="77777777" w:rsidR="00344958" w:rsidRDefault="00344958" w:rsidP="00344958">
            <w:pPr>
              <w:pStyle w:val="ListParagraph"/>
              <w:numPr>
                <w:ilvl w:val="0"/>
                <w:numId w:val="1"/>
              </w:numPr>
              <w:rPr>
                <w:rFonts w:ascii="Calibri" w:hAnsi="Calibri"/>
                <w:sz w:val="20"/>
              </w:rPr>
            </w:pPr>
            <w:r>
              <w:rPr>
                <w:rFonts w:ascii="Calibri" w:hAnsi="Calibri"/>
                <w:sz w:val="20"/>
              </w:rPr>
              <w:t>Walk on the right side</w:t>
            </w:r>
          </w:p>
          <w:p w14:paraId="081590A2" w14:textId="77777777" w:rsidR="00344958" w:rsidRDefault="00344958" w:rsidP="00344958">
            <w:pPr>
              <w:pStyle w:val="ListParagraph"/>
              <w:numPr>
                <w:ilvl w:val="0"/>
                <w:numId w:val="1"/>
              </w:numPr>
              <w:rPr>
                <w:rFonts w:ascii="Calibri" w:hAnsi="Calibri"/>
                <w:sz w:val="20"/>
              </w:rPr>
            </w:pPr>
            <w:r>
              <w:rPr>
                <w:rFonts w:ascii="Calibri" w:hAnsi="Calibri"/>
                <w:sz w:val="20"/>
              </w:rPr>
              <w:t>Use inside voices</w:t>
            </w:r>
          </w:p>
          <w:p w14:paraId="3E5A5471" w14:textId="77777777" w:rsidR="00344958" w:rsidRPr="004B68FD" w:rsidRDefault="00344958" w:rsidP="005B25F4">
            <w:pPr>
              <w:rPr>
                <w:rFonts w:ascii="Arial" w:eastAsia="Times New Roman" w:hAnsi="Arial" w:cs="Arial"/>
                <w:bCs/>
              </w:rPr>
            </w:pPr>
          </w:p>
        </w:tc>
        <w:tc>
          <w:tcPr>
            <w:tcW w:w="4005" w:type="dxa"/>
          </w:tcPr>
          <w:p w14:paraId="2A6658BB" w14:textId="77777777" w:rsidR="00344958" w:rsidRDefault="00344958" w:rsidP="005B25F4">
            <w:pPr>
              <w:pStyle w:val="Subtitle"/>
              <w:ind w:left="720"/>
              <w:rPr>
                <w:rFonts w:ascii="Calibri" w:hAnsi="Calibri" w:cs="Arial"/>
                <w:b w:val="0"/>
                <w:sz w:val="20"/>
              </w:rPr>
            </w:pPr>
          </w:p>
          <w:p w14:paraId="3366C411" w14:textId="77777777" w:rsidR="00344958" w:rsidRDefault="00344958" w:rsidP="00344958">
            <w:pPr>
              <w:pStyle w:val="Subtitle"/>
              <w:numPr>
                <w:ilvl w:val="0"/>
                <w:numId w:val="4"/>
              </w:numPr>
              <w:rPr>
                <w:rFonts w:ascii="Calibri" w:hAnsi="Calibri" w:cs="Arial"/>
                <w:b w:val="0"/>
                <w:sz w:val="20"/>
              </w:rPr>
            </w:pPr>
            <w:r>
              <w:rPr>
                <w:rFonts w:ascii="Calibri" w:hAnsi="Calibri" w:cs="Arial"/>
                <w:b w:val="0"/>
                <w:sz w:val="20"/>
              </w:rPr>
              <w:t>Keep Right.</w:t>
            </w:r>
          </w:p>
          <w:p w14:paraId="087C9A9E" w14:textId="77777777" w:rsidR="00344958" w:rsidRPr="00C12A66" w:rsidRDefault="00344958" w:rsidP="00344958">
            <w:pPr>
              <w:pStyle w:val="ListParagraph"/>
              <w:numPr>
                <w:ilvl w:val="0"/>
                <w:numId w:val="4"/>
              </w:numPr>
              <w:rPr>
                <w:rFonts w:ascii="Arial" w:eastAsia="Times New Roman" w:hAnsi="Arial" w:cs="Arial"/>
                <w:bCs/>
                <w:color w:val="8496B0" w:themeColor="text2" w:themeTint="99"/>
              </w:rPr>
            </w:pPr>
            <w:r w:rsidRPr="00C12A66">
              <w:rPr>
                <w:rFonts w:ascii="Calibri" w:hAnsi="Calibri" w:cs="Arial"/>
                <w:sz w:val="20"/>
              </w:rPr>
              <w:t>Whisper if you must speak.</w:t>
            </w:r>
          </w:p>
        </w:tc>
        <w:tc>
          <w:tcPr>
            <w:tcW w:w="4005" w:type="dxa"/>
          </w:tcPr>
          <w:p w14:paraId="2F445C17" w14:textId="77777777" w:rsidR="00344958" w:rsidRDefault="00344958" w:rsidP="005B25F4">
            <w:pPr>
              <w:pStyle w:val="Subtitle"/>
              <w:ind w:left="720"/>
              <w:rPr>
                <w:rFonts w:ascii="Calibri" w:hAnsi="Calibri" w:cs="Arial"/>
                <w:b w:val="0"/>
                <w:sz w:val="20"/>
              </w:rPr>
            </w:pPr>
          </w:p>
          <w:p w14:paraId="6C8DBD23" w14:textId="77777777" w:rsidR="00344958" w:rsidRDefault="00344958" w:rsidP="00344958">
            <w:pPr>
              <w:pStyle w:val="Subtitle"/>
              <w:numPr>
                <w:ilvl w:val="0"/>
                <w:numId w:val="4"/>
              </w:numPr>
              <w:rPr>
                <w:rFonts w:ascii="Calibri" w:hAnsi="Calibri" w:cs="Arial"/>
                <w:b w:val="0"/>
                <w:sz w:val="20"/>
              </w:rPr>
            </w:pPr>
            <w:r>
              <w:rPr>
                <w:rFonts w:ascii="Calibri" w:hAnsi="Calibri" w:cs="Arial"/>
                <w:b w:val="0"/>
                <w:sz w:val="20"/>
              </w:rPr>
              <w:t>Walking on left side.</w:t>
            </w:r>
          </w:p>
          <w:p w14:paraId="149DDF4E" w14:textId="77777777" w:rsidR="00344958" w:rsidRPr="00C12A66" w:rsidRDefault="00344958" w:rsidP="00344958">
            <w:pPr>
              <w:pStyle w:val="ListParagraph"/>
              <w:numPr>
                <w:ilvl w:val="0"/>
                <w:numId w:val="4"/>
              </w:numPr>
              <w:rPr>
                <w:rFonts w:ascii="Arial" w:eastAsia="Times New Roman" w:hAnsi="Arial" w:cs="Arial"/>
                <w:bCs/>
                <w:color w:val="8496B0" w:themeColor="text2" w:themeTint="99"/>
              </w:rPr>
            </w:pPr>
            <w:r w:rsidRPr="00C12A66">
              <w:rPr>
                <w:rFonts w:ascii="Calibri" w:hAnsi="Calibri" w:cs="Arial"/>
                <w:sz w:val="20"/>
              </w:rPr>
              <w:t>Yelling or screaming.</w:t>
            </w:r>
          </w:p>
        </w:tc>
      </w:tr>
      <w:tr w:rsidR="00344958" w:rsidRPr="004B68FD" w14:paraId="44581AF9" w14:textId="77777777" w:rsidTr="005B25F4">
        <w:tc>
          <w:tcPr>
            <w:tcW w:w="2953" w:type="dxa"/>
          </w:tcPr>
          <w:p w14:paraId="2FBB91F6" w14:textId="77777777" w:rsidR="00344958" w:rsidRPr="00623268" w:rsidRDefault="00344958" w:rsidP="00344958">
            <w:pPr>
              <w:pStyle w:val="ListParagraph"/>
              <w:numPr>
                <w:ilvl w:val="0"/>
                <w:numId w:val="2"/>
              </w:numPr>
              <w:rPr>
                <w:rFonts w:ascii="Calibri" w:hAnsi="Calibri"/>
                <w:sz w:val="20"/>
              </w:rPr>
            </w:pPr>
            <w:r>
              <w:rPr>
                <w:rFonts w:ascii="Calibri" w:hAnsi="Calibri"/>
                <w:sz w:val="20"/>
              </w:rPr>
              <w:t>Keep hands at your sides.</w:t>
            </w:r>
          </w:p>
          <w:p w14:paraId="49DB53DF" w14:textId="77777777" w:rsidR="00344958" w:rsidRDefault="00344958" w:rsidP="00344958">
            <w:pPr>
              <w:pStyle w:val="ListParagraph"/>
              <w:numPr>
                <w:ilvl w:val="0"/>
                <w:numId w:val="2"/>
              </w:numPr>
              <w:rPr>
                <w:rFonts w:ascii="Calibri" w:hAnsi="Calibri"/>
                <w:sz w:val="20"/>
              </w:rPr>
            </w:pPr>
            <w:r>
              <w:rPr>
                <w:rFonts w:ascii="Calibri" w:hAnsi="Calibri"/>
                <w:sz w:val="20"/>
              </w:rPr>
              <w:t>Keep hands at feet to yourself</w:t>
            </w:r>
          </w:p>
          <w:p w14:paraId="7E2D731E" w14:textId="77777777" w:rsidR="00344958" w:rsidRDefault="00344958" w:rsidP="00344958">
            <w:pPr>
              <w:pStyle w:val="ListParagraph"/>
              <w:numPr>
                <w:ilvl w:val="0"/>
                <w:numId w:val="2"/>
              </w:numPr>
              <w:rPr>
                <w:rFonts w:ascii="Calibri" w:hAnsi="Calibri"/>
                <w:sz w:val="20"/>
              </w:rPr>
            </w:pPr>
            <w:r>
              <w:rPr>
                <w:rFonts w:ascii="Calibri" w:hAnsi="Calibri"/>
                <w:sz w:val="20"/>
              </w:rPr>
              <w:t>Smile at another person in passing</w:t>
            </w:r>
          </w:p>
          <w:p w14:paraId="30A62F53" w14:textId="77777777" w:rsidR="00344958" w:rsidRPr="004B68FD" w:rsidRDefault="00344958" w:rsidP="005B25F4">
            <w:pPr>
              <w:rPr>
                <w:rFonts w:ascii="Arial" w:eastAsia="Times New Roman" w:hAnsi="Arial" w:cs="Arial"/>
                <w:bCs/>
                <w:color w:val="8496B0" w:themeColor="text2" w:themeTint="99"/>
              </w:rPr>
            </w:pPr>
            <w:r>
              <w:rPr>
                <w:rFonts w:ascii="Calibri" w:hAnsi="Calibri"/>
                <w:sz w:val="20"/>
              </w:rPr>
              <w:t>Use a greeting in an inside voice</w:t>
            </w:r>
          </w:p>
        </w:tc>
        <w:tc>
          <w:tcPr>
            <w:tcW w:w="3928" w:type="dxa"/>
          </w:tcPr>
          <w:p w14:paraId="72724C81" w14:textId="77777777" w:rsidR="00344958" w:rsidRDefault="00344958" w:rsidP="005B25F4">
            <w:pPr>
              <w:pStyle w:val="Subtitle"/>
              <w:ind w:left="720"/>
              <w:rPr>
                <w:rFonts w:ascii="Calibri" w:hAnsi="Calibri" w:cs="Arial"/>
                <w:b w:val="0"/>
                <w:sz w:val="20"/>
              </w:rPr>
            </w:pPr>
          </w:p>
          <w:p w14:paraId="25EDEA66" w14:textId="77777777" w:rsidR="00344958" w:rsidRDefault="00344958" w:rsidP="00344958">
            <w:pPr>
              <w:pStyle w:val="Subtitle"/>
              <w:numPr>
                <w:ilvl w:val="0"/>
                <w:numId w:val="4"/>
              </w:numPr>
              <w:rPr>
                <w:rFonts w:ascii="Calibri" w:hAnsi="Calibri" w:cs="Arial"/>
                <w:b w:val="0"/>
                <w:sz w:val="20"/>
              </w:rPr>
            </w:pPr>
            <w:r>
              <w:rPr>
                <w:rFonts w:ascii="Calibri" w:hAnsi="Calibri" w:cs="Arial"/>
                <w:b w:val="0"/>
                <w:sz w:val="20"/>
              </w:rPr>
              <w:t>Put hands in pockets or let them hang down.</w:t>
            </w:r>
          </w:p>
          <w:p w14:paraId="33461682" w14:textId="77777777" w:rsidR="00344958" w:rsidRPr="00C12A66" w:rsidRDefault="00344958" w:rsidP="00344958">
            <w:pPr>
              <w:pStyle w:val="ListParagraph"/>
              <w:numPr>
                <w:ilvl w:val="0"/>
                <w:numId w:val="4"/>
              </w:numPr>
              <w:rPr>
                <w:rFonts w:ascii="Arial" w:eastAsia="Times New Roman" w:hAnsi="Arial" w:cs="Arial"/>
                <w:bCs/>
                <w:color w:val="8496B0" w:themeColor="text2" w:themeTint="99"/>
              </w:rPr>
            </w:pPr>
            <w:r w:rsidRPr="00C12A66">
              <w:rPr>
                <w:rFonts w:ascii="Calibri" w:hAnsi="Calibri" w:cs="Arial"/>
                <w:sz w:val="20"/>
              </w:rPr>
              <w:t>Say good morning or afternoon</w:t>
            </w:r>
          </w:p>
        </w:tc>
        <w:tc>
          <w:tcPr>
            <w:tcW w:w="3909" w:type="dxa"/>
          </w:tcPr>
          <w:p w14:paraId="22DA4FB2" w14:textId="77777777" w:rsidR="00344958" w:rsidRDefault="00344958" w:rsidP="005B25F4">
            <w:pPr>
              <w:pStyle w:val="Subtitle"/>
              <w:ind w:left="720"/>
              <w:rPr>
                <w:rFonts w:ascii="Calibri" w:hAnsi="Calibri" w:cs="Arial"/>
                <w:b w:val="0"/>
                <w:sz w:val="18"/>
              </w:rPr>
            </w:pPr>
          </w:p>
          <w:p w14:paraId="2C302AAB" w14:textId="77777777" w:rsidR="00344958" w:rsidRDefault="00344958" w:rsidP="00344958">
            <w:pPr>
              <w:pStyle w:val="Subtitle"/>
              <w:numPr>
                <w:ilvl w:val="0"/>
                <w:numId w:val="4"/>
              </w:numPr>
              <w:rPr>
                <w:rFonts w:ascii="Calibri" w:hAnsi="Calibri" w:cs="Arial"/>
                <w:b w:val="0"/>
                <w:sz w:val="18"/>
              </w:rPr>
            </w:pPr>
            <w:r>
              <w:rPr>
                <w:rFonts w:ascii="Calibri" w:hAnsi="Calibri" w:cs="Arial"/>
                <w:b w:val="0"/>
                <w:sz w:val="18"/>
              </w:rPr>
              <w:t>Touching posters on walls or others.</w:t>
            </w:r>
          </w:p>
          <w:p w14:paraId="4EE1B524" w14:textId="77777777" w:rsidR="00344958" w:rsidRDefault="00344958" w:rsidP="00344958">
            <w:pPr>
              <w:pStyle w:val="Subtitle"/>
              <w:numPr>
                <w:ilvl w:val="0"/>
                <w:numId w:val="4"/>
              </w:numPr>
              <w:rPr>
                <w:rFonts w:ascii="Calibri" w:hAnsi="Calibri" w:cs="Arial"/>
                <w:b w:val="0"/>
                <w:sz w:val="18"/>
              </w:rPr>
            </w:pPr>
            <w:r>
              <w:rPr>
                <w:rFonts w:ascii="Calibri" w:hAnsi="Calibri" w:cs="Arial"/>
                <w:b w:val="0"/>
                <w:sz w:val="18"/>
              </w:rPr>
              <w:t>No use of a greeting to another person</w:t>
            </w:r>
          </w:p>
          <w:p w14:paraId="43EF09CF" w14:textId="77777777" w:rsidR="00344958" w:rsidRPr="004B68FD" w:rsidRDefault="00344958" w:rsidP="005B25F4">
            <w:pPr>
              <w:rPr>
                <w:rFonts w:ascii="Arial" w:eastAsia="Times New Roman" w:hAnsi="Arial" w:cs="Arial"/>
                <w:bCs/>
                <w:color w:val="8496B0" w:themeColor="text2" w:themeTint="99"/>
              </w:rPr>
            </w:pPr>
          </w:p>
        </w:tc>
      </w:tr>
      <w:tr w:rsidR="00344958" w:rsidRPr="004B68FD" w14:paraId="758C327B" w14:textId="77777777" w:rsidTr="005B25F4">
        <w:tc>
          <w:tcPr>
            <w:tcW w:w="2953" w:type="dxa"/>
          </w:tcPr>
          <w:p w14:paraId="030F94F5" w14:textId="77777777" w:rsidR="00344958" w:rsidRPr="00FA55C3" w:rsidRDefault="00344958" w:rsidP="005B25F4">
            <w:pPr>
              <w:rPr>
                <w:rFonts w:ascii="Calibri" w:hAnsi="Calibri"/>
              </w:rPr>
            </w:pPr>
          </w:p>
          <w:p w14:paraId="07D22DF5" w14:textId="77777777" w:rsidR="00344958" w:rsidRPr="00FA55C3" w:rsidRDefault="00344958" w:rsidP="00344958">
            <w:pPr>
              <w:pStyle w:val="ListParagraph"/>
              <w:numPr>
                <w:ilvl w:val="0"/>
                <w:numId w:val="3"/>
              </w:numPr>
              <w:rPr>
                <w:rFonts w:ascii="Calibri" w:hAnsi="Calibri"/>
                <w:sz w:val="20"/>
              </w:rPr>
            </w:pPr>
            <w:r w:rsidRPr="00FA55C3">
              <w:rPr>
                <w:rFonts w:ascii="Calibri" w:hAnsi="Calibri"/>
                <w:sz w:val="20"/>
              </w:rPr>
              <w:t>Go your destination and return promptly.</w:t>
            </w:r>
          </w:p>
          <w:p w14:paraId="2539D744" w14:textId="77777777" w:rsidR="00344958" w:rsidRPr="00FA55C3" w:rsidRDefault="00344958" w:rsidP="00344958">
            <w:pPr>
              <w:pStyle w:val="ListParagraph"/>
              <w:numPr>
                <w:ilvl w:val="0"/>
                <w:numId w:val="3"/>
              </w:numPr>
              <w:rPr>
                <w:rFonts w:ascii="Calibri" w:hAnsi="Calibri"/>
                <w:sz w:val="20"/>
              </w:rPr>
            </w:pPr>
            <w:r w:rsidRPr="00FA55C3">
              <w:rPr>
                <w:rFonts w:ascii="Calibri" w:hAnsi="Calibri"/>
                <w:sz w:val="20"/>
              </w:rPr>
              <w:t>Take care of the hall pass and return it.</w:t>
            </w:r>
          </w:p>
          <w:p w14:paraId="37040C35" w14:textId="77777777" w:rsidR="00344958" w:rsidRPr="004B68FD" w:rsidRDefault="00344958" w:rsidP="005B25F4">
            <w:pPr>
              <w:rPr>
                <w:rFonts w:ascii="Arial" w:eastAsia="Times New Roman" w:hAnsi="Arial" w:cs="Arial"/>
                <w:bCs/>
                <w:color w:val="8496B0" w:themeColor="text2" w:themeTint="99"/>
              </w:rPr>
            </w:pPr>
            <w:r w:rsidRPr="00FA55C3">
              <w:rPr>
                <w:rFonts w:ascii="Calibri" w:hAnsi="Calibri"/>
                <w:sz w:val="20"/>
              </w:rPr>
              <w:t>Always walk</w:t>
            </w:r>
          </w:p>
        </w:tc>
        <w:tc>
          <w:tcPr>
            <w:tcW w:w="3928" w:type="dxa"/>
          </w:tcPr>
          <w:p w14:paraId="315526E8" w14:textId="77777777" w:rsidR="00344958" w:rsidRDefault="00344958" w:rsidP="005B25F4">
            <w:pPr>
              <w:pStyle w:val="Subtitle"/>
              <w:ind w:left="720"/>
              <w:rPr>
                <w:rFonts w:ascii="Calibri" w:hAnsi="Calibri" w:cs="Arial"/>
                <w:b w:val="0"/>
                <w:color w:val="548DD4"/>
              </w:rPr>
            </w:pPr>
          </w:p>
          <w:p w14:paraId="2AC265C1" w14:textId="77777777" w:rsidR="00344958" w:rsidRDefault="00344958" w:rsidP="00344958">
            <w:pPr>
              <w:pStyle w:val="Subtitle"/>
              <w:numPr>
                <w:ilvl w:val="0"/>
                <w:numId w:val="4"/>
              </w:numPr>
              <w:rPr>
                <w:rFonts w:ascii="Calibri" w:hAnsi="Calibri" w:cs="Arial"/>
                <w:b w:val="0"/>
                <w:sz w:val="20"/>
              </w:rPr>
            </w:pPr>
            <w:r>
              <w:rPr>
                <w:rFonts w:ascii="Calibri" w:hAnsi="Calibri" w:cs="Arial"/>
                <w:b w:val="0"/>
                <w:sz w:val="20"/>
              </w:rPr>
              <w:t>Go to the front office and return quickly</w:t>
            </w:r>
          </w:p>
          <w:p w14:paraId="7EC65DEC" w14:textId="77777777" w:rsidR="00344958" w:rsidRDefault="00344958" w:rsidP="005B25F4">
            <w:pPr>
              <w:pStyle w:val="Subtitle"/>
              <w:rPr>
                <w:rFonts w:ascii="Calibri" w:hAnsi="Calibri" w:cs="Arial"/>
                <w:b w:val="0"/>
                <w:sz w:val="20"/>
              </w:rPr>
            </w:pPr>
          </w:p>
          <w:p w14:paraId="1B0E2B83" w14:textId="77777777" w:rsidR="00344958" w:rsidRPr="00C12A66" w:rsidRDefault="00344958" w:rsidP="00344958">
            <w:pPr>
              <w:pStyle w:val="ListParagraph"/>
              <w:numPr>
                <w:ilvl w:val="0"/>
                <w:numId w:val="4"/>
              </w:numPr>
              <w:rPr>
                <w:rFonts w:ascii="Arial" w:eastAsia="Times New Roman" w:hAnsi="Arial" w:cs="Arial"/>
                <w:bCs/>
                <w:color w:val="8496B0" w:themeColor="text2" w:themeTint="99"/>
              </w:rPr>
            </w:pPr>
            <w:r w:rsidRPr="00C12A66">
              <w:rPr>
                <w:rFonts w:ascii="Calibri" w:hAnsi="Calibri" w:cs="Arial"/>
                <w:sz w:val="20"/>
              </w:rPr>
              <w:t xml:space="preserve">Walk. </w:t>
            </w:r>
          </w:p>
        </w:tc>
        <w:tc>
          <w:tcPr>
            <w:tcW w:w="3909" w:type="dxa"/>
          </w:tcPr>
          <w:p w14:paraId="09A7EEF9" w14:textId="77777777" w:rsidR="00344958" w:rsidRDefault="00344958" w:rsidP="005B25F4">
            <w:pPr>
              <w:pStyle w:val="Subtitle"/>
              <w:ind w:left="720"/>
              <w:rPr>
                <w:rFonts w:ascii="Calibri" w:hAnsi="Calibri" w:cs="Arial"/>
                <w:b w:val="0"/>
                <w:sz w:val="20"/>
              </w:rPr>
            </w:pPr>
          </w:p>
          <w:p w14:paraId="0A878AA5" w14:textId="77777777" w:rsidR="00344958" w:rsidRDefault="00344958" w:rsidP="00344958">
            <w:pPr>
              <w:pStyle w:val="Subtitle"/>
              <w:numPr>
                <w:ilvl w:val="0"/>
                <w:numId w:val="4"/>
              </w:numPr>
              <w:rPr>
                <w:rFonts w:ascii="Calibri" w:hAnsi="Calibri" w:cs="Arial"/>
                <w:b w:val="0"/>
                <w:sz w:val="20"/>
              </w:rPr>
            </w:pPr>
            <w:r>
              <w:rPr>
                <w:rFonts w:ascii="Calibri" w:hAnsi="Calibri" w:cs="Arial"/>
                <w:b w:val="0"/>
                <w:sz w:val="20"/>
              </w:rPr>
              <w:t>Stopping to talk with friends or family</w:t>
            </w:r>
          </w:p>
          <w:p w14:paraId="0CDE9AA9" w14:textId="77777777" w:rsidR="00344958" w:rsidRDefault="00344958" w:rsidP="005B25F4">
            <w:pPr>
              <w:pStyle w:val="Subtitle"/>
              <w:rPr>
                <w:rFonts w:ascii="Calibri" w:hAnsi="Calibri" w:cs="Arial"/>
                <w:b w:val="0"/>
                <w:sz w:val="20"/>
              </w:rPr>
            </w:pPr>
          </w:p>
          <w:p w14:paraId="52DFFA25" w14:textId="77777777" w:rsidR="00344958" w:rsidRPr="00C12A66" w:rsidRDefault="00344958" w:rsidP="00344958">
            <w:pPr>
              <w:pStyle w:val="ListParagraph"/>
              <w:numPr>
                <w:ilvl w:val="0"/>
                <w:numId w:val="4"/>
              </w:numPr>
              <w:rPr>
                <w:rFonts w:ascii="Arial" w:eastAsia="Times New Roman" w:hAnsi="Arial" w:cs="Arial"/>
                <w:bCs/>
                <w:color w:val="8496B0" w:themeColor="text2" w:themeTint="99"/>
              </w:rPr>
            </w:pPr>
            <w:r w:rsidRPr="00C12A66">
              <w:rPr>
                <w:rFonts w:ascii="Calibri" w:hAnsi="Calibri" w:cs="Arial"/>
                <w:sz w:val="20"/>
              </w:rPr>
              <w:t>Running.</w:t>
            </w:r>
          </w:p>
        </w:tc>
      </w:tr>
      <w:tr w:rsidR="00344958" w:rsidRPr="004B68FD" w14:paraId="70BBE90D" w14:textId="77777777" w:rsidTr="005B25F4">
        <w:tc>
          <w:tcPr>
            <w:tcW w:w="2953" w:type="dxa"/>
            <w:vAlign w:val="center"/>
          </w:tcPr>
          <w:p w14:paraId="1E799F1B" w14:textId="77777777" w:rsidR="00344958" w:rsidRPr="004B68FD" w:rsidRDefault="00344958" w:rsidP="005B25F4">
            <w:pPr>
              <w:rPr>
                <w:rFonts w:ascii="Arial" w:eastAsia="Times New Roman" w:hAnsi="Arial" w:cs="Arial"/>
                <w:bCs/>
                <w:color w:val="8496B0" w:themeColor="text2" w:themeTint="99"/>
              </w:rPr>
            </w:pPr>
          </w:p>
          <w:p w14:paraId="3AD9A38E" w14:textId="77777777" w:rsidR="00344958" w:rsidRPr="004B68FD" w:rsidRDefault="00344958" w:rsidP="005B25F4">
            <w:pPr>
              <w:rPr>
                <w:rFonts w:ascii="Arial" w:eastAsia="Times New Roman" w:hAnsi="Arial" w:cs="Arial"/>
                <w:bCs/>
                <w:color w:val="8496B0" w:themeColor="text2" w:themeTint="99"/>
              </w:rPr>
            </w:pPr>
          </w:p>
        </w:tc>
        <w:tc>
          <w:tcPr>
            <w:tcW w:w="3928" w:type="dxa"/>
          </w:tcPr>
          <w:p w14:paraId="4A6442C5" w14:textId="77777777" w:rsidR="00344958" w:rsidRPr="004B68FD" w:rsidRDefault="00344958" w:rsidP="005B25F4">
            <w:pPr>
              <w:rPr>
                <w:rFonts w:ascii="Arial" w:eastAsia="Times New Roman" w:hAnsi="Arial" w:cs="Arial"/>
                <w:bCs/>
                <w:color w:val="8496B0" w:themeColor="text2" w:themeTint="99"/>
              </w:rPr>
            </w:pPr>
          </w:p>
        </w:tc>
        <w:tc>
          <w:tcPr>
            <w:tcW w:w="3909" w:type="dxa"/>
          </w:tcPr>
          <w:p w14:paraId="036264A6" w14:textId="77777777" w:rsidR="00344958" w:rsidRPr="004B68FD" w:rsidRDefault="00344958" w:rsidP="005B25F4">
            <w:pPr>
              <w:rPr>
                <w:rFonts w:ascii="Arial" w:eastAsia="Times New Roman" w:hAnsi="Arial" w:cs="Arial"/>
                <w:bCs/>
                <w:color w:val="8496B0" w:themeColor="text2" w:themeTint="99"/>
              </w:rPr>
            </w:pPr>
          </w:p>
        </w:tc>
      </w:tr>
      <w:tr w:rsidR="00344958" w:rsidRPr="004B68FD" w14:paraId="4BD594D0" w14:textId="77777777" w:rsidTr="005B25F4">
        <w:tc>
          <w:tcPr>
            <w:tcW w:w="2953" w:type="dxa"/>
            <w:vAlign w:val="center"/>
          </w:tcPr>
          <w:p w14:paraId="73E89320" w14:textId="77777777" w:rsidR="00344958" w:rsidRPr="004B68FD" w:rsidRDefault="00344958" w:rsidP="005B25F4">
            <w:pPr>
              <w:rPr>
                <w:rFonts w:ascii="Arial" w:eastAsia="Times New Roman" w:hAnsi="Arial" w:cs="Arial"/>
                <w:bCs/>
                <w:color w:val="8496B0" w:themeColor="text2" w:themeTint="99"/>
              </w:rPr>
            </w:pPr>
          </w:p>
          <w:p w14:paraId="3C61391F" w14:textId="77777777" w:rsidR="00344958" w:rsidRPr="004B68FD" w:rsidRDefault="00344958" w:rsidP="005B25F4">
            <w:pPr>
              <w:rPr>
                <w:rFonts w:ascii="Arial" w:eastAsia="Times New Roman" w:hAnsi="Arial" w:cs="Arial"/>
                <w:bCs/>
                <w:color w:val="8496B0" w:themeColor="text2" w:themeTint="99"/>
              </w:rPr>
            </w:pPr>
          </w:p>
        </w:tc>
        <w:tc>
          <w:tcPr>
            <w:tcW w:w="3928" w:type="dxa"/>
          </w:tcPr>
          <w:p w14:paraId="78D935E5" w14:textId="77777777" w:rsidR="00344958" w:rsidRPr="004B68FD" w:rsidRDefault="00344958" w:rsidP="005B25F4">
            <w:pPr>
              <w:rPr>
                <w:rFonts w:ascii="Arial" w:eastAsia="Times New Roman" w:hAnsi="Arial" w:cs="Arial"/>
                <w:bCs/>
                <w:color w:val="8496B0" w:themeColor="text2" w:themeTint="99"/>
              </w:rPr>
            </w:pPr>
          </w:p>
        </w:tc>
        <w:tc>
          <w:tcPr>
            <w:tcW w:w="3909" w:type="dxa"/>
          </w:tcPr>
          <w:p w14:paraId="3FF59804" w14:textId="77777777" w:rsidR="00344958" w:rsidRPr="004B68FD" w:rsidRDefault="00344958" w:rsidP="005B25F4">
            <w:pPr>
              <w:rPr>
                <w:rFonts w:ascii="Arial" w:eastAsia="Times New Roman" w:hAnsi="Arial" w:cs="Arial"/>
                <w:bCs/>
                <w:color w:val="8496B0" w:themeColor="text2" w:themeTint="99"/>
              </w:rPr>
            </w:pPr>
          </w:p>
        </w:tc>
      </w:tr>
    </w:tbl>
    <w:tbl>
      <w:tblPr>
        <w:tblStyle w:val="TableGrid1"/>
        <w:tblW w:w="0" w:type="auto"/>
        <w:tblInd w:w="18" w:type="dxa"/>
        <w:tblLook w:val="04A0" w:firstRow="1" w:lastRow="0" w:firstColumn="1" w:lastColumn="0" w:noHBand="0" w:noVBand="1"/>
      </w:tblPr>
      <w:tblGrid>
        <w:gridCol w:w="2745"/>
        <w:gridCol w:w="2020"/>
        <w:gridCol w:w="4567"/>
      </w:tblGrid>
      <w:tr w:rsidR="00344958" w:rsidRPr="004B68FD" w14:paraId="297F5290" w14:textId="77777777" w:rsidTr="005B25F4">
        <w:trPr>
          <w:trHeight w:val="314"/>
        </w:trPr>
        <w:tc>
          <w:tcPr>
            <w:tcW w:w="10998" w:type="dxa"/>
            <w:gridSpan w:val="3"/>
            <w:shd w:val="clear" w:color="auto" w:fill="DBDBDB" w:themeFill="accent3" w:themeFillTint="66"/>
            <w:vAlign w:val="center"/>
          </w:tcPr>
          <w:p w14:paraId="5BBAD4B7"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344958" w:rsidRPr="004B68FD" w14:paraId="3483843C" w14:textId="77777777" w:rsidTr="005B25F4">
        <w:trPr>
          <w:trHeight w:val="488"/>
        </w:trPr>
        <w:tc>
          <w:tcPr>
            <w:tcW w:w="10998" w:type="dxa"/>
            <w:gridSpan w:val="3"/>
            <w:shd w:val="clear" w:color="auto" w:fill="auto"/>
          </w:tcPr>
          <w:p w14:paraId="148F2F3D" w14:textId="77777777" w:rsidR="00344958" w:rsidRPr="00C12A66" w:rsidRDefault="00344958" w:rsidP="00344958">
            <w:pPr>
              <w:pStyle w:val="ListParagraph"/>
              <w:numPr>
                <w:ilvl w:val="0"/>
                <w:numId w:val="5"/>
              </w:numPr>
              <w:rPr>
                <w:rFonts w:ascii="Calibri" w:hAnsi="Calibri" w:cs="Arial"/>
                <w:sz w:val="20"/>
              </w:rPr>
            </w:pPr>
            <w:r w:rsidRPr="00C12A66">
              <w:rPr>
                <w:rFonts w:ascii="Calibri" w:hAnsi="Calibri" w:cs="Arial"/>
                <w:sz w:val="20"/>
              </w:rPr>
              <w:t xml:space="preserve">The School Counseling and Social Work Treatment Planner by Sarah Edison Knapp and Arthur </w:t>
            </w:r>
            <w:proofErr w:type="spellStart"/>
            <w:r w:rsidRPr="00C12A66">
              <w:rPr>
                <w:rFonts w:ascii="Calibri" w:hAnsi="Calibri" w:cs="Arial"/>
                <w:sz w:val="20"/>
              </w:rPr>
              <w:t>Jongsma</w:t>
            </w:r>
            <w:proofErr w:type="spellEnd"/>
            <w:r w:rsidRPr="00C12A66">
              <w:rPr>
                <w:rFonts w:ascii="Calibri" w:hAnsi="Calibri" w:cs="Arial"/>
                <w:sz w:val="20"/>
              </w:rPr>
              <w:t xml:space="preserve"> Jr. “Responsible Behavior Training pg. 278</w:t>
            </w:r>
          </w:p>
          <w:p w14:paraId="5413F13B" w14:textId="77777777" w:rsidR="00344958" w:rsidRPr="00C12A66" w:rsidRDefault="00344958" w:rsidP="005B25F4">
            <w:pPr>
              <w:pStyle w:val="ListParagraph"/>
              <w:rPr>
                <w:rFonts w:ascii="Arial" w:eastAsiaTheme="minorEastAsia" w:hAnsi="Arial" w:cs="Arial"/>
                <w:sz w:val="20"/>
                <w:szCs w:val="20"/>
              </w:rPr>
            </w:pPr>
          </w:p>
          <w:p w14:paraId="1C1A3582" w14:textId="77777777" w:rsidR="00344958" w:rsidRPr="004B68FD" w:rsidRDefault="00344958" w:rsidP="005B25F4">
            <w:pPr>
              <w:rPr>
                <w:rFonts w:ascii="Arial" w:eastAsiaTheme="minorEastAsia" w:hAnsi="Arial" w:cs="Arial"/>
                <w:sz w:val="20"/>
                <w:szCs w:val="20"/>
              </w:rPr>
            </w:pPr>
          </w:p>
        </w:tc>
      </w:tr>
      <w:tr w:rsidR="00344958" w:rsidRPr="004B68FD" w14:paraId="150CE1AD" w14:textId="77777777" w:rsidTr="005B25F4">
        <w:trPr>
          <w:trHeight w:val="488"/>
        </w:trPr>
        <w:tc>
          <w:tcPr>
            <w:tcW w:w="10998" w:type="dxa"/>
            <w:gridSpan w:val="3"/>
            <w:shd w:val="clear" w:color="auto" w:fill="auto"/>
          </w:tcPr>
          <w:p w14:paraId="3474BAA1" w14:textId="77777777" w:rsidR="00344958" w:rsidRDefault="005B25F4" w:rsidP="00344958">
            <w:pPr>
              <w:pStyle w:val="ListParagraph"/>
              <w:numPr>
                <w:ilvl w:val="0"/>
                <w:numId w:val="5"/>
              </w:numPr>
            </w:pPr>
            <w:hyperlink r:id="rId5" w:history="1">
              <w:r w:rsidR="00344958" w:rsidRPr="00C12A66">
                <w:rPr>
                  <w:rStyle w:val="Hyperlink"/>
                  <w:rFonts w:ascii="Calibri" w:hAnsi="Calibri" w:cs="Arial"/>
                  <w:sz w:val="20"/>
                </w:rPr>
                <w:t>www.goleaps.com-</w:t>
              </w:r>
            </w:hyperlink>
            <w:r w:rsidR="00344958" w:rsidRPr="00C12A66">
              <w:rPr>
                <w:rFonts w:ascii="Calibri" w:hAnsi="Calibri" w:cs="Arial"/>
                <w:sz w:val="20"/>
              </w:rPr>
              <w:t xml:space="preserve"> This website is the basis by which we will teach expectations and rules</w:t>
            </w:r>
          </w:p>
          <w:p w14:paraId="7D287B3E" w14:textId="77777777" w:rsidR="00344958" w:rsidRPr="00C12A66" w:rsidRDefault="00344958" w:rsidP="005B25F4">
            <w:pPr>
              <w:pStyle w:val="ListParagraph"/>
              <w:rPr>
                <w:rFonts w:ascii="Arial" w:eastAsiaTheme="minorEastAsia" w:hAnsi="Arial" w:cs="Arial"/>
                <w:sz w:val="20"/>
                <w:szCs w:val="20"/>
              </w:rPr>
            </w:pPr>
          </w:p>
        </w:tc>
      </w:tr>
      <w:tr w:rsidR="00344958" w:rsidRPr="004B68FD" w14:paraId="1EE3EAC1" w14:textId="77777777" w:rsidTr="005B25F4">
        <w:trPr>
          <w:trHeight w:val="314"/>
        </w:trPr>
        <w:tc>
          <w:tcPr>
            <w:tcW w:w="10998" w:type="dxa"/>
            <w:gridSpan w:val="3"/>
            <w:shd w:val="clear" w:color="auto" w:fill="DBDBDB" w:themeFill="accent3" w:themeFillTint="66"/>
            <w:vAlign w:val="center"/>
          </w:tcPr>
          <w:p w14:paraId="2A3A6FE8"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344958" w:rsidRPr="004B68FD" w14:paraId="1D3787F9" w14:textId="77777777" w:rsidTr="005B25F4">
        <w:trPr>
          <w:trHeight w:val="365"/>
        </w:trPr>
        <w:tc>
          <w:tcPr>
            <w:tcW w:w="10998" w:type="dxa"/>
            <w:gridSpan w:val="3"/>
          </w:tcPr>
          <w:p w14:paraId="28B1AEEE" w14:textId="77777777" w:rsidR="00344958" w:rsidRPr="007B20E5" w:rsidRDefault="00344958" w:rsidP="00344958">
            <w:pPr>
              <w:pStyle w:val="ListParagraph"/>
              <w:numPr>
                <w:ilvl w:val="0"/>
                <w:numId w:val="6"/>
              </w:numPr>
              <w:rPr>
                <w:rFonts w:ascii="Arial" w:eastAsiaTheme="minorEastAsia" w:hAnsi="Arial" w:cs="Arial"/>
                <w:sz w:val="20"/>
                <w:szCs w:val="20"/>
              </w:rPr>
            </w:pPr>
            <w:r>
              <w:rPr>
                <w:rFonts w:ascii="Calibri" w:hAnsi="Calibri" w:cs="Arial"/>
                <w:sz w:val="20"/>
              </w:rPr>
              <w:t>Students will first watch YOU TUBE created videos for each location with students modeling rules for the hallway location</w:t>
            </w:r>
            <w:r w:rsidRPr="00F56BBC">
              <w:rPr>
                <w:rFonts w:ascii="Calibri" w:hAnsi="Calibri" w:cs="Arial"/>
                <w:sz w:val="20"/>
              </w:rPr>
              <w:t>.</w:t>
            </w:r>
            <w:r>
              <w:rPr>
                <w:rFonts w:ascii="Calibri" w:hAnsi="Calibri" w:cs="Arial"/>
                <w:sz w:val="20"/>
              </w:rPr>
              <w:t xml:space="preserve"> The LEAP lesson “Understanding personal responsibility” will be utilized and the script will be followed.</w:t>
            </w:r>
          </w:p>
          <w:p w14:paraId="43909882" w14:textId="77777777" w:rsidR="00344958" w:rsidRPr="004B68FD" w:rsidRDefault="00344958" w:rsidP="005B25F4">
            <w:pPr>
              <w:rPr>
                <w:rFonts w:ascii="Arial" w:eastAsiaTheme="minorEastAsia" w:hAnsi="Arial" w:cs="Arial"/>
                <w:sz w:val="20"/>
                <w:szCs w:val="20"/>
              </w:rPr>
            </w:pPr>
          </w:p>
        </w:tc>
      </w:tr>
      <w:tr w:rsidR="00344958" w:rsidRPr="004B68FD" w14:paraId="7F35F737" w14:textId="77777777" w:rsidTr="005B25F4">
        <w:trPr>
          <w:trHeight w:val="365"/>
        </w:trPr>
        <w:tc>
          <w:tcPr>
            <w:tcW w:w="10998" w:type="dxa"/>
            <w:gridSpan w:val="3"/>
          </w:tcPr>
          <w:p w14:paraId="76681FA4" w14:textId="77777777" w:rsidR="00344958" w:rsidRPr="007B20E5" w:rsidRDefault="00344958" w:rsidP="00344958">
            <w:pPr>
              <w:pStyle w:val="ListParagraph"/>
              <w:numPr>
                <w:ilvl w:val="0"/>
                <w:numId w:val="6"/>
              </w:numPr>
              <w:rPr>
                <w:rFonts w:ascii="Arial" w:eastAsiaTheme="minorEastAsia" w:hAnsi="Arial" w:cs="Arial"/>
                <w:sz w:val="20"/>
                <w:szCs w:val="20"/>
              </w:rPr>
            </w:pPr>
            <w:r>
              <w:rPr>
                <w:rFonts w:ascii="Calibri" w:hAnsi="Calibri" w:cs="Arial"/>
                <w:sz w:val="20"/>
              </w:rPr>
              <w:lastRenderedPageBreak/>
              <w:t>Students will be asked to journal, make a diary entry, and/or complete reflection sheet on which area of their lives they struggle to hold themselves accountable the most.</w:t>
            </w:r>
          </w:p>
          <w:p w14:paraId="1392BBA9" w14:textId="77777777" w:rsidR="00344958" w:rsidRPr="004B68FD" w:rsidRDefault="00344958" w:rsidP="005B25F4">
            <w:pPr>
              <w:rPr>
                <w:rFonts w:ascii="Arial" w:eastAsiaTheme="minorEastAsia" w:hAnsi="Arial" w:cs="Arial"/>
                <w:sz w:val="20"/>
                <w:szCs w:val="20"/>
              </w:rPr>
            </w:pPr>
          </w:p>
        </w:tc>
      </w:tr>
      <w:tr w:rsidR="00344958" w:rsidRPr="004B68FD" w14:paraId="507BE49B" w14:textId="77777777" w:rsidTr="005B25F4">
        <w:trPr>
          <w:trHeight w:val="365"/>
        </w:trPr>
        <w:tc>
          <w:tcPr>
            <w:tcW w:w="10998" w:type="dxa"/>
            <w:gridSpan w:val="3"/>
          </w:tcPr>
          <w:p w14:paraId="5459FB5B" w14:textId="77777777" w:rsidR="00344958" w:rsidRPr="007B20E5" w:rsidRDefault="00344958" w:rsidP="00344958">
            <w:pPr>
              <w:pStyle w:val="ListParagraph"/>
              <w:numPr>
                <w:ilvl w:val="0"/>
                <w:numId w:val="6"/>
              </w:numPr>
              <w:rPr>
                <w:rFonts w:ascii="Arial" w:eastAsiaTheme="minorEastAsia" w:hAnsi="Arial" w:cs="Arial"/>
                <w:sz w:val="20"/>
                <w:szCs w:val="20"/>
              </w:rPr>
            </w:pPr>
            <w:r>
              <w:rPr>
                <w:rFonts w:ascii="Calibri" w:hAnsi="Calibri" w:cs="Arial"/>
                <w:sz w:val="20"/>
              </w:rPr>
              <w:t>Students will culminate with a practice run in the hallways.</w:t>
            </w:r>
          </w:p>
          <w:p w14:paraId="1B0CAE00" w14:textId="77777777" w:rsidR="00344958" w:rsidRPr="004B68FD" w:rsidRDefault="00344958" w:rsidP="005B25F4">
            <w:pPr>
              <w:rPr>
                <w:rFonts w:ascii="Arial" w:eastAsiaTheme="minorEastAsia" w:hAnsi="Arial" w:cs="Arial"/>
                <w:sz w:val="20"/>
                <w:szCs w:val="20"/>
              </w:rPr>
            </w:pPr>
          </w:p>
        </w:tc>
      </w:tr>
      <w:tr w:rsidR="00344958" w:rsidRPr="004B68FD" w14:paraId="082DBDCF" w14:textId="77777777" w:rsidTr="005B25F4">
        <w:trPr>
          <w:trHeight w:val="365"/>
        </w:trPr>
        <w:tc>
          <w:tcPr>
            <w:tcW w:w="10998" w:type="dxa"/>
            <w:gridSpan w:val="3"/>
          </w:tcPr>
          <w:p w14:paraId="3BFDE766"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sz w:val="20"/>
                <w:szCs w:val="20"/>
              </w:rPr>
              <w:t>4.</w:t>
            </w:r>
          </w:p>
          <w:p w14:paraId="16A30CC6" w14:textId="77777777" w:rsidR="00344958" w:rsidRPr="004B68FD" w:rsidRDefault="00344958" w:rsidP="005B25F4">
            <w:pPr>
              <w:rPr>
                <w:rFonts w:ascii="Arial" w:eastAsiaTheme="minorEastAsia" w:hAnsi="Arial" w:cs="Arial"/>
                <w:sz w:val="20"/>
                <w:szCs w:val="20"/>
              </w:rPr>
            </w:pPr>
          </w:p>
        </w:tc>
      </w:tr>
      <w:tr w:rsidR="00344958" w:rsidRPr="004B68FD" w14:paraId="79BD2B1E" w14:textId="77777777" w:rsidTr="005B25F4">
        <w:trPr>
          <w:trHeight w:val="365"/>
        </w:trPr>
        <w:tc>
          <w:tcPr>
            <w:tcW w:w="10998" w:type="dxa"/>
            <w:gridSpan w:val="3"/>
          </w:tcPr>
          <w:p w14:paraId="5DD75250"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sz w:val="20"/>
                <w:szCs w:val="20"/>
              </w:rPr>
              <w:t>5.</w:t>
            </w:r>
          </w:p>
          <w:p w14:paraId="287DB608" w14:textId="77777777" w:rsidR="00344958" w:rsidRPr="004B68FD" w:rsidRDefault="00344958" w:rsidP="005B25F4">
            <w:pPr>
              <w:rPr>
                <w:rFonts w:ascii="Arial" w:eastAsiaTheme="minorEastAsia" w:hAnsi="Arial" w:cs="Arial"/>
                <w:sz w:val="20"/>
                <w:szCs w:val="20"/>
              </w:rPr>
            </w:pPr>
          </w:p>
        </w:tc>
      </w:tr>
      <w:tr w:rsidR="00344958" w:rsidRPr="004B68FD" w14:paraId="5ACB315E" w14:textId="77777777" w:rsidTr="005B25F4">
        <w:trPr>
          <w:trHeight w:val="332"/>
        </w:trPr>
        <w:tc>
          <w:tcPr>
            <w:tcW w:w="10998" w:type="dxa"/>
            <w:gridSpan w:val="3"/>
            <w:shd w:val="clear" w:color="auto" w:fill="DBDBDB" w:themeFill="accent3" w:themeFillTint="66"/>
            <w:vAlign w:val="center"/>
          </w:tcPr>
          <w:p w14:paraId="692C1269"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344958" w:rsidRPr="004B68FD" w14:paraId="49F3B147" w14:textId="77777777" w:rsidTr="005B25F4">
        <w:trPr>
          <w:trHeight w:val="488"/>
        </w:trPr>
        <w:tc>
          <w:tcPr>
            <w:tcW w:w="2880" w:type="dxa"/>
            <w:vAlign w:val="center"/>
          </w:tcPr>
          <w:p w14:paraId="4031BA37" w14:textId="77777777" w:rsidR="00344958" w:rsidRPr="004B68FD" w:rsidRDefault="00344958" w:rsidP="005B25F4">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4EC1AC5E" w14:textId="77777777" w:rsidR="00344958" w:rsidRDefault="00344958" w:rsidP="005B25F4">
            <w:pPr>
              <w:pStyle w:val="Subtitle"/>
              <w:rPr>
                <w:rFonts w:ascii="Calibri" w:hAnsi="Calibri" w:cs="Arial"/>
                <w:b w:val="0"/>
              </w:rPr>
            </w:pPr>
            <w:r>
              <w:rPr>
                <w:rFonts w:ascii="Calibri" w:hAnsi="Calibri" w:cs="Arial"/>
                <w:b w:val="0"/>
              </w:rPr>
              <w:t>. August 28-29-2017 8:15-8:45</w:t>
            </w:r>
          </w:p>
          <w:p w14:paraId="76FE6A90" w14:textId="77777777" w:rsidR="00344958" w:rsidRDefault="00344958" w:rsidP="005B25F4">
            <w:pPr>
              <w:pStyle w:val="Subtitle"/>
              <w:rPr>
                <w:rFonts w:ascii="Calibri" w:hAnsi="Calibri" w:cs="Arial"/>
                <w:b w:val="0"/>
              </w:rPr>
            </w:pPr>
            <w:r>
              <w:rPr>
                <w:rFonts w:ascii="Calibri" w:hAnsi="Calibri" w:cs="Arial"/>
                <w:b w:val="0"/>
              </w:rPr>
              <w:t>2.  August 30-31 2017</w:t>
            </w:r>
          </w:p>
          <w:p w14:paraId="194AFD0B" w14:textId="77777777" w:rsidR="00344958" w:rsidRDefault="00344958" w:rsidP="005B25F4">
            <w:pPr>
              <w:pStyle w:val="Subtitle"/>
              <w:rPr>
                <w:rFonts w:ascii="Calibri" w:hAnsi="Calibri" w:cs="Arial"/>
                <w:b w:val="0"/>
              </w:rPr>
            </w:pPr>
            <w:r>
              <w:rPr>
                <w:rFonts w:ascii="Calibri" w:hAnsi="Calibri" w:cs="Arial"/>
                <w:b w:val="0"/>
              </w:rPr>
              <w:t>3. November 28-29, 2017 (In class review of rules (Practice) first 15 minutes of class (Support can assist for all practice runs.)</w:t>
            </w:r>
          </w:p>
          <w:p w14:paraId="6CDA43AB" w14:textId="77777777" w:rsidR="00344958" w:rsidRDefault="00344958" w:rsidP="005B25F4">
            <w:pPr>
              <w:pStyle w:val="Subtitle"/>
              <w:rPr>
                <w:rFonts w:ascii="Calibri" w:hAnsi="Calibri" w:cs="Arial"/>
                <w:b w:val="0"/>
              </w:rPr>
            </w:pPr>
          </w:p>
          <w:p w14:paraId="0C62EB90" w14:textId="77777777" w:rsidR="00344958" w:rsidRPr="004B68FD" w:rsidRDefault="00344958" w:rsidP="005B25F4">
            <w:pPr>
              <w:rPr>
                <w:rFonts w:ascii="Arial" w:eastAsiaTheme="minorEastAsia" w:hAnsi="Arial" w:cs="Arial"/>
                <w:sz w:val="20"/>
                <w:szCs w:val="20"/>
              </w:rPr>
            </w:pPr>
            <w:r>
              <w:rPr>
                <w:rFonts w:ascii="Calibri" w:hAnsi="Calibri" w:cs="Arial"/>
              </w:rPr>
              <w:t>4. January 12, 2018 In class review (Practice) first 15 minutes of class</w:t>
            </w:r>
          </w:p>
        </w:tc>
      </w:tr>
      <w:tr w:rsidR="00344958" w:rsidRPr="004B68FD" w14:paraId="607729EE" w14:textId="77777777" w:rsidTr="005B25F4">
        <w:trPr>
          <w:trHeight w:val="404"/>
        </w:trPr>
        <w:tc>
          <w:tcPr>
            <w:tcW w:w="2880" w:type="dxa"/>
            <w:shd w:val="clear" w:color="auto" w:fill="D9D9D9" w:themeFill="background1" w:themeFillShade="D9"/>
            <w:vAlign w:val="center"/>
          </w:tcPr>
          <w:p w14:paraId="24E4D2F3" w14:textId="77777777" w:rsidR="00344958" w:rsidRPr="004E5C5F" w:rsidRDefault="00344958" w:rsidP="005B25F4">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797D8C2A"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344958" w:rsidRPr="004B68FD" w14:paraId="4A6D8799" w14:textId="77777777" w:rsidTr="005B25F4">
        <w:trPr>
          <w:trHeight w:val="269"/>
        </w:trPr>
        <w:tc>
          <w:tcPr>
            <w:tcW w:w="2880" w:type="dxa"/>
            <w:shd w:val="clear" w:color="auto" w:fill="D9D9D9" w:themeFill="background1" w:themeFillShade="D9"/>
            <w:vAlign w:val="center"/>
          </w:tcPr>
          <w:p w14:paraId="56908745" w14:textId="77777777" w:rsidR="00344958" w:rsidRPr="004E5C5F" w:rsidRDefault="00344958" w:rsidP="005B25F4">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14:paraId="01A24CEB" w14:textId="77777777" w:rsidR="00344958" w:rsidRPr="004B68FD" w:rsidRDefault="00344958" w:rsidP="005B25F4">
            <w:pPr>
              <w:rPr>
                <w:rFonts w:ascii="Arial" w:eastAsiaTheme="minorEastAsia" w:hAnsi="Arial" w:cs="Arial"/>
                <w:sz w:val="20"/>
                <w:szCs w:val="20"/>
              </w:rPr>
            </w:pPr>
          </w:p>
        </w:tc>
      </w:tr>
      <w:tr w:rsidR="00344958" w:rsidRPr="004B68FD" w14:paraId="4F385414" w14:textId="77777777" w:rsidTr="005B25F4">
        <w:trPr>
          <w:trHeight w:val="207"/>
        </w:trPr>
        <w:tc>
          <w:tcPr>
            <w:tcW w:w="5454" w:type="dxa"/>
            <w:gridSpan w:val="2"/>
            <w:shd w:val="clear" w:color="auto" w:fill="DBDBDB" w:themeFill="accent3" w:themeFillTint="66"/>
          </w:tcPr>
          <w:p w14:paraId="66F7C336"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BDBDB" w:themeFill="accent3" w:themeFillTint="66"/>
          </w:tcPr>
          <w:p w14:paraId="4A08D0A0"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344958" w:rsidRPr="004B68FD" w14:paraId="2DC2BC70" w14:textId="77777777" w:rsidTr="005B25F4">
        <w:trPr>
          <w:trHeight w:val="413"/>
        </w:trPr>
        <w:tc>
          <w:tcPr>
            <w:tcW w:w="5454" w:type="dxa"/>
            <w:gridSpan w:val="2"/>
          </w:tcPr>
          <w:p w14:paraId="3EFE67D2"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 xml:space="preserve">School Counselor/Specials/Electives Teachers </w:t>
            </w:r>
          </w:p>
        </w:tc>
        <w:tc>
          <w:tcPr>
            <w:tcW w:w="5544" w:type="dxa"/>
          </w:tcPr>
          <w:p w14:paraId="40E1B3FD"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Lesson will take place in specials/electives classrooms</w:t>
            </w:r>
          </w:p>
        </w:tc>
      </w:tr>
    </w:tbl>
    <w:p w14:paraId="22C3F220" w14:textId="77777777" w:rsidR="00344958" w:rsidRPr="004B68FD" w:rsidRDefault="00344958" w:rsidP="00344958">
      <w:pPr>
        <w:rPr>
          <w:rFonts w:ascii="Arial" w:eastAsiaTheme="minorEastAsia" w:hAnsi="Arial" w:cs="Arial"/>
          <w:b/>
          <w:sz w:val="20"/>
          <w:szCs w:val="20"/>
        </w:rPr>
      </w:pPr>
    </w:p>
    <w:p w14:paraId="522C7C82" w14:textId="77777777" w:rsidR="00344958" w:rsidRPr="004B68FD" w:rsidRDefault="00344958" w:rsidP="00344958">
      <w:pPr>
        <w:jc w:val="center"/>
        <w:rPr>
          <w:rFonts w:ascii="Arial" w:eastAsia="Times New Roman" w:hAnsi="Arial" w:cs="Arial"/>
          <w:b/>
          <w:bCs/>
        </w:rPr>
      </w:pPr>
      <w:r w:rsidRPr="004B68FD">
        <w:rPr>
          <w:rFonts w:ascii="Arial" w:eastAsia="Times New Roman" w:hAnsi="Arial" w:cs="Arial"/>
          <w:b/>
          <w:bCs/>
        </w:rPr>
        <w:br w:type="page"/>
      </w:r>
      <w:r w:rsidRPr="004B68FD">
        <w:rPr>
          <w:rFonts w:ascii="Arial" w:eastAsia="Times New Roman" w:hAnsi="Arial" w:cs="Arial"/>
          <w:b/>
          <w:bCs/>
        </w:rPr>
        <w:lastRenderedPageBreak/>
        <w:t>Teaching Rules</w:t>
      </w:r>
    </w:p>
    <w:p w14:paraId="0FB15AA0" w14:textId="77777777" w:rsidR="00344958" w:rsidRDefault="00344958" w:rsidP="00344958">
      <w:pPr>
        <w:jc w:val="center"/>
        <w:rPr>
          <w:rFonts w:ascii="Arial" w:eastAsia="Times New Roman" w:hAnsi="Arial" w:cs="Arial"/>
          <w:bCs/>
        </w:rPr>
      </w:pPr>
      <w:r w:rsidRPr="004B68FD">
        <w:rPr>
          <w:rFonts w:ascii="Arial" w:eastAsia="Times New Roman" w:hAnsi="Arial" w:cs="Arial"/>
          <w:bCs/>
        </w:rPr>
        <w:t>Lesson Plan</w:t>
      </w:r>
    </w:p>
    <w:p w14:paraId="21EE65F9" w14:textId="77777777" w:rsidR="00344958" w:rsidRPr="004B68FD" w:rsidRDefault="00344958" w:rsidP="00344958">
      <w:pPr>
        <w:jc w:val="center"/>
        <w:rPr>
          <w:rFonts w:ascii="Arial" w:eastAsia="Times New Roman" w:hAnsi="Arial" w:cs="Arial"/>
          <w:bCs/>
        </w:rPr>
      </w:pPr>
    </w:p>
    <w:p w14:paraId="51CABDA0" w14:textId="77777777" w:rsidR="00344958" w:rsidRPr="004B68FD" w:rsidRDefault="00344958" w:rsidP="00344958">
      <w:pPr>
        <w:rPr>
          <w:rFonts w:ascii="Arial" w:eastAsia="Times New Roman" w:hAnsi="Arial" w:cs="Arial"/>
          <w:b/>
          <w:bCs/>
          <w:color w:val="8496B0" w:themeColor="text2" w:themeTint="99"/>
        </w:rPr>
      </w:pPr>
      <w:r>
        <w:rPr>
          <w:rFonts w:ascii="Arial" w:eastAsia="Times New Roman" w:hAnsi="Arial" w:cs="Arial"/>
          <w:b/>
          <w:bCs/>
        </w:rPr>
        <w:t>Location #2: ___Classroom Hallway</w:t>
      </w:r>
      <w:r w:rsidRPr="004B68FD">
        <w:rPr>
          <w:rFonts w:ascii="Arial" w:eastAsia="Times New Roman" w:hAnsi="Arial" w:cs="Arial"/>
          <w:b/>
          <w:bCs/>
        </w:rPr>
        <w:t>____________________________________________</w:t>
      </w:r>
    </w:p>
    <w:p w14:paraId="69D9777E" w14:textId="77777777" w:rsidR="00344958" w:rsidRPr="004B68FD" w:rsidRDefault="00344958" w:rsidP="00344958">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696"/>
        <w:gridCol w:w="3327"/>
        <w:gridCol w:w="3327"/>
      </w:tblGrid>
      <w:tr w:rsidR="00344958" w:rsidRPr="004B68FD" w14:paraId="1532F5A8" w14:textId="77777777" w:rsidTr="005B25F4">
        <w:trPr>
          <w:trHeight w:val="386"/>
        </w:trPr>
        <w:tc>
          <w:tcPr>
            <w:tcW w:w="2954" w:type="dxa"/>
            <w:shd w:val="clear" w:color="auto" w:fill="DBDBDB" w:themeFill="accent3" w:themeFillTint="66"/>
            <w:vAlign w:val="center"/>
          </w:tcPr>
          <w:p w14:paraId="56CA0AD8" w14:textId="77777777" w:rsidR="00344958" w:rsidRPr="004B68FD" w:rsidRDefault="00344958" w:rsidP="005B25F4">
            <w:pPr>
              <w:jc w:val="center"/>
              <w:rPr>
                <w:rFonts w:ascii="Arial" w:eastAsia="Times New Roman" w:hAnsi="Arial" w:cs="Arial"/>
                <w:bCs/>
              </w:rPr>
            </w:pPr>
            <w:r w:rsidRPr="004B68FD">
              <w:rPr>
                <w:rFonts w:ascii="Arial" w:eastAsia="Times New Roman" w:hAnsi="Arial" w:cs="Arial"/>
                <w:bCs/>
              </w:rPr>
              <w:t>Location Rules:</w:t>
            </w:r>
          </w:p>
          <w:p w14:paraId="200ED3CB" w14:textId="77777777" w:rsidR="00344958" w:rsidRPr="004B68FD" w:rsidRDefault="00344958" w:rsidP="005B25F4">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3926" w:type="dxa"/>
            <w:shd w:val="clear" w:color="auto" w:fill="DBDBDB" w:themeFill="accent3" w:themeFillTint="66"/>
            <w:vAlign w:val="center"/>
          </w:tcPr>
          <w:p w14:paraId="73DFC59F" w14:textId="77777777" w:rsidR="00344958" w:rsidRPr="004B68FD" w:rsidRDefault="00344958" w:rsidP="005B25F4">
            <w:pPr>
              <w:jc w:val="center"/>
              <w:rPr>
                <w:rFonts w:ascii="Arial" w:eastAsia="Times New Roman" w:hAnsi="Arial" w:cs="Arial"/>
                <w:bCs/>
              </w:rPr>
            </w:pPr>
            <w:r w:rsidRPr="004B68FD">
              <w:rPr>
                <w:rFonts w:ascii="Arial" w:eastAsia="Times New Roman" w:hAnsi="Arial" w:cs="Arial"/>
                <w:bCs/>
              </w:rPr>
              <w:t>Positive Example:</w:t>
            </w:r>
          </w:p>
        </w:tc>
        <w:tc>
          <w:tcPr>
            <w:tcW w:w="3910" w:type="dxa"/>
            <w:shd w:val="clear" w:color="auto" w:fill="DBDBDB" w:themeFill="accent3" w:themeFillTint="66"/>
            <w:vAlign w:val="center"/>
          </w:tcPr>
          <w:p w14:paraId="6AAD4B69" w14:textId="77777777" w:rsidR="00344958" w:rsidRPr="004B68FD" w:rsidRDefault="00344958" w:rsidP="005B25F4">
            <w:pPr>
              <w:jc w:val="center"/>
              <w:rPr>
                <w:rFonts w:ascii="Arial" w:eastAsia="Times New Roman" w:hAnsi="Arial" w:cs="Arial"/>
                <w:bCs/>
              </w:rPr>
            </w:pPr>
            <w:r w:rsidRPr="004B68FD">
              <w:rPr>
                <w:rFonts w:ascii="Arial" w:eastAsia="Times New Roman" w:hAnsi="Arial" w:cs="Arial"/>
                <w:bCs/>
              </w:rPr>
              <w:t>Non-example:</w:t>
            </w:r>
          </w:p>
        </w:tc>
      </w:tr>
      <w:tr w:rsidR="00344958" w:rsidRPr="004B68FD" w14:paraId="7421B3C7" w14:textId="77777777" w:rsidTr="005B25F4">
        <w:tc>
          <w:tcPr>
            <w:tcW w:w="2988" w:type="dxa"/>
            <w:vAlign w:val="center"/>
          </w:tcPr>
          <w:p w14:paraId="5F06E0D5" w14:textId="77777777" w:rsidR="00344958" w:rsidRPr="00F24444" w:rsidRDefault="00344958" w:rsidP="005B25F4">
            <w:pPr>
              <w:pStyle w:val="Subtitle"/>
              <w:rPr>
                <w:rFonts w:ascii="Calibri" w:hAnsi="Calibri" w:cs="Arial"/>
                <w:b w:val="0"/>
              </w:rPr>
            </w:pPr>
            <w:r w:rsidRPr="00F24444">
              <w:rPr>
                <w:rFonts w:ascii="Calibri" w:hAnsi="Calibri" w:cs="Arial"/>
                <w:b w:val="0"/>
              </w:rPr>
              <w:t xml:space="preserve"> </w:t>
            </w:r>
          </w:p>
          <w:p w14:paraId="25EC2B10" w14:textId="77777777" w:rsidR="00344958" w:rsidRPr="00623268" w:rsidRDefault="00344958" w:rsidP="00344958">
            <w:pPr>
              <w:pStyle w:val="ListParagraph"/>
              <w:numPr>
                <w:ilvl w:val="0"/>
                <w:numId w:val="1"/>
              </w:numPr>
              <w:rPr>
                <w:rFonts w:ascii="Calibri" w:hAnsi="Calibri"/>
              </w:rPr>
            </w:pPr>
            <w:r>
              <w:rPr>
                <w:rFonts w:ascii="Calibri" w:hAnsi="Calibri"/>
                <w:sz w:val="20"/>
              </w:rPr>
              <w:t>Keep hands, feet, and objects to self</w:t>
            </w:r>
          </w:p>
          <w:p w14:paraId="703CDCED" w14:textId="77777777" w:rsidR="00344958" w:rsidRPr="00623268" w:rsidRDefault="00344958" w:rsidP="00344958">
            <w:pPr>
              <w:pStyle w:val="ListParagraph"/>
              <w:numPr>
                <w:ilvl w:val="0"/>
                <w:numId w:val="1"/>
              </w:numPr>
              <w:rPr>
                <w:rFonts w:ascii="Calibri" w:hAnsi="Calibri"/>
              </w:rPr>
            </w:pPr>
            <w:r>
              <w:rPr>
                <w:rFonts w:ascii="Calibri" w:hAnsi="Calibri"/>
                <w:sz w:val="20"/>
              </w:rPr>
              <w:t>Use inside voices</w:t>
            </w:r>
          </w:p>
          <w:p w14:paraId="69F46150" w14:textId="77777777" w:rsidR="00344958" w:rsidRPr="004B68FD" w:rsidRDefault="00344958" w:rsidP="005B25F4">
            <w:pPr>
              <w:rPr>
                <w:rFonts w:ascii="Arial" w:eastAsia="Times New Roman" w:hAnsi="Arial" w:cs="Arial"/>
                <w:bCs/>
              </w:rPr>
            </w:pPr>
          </w:p>
        </w:tc>
        <w:tc>
          <w:tcPr>
            <w:tcW w:w="4005" w:type="dxa"/>
          </w:tcPr>
          <w:p w14:paraId="5F462595" w14:textId="77777777" w:rsidR="00344958" w:rsidRDefault="00344958" w:rsidP="005B25F4">
            <w:pPr>
              <w:pStyle w:val="Subtitle"/>
              <w:ind w:left="720"/>
              <w:rPr>
                <w:rFonts w:ascii="Calibri" w:hAnsi="Calibri" w:cs="Arial"/>
                <w:b w:val="0"/>
                <w:sz w:val="20"/>
              </w:rPr>
            </w:pPr>
          </w:p>
          <w:p w14:paraId="211CB812" w14:textId="77777777" w:rsidR="00344958" w:rsidRDefault="00344958" w:rsidP="00344958">
            <w:pPr>
              <w:pStyle w:val="Subtitle"/>
              <w:numPr>
                <w:ilvl w:val="0"/>
                <w:numId w:val="4"/>
              </w:numPr>
              <w:rPr>
                <w:rFonts w:ascii="Calibri" w:hAnsi="Calibri" w:cs="Arial"/>
                <w:b w:val="0"/>
                <w:sz w:val="20"/>
              </w:rPr>
            </w:pPr>
            <w:r>
              <w:rPr>
                <w:rFonts w:ascii="Calibri" w:hAnsi="Calibri" w:cs="Arial"/>
                <w:b w:val="0"/>
                <w:sz w:val="20"/>
              </w:rPr>
              <w:t>Keep Right.</w:t>
            </w:r>
          </w:p>
          <w:p w14:paraId="65CE5670" w14:textId="77777777" w:rsidR="00344958" w:rsidRPr="007B20E5" w:rsidRDefault="00344958" w:rsidP="00344958">
            <w:pPr>
              <w:pStyle w:val="ListParagraph"/>
              <w:numPr>
                <w:ilvl w:val="0"/>
                <w:numId w:val="4"/>
              </w:numPr>
              <w:rPr>
                <w:rFonts w:ascii="Arial" w:eastAsia="Times New Roman" w:hAnsi="Arial" w:cs="Arial"/>
                <w:bCs/>
                <w:color w:val="8496B0" w:themeColor="text2" w:themeTint="99"/>
              </w:rPr>
            </w:pPr>
            <w:r w:rsidRPr="007B20E5">
              <w:rPr>
                <w:rFonts w:ascii="Calibri" w:hAnsi="Calibri" w:cs="Arial"/>
                <w:sz w:val="20"/>
              </w:rPr>
              <w:t>Whisper if you must speak.</w:t>
            </w:r>
          </w:p>
        </w:tc>
        <w:tc>
          <w:tcPr>
            <w:tcW w:w="4005" w:type="dxa"/>
          </w:tcPr>
          <w:p w14:paraId="37D706F7" w14:textId="77777777" w:rsidR="00344958" w:rsidRPr="005B5A02" w:rsidRDefault="00344958" w:rsidP="00344958">
            <w:pPr>
              <w:pStyle w:val="Subtitle"/>
              <w:numPr>
                <w:ilvl w:val="0"/>
                <w:numId w:val="4"/>
              </w:numPr>
              <w:rPr>
                <w:rFonts w:ascii="Calibri" w:hAnsi="Calibri" w:cs="Arial"/>
                <w:b w:val="0"/>
                <w:sz w:val="20"/>
              </w:rPr>
            </w:pPr>
            <w:r w:rsidRPr="005B5A02">
              <w:rPr>
                <w:rFonts w:ascii="Calibri" w:hAnsi="Calibri" w:cs="Arial"/>
                <w:b w:val="0"/>
                <w:sz w:val="20"/>
              </w:rPr>
              <w:t>Walking on the Left</w:t>
            </w:r>
          </w:p>
          <w:p w14:paraId="4F330A5F" w14:textId="77777777" w:rsidR="00344958" w:rsidRPr="007B20E5" w:rsidRDefault="00344958" w:rsidP="00344958">
            <w:pPr>
              <w:pStyle w:val="ListParagraph"/>
              <w:numPr>
                <w:ilvl w:val="0"/>
                <w:numId w:val="4"/>
              </w:numPr>
              <w:rPr>
                <w:rFonts w:ascii="Arial" w:eastAsia="Times New Roman" w:hAnsi="Arial" w:cs="Arial"/>
                <w:bCs/>
                <w:color w:val="8496B0" w:themeColor="text2" w:themeTint="99"/>
              </w:rPr>
            </w:pPr>
            <w:r w:rsidRPr="007B20E5">
              <w:rPr>
                <w:rFonts w:ascii="Calibri" w:hAnsi="Calibri" w:cs="Arial"/>
                <w:sz w:val="20"/>
              </w:rPr>
              <w:t>Shouting and yelling</w:t>
            </w:r>
          </w:p>
        </w:tc>
      </w:tr>
      <w:tr w:rsidR="00344958" w:rsidRPr="004B68FD" w14:paraId="4C78D0CA" w14:textId="77777777" w:rsidTr="005B25F4">
        <w:tc>
          <w:tcPr>
            <w:tcW w:w="2954" w:type="dxa"/>
            <w:vAlign w:val="center"/>
          </w:tcPr>
          <w:p w14:paraId="4BFACE41" w14:textId="77777777" w:rsidR="00344958" w:rsidRPr="00F24444" w:rsidRDefault="00344958" w:rsidP="005B25F4">
            <w:pPr>
              <w:pStyle w:val="Subtitle"/>
              <w:rPr>
                <w:rFonts w:ascii="Calibri" w:hAnsi="Calibri" w:cs="Arial"/>
                <w:b w:val="0"/>
                <w:color w:val="548DD4"/>
              </w:rPr>
            </w:pPr>
          </w:p>
          <w:p w14:paraId="6FC78248" w14:textId="77777777" w:rsidR="00344958" w:rsidRDefault="00344958" w:rsidP="005B25F4">
            <w:pPr>
              <w:rPr>
                <w:rFonts w:ascii="Calibri" w:hAnsi="Calibri"/>
                <w:sz w:val="20"/>
              </w:rPr>
            </w:pPr>
            <w:r>
              <w:rPr>
                <w:rFonts w:ascii="Calibri" w:hAnsi="Calibri"/>
                <w:sz w:val="20"/>
              </w:rPr>
              <w:t>Focus getting to your destination</w:t>
            </w:r>
          </w:p>
          <w:p w14:paraId="53DDE8DC" w14:textId="77777777" w:rsidR="00344958" w:rsidRDefault="00344958" w:rsidP="00344958">
            <w:pPr>
              <w:pStyle w:val="ListParagraph"/>
              <w:numPr>
                <w:ilvl w:val="0"/>
                <w:numId w:val="2"/>
              </w:numPr>
              <w:rPr>
                <w:rFonts w:ascii="Calibri" w:hAnsi="Calibri"/>
                <w:sz w:val="20"/>
              </w:rPr>
            </w:pPr>
            <w:r>
              <w:rPr>
                <w:rFonts w:ascii="Calibri" w:hAnsi="Calibri"/>
                <w:sz w:val="20"/>
              </w:rPr>
              <w:t>Line up in front of the class door during transitions</w:t>
            </w:r>
          </w:p>
          <w:p w14:paraId="033B1E8F" w14:textId="77777777" w:rsidR="00344958" w:rsidRPr="00880903" w:rsidRDefault="00344958" w:rsidP="00344958">
            <w:pPr>
              <w:pStyle w:val="ListParagraph"/>
              <w:numPr>
                <w:ilvl w:val="0"/>
                <w:numId w:val="2"/>
              </w:numPr>
              <w:rPr>
                <w:rFonts w:ascii="Calibri" w:hAnsi="Calibri"/>
                <w:sz w:val="20"/>
              </w:rPr>
            </w:pPr>
            <w:r w:rsidRPr="00880903">
              <w:rPr>
                <w:rFonts w:ascii="Calibri" w:hAnsi="Calibri"/>
                <w:sz w:val="20"/>
              </w:rPr>
              <w:t>Be courteous, allow others space to pass</w:t>
            </w:r>
          </w:p>
          <w:p w14:paraId="0E10173D" w14:textId="77777777" w:rsidR="00344958" w:rsidRPr="004B68FD" w:rsidRDefault="00344958" w:rsidP="005B25F4">
            <w:pPr>
              <w:rPr>
                <w:rFonts w:ascii="Arial" w:eastAsia="Times New Roman" w:hAnsi="Arial" w:cs="Arial"/>
                <w:bCs/>
                <w:color w:val="8496B0" w:themeColor="text2" w:themeTint="99"/>
              </w:rPr>
            </w:pPr>
          </w:p>
        </w:tc>
        <w:tc>
          <w:tcPr>
            <w:tcW w:w="3926" w:type="dxa"/>
          </w:tcPr>
          <w:p w14:paraId="1A5836FD" w14:textId="77777777" w:rsidR="00344958" w:rsidRDefault="00344958" w:rsidP="005B25F4">
            <w:pPr>
              <w:pStyle w:val="Subtitle"/>
              <w:ind w:left="720"/>
              <w:rPr>
                <w:rFonts w:ascii="Calibri" w:hAnsi="Calibri" w:cs="Arial"/>
                <w:b w:val="0"/>
                <w:sz w:val="20"/>
              </w:rPr>
            </w:pPr>
          </w:p>
          <w:p w14:paraId="45423864" w14:textId="77777777" w:rsidR="00344958" w:rsidRDefault="00344958" w:rsidP="00344958">
            <w:pPr>
              <w:pStyle w:val="Subtitle"/>
              <w:numPr>
                <w:ilvl w:val="0"/>
                <w:numId w:val="4"/>
              </w:numPr>
              <w:rPr>
                <w:rFonts w:ascii="Calibri" w:hAnsi="Calibri" w:cs="Arial"/>
                <w:b w:val="0"/>
                <w:sz w:val="20"/>
              </w:rPr>
            </w:pPr>
            <w:r>
              <w:rPr>
                <w:rFonts w:ascii="Calibri" w:hAnsi="Calibri" w:cs="Arial"/>
                <w:b w:val="0"/>
                <w:sz w:val="20"/>
              </w:rPr>
              <w:t>Put hands in pockets or let them hang down.</w:t>
            </w:r>
          </w:p>
          <w:p w14:paraId="187A1BD0" w14:textId="77777777" w:rsidR="00344958" w:rsidRPr="007B20E5" w:rsidRDefault="00344958" w:rsidP="00344958">
            <w:pPr>
              <w:pStyle w:val="ListParagraph"/>
              <w:numPr>
                <w:ilvl w:val="0"/>
                <w:numId w:val="4"/>
              </w:numPr>
              <w:rPr>
                <w:rFonts w:ascii="Arial" w:eastAsia="Times New Roman" w:hAnsi="Arial" w:cs="Arial"/>
                <w:bCs/>
                <w:color w:val="8496B0" w:themeColor="text2" w:themeTint="99"/>
              </w:rPr>
            </w:pPr>
            <w:r w:rsidRPr="007B20E5">
              <w:rPr>
                <w:rFonts w:ascii="Calibri" w:hAnsi="Calibri" w:cs="Arial"/>
                <w:sz w:val="20"/>
              </w:rPr>
              <w:t>Wait patiently in line for the next teacher</w:t>
            </w:r>
          </w:p>
        </w:tc>
        <w:tc>
          <w:tcPr>
            <w:tcW w:w="3910" w:type="dxa"/>
          </w:tcPr>
          <w:p w14:paraId="1F89B8FB" w14:textId="77777777" w:rsidR="00344958" w:rsidRDefault="00344958" w:rsidP="005B25F4">
            <w:pPr>
              <w:pStyle w:val="Subtitle"/>
              <w:ind w:left="720"/>
              <w:rPr>
                <w:rFonts w:ascii="Calibri" w:hAnsi="Calibri" w:cs="Arial"/>
                <w:b w:val="0"/>
                <w:sz w:val="18"/>
              </w:rPr>
            </w:pPr>
          </w:p>
          <w:p w14:paraId="018A346D" w14:textId="77777777" w:rsidR="00344958" w:rsidRDefault="00344958" w:rsidP="00344958">
            <w:pPr>
              <w:pStyle w:val="Subtitle"/>
              <w:numPr>
                <w:ilvl w:val="0"/>
                <w:numId w:val="4"/>
              </w:numPr>
              <w:rPr>
                <w:rFonts w:ascii="Calibri" w:hAnsi="Calibri" w:cs="Arial"/>
                <w:b w:val="0"/>
                <w:sz w:val="18"/>
              </w:rPr>
            </w:pPr>
            <w:r>
              <w:rPr>
                <w:rFonts w:ascii="Calibri" w:hAnsi="Calibri" w:cs="Arial"/>
                <w:b w:val="0"/>
                <w:sz w:val="18"/>
              </w:rPr>
              <w:t>Touching posters on walls or others.</w:t>
            </w:r>
          </w:p>
          <w:p w14:paraId="2E09F8C3" w14:textId="77777777" w:rsidR="00344958" w:rsidRDefault="00344958" w:rsidP="00344958">
            <w:pPr>
              <w:pStyle w:val="Subtitle"/>
              <w:numPr>
                <w:ilvl w:val="0"/>
                <w:numId w:val="4"/>
              </w:numPr>
              <w:rPr>
                <w:rFonts w:ascii="Calibri" w:hAnsi="Calibri" w:cs="Arial"/>
                <w:b w:val="0"/>
                <w:sz w:val="18"/>
              </w:rPr>
            </w:pPr>
            <w:r>
              <w:rPr>
                <w:rFonts w:ascii="Calibri" w:hAnsi="Calibri" w:cs="Arial"/>
                <w:b w:val="0"/>
                <w:sz w:val="18"/>
              </w:rPr>
              <w:t>No use of a greeting to another person</w:t>
            </w:r>
          </w:p>
          <w:p w14:paraId="4F992F66" w14:textId="77777777" w:rsidR="00344958" w:rsidRDefault="00344958" w:rsidP="005B25F4">
            <w:pPr>
              <w:pStyle w:val="Subtitle"/>
              <w:rPr>
                <w:rFonts w:ascii="Calibri" w:hAnsi="Calibri" w:cs="Arial"/>
                <w:b w:val="0"/>
                <w:color w:val="548DD4"/>
              </w:rPr>
            </w:pPr>
          </w:p>
          <w:p w14:paraId="42BC4A3D" w14:textId="77777777" w:rsidR="00344958" w:rsidRPr="007B20E5" w:rsidRDefault="00344958" w:rsidP="00344958">
            <w:pPr>
              <w:pStyle w:val="ListParagraph"/>
              <w:numPr>
                <w:ilvl w:val="0"/>
                <w:numId w:val="4"/>
              </w:numPr>
              <w:rPr>
                <w:rFonts w:ascii="Arial" w:eastAsia="Times New Roman" w:hAnsi="Arial" w:cs="Arial"/>
                <w:bCs/>
                <w:color w:val="8496B0" w:themeColor="text2" w:themeTint="99"/>
              </w:rPr>
            </w:pPr>
            <w:r w:rsidRPr="007B20E5">
              <w:rPr>
                <w:rFonts w:ascii="Calibri" w:hAnsi="Calibri" w:cs="Arial"/>
                <w:sz w:val="20"/>
              </w:rPr>
              <w:t>Going to other teachers lines in front of their doors</w:t>
            </w:r>
          </w:p>
        </w:tc>
      </w:tr>
      <w:tr w:rsidR="00344958" w:rsidRPr="004B68FD" w14:paraId="5C473AED" w14:textId="77777777" w:rsidTr="005B25F4">
        <w:tc>
          <w:tcPr>
            <w:tcW w:w="2954" w:type="dxa"/>
            <w:vAlign w:val="center"/>
          </w:tcPr>
          <w:p w14:paraId="51EEABED" w14:textId="77777777" w:rsidR="00344958" w:rsidRPr="00F24444" w:rsidRDefault="00344958" w:rsidP="005B25F4">
            <w:pPr>
              <w:pStyle w:val="Subtitle"/>
              <w:rPr>
                <w:rFonts w:ascii="Calibri" w:hAnsi="Calibri" w:cs="Arial"/>
                <w:b w:val="0"/>
                <w:color w:val="548DD4"/>
              </w:rPr>
            </w:pPr>
          </w:p>
          <w:p w14:paraId="4C467512" w14:textId="77777777" w:rsidR="00344958" w:rsidRPr="00AD6BDD" w:rsidRDefault="00344958" w:rsidP="00344958">
            <w:pPr>
              <w:pStyle w:val="ListParagraph"/>
              <w:numPr>
                <w:ilvl w:val="0"/>
                <w:numId w:val="3"/>
              </w:numPr>
              <w:rPr>
                <w:rFonts w:ascii="Calibri" w:hAnsi="Calibri"/>
              </w:rPr>
            </w:pPr>
            <w:r>
              <w:rPr>
                <w:rFonts w:ascii="Calibri" w:hAnsi="Calibri"/>
                <w:sz w:val="20"/>
              </w:rPr>
              <w:t>Walk to your classes or destination</w:t>
            </w:r>
          </w:p>
          <w:p w14:paraId="46060270" w14:textId="77777777" w:rsidR="00344958" w:rsidRPr="007B20E5" w:rsidRDefault="00344958" w:rsidP="00344958">
            <w:pPr>
              <w:pStyle w:val="ListParagraph"/>
              <w:numPr>
                <w:ilvl w:val="0"/>
                <w:numId w:val="3"/>
              </w:numPr>
              <w:rPr>
                <w:rFonts w:ascii="Arial" w:eastAsia="Times New Roman" w:hAnsi="Arial" w:cs="Arial"/>
                <w:bCs/>
                <w:color w:val="8496B0" w:themeColor="text2" w:themeTint="99"/>
              </w:rPr>
            </w:pPr>
            <w:r w:rsidRPr="007B20E5">
              <w:rPr>
                <w:rFonts w:ascii="Calibri" w:hAnsi="Calibri"/>
                <w:sz w:val="20"/>
              </w:rPr>
              <w:t>Take care of the hall pass and return it</w:t>
            </w:r>
          </w:p>
        </w:tc>
        <w:tc>
          <w:tcPr>
            <w:tcW w:w="3926" w:type="dxa"/>
          </w:tcPr>
          <w:p w14:paraId="6F9866CA" w14:textId="77777777" w:rsidR="00344958" w:rsidRDefault="00344958" w:rsidP="005B25F4">
            <w:pPr>
              <w:pStyle w:val="Subtitle"/>
              <w:ind w:left="720"/>
              <w:rPr>
                <w:rFonts w:ascii="Calibri" w:hAnsi="Calibri" w:cs="Arial"/>
                <w:b w:val="0"/>
                <w:color w:val="548DD4"/>
              </w:rPr>
            </w:pPr>
          </w:p>
          <w:p w14:paraId="44AC46FF" w14:textId="77777777" w:rsidR="00344958" w:rsidRDefault="00344958" w:rsidP="00344958">
            <w:pPr>
              <w:pStyle w:val="Subtitle"/>
              <w:numPr>
                <w:ilvl w:val="0"/>
                <w:numId w:val="4"/>
              </w:numPr>
              <w:rPr>
                <w:rFonts w:ascii="Calibri" w:hAnsi="Calibri" w:cs="Arial"/>
                <w:b w:val="0"/>
                <w:sz w:val="20"/>
              </w:rPr>
            </w:pPr>
            <w:r>
              <w:rPr>
                <w:rFonts w:ascii="Calibri" w:hAnsi="Calibri" w:cs="Arial"/>
                <w:b w:val="0"/>
                <w:sz w:val="20"/>
              </w:rPr>
              <w:t>Walk to and from classes   quickly</w:t>
            </w:r>
          </w:p>
          <w:p w14:paraId="202C88F8" w14:textId="77777777" w:rsidR="00344958" w:rsidRDefault="00344958" w:rsidP="005B25F4">
            <w:pPr>
              <w:pStyle w:val="Subtitle"/>
              <w:rPr>
                <w:rFonts w:ascii="Calibri" w:hAnsi="Calibri" w:cs="Arial"/>
                <w:b w:val="0"/>
                <w:sz w:val="20"/>
              </w:rPr>
            </w:pPr>
          </w:p>
          <w:p w14:paraId="678F4DE2" w14:textId="77777777" w:rsidR="00344958" w:rsidRPr="007B20E5" w:rsidRDefault="00344958" w:rsidP="00344958">
            <w:pPr>
              <w:pStyle w:val="ListParagraph"/>
              <w:numPr>
                <w:ilvl w:val="0"/>
                <w:numId w:val="4"/>
              </w:numPr>
              <w:rPr>
                <w:rFonts w:ascii="Arial" w:eastAsia="Times New Roman" w:hAnsi="Arial" w:cs="Arial"/>
                <w:bCs/>
                <w:color w:val="8496B0" w:themeColor="text2" w:themeTint="99"/>
              </w:rPr>
            </w:pPr>
            <w:r w:rsidRPr="007B20E5">
              <w:rPr>
                <w:rFonts w:ascii="Calibri" w:hAnsi="Calibri" w:cs="Arial"/>
                <w:sz w:val="20"/>
              </w:rPr>
              <w:t xml:space="preserve">Walk. </w:t>
            </w:r>
          </w:p>
        </w:tc>
        <w:tc>
          <w:tcPr>
            <w:tcW w:w="3910" w:type="dxa"/>
          </w:tcPr>
          <w:p w14:paraId="7FABD55A" w14:textId="77777777" w:rsidR="00344958" w:rsidRDefault="00344958" w:rsidP="005B25F4">
            <w:pPr>
              <w:pStyle w:val="Subtitle"/>
              <w:rPr>
                <w:rFonts w:ascii="Calibri" w:hAnsi="Calibri" w:cs="Arial"/>
                <w:b w:val="0"/>
                <w:color w:val="548DD4"/>
              </w:rPr>
            </w:pPr>
          </w:p>
          <w:p w14:paraId="7E24E05E" w14:textId="77777777" w:rsidR="00344958" w:rsidRPr="005B5A02" w:rsidRDefault="00344958" w:rsidP="00344958">
            <w:pPr>
              <w:pStyle w:val="Subtitle"/>
              <w:numPr>
                <w:ilvl w:val="0"/>
                <w:numId w:val="4"/>
              </w:numPr>
              <w:rPr>
                <w:rFonts w:ascii="Calibri" w:hAnsi="Calibri" w:cs="Arial"/>
                <w:b w:val="0"/>
                <w:sz w:val="20"/>
              </w:rPr>
            </w:pPr>
            <w:r w:rsidRPr="005B5A02">
              <w:rPr>
                <w:rFonts w:ascii="Calibri" w:hAnsi="Calibri" w:cs="Arial"/>
                <w:b w:val="0"/>
                <w:sz w:val="20"/>
              </w:rPr>
              <w:t>Stopping to talk to friends and family.</w:t>
            </w:r>
          </w:p>
          <w:p w14:paraId="67C06DF5" w14:textId="77777777" w:rsidR="00344958" w:rsidRPr="007B20E5" w:rsidRDefault="00344958" w:rsidP="00344958">
            <w:pPr>
              <w:pStyle w:val="ListParagraph"/>
              <w:numPr>
                <w:ilvl w:val="0"/>
                <w:numId w:val="4"/>
              </w:numPr>
              <w:rPr>
                <w:rFonts w:ascii="Arial" w:eastAsia="Times New Roman" w:hAnsi="Arial" w:cs="Arial"/>
                <w:bCs/>
                <w:color w:val="8496B0" w:themeColor="text2" w:themeTint="99"/>
              </w:rPr>
            </w:pPr>
            <w:r w:rsidRPr="007B20E5">
              <w:rPr>
                <w:rFonts w:ascii="Calibri" w:hAnsi="Calibri" w:cs="Arial"/>
                <w:sz w:val="20"/>
              </w:rPr>
              <w:t>Running</w:t>
            </w:r>
          </w:p>
        </w:tc>
      </w:tr>
      <w:tr w:rsidR="00344958" w:rsidRPr="004B68FD" w14:paraId="51DBE8A4" w14:textId="77777777" w:rsidTr="005B25F4">
        <w:tc>
          <w:tcPr>
            <w:tcW w:w="2954" w:type="dxa"/>
            <w:vAlign w:val="center"/>
          </w:tcPr>
          <w:p w14:paraId="33AC77A8" w14:textId="77777777" w:rsidR="00344958" w:rsidRPr="004B68FD" w:rsidRDefault="00344958" w:rsidP="005B25F4">
            <w:pPr>
              <w:rPr>
                <w:rFonts w:ascii="Arial" w:eastAsia="Times New Roman" w:hAnsi="Arial" w:cs="Arial"/>
                <w:bCs/>
                <w:color w:val="8496B0" w:themeColor="text2" w:themeTint="99"/>
              </w:rPr>
            </w:pPr>
          </w:p>
          <w:p w14:paraId="7A772E89" w14:textId="77777777" w:rsidR="00344958" w:rsidRPr="004B68FD" w:rsidRDefault="00344958" w:rsidP="005B25F4">
            <w:pPr>
              <w:rPr>
                <w:rFonts w:ascii="Arial" w:eastAsia="Times New Roman" w:hAnsi="Arial" w:cs="Arial"/>
                <w:bCs/>
                <w:color w:val="8496B0" w:themeColor="text2" w:themeTint="99"/>
              </w:rPr>
            </w:pPr>
          </w:p>
        </w:tc>
        <w:tc>
          <w:tcPr>
            <w:tcW w:w="3926" w:type="dxa"/>
          </w:tcPr>
          <w:p w14:paraId="49413B0D" w14:textId="77777777" w:rsidR="00344958" w:rsidRPr="004B68FD" w:rsidRDefault="00344958" w:rsidP="005B25F4">
            <w:pPr>
              <w:rPr>
                <w:rFonts w:ascii="Arial" w:eastAsia="Times New Roman" w:hAnsi="Arial" w:cs="Arial"/>
                <w:bCs/>
                <w:color w:val="8496B0" w:themeColor="text2" w:themeTint="99"/>
              </w:rPr>
            </w:pPr>
          </w:p>
        </w:tc>
        <w:tc>
          <w:tcPr>
            <w:tcW w:w="3910" w:type="dxa"/>
          </w:tcPr>
          <w:p w14:paraId="6683302C" w14:textId="77777777" w:rsidR="00344958" w:rsidRPr="004B68FD" w:rsidRDefault="00344958" w:rsidP="005B25F4">
            <w:pPr>
              <w:rPr>
                <w:rFonts w:ascii="Arial" w:eastAsia="Times New Roman" w:hAnsi="Arial" w:cs="Arial"/>
                <w:bCs/>
                <w:color w:val="8496B0" w:themeColor="text2" w:themeTint="99"/>
              </w:rPr>
            </w:pPr>
          </w:p>
        </w:tc>
      </w:tr>
      <w:tr w:rsidR="00344958" w:rsidRPr="004B68FD" w14:paraId="6C86C1D4" w14:textId="77777777" w:rsidTr="005B25F4">
        <w:tc>
          <w:tcPr>
            <w:tcW w:w="2954" w:type="dxa"/>
            <w:vAlign w:val="center"/>
          </w:tcPr>
          <w:p w14:paraId="7C78C18D" w14:textId="77777777" w:rsidR="00344958" w:rsidRPr="004B68FD" w:rsidRDefault="00344958" w:rsidP="005B25F4">
            <w:pPr>
              <w:rPr>
                <w:rFonts w:ascii="Arial" w:eastAsia="Times New Roman" w:hAnsi="Arial" w:cs="Arial"/>
                <w:bCs/>
                <w:color w:val="8496B0" w:themeColor="text2" w:themeTint="99"/>
              </w:rPr>
            </w:pPr>
          </w:p>
          <w:p w14:paraId="3FA64698" w14:textId="77777777" w:rsidR="00344958" w:rsidRPr="004B68FD" w:rsidRDefault="00344958" w:rsidP="005B25F4">
            <w:pPr>
              <w:rPr>
                <w:rFonts w:ascii="Arial" w:eastAsia="Times New Roman" w:hAnsi="Arial" w:cs="Arial"/>
                <w:bCs/>
                <w:color w:val="8496B0" w:themeColor="text2" w:themeTint="99"/>
              </w:rPr>
            </w:pPr>
          </w:p>
        </w:tc>
        <w:tc>
          <w:tcPr>
            <w:tcW w:w="3926" w:type="dxa"/>
          </w:tcPr>
          <w:p w14:paraId="68EEFF2C" w14:textId="77777777" w:rsidR="00344958" w:rsidRPr="004B68FD" w:rsidRDefault="00344958" w:rsidP="005B25F4">
            <w:pPr>
              <w:rPr>
                <w:rFonts w:ascii="Arial" w:eastAsia="Times New Roman" w:hAnsi="Arial" w:cs="Arial"/>
                <w:bCs/>
                <w:color w:val="8496B0" w:themeColor="text2" w:themeTint="99"/>
              </w:rPr>
            </w:pPr>
          </w:p>
        </w:tc>
        <w:tc>
          <w:tcPr>
            <w:tcW w:w="3910" w:type="dxa"/>
          </w:tcPr>
          <w:p w14:paraId="33C01F8A" w14:textId="77777777" w:rsidR="00344958" w:rsidRPr="004B68FD" w:rsidRDefault="00344958" w:rsidP="005B25F4">
            <w:pPr>
              <w:rPr>
                <w:rFonts w:ascii="Arial" w:eastAsia="Times New Roman" w:hAnsi="Arial" w:cs="Arial"/>
                <w:bCs/>
                <w:color w:val="8496B0" w:themeColor="text2" w:themeTint="99"/>
              </w:rPr>
            </w:pPr>
          </w:p>
        </w:tc>
      </w:tr>
    </w:tbl>
    <w:tbl>
      <w:tblPr>
        <w:tblStyle w:val="TableGrid1"/>
        <w:tblW w:w="0" w:type="auto"/>
        <w:tblInd w:w="18" w:type="dxa"/>
        <w:tblLook w:val="04A0" w:firstRow="1" w:lastRow="0" w:firstColumn="1" w:lastColumn="0" w:noHBand="0" w:noVBand="1"/>
      </w:tblPr>
      <w:tblGrid>
        <w:gridCol w:w="2739"/>
        <w:gridCol w:w="2063"/>
        <w:gridCol w:w="4530"/>
      </w:tblGrid>
      <w:tr w:rsidR="00344958" w:rsidRPr="004B68FD" w14:paraId="4EBC48B7" w14:textId="77777777" w:rsidTr="005B25F4">
        <w:trPr>
          <w:trHeight w:val="314"/>
        </w:trPr>
        <w:tc>
          <w:tcPr>
            <w:tcW w:w="10998" w:type="dxa"/>
            <w:gridSpan w:val="3"/>
            <w:shd w:val="clear" w:color="auto" w:fill="DBDBDB" w:themeFill="accent3" w:themeFillTint="66"/>
            <w:vAlign w:val="center"/>
          </w:tcPr>
          <w:p w14:paraId="08C6D3E9"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344958" w:rsidRPr="004B68FD" w14:paraId="01038FF8" w14:textId="77777777" w:rsidTr="005B25F4">
        <w:trPr>
          <w:trHeight w:val="611"/>
        </w:trPr>
        <w:tc>
          <w:tcPr>
            <w:tcW w:w="10998" w:type="dxa"/>
            <w:gridSpan w:val="3"/>
            <w:shd w:val="clear" w:color="auto" w:fill="auto"/>
          </w:tcPr>
          <w:p w14:paraId="283E81BA" w14:textId="77777777" w:rsidR="00344958" w:rsidRPr="007B20E5" w:rsidRDefault="00344958" w:rsidP="00344958">
            <w:pPr>
              <w:pStyle w:val="ListParagraph"/>
              <w:numPr>
                <w:ilvl w:val="0"/>
                <w:numId w:val="7"/>
              </w:numPr>
              <w:rPr>
                <w:rFonts w:ascii="Calibri" w:hAnsi="Calibri" w:cs="Arial"/>
                <w:sz w:val="20"/>
              </w:rPr>
            </w:pPr>
            <w:r w:rsidRPr="007B20E5">
              <w:rPr>
                <w:rFonts w:ascii="Calibri" w:hAnsi="Calibri" w:cs="Arial"/>
                <w:sz w:val="20"/>
              </w:rPr>
              <w:t xml:space="preserve">The School Counseling and Social Work Treatment Planner by Sarah Edison Knapp and Arthur </w:t>
            </w:r>
            <w:proofErr w:type="spellStart"/>
            <w:r w:rsidRPr="007B20E5">
              <w:rPr>
                <w:rFonts w:ascii="Calibri" w:hAnsi="Calibri" w:cs="Arial"/>
                <w:sz w:val="20"/>
              </w:rPr>
              <w:t>Jongsma</w:t>
            </w:r>
            <w:proofErr w:type="spellEnd"/>
            <w:r w:rsidRPr="007B20E5">
              <w:rPr>
                <w:rFonts w:ascii="Calibri" w:hAnsi="Calibri" w:cs="Arial"/>
                <w:sz w:val="20"/>
              </w:rPr>
              <w:t xml:space="preserve"> Jr. “Responsible Behavior Training pg. 278</w:t>
            </w:r>
          </w:p>
        </w:tc>
      </w:tr>
      <w:tr w:rsidR="00344958" w:rsidRPr="004B68FD" w14:paraId="071724D8" w14:textId="77777777" w:rsidTr="005B25F4">
        <w:trPr>
          <w:trHeight w:val="488"/>
        </w:trPr>
        <w:tc>
          <w:tcPr>
            <w:tcW w:w="10998" w:type="dxa"/>
            <w:gridSpan w:val="3"/>
            <w:shd w:val="clear" w:color="auto" w:fill="auto"/>
          </w:tcPr>
          <w:p w14:paraId="00B6D6F1" w14:textId="77777777" w:rsidR="00344958" w:rsidRDefault="005B25F4" w:rsidP="00344958">
            <w:pPr>
              <w:pStyle w:val="ListParagraph"/>
              <w:numPr>
                <w:ilvl w:val="0"/>
                <w:numId w:val="7"/>
              </w:numPr>
            </w:pPr>
            <w:hyperlink r:id="rId6" w:history="1">
              <w:r w:rsidR="00344958" w:rsidRPr="007B20E5">
                <w:rPr>
                  <w:rStyle w:val="Hyperlink"/>
                  <w:rFonts w:ascii="Calibri" w:hAnsi="Calibri" w:cs="Arial"/>
                  <w:sz w:val="20"/>
                </w:rPr>
                <w:t>www.goleaps.com-</w:t>
              </w:r>
            </w:hyperlink>
            <w:r w:rsidR="00344958" w:rsidRPr="007B20E5">
              <w:rPr>
                <w:rFonts w:ascii="Calibri" w:hAnsi="Calibri" w:cs="Arial"/>
                <w:sz w:val="20"/>
              </w:rPr>
              <w:t xml:space="preserve"> This website is the basis by which we will teach expectations and rules</w:t>
            </w:r>
          </w:p>
          <w:p w14:paraId="016097B9" w14:textId="77777777" w:rsidR="00344958" w:rsidRDefault="00344958" w:rsidP="005B25F4"/>
          <w:p w14:paraId="71A94DB6" w14:textId="77777777" w:rsidR="00344958" w:rsidRPr="007B20E5" w:rsidRDefault="00344958" w:rsidP="005B25F4">
            <w:pPr>
              <w:pStyle w:val="ListParagraph"/>
              <w:rPr>
                <w:rFonts w:ascii="Arial" w:eastAsiaTheme="minorEastAsia" w:hAnsi="Arial" w:cs="Arial"/>
                <w:sz w:val="20"/>
                <w:szCs w:val="20"/>
              </w:rPr>
            </w:pPr>
          </w:p>
        </w:tc>
      </w:tr>
      <w:tr w:rsidR="00344958" w:rsidRPr="004B68FD" w14:paraId="2ED83AF3" w14:textId="77777777" w:rsidTr="005B25F4">
        <w:trPr>
          <w:trHeight w:val="314"/>
        </w:trPr>
        <w:tc>
          <w:tcPr>
            <w:tcW w:w="10998" w:type="dxa"/>
            <w:gridSpan w:val="3"/>
            <w:shd w:val="clear" w:color="auto" w:fill="DBDBDB" w:themeFill="accent3" w:themeFillTint="66"/>
            <w:vAlign w:val="center"/>
          </w:tcPr>
          <w:p w14:paraId="1DED2CB1"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344958" w:rsidRPr="004B68FD" w14:paraId="35005E7B" w14:textId="77777777" w:rsidTr="005B25F4">
        <w:trPr>
          <w:trHeight w:val="365"/>
        </w:trPr>
        <w:tc>
          <w:tcPr>
            <w:tcW w:w="10998" w:type="dxa"/>
            <w:gridSpan w:val="3"/>
          </w:tcPr>
          <w:p w14:paraId="385A3C0B" w14:textId="77777777" w:rsidR="00344958" w:rsidRPr="007B20E5" w:rsidRDefault="00344958" w:rsidP="00344958">
            <w:pPr>
              <w:pStyle w:val="ListParagraph"/>
              <w:numPr>
                <w:ilvl w:val="0"/>
                <w:numId w:val="8"/>
              </w:numPr>
              <w:rPr>
                <w:rFonts w:ascii="Arial" w:eastAsiaTheme="minorEastAsia" w:hAnsi="Arial" w:cs="Arial"/>
                <w:sz w:val="20"/>
                <w:szCs w:val="20"/>
              </w:rPr>
            </w:pPr>
            <w:r>
              <w:rPr>
                <w:rFonts w:ascii="Calibri" w:hAnsi="Calibri" w:cs="Arial"/>
                <w:sz w:val="20"/>
              </w:rPr>
              <w:t>Students will first watch YOU TUBE created videos for each location with students modeling rules for the hallway location</w:t>
            </w:r>
            <w:r w:rsidRPr="00F56BBC">
              <w:rPr>
                <w:rFonts w:ascii="Calibri" w:hAnsi="Calibri" w:cs="Arial"/>
                <w:sz w:val="20"/>
              </w:rPr>
              <w:t>.</w:t>
            </w:r>
            <w:r>
              <w:rPr>
                <w:rFonts w:ascii="Calibri" w:hAnsi="Calibri" w:cs="Arial"/>
                <w:sz w:val="20"/>
              </w:rPr>
              <w:t xml:space="preserve"> The LEAP lesson “Understanding personal responsibility” will be utilized and the script will be followed.</w:t>
            </w:r>
          </w:p>
          <w:p w14:paraId="78BE3B93" w14:textId="77777777" w:rsidR="00344958" w:rsidRPr="004B68FD" w:rsidRDefault="00344958" w:rsidP="005B25F4">
            <w:pPr>
              <w:rPr>
                <w:rFonts w:ascii="Arial" w:eastAsiaTheme="minorEastAsia" w:hAnsi="Arial" w:cs="Arial"/>
                <w:sz w:val="20"/>
                <w:szCs w:val="20"/>
              </w:rPr>
            </w:pPr>
          </w:p>
        </w:tc>
      </w:tr>
      <w:tr w:rsidR="00344958" w:rsidRPr="004B68FD" w14:paraId="09E32D3B" w14:textId="77777777" w:rsidTr="005B25F4">
        <w:trPr>
          <w:trHeight w:val="365"/>
        </w:trPr>
        <w:tc>
          <w:tcPr>
            <w:tcW w:w="10998" w:type="dxa"/>
            <w:gridSpan w:val="3"/>
          </w:tcPr>
          <w:p w14:paraId="6A3553B2" w14:textId="77777777" w:rsidR="00344958" w:rsidRPr="007B20E5" w:rsidRDefault="00344958" w:rsidP="00344958">
            <w:pPr>
              <w:pStyle w:val="ListParagraph"/>
              <w:numPr>
                <w:ilvl w:val="0"/>
                <w:numId w:val="8"/>
              </w:numPr>
              <w:rPr>
                <w:rFonts w:ascii="Arial" w:eastAsiaTheme="minorEastAsia" w:hAnsi="Arial" w:cs="Arial"/>
                <w:sz w:val="20"/>
                <w:szCs w:val="20"/>
              </w:rPr>
            </w:pPr>
            <w:r>
              <w:rPr>
                <w:rFonts w:ascii="Calibri" w:hAnsi="Calibri" w:cs="Arial"/>
                <w:sz w:val="20"/>
              </w:rPr>
              <w:lastRenderedPageBreak/>
              <w:t>Students will be asked to journal, make a diary entry, and/or complete reflection sheet on which area of their lives they struggle to hold themselves accountable the most.</w:t>
            </w:r>
          </w:p>
          <w:p w14:paraId="1AD8CAA7" w14:textId="77777777" w:rsidR="00344958" w:rsidRPr="004B68FD" w:rsidRDefault="00344958" w:rsidP="005B25F4">
            <w:pPr>
              <w:rPr>
                <w:rFonts w:ascii="Arial" w:eastAsiaTheme="minorEastAsia" w:hAnsi="Arial" w:cs="Arial"/>
                <w:sz w:val="20"/>
                <w:szCs w:val="20"/>
              </w:rPr>
            </w:pPr>
          </w:p>
        </w:tc>
      </w:tr>
      <w:tr w:rsidR="00344958" w:rsidRPr="004B68FD" w14:paraId="54101EA1" w14:textId="77777777" w:rsidTr="005B25F4">
        <w:trPr>
          <w:trHeight w:val="365"/>
        </w:trPr>
        <w:tc>
          <w:tcPr>
            <w:tcW w:w="10998" w:type="dxa"/>
            <w:gridSpan w:val="3"/>
          </w:tcPr>
          <w:p w14:paraId="6B4AEBA0" w14:textId="77777777" w:rsidR="00344958" w:rsidRPr="00F24444" w:rsidRDefault="00344958" w:rsidP="00344958">
            <w:pPr>
              <w:pStyle w:val="ListParagraph"/>
              <w:numPr>
                <w:ilvl w:val="0"/>
                <w:numId w:val="8"/>
              </w:numPr>
            </w:pPr>
            <w:r w:rsidRPr="007B20E5">
              <w:rPr>
                <w:rFonts w:ascii="Calibri" w:hAnsi="Calibri" w:cs="Arial"/>
                <w:sz w:val="20"/>
              </w:rPr>
              <w:t>Students will culminate with a practice run in the hallways.</w:t>
            </w:r>
          </w:p>
          <w:p w14:paraId="343E45FF" w14:textId="77777777" w:rsidR="00344958" w:rsidRPr="007B20E5" w:rsidRDefault="00344958" w:rsidP="005B25F4">
            <w:pPr>
              <w:rPr>
                <w:rFonts w:ascii="Arial" w:eastAsiaTheme="minorEastAsia" w:hAnsi="Arial" w:cs="Arial"/>
                <w:sz w:val="20"/>
                <w:szCs w:val="20"/>
              </w:rPr>
            </w:pPr>
          </w:p>
        </w:tc>
      </w:tr>
      <w:tr w:rsidR="00344958" w:rsidRPr="004B68FD" w14:paraId="66DF4B47" w14:textId="77777777" w:rsidTr="005B25F4">
        <w:trPr>
          <w:trHeight w:val="365"/>
        </w:trPr>
        <w:tc>
          <w:tcPr>
            <w:tcW w:w="10998" w:type="dxa"/>
            <w:gridSpan w:val="3"/>
          </w:tcPr>
          <w:p w14:paraId="0973DBE9"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sz w:val="20"/>
                <w:szCs w:val="20"/>
              </w:rPr>
              <w:t>4.</w:t>
            </w:r>
          </w:p>
          <w:p w14:paraId="3CC82FD1" w14:textId="77777777" w:rsidR="00344958" w:rsidRPr="004B68FD" w:rsidRDefault="00344958" w:rsidP="005B25F4">
            <w:pPr>
              <w:rPr>
                <w:rFonts w:ascii="Arial" w:eastAsiaTheme="minorEastAsia" w:hAnsi="Arial" w:cs="Arial"/>
                <w:sz w:val="20"/>
                <w:szCs w:val="20"/>
              </w:rPr>
            </w:pPr>
          </w:p>
        </w:tc>
      </w:tr>
      <w:tr w:rsidR="00344958" w:rsidRPr="004B68FD" w14:paraId="53E6E74A" w14:textId="77777777" w:rsidTr="005B25F4">
        <w:trPr>
          <w:trHeight w:val="365"/>
        </w:trPr>
        <w:tc>
          <w:tcPr>
            <w:tcW w:w="10998" w:type="dxa"/>
            <w:gridSpan w:val="3"/>
          </w:tcPr>
          <w:p w14:paraId="1F57C148"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sz w:val="20"/>
                <w:szCs w:val="20"/>
              </w:rPr>
              <w:t>5.</w:t>
            </w:r>
          </w:p>
          <w:p w14:paraId="049E9C82" w14:textId="77777777" w:rsidR="00344958" w:rsidRPr="004B68FD" w:rsidRDefault="00344958" w:rsidP="005B25F4">
            <w:pPr>
              <w:rPr>
                <w:rFonts w:ascii="Arial" w:eastAsiaTheme="minorEastAsia" w:hAnsi="Arial" w:cs="Arial"/>
                <w:sz w:val="20"/>
                <w:szCs w:val="20"/>
              </w:rPr>
            </w:pPr>
          </w:p>
        </w:tc>
      </w:tr>
      <w:tr w:rsidR="00344958" w:rsidRPr="004B68FD" w14:paraId="340EA5D6" w14:textId="77777777" w:rsidTr="005B25F4">
        <w:trPr>
          <w:trHeight w:val="332"/>
        </w:trPr>
        <w:tc>
          <w:tcPr>
            <w:tcW w:w="10998" w:type="dxa"/>
            <w:gridSpan w:val="3"/>
            <w:shd w:val="clear" w:color="auto" w:fill="DBDBDB" w:themeFill="accent3" w:themeFillTint="66"/>
            <w:vAlign w:val="center"/>
          </w:tcPr>
          <w:p w14:paraId="5C43E756"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344958" w:rsidRPr="004B68FD" w14:paraId="28DCB151" w14:textId="77777777" w:rsidTr="005B25F4">
        <w:trPr>
          <w:trHeight w:val="488"/>
        </w:trPr>
        <w:tc>
          <w:tcPr>
            <w:tcW w:w="2880" w:type="dxa"/>
            <w:vAlign w:val="center"/>
          </w:tcPr>
          <w:p w14:paraId="30FCC32F" w14:textId="77777777" w:rsidR="00344958" w:rsidRPr="004B68FD" w:rsidRDefault="00344958" w:rsidP="005B25F4">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6BD89DA4" w14:textId="77777777" w:rsidR="00344958" w:rsidRDefault="00344958" w:rsidP="005B25F4">
            <w:pPr>
              <w:pStyle w:val="Subtitle"/>
              <w:rPr>
                <w:rFonts w:ascii="Calibri" w:hAnsi="Calibri" w:cs="Arial"/>
                <w:b w:val="0"/>
              </w:rPr>
            </w:pPr>
            <w:r>
              <w:rPr>
                <w:rFonts w:ascii="Calibri" w:hAnsi="Calibri" w:cs="Arial"/>
                <w:b w:val="0"/>
              </w:rPr>
              <w:t>1. August 29-30, 2017 8:15-8:45</w:t>
            </w:r>
          </w:p>
          <w:p w14:paraId="702485ED" w14:textId="77777777" w:rsidR="00344958" w:rsidRDefault="00344958" w:rsidP="005B25F4">
            <w:pPr>
              <w:pStyle w:val="Subtitle"/>
              <w:rPr>
                <w:rFonts w:ascii="Calibri" w:hAnsi="Calibri" w:cs="Arial"/>
                <w:b w:val="0"/>
              </w:rPr>
            </w:pPr>
            <w:r>
              <w:rPr>
                <w:rFonts w:ascii="Calibri" w:hAnsi="Calibri" w:cs="Arial"/>
                <w:b w:val="0"/>
              </w:rPr>
              <w:t>2. August 31, 2017 8:15-8:45</w:t>
            </w:r>
          </w:p>
          <w:p w14:paraId="4432BDEC" w14:textId="77777777" w:rsidR="00344958" w:rsidRDefault="00344958" w:rsidP="005B25F4">
            <w:pPr>
              <w:pStyle w:val="Subtitle"/>
              <w:rPr>
                <w:rFonts w:ascii="Calibri" w:hAnsi="Calibri" w:cs="Arial"/>
                <w:b w:val="0"/>
              </w:rPr>
            </w:pPr>
            <w:r>
              <w:rPr>
                <w:rFonts w:ascii="Calibri" w:hAnsi="Calibri" w:cs="Arial"/>
                <w:b w:val="0"/>
              </w:rPr>
              <w:t>3. November 28-29, 2017 In class review of rules (Practice) first 15 minutes of class</w:t>
            </w:r>
          </w:p>
          <w:p w14:paraId="69ACE511" w14:textId="77777777" w:rsidR="00344958" w:rsidRPr="004B68FD" w:rsidRDefault="00344958" w:rsidP="005B25F4">
            <w:pPr>
              <w:rPr>
                <w:rFonts w:ascii="Arial" w:eastAsiaTheme="minorEastAsia" w:hAnsi="Arial" w:cs="Arial"/>
                <w:sz w:val="20"/>
                <w:szCs w:val="20"/>
              </w:rPr>
            </w:pPr>
            <w:r>
              <w:rPr>
                <w:rFonts w:ascii="Calibri" w:hAnsi="Calibri" w:cs="Arial"/>
              </w:rPr>
              <w:t>4. January 11, 2018 In Class review (Practice) first 15 minutes of class (Support Staff assist with practice runs)</w:t>
            </w:r>
          </w:p>
        </w:tc>
      </w:tr>
      <w:tr w:rsidR="00344958" w:rsidRPr="004B68FD" w14:paraId="266545DA" w14:textId="77777777" w:rsidTr="005B25F4">
        <w:trPr>
          <w:trHeight w:val="404"/>
        </w:trPr>
        <w:tc>
          <w:tcPr>
            <w:tcW w:w="2880" w:type="dxa"/>
            <w:shd w:val="clear" w:color="auto" w:fill="D9D9D9" w:themeFill="background1" w:themeFillShade="D9"/>
            <w:vAlign w:val="center"/>
          </w:tcPr>
          <w:p w14:paraId="358B38BC" w14:textId="77777777" w:rsidR="00344958" w:rsidRPr="004E5C5F" w:rsidRDefault="00344958" w:rsidP="005B25F4">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390C42A3"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344958" w:rsidRPr="004B68FD" w14:paraId="4A987DDA" w14:textId="77777777" w:rsidTr="005B25F4">
        <w:trPr>
          <w:trHeight w:val="269"/>
        </w:trPr>
        <w:tc>
          <w:tcPr>
            <w:tcW w:w="2880" w:type="dxa"/>
            <w:shd w:val="clear" w:color="auto" w:fill="D9D9D9" w:themeFill="background1" w:themeFillShade="D9"/>
            <w:vAlign w:val="center"/>
          </w:tcPr>
          <w:p w14:paraId="16357F7C" w14:textId="77777777" w:rsidR="00344958" w:rsidRPr="004E5C5F" w:rsidRDefault="00344958" w:rsidP="005B25F4">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14:paraId="1D686FDF" w14:textId="77777777" w:rsidR="00344958" w:rsidRPr="004B68FD" w:rsidRDefault="00344958" w:rsidP="005B25F4">
            <w:pPr>
              <w:rPr>
                <w:rFonts w:ascii="Arial" w:eastAsiaTheme="minorEastAsia" w:hAnsi="Arial" w:cs="Arial"/>
                <w:sz w:val="20"/>
                <w:szCs w:val="20"/>
              </w:rPr>
            </w:pPr>
          </w:p>
        </w:tc>
      </w:tr>
      <w:tr w:rsidR="00344958" w:rsidRPr="004B68FD" w14:paraId="6A07CC7F" w14:textId="77777777" w:rsidTr="005B25F4">
        <w:trPr>
          <w:trHeight w:val="323"/>
        </w:trPr>
        <w:tc>
          <w:tcPr>
            <w:tcW w:w="5454" w:type="dxa"/>
            <w:gridSpan w:val="2"/>
            <w:shd w:val="clear" w:color="auto" w:fill="DBDBDB" w:themeFill="accent3" w:themeFillTint="66"/>
          </w:tcPr>
          <w:p w14:paraId="5720E4BE"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BDBDB" w:themeFill="accent3" w:themeFillTint="66"/>
          </w:tcPr>
          <w:p w14:paraId="23F430FB"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344958" w:rsidRPr="004B68FD" w14:paraId="373C86F0" w14:textId="77777777" w:rsidTr="005B25F4">
        <w:trPr>
          <w:trHeight w:val="413"/>
        </w:trPr>
        <w:tc>
          <w:tcPr>
            <w:tcW w:w="5454" w:type="dxa"/>
            <w:gridSpan w:val="2"/>
          </w:tcPr>
          <w:p w14:paraId="483D10A2"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School Counselor/Specials/Elective Teachers</w:t>
            </w:r>
          </w:p>
        </w:tc>
        <w:tc>
          <w:tcPr>
            <w:tcW w:w="5544" w:type="dxa"/>
          </w:tcPr>
          <w:p w14:paraId="69B3F14A"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Lesson will take place in specials classrooms</w:t>
            </w:r>
          </w:p>
        </w:tc>
      </w:tr>
    </w:tbl>
    <w:p w14:paraId="281183F9" w14:textId="77777777" w:rsidR="00344958" w:rsidRPr="005B25F4" w:rsidRDefault="00344958" w:rsidP="005B25F4">
      <w:pPr>
        <w:rPr>
          <w:rFonts w:ascii="Arial" w:eastAsiaTheme="minorEastAsia" w:hAnsi="Arial" w:cs="Arial"/>
          <w:b/>
          <w:sz w:val="20"/>
          <w:szCs w:val="20"/>
        </w:rPr>
      </w:pPr>
      <w:r>
        <w:rPr>
          <w:rFonts w:ascii="Arial" w:eastAsiaTheme="minorEastAsia" w:hAnsi="Arial" w:cs="Arial"/>
          <w:b/>
          <w:sz w:val="20"/>
          <w:szCs w:val="20"/>
        </w:rPr>
        <w:br w:type="page"/>
      </w:r>
      <w:r w:rsidRPr="004B68FD">
        <w:rPr>
          <w:rFonts w:ascii="Arial" w:eastAsia="Times New Roman" w:hAnsi="Arial" w:cs="Arial"/>
          <w:b/>
          <w:bCs/>
        </w:rPr>
        <w:lastRenderedPageBreak/>
        <w:t>Teaching Rules</w:t>
      </w:r>
    </w:p>
    <w:p w14:paraId="4300B8AE" w14:textId="77777777" w:rsidR="00344958" w:rsidRDefault="00344958" w:rsidP="00344958">
      <w:pPr>
        <w:jc w:val="center"/>
        <w:rPr>
          <w:rFonts w:ascii="Arial" w:eastAsia="Times New Roman" w:hAnsi="Arial" w:cs="Arial"/>
          <w:bCs/>
        </w:rPr>
      </w:pPr>
      <w:r w:rsidRPr="004B68FD">
        <w:rPr>
          <w:rFonts w:ascii="Arial" w:eastAsia="Times New Roman" w:hAnsi="Arial" w:cs="Arial"/>
          <w:bCs/>
        </w:rPr>
        <w:t>Lesson Plan</w:t>
      </w:r>
    </w:p>
    <w:p w14:paraId="0DB9C128" w14:textId="77777777" w:rsidR="00344958" w:rsidRPr="004B68FD" w:rsidRDefault="00344958" w:rsidP="00344958">
      <w:pPr>
        <w:jc w:val="center"/>
        <w:rPr>
          <w:rFonts w:ascii="Arial" w:eastAsia="Times New Roman" w:hAnsi="Arial" w:cs="Arial"/>
          <w:bCs/>
        </w:rPr>
      </w:pPr>
    </w:p>
    <w:p w14:paraId="2A33DC1F" w14:textId="77777777" w:rsidR="00344958" w:rsidRPr="004B68FD" w:rsidRDefault="00344958" w:rsidP="00344958">
      <w:pPr>
        <w:rPr>
          <w:rFonts w:ascii="Arial" w:eastAsia="Times New Roman" w:hAnsi="Arial" w:cs="Arial"/>
          <w:b/>
          <w:bCs/>
          <w:color w:val="8496B0" w:themeColor="text2" w:themeTint="99"/>
        </w:rPr>
      </w:pPr>
      <w:r>
        <w:rPr>
          <w:rFonts w:ascii="Arial" w:eastAsia="Times New Roman" w:hAnsi="Arial" w:cs="Arial"/>
          <w:b/>
          <w:bCs/>
        </w:rPr>
        <w:t>Location #3</w:t>
      </w:r>
      <w:r w:rsidRPr="004B68FD">
        <w:rPr>
          <w:rFonts w:ascii="Arial" w:eastAsia="Times New Roman" w:hAnsi="Arial" w:cs="Arial"/>
          <w:b/>
          <w:bCs/>
        </w:rPr>
        <w:t>: ____________</w:t>
      </w:r>
      <w:r>
        <w:rPr>
          <w:rFonts w:ascii="Arial" w:eastAsia="Times New Roman" w:hAnsi="Arial" w:cs="Arial"/>
          <w:b/>
          <w:bCs/>
        </w:rPr>
        <w:t>School Grounds</w:t>
      </w:r>
      <w:r w:rsidRPr="004B68FD">
        <w:rPr>
          <w:rFonts w:ascii="Arial" w:eastAsia="Times New Roman" w:hAnsi="Arial" w:cs="Arial"/>
          <w:b/>
          <w:bCs/>
        </w:rPr>
        <w:t>____________________________________</w:t>
      </w:r>
    </w:p>
    <w:p w14:paraId="22905AC5" w14:textId="77777777" w:rsidR="00344958" w:rsidRDefault="00344958" w:rsidP="00344958">
      <w:pPr>
        <w:rPr>
          <w:rFonts w:ascii="Arial" w:eastAsia="Times New Roman" w:hAnsi="Arial" w:cs="Arial"/>
          <w:bCs/>
        </w:rPr>
      </w:pPr>
      <w:r w:rsidRPr="004B68FD">
        <w:rPr>
          <w:rFonts w:ascii="Arial" w:eastAsia="Times New Roman" w:hAnsi="Arial" w:cs="Arial"/>
          <w:bCs/>
        </w:rPr>
        <w:t xml:space="preserve"> </w:t>
      </w:r>
    </w:p>
    <w:tbl>
      <w:tblPr>
        <w:tblStyle w:val="TableGrid2"/>
        <w:tblW w:w="0" w:type="auto"/>
        <w:tblLook w:val="04A0" w:firstRow="1" w:lastRow="0" w:firstColumn="1" w:lastColumn="0" w:noHBand="0" w:noVBand="1"/>
      </w:tblPr>
      <w:tblGrid>
        <w:gridCol w:w="2728"/>
        <w:gridCol w:w="3286"/>
        <w:gridCol w:w="3336"/>
      </w:tblGrid>
      <w:tr w:rsidR="00344958" w:rsidRPr="004B68FD" w14:paraId="2A4D3A79" w14:textId="77777777" w:rsidTr="005B25F4">
        <w:trPr>
          <w:trHeight w:val="386"/>
        </w:trPr>
        <w:tc>
          <w:tcPr>
            <w:tcW w:w="2957" w:type="dxa"/>
            <w:shd w:val="clear" w:color="auto" w:fill="DBDBDB" w:themeFill="accent3" w:themeFillTint="66"/>
            <w:vAlign w:val="center"/>
          </w:tcPr>
          <w:p w14:paraId="16F6F250" w14:textId="77777777" w:rsidR="00344958" w:rsidRPr="004B68FD" w:rsidRDefault="00344958" w:rsidP="005B25F4">
            <w:pPr>
              <w:jc w:val="center"/>
              <w:rPr>
                <w:rFonts w:ascii="Arial" w:eastAsia="Times New Roman" w:hAnsi="Arial" w:cs="Arial"/>
                <w:bCs/>
              </w:rPr>
            </w:pPr>
            <w:r w:rsidRPr="004B68FD">
              <w:rPr>
                <w:rFonts w:ascii="Arial" w:eastAsia="Times New Roman" w:hAnsi="Arial" w:cs="Arial"/>
                <w:bCs/>
              </w:rPr>
              <w:t>Location Rules:</w:t>
            </w:r>
          </w:p>
          <w:p w14:paraId="1ABAAA20" w14:textId="77777777" w:rsidR="00344958" w:rsidRPr="004B68FD" w:rsidRDefault="00344958" w:rsidP="005B25F4">
            <w:pPr>
              <w:jc w:val="center"/>
              <w:rPr>
                <w:rFonts w:ascii="Arial" w:eastAsia="Times New Roman" w:hAnsi="Arial" w:cs="Arial"/>
                <w:bCs/>
              </w:rPr>
            </w:pPr>
            <w:r w:rsidRPr="00070FAE">
              <w:rPr>
                <w:rFonts w:ascii="Arial" w:eastAsia="Times New Roman" w:hAnsi="Arial" w:cs="Arial"/>
                <w:bCs/>
                <w:sz w:val="20"/>
              </w:rPr>
              <w:t>(from</w:t>
            </w:r>
            <w:r>
              <w:rPr>
                <w:rFonts w:ascii="Arial" w:eastAsia="Times New Roman" w:hAnsi="Arial" w:cs="Arial"/>
                <w:bCs/>
                <w:sz w:val="20"/>
              </w:rPr>
              <w:t xml:space="preserve"> 4B chart</w:t>
            </w:r>
            <w:r w:rsidRPr="00070FAE">
              <w:rPr>
                <w:rFonts w:ascii="Arial" w:eastAsia="Times New Roman" w:hAnsi="Arial" w:cs="Arial"/>
                <w:bCs/>
                <w:sz w:val="20"/>
              </w:rPr>
              <w:t>)</w:t>
            </w:r>
          </w:p>
        </w:tc>
        <w:tc>
          <w:tcPr>
            <w:tcW w:w="3917" w:type="dxa"/>
            <w:shd w:val="clear" w:color="auto" w:fill="DBDBDB" w:themeFill="accent3" w:themeFillTint="66"/>
            <w:vAlign w:val="center"/>
          </w:tcPr>
          <w:p w14:paraId="061D56E9" w14:textId="77777777" w:rsidR="00344958" w:rsidRPr="004B68FD" w:rsidRDefault="00344958" w:rsidP="005B25F4">
            <w:pPr>
              <w:jc w:val="center"/>
              <w:rPr>
                <w:rFonts w:ascii="Arial" w:eastAsia="Times New Roman" w:hAnsi="Arial" w:cs="Arial"/>
                <w:bCs/>
              </w:rPr>
            </w:pPr>
            <w:r w:rsidRPr="004B68FD">
              <w:rPr>
                <w:rFonts w:ascii="Arial" w:eastAsia="Times New Roman" w:hAnsi="Arial" w:cs="Arial"/>
                <w:bCs/>
              </w:rPr>
              <w:t>Positive Example:</w:t>
            </w:r>
          </w:p>
        </w:tc>
        <w:tc>
          <w:tcPr>
            <w:tcW w:w="3916" w:type="dxa"/>
            <w:shd w:val="clear" w:color="auto" w:fill="DBDBDB" w:themeFill="accent3" w:themeFillTint="66"/>
            <w:vAlign w:val="center"/>
          </w:tcPr>
          <w:p w14:paraId="2E9BCE7C" w14:textId="77777777" w:rsidR="00344958" w:rsidRPr="004B68FD" w:rsidRDefault="00344958" w:rsidP="005B25F4">
            <w:pPr>
              <w:jc w:val="center"/>
              <w:rPr>
                <w:rFonts w:ascii="Arial" w:eastAsia="Times New Roman" w:hAnsi="Arial" w:cs="Arial"/>
                <w:bCs/>
              </w:rPr>
            </w:pPr>
            <w:r w:rsidRPr="004B68FD">
              <w:rPr>
                <w:rFonts w:ascii="Arial" w:eastAsia="Times New Roman" w:hAnsi="Arial" w:cs="Arial"/>
                <w:bCs/>
              </w:rPr>
              <w:t>Non-example:</w:t>
            </w:r>
          </w:p>
        </w:tc>
      </w:tr>
      <w:tr w:rsidR="00344958" w:rsidRPr="004B68FD" w14:paraId="6922584D" w14:textId="77777777" w:rsidTr="005B25F4">
        <w:tc>
          <w:tcPr>
            <w:tcW w:w="2957" w:type="dxa"/>
          </w:tcPr>
          <w:p w14:paraId="6FC8FC1C" w14:textId="77777777" w:rsidR="00344958" w:rsidRPr="005F1E88" w:rsidRDefault="00344958" w:rsidP="005B25F4">
            <w:pPr>
              <w:ind w:left="72"/>
              <w:rPr>
                <w:rFonts w:ascii="Calibri" w:hAnsi="Calibri"/>
              </w:rPr>
            </w:pPr>
            <w:r w:rsidRPr="005F1E88">
              <w:rPr>
                <w:rFonts w:ascii="Calibri" w:hAnsi="Calibri"/>
              </w:rPr>
              <w:t xml:space="preserve"> </w:t>
            </w:r>
          </w:p>
          <w:p w14:paraId="0C7CBB4E" w14:textId="77777777" w:rsidR="00344958" w:rsidRPr="00880903" w:rsidRDefault="00344958" w:rsidP="00344958">
            <w:pPr>
              <w:pStyle w:val="ListParagraph"/>
              <w:numPr>
                <w:ilvl w:val="0"/>
                <w:numId w:val="1"/>
              </w:numPr>
              <w:rPr>
                <w:rFonts w:ascii="Calibri" w:hAnsi="Calibri"/>
                <w:sz w:val="20"/>
              </w:rPr>
            </w:pPr>
            <w:r w:rsidRPr="00880903">
              <w:rPr>
                <w:rFonts w:ascii="Calibri" w:hAnsi="Calibri"/>
                <w:sz w:val="20"/>
              </w:rPr>
              <w:t>Use a greeting (good morning, etc.)</w:t>
            </w:r>
          </w:p>
          <w:p w14:paraId="282A6000" w14:textId="77777777" w:rsidR="00344958" w:rsidRPr="00880903" w:rsidRDefault="00344958" w:rsidP="00344958">
            <w:pPr>
              <w:pStyle w:val="ListParagraph"/>
              <w:numPr>
                <w:ilvl w:val="0"/>
                <w:numId w:val="1"/>
              </w:numPr>
              <w:rPr>
                <w:rFonts w:ascii="Calibri" w:hAnsi="Calibri"/>
                <w:sz w:val="20"/>
              </w:rPr>
            </w:pPr>
            <w:r w:rsidRPr="00880903">
              <w:rPr>
                <w:rFonts w:ascii="Calibri" w:hAnsi="Calibri"/>
                <w:sz w:val="20"/>
              </w:rPr>
              <w:t>Walk on the green line</w:t>
            </w:r>
          </w:p>
          <w:p w14:paraId="7CB1B078" w14:textId="77777777" w:rsidR="00344958" w:rsidRPr="009D7C2B" w:rsidRDefault="00344958" w:rsidP="00344958">
            <w:pPr>
              <w:pStyle w:val="ListParagraph"/>
              <w:numPr>
                <w:ilvl w:val="0"/>
                <w:numId w:val="1"/>
              </w:numPr>
              <w:rPr>
                <w:rFonts w:ascii="Arial" w:eastAsia="Times New Roman" w:hAnsi="Arial" w:cs="Arial"/>
                <w:bCs/>
              </w:rPr>
            </w:pPr>
            <w:r w:rsidRPr="009D7C2B">
              <w:rPr>
                <w:rFonts w:ascii="Calibri" w:hAnsi="Calibri"/>
                <w:sz w:val="20"/>
              </w:rPr>
              <w:t>Walk safely to class</w:t>
            </w:r>
          </w:p>
        </w:tc>
        <w:tc>
          <w:tcPr>
            <w:tcW w:w="3917" w:type="dxa"/>
          </w:tcPr>
          <w:p w14:paraId="47CBEEF1" w14:textId="77777777" w:rsidR="00344958" w:rsidRPr="004345F0" w:rsidRDefault="00344958" w:rsidP="005B25F4">
            <w:pPr>
              <w:pStyle w:val="Subtitle"/>
              <w:rPr>
                <w:rFonts w:ascii="Calibri" w:hAnsi="Calibri" w:cs="Arial"/>
                <w:b w:val="0"/>
                <w:sz w:val="20"/>
              </w:rPr>
            </w:pPr>
            <w:r w:rsidRPr="004345F0">
              <w:rPr>
                <w:rFonts w:ascii="Calibri" w:hAnsi="Calibri" w:cs="Arial"/>
                <w:b w:val="0"/>
                <w:sz w:val="20"/>
              </w:rPr>
              <w:t>Say Good morning, afternoon, or wave hello.</w:t>
            </w:r>
          </w:p>
          <w:p w14:paraId="759A7D6C" w14:textId="77777777" w:rsidR="00344958" w:rsidRPr="004345F0" w:rsidRDefault="00344958" w:rsidP="005B25F4">
            <w:pPr>
              <w:pStyle w:val="Subtitle"/>
              <w:rPr>
                <w:rFonts w:ascii="Calibri" w:hAnsi="Calibri" w:cs="Arial"/>
                <w:b w:val="0"/>
                <w:sz w:val="20"/>
              </w:rPr>
            </w:pPr>
          </w:p>
          <w:p w14:paraId="42CA8B53" w14:textId="77777777" w:rsidR="00344958" w:rsidRPr="004B68FD" w:rsidRDefault="00344958" w:rsidP="005B25F4">
            <w:pPr>
              <w:rPr>
                <w:rFonts w:ascii="Arial" w:eastAsia="Times New Roman" w:hAnsi="Arial" w:cs="Arial"/>
                <w:bCs/>
                <w:color w:val="8496B0" w:themeColor="text2" w:themeTint="99"/>
              </w:rPr>
            </w:pPr>
            <w:r w:rsidRPr="004345F0">
              <w:rPr>
                <w:rFonts w:ascii="Calibri" w:hAnsi="Calibri" w:cs="Arial"/>
                <w:sz w:val="20"/>
              </w:rPr>
              <w:t>Make sure your feet are on the green line</w:t>
            </w:r>
          </w:p>
        </w:tc>
        <w:tc>
          <w:tcPr>
            <w:tcW w:w="3916" w:type="dxa"/>
          </w:tcPr>
          <w:p w14:paraId="6F4FC8FD" w14:textId="77777777" w:rsidR="00344958" w:rsidRPr="004345F0" w:rsidRDefault="00344958" w:rsidP="005B25F4">
            <w:pPr>
              <w:pStyle w:val="Subtitle"/>
              <w:rPr>
                <w:rFonts w:ascii="Calibri" w:hAnsi="Calibri" w:cs="Arial"/>
                <w:b w:val="0"/>
                <w:sz w:val="20"/>
              </w:rPr>
            </w:pPr>
            <w:r w:rsidRPr="004345F0">
              <w:rPr>
                <w:rFonts w:ascii="Calibri" w:hAnsi="Calibri" w:cs="Arial"/>
                <w:b w:val="0"/>
                <w:sz w:val="20"/>
              </w:rPr>
              <w:t>Staying quiet and passing others without acknowledging them</w:t>
            </w:r>
          </w:p>
          <w:p w14:paraId="62DE89F2" w14:textId="77777777" w:rsidR="00344958" w:rsidRPr="004345F0" w:rsidRDefault="00344958" w:rsidP="005B25F4">
            <w:pPr>
              <w:pStyle w:val="Subtitle"/>
              <w:rPr>
                <w:rFonts w:ascii="Calibri" w:hAnsi="Calibri" w:cs="Arial"/>
                <w:b w:val="0"/>
                <w:sz w:val="20"/>
              </w:rPr>
            </w:pPr>
          </w:p>
          <w:p w14:paraId="0E5EE275" w14:textId="77777777" w:rsidR="00344958" w:rsidRPr="004B68FD" w:rsidRDefault="00344958" w:rsidP="005B25F4">
            <w:pPr>
              <w:rPr>
                <w:rFonts w:ascii="Arial" w:eastAsia="Times New Roman" w:hAnsi="Arial" w:cs="Arial"/>
                <w:bCs/>
                <w:color w:val="8496B0" w:themeColor="text2" w:themeTint="99"/>
              </w:rPr>
            </w:pPr>
            <w:r w:rsidRPr="004345F0">
              <w:rPr>
                <w:rFonts w:ascii="Calibri" w:hAnsi="Calibri" w:cs="Arial"/>
                <w:sz w:val="20"/>
              </w:rPr>
              <w:t>Running or walking backwards</w:t>
            </w:r>
          </w:p>
        </w:tc>
      </w:tr>
      <w:tr w:rsidR="00344958" w:rsidRPr="004B68FD" w14:paraId="251A1AAB" w14:textId="77777777" w:rsidTr="005B25F4">
        <w:tc>
          <w:tcPr>
            <w:tcW w:w="2957" w:type="dxa"/>
          </w:tcPr>
          <w:p w14:paraId="65A26BD8" w14:textId="77777777" w:rsidR="00344958" w:rsidRPr="00880903" w:rsidRDefault="00344958" w:rsidP="005B25F4">
            <w:pPr>
              <w:ind w:left="72"/>
              <w:rPr>
                <w:rFonts w:ascii="Calibri" w:hAnsi="Calibri"/>
                <w:sz w:val="20"/>
              </w:rPr>
            </w:pPr>
            <w:r w:rsidRPr="00880903">
              <w:rPr>
                <w:rFonts w:ascii="Calibri" w:hAnsi="Calibri"/>
                <w:sz w:val="20"/>
              </w:rPr>
              <w:t xml:space="preserve"> </w:t>
            </w:r>
          </w:p>
          <w:p w14:paraId="23103090" w14:textId="77777777" w:rsidR="00344958" w:rsidRPr="00880903" w:rsidRDefault="00344958" w:rsidP="00344958">
            <w:pPr>
              <w:pStyle w:val="ListParagraph"/>
              <w:numPr>
                <w:ilvl w:val="0"/>
                <w:numId w:val="2"/>
              </w:numPr>
              <w:rPr>
                <w:rFonts w:ascii="Calibri" w:hAnsi="Calibri"/>
                <w:sz w:val="20"/>
              </w:rPr>
            </w:pPr>
            <w:r w:rsidRPr="00880903">
              <w:rPr>
                <w:rFonts w:ascii="Calibri" w:hAnsi="Calibri"/>
                <w:sz w:val="20"/>
              </w:rPr>
              <w:t>Be courteous, allow others space to pass</w:t>
            </w:r>
          </w:p>
          <w:p w14:paraId="3F23B7CA" w14:textId="77777777" w:rsidR="00344958" w:rsidRPr="00880903" w:rsidRDefault="00344958" w:rsidP="00344958">
            <w:pPr>
              <w:pStyle w:val="ListParagraph"/>
              <w:numPr>
                <w:ilvl w:val="0"/>
                <w:numId w:val="2"/>
              </w:numPr>
              <w:rPr>
                <w:rFonts w:ascii="Calibri" w:hAnsi="Calibri"/>
                <w:sz w:val="20"/>
              </w:rPr>
            </w:pPr>
            <w:r w:rsidRPr="00880903">
              <w:rPr>
                <w:rFonts w:ascii="Calibri" w:hAnsi="Calibri"/>
                <w:sz w:val="20"/>
              </w:rPr>
              <w:t>Using a greeting (good afternoon etc.)</w:t>
            </w:r>
          </w:p>
          <w:p w14:paraId="584E920E" w14:textId="77777777" w:rsidR="00344958" w:rsidRPr="009D7C2B" w:rsidRDefault="00344958" w:rsidP="00344958">
            <w:pPr>
              <w:pStyle w:val="ListParagraph"/>
              <w:numPr>
                <w:ilvl w:val="0"/>
                <w:numId w:val="2"/>
              </w:numPr>
              <w:rPr>
                <w:rFonts w:ascii="Arial" w:eastAsia="Times New Roman" w:hAnsi="Arial" w:cs="Arial"/>
                <w:bCs/>
                <w:color w:val="8496B0" w:themeColor="text2" w:themeTint="99"/>
              </w:rPr>
            </w:pPr>
            <w:r w:rsidRPr="009D7C2B">
              <w:rPr>
                <w:rFonts w:ascii="Calibri" w:hAnsi="Calibri"/>
                <w:sz w:val="20"/>
              </w:rPr>
              <w:t xml:space="preserve">Smile </w:t>
            </w:r>
          </w:p>
        </w:tc>
        <w:tc>
          <w:tcPr>
            <w:tcW w:w="3917" w:type="dxa"/>
          </w:tcPr>
          <w:p w14:paraId="5945FC79" w14:textId="77777777" w:rsidR="00344958" w:rsidRPr="004345F0" w:rsidRDefault="00344958" w:rsidP="005B25F4">
            <w:pPr>
              <w:pStyle w:val="Subtitle"/>
              <w:rPr>
                <w:rFonts w:ascii="Calibri" w:hAnsi="Calibri" w:cs="Arial"/>
                <w:b w:val="0"/>
                <w:sz w:val="20"/>
              </w:rPr>
            </w:pPr>
            <w:r w:rsidRPr="004345F0">
              <w:rPr>
                <w:rFonts w:ascii="Calibri" w:hAnsi="Calibri" w:cs="Arial"/>
                <w:b w:val="0"/>
                <w:sz w:val="20"/>
              </w:rPr>
              <w:t>Form (Get in a single file line and walk directly on the green line)</w:t>
            </w:r>
          </w:p>
          <w:p w14:paraId="6CF3A28B" w14:textId="77777777" w:rsidR="00344958" w:rsidRPr="004345F0" w:rsidRDefault="00344958" w:rsidP="005B25F4">
            <w:pPr>
              <w:pStyle w:val="Subtitle"/>
              <w:rPr>
                <w:rFonts w:ascii="Calibri" w:hAnsi="Calibri" w:cs="Arial"/>
                <w:b w:val="0"/>
                <w:sz w:val="20"/>
              </w:rPr>
            </w:pPr>
          </w:p>
          <w:p w14:paraId="59AFA09C" w14:textId="77777777" w:rsidR="00344958" w:rsidRPr="004B68FD" w:rsidRDefault="00344958" w:rsidP="005B25F4">
            <w:pPr>
              <w:rPr>
                <w:rFonts w:ascii="Arial" w:eastAsia="Times New Roman" w:hAnsi="Arial" w:cs="Arial"/>
                <w:bCs/>
                <w:color w:val="8496B0" w:themeColor="text2" w:themeTint="99"/>
              </w:rPr>
            </w:pPr>
          </w:p>
        </w:tc>
        <w:tc>
          <w:tcPr>
            <w:tcW w:w="3916" w:type="dxa"/>
          </w:tcPr>
          <w:p w14:paraId="41B17316" w14:textId="77777777" w:rsidR="00344958" w:rsidRPr="004345F0" w:rsidRDefault="00344958" w:rsidP="005B25F4">
            <w:pPr>
              <w:pStyle w:val="Subtitle"/>
              <w:rPr>
                <w:rFonts w:ascii="Calibri" w:hAnsi="Calibri" w:cs="Arial"/>
                <w:b w:val="0"/>
                <w:sz w:val="20"/>
              </w:rPr>
            </w:pPr>
            <w:r w:rsidRPr="004345F0">
              <w:rPr>
                <w:rFonts w:ascii="Calibri" w:hAnsi="Calibri" w:cs="Arial"/>
                <w:b w:val="0"/>
                <w:sz w:val="20"/>
              </w:rPr>
              <w:t>Walking on the orange line or in the middle of both lines</w:t>
            </w:r>
          </w:p>
          <w:p w14:paraId="4F98FAD8" w14:textId="77777777" w:rsidR="00344958" w:rsidRPr="004345F0" w:rsidRDefault="00344958" w:rsidP="005B25F4">
            <w:pPr>
              <w:pStyle w:val="Subtitle"/>
              <w:rPr>
                <w:rFonts w:ascii="Calibri" w:hAnsi="Calibri" w:cs="Arial"/>
                <w:b w:val="0"/>
                <w:sz w:val="20"/>
              </w:rPr>
            </w:pPr>
          </w:p>
          <w:p w14:paraId="3ADC00DE" w14:textId="77777777" w:rsidR="00344958" w:rsidRPr="004B68FD" w:rsidRDefault="00344958" w:rsidP="005B25F4">
            <w:pPr>
              <w:rPr>
                <w:rFonts w:ascii="Arial" w:eastAsia="Times New Roman" w:hAnsi="Arial" w:cs="Arial"/>
                <w:bCs/>
                <w:color w:val="8496B0" w:themeColor="text2" w:themeTint="99"/>
              </w:rPr>
            </w:pPr>
            <w:r w:rsidRPr="004345F0">
              <w:rPr>
                <w:rFonts w:ascii="Calibri" w:hAnsi="Calibri" w:cs="Arial"/>
                <w:sz w:val="20"/>
              </w:rPr>
              <w:t>No space between you and person in front of you in the line</w:t>
            </w:r>
          </w:p>
        </w:tc>
      </w:tr>
      <w:tr w:rsidR="00344958" w:rsidRPr="004B68FD" w14:paraId="167BD1CC" w14:textId="77777777" w:rsidTr="005B25F4">
        <w:tc>
          <w:tcPr>
            <w:tcW w:w="2957" w:type="dxa"/>
          </w:tcPr>
          <w:p w14:paraId="757DD9AD" w14:textId="77777777" w:rsidR="00344958" w:rsidRDefault="00344958" w:rsidP="00344958">
            <w:pPr>
              <w:pStyle w:val="ListParagraph"/>
              <w:numPr>
                <w:ilvl w:val="0"/>
                <w:numId w:val="3"/>
              </w:numPr>
              <w:rPr>
                <w:rFonts w:ascii="Calibri" w:hAnsi="Calibri"/>
                <w:sz w:val="20"/>
              </w:rPr>
            </w:pPr>
            <w:r>
              <w:rPr>
                <w:rFonts w:ascii="Calibri" w:hAnsi="Calibri"/>
                <w:sz w:val="20"/>
              </w:rPr>
              <w:t>Walk quickly, but safely to your destination</w:t>
            </w:r>
          </w:p>
          <w:p w14:paraId="7814AD97" w14:textId="77777777" w:rsidR="00344958" w:rsidRPr="009D7C2B" w:rsidRDefault="00344958" w:rsidP="00344958">
            <w:pPr>
              <w:pStyle w:val="ListParagraph"/>
              <w:numPr>
                <w:ilvl w:val="0"/>
                <w:numId w:val="3"/>
              </w:numPr>
              <w:rPr>
                <w:rFonts w:ascii="Arial" w:eastAsia="Times New Roman" w:hAnsi="Arial" w:cs="Arial"/>
                <w:bCs/>
                <w:color w:val="8496B0" w:themeColor="text2" w:themeTint="99"/>
              </w:rPr>
            </w:pPr>
            <w:r w:rsidRPr="009D7C2B">
              <w:rPr>
                <w:rFonts w:ascii="Calibri" w:hAnsi="Calibri"/>
                <w:sz w:val="20"/>
              </w:rPr>
              <w:t>Follow directions the first time given</w:t>
            </w:r>
          </w:p>
        </w:tc>
        <w:tc>
          <w:tcPr>
            <w:tcW w:w="3917" w:type="dxa"/>
          </w:tcPr>
          <w:p w14:paraId="4C5481DA" w14:textId="77777777" w:rsidR="00344958" w:rsidRPr="004345F0" w:rsidRDefault="00344958" w:rsidP="005B25F4">
            <w:pPr>
              <w:pStyle w:val="Subtitle"/>
              <w:rPr>
                <w:rFonts w:ascii="Calibri" w:hAnsi="Calibri" w:cs="Arial"/>
                <w:b w:val="0"/>
                <w:sz w:val="20"/>
              </w:rPr>
            </w:pPr>
            <w:r w:rsidRPr="004345F0">
              <w:rPr>
                <w:rFonts w:ascii="Calibri" w:hAnsi="Calibri" w:cs="Arial"/>
                <w:b w:val="0"/>
                <w:sz w:val="20"/>
              </w:rPr>
              <w:t>Looking forward and moving towards your destination</w:t>
            </w:r>
          </w:p>
          <w:p w14:paraId="610655BF" w14:textId="77777777" w:rsidR="00344958" w:rsidRPr="004345F0" w:rsidRDefault="00344958" w:rsidP="005B25F4">
            <w:pPr>
              <w:pStyle w:val="Subtitle"/>
              <w:rPr>
                <w:rFonts w:ascii="Calibri" w:hAnsi="Calibri" w:cs="Arial"/>
                <w:b w:val="0"/>
                <w:sz w:val="20"/>
              </w:rPr>
            </w:pPr>
          </w:p>
          <w:p w14:paraId="4B145A27" w14:textId="77777777" w:rsidR="00344958" w:rsidRDefault="00344958" w:rsidP="005B25F4">
            <w:pPr>
              <w:pStyle w:val="Subtitle"/>
              <w:rPr>
                <w:rFonts w:ascii="Calibri" w:hAnsi="Calibri" w:cs="Arial"/>
                <w:b w:val="0"/>
                <w:sz w:val="20"/>
              </w:rPr>
            </w:pPr>
            <w:r w:rsidRPr="004345F0">
              <w:rPr>
                <w:rFonts w:ascii="Calibri" w:hAnsi="Calibri" w:cs="Arial"/>
                <w:b w:val="0"/>
                <w:sz w:val="20"/>
              </w:rPr>
              <w:t>Obeying instructions given by adult.</w:t>
            </w:r>
          </w:p>
          <w:p w14:paraId="66D354DF" w14:textId="77777777" w:rsidR="00344958" w:rsidRPr="004B68FD" w:rsidRDefault="00344958" w:rsidP="005B25F4">
            <w:pPr>
              <w:rPr>
                <w:rFonts w:ascii="Arial" w:eastAsia="Times New Roman" w:hAnsi="Arial" w:cs="Arial"/>
                <w:bCs/>
                <w:color w:val="8496B0" w:themeColor="text2" w:themeTint="99"/>
              </w:rPr>
            </w:pPr>
          </w:p>
        </w:tc>
        <w:tc>
          <w:tcPr>
            <w:tcW w:w="3916" w:type="dxa"/>
          </w:tcPr>
          <w:p w14:paraId="546BCC85" w14:textId="77777777" w:rsidR="00344958" w:rsidRPr="004345F0" w:rsidRDefault="00344958" w:rsidP="005B25F4">
            <w:pPr>
              <w:pStyle w:val="Subtitle"/>
              <w:rPr>
                <w:rFonts w:ascii="Calibri" w:hAnsi="Calibri" w:cs="Arial"/>
                <w:b w:val="0"/>
                <w:sz w:val="20"/>
              </w:rPr>
            </w:pPr>
            <w:r w:rsidRPr="004345F0">
              <w:rPr>
                <w:rFonts w:ascii="Calibri" w:hAnsi="Calibri" w:cs="Arial"/>
                <w:b w:val="0"/>
                <w:sz w:val="20"/>
              </w:rPr>
              <w:t>Running or walking backwards</w:t>
            </w:r>
          </w:p>
          <w:p w14:paraId="4691FE88" w14:textId="77777777" w:rsidR="00344958" w:rsidRPr="004345F0" w:rsidRDefault="00344958" w:rsidP="005B25F4">
            <w:pPr>
              <w:pStyle w:val="Subtitle"/>
              <w:rPr>
                <w:rFonts w:ascii="Calibri" w:hAnsi="Calibri" w:cs="Arial"/>
                <w:b w:val="0"/>
                <w:sz w:val="20"/>
              </w:rPr>
            </w:pPr>
          </w:p>
          <w:p w14:paraId="69DE76AE" w14:textId="77777777" w:rsidR="00344958" w:rsidRPr="004B68FD" w:rsidRDefault="00344958" w:rsidP="005B25F4">
            <w:pPr>
              <w:rPr>
                <w:rFonts w:ascii="Arial" w:eastAsia="Times New Roman" w:hAnsi="Arial" w:cs="Arial"/>
                <w:bCs/>
                <w:color w:val="8496B0" w:themeColor="text2" w:themeTint="99"/>
              </w:rPr>
            </w:pPr>
            <w:r w:rsidRPr="004345F0">
              <w:rPr>
                <w:rFonts w:ascii="Calibri" w:hAnsi="Calibri" w:cs="Arial"/>
                <w:sz w:val="20"/>
              </w:rPr>
              <w:t>Teacher redirecting you more than one time</w:t>
            </w:r>
          </w:p>
        </w:tc>
      </w:tr>
      <w:tr w:rsidR="00344958" w:rsidRPr="004B68FD" w14:paraId="5ADE019E" w14:textId="77777777" w:rsidTr="005B25F4">
        <w:tc>
          <w:tcPr>
            <w:tcW w:w="2957" w:type="dxa"/>
            <w:vAlign w:val="center"/>
          </w:tcPr>
          <w:p w14:paraId="272C37C2" w14:textId="77777777" w:rsidR="00344958" w:rsidRPr="004B68FD" w:rsidRDefault="00344958" w:rsidP="005B25F4">
            <w:pPr>
              <w:rPr>
                <w:rFonts w:ascii="Arial" w:eastAsia="Times New Roman" w:hAnsi="Arial" w:cs="Arial"/>
                <w:bCs/>
                <w:color w:val="8496B0" w:themeColor="text2" w:themeTint="99"/>
              </w:rPr>
            </w:pPr>
          </w:p>
          <w:p w14:paraId="6663CD3D" w14:textId="77777777" w:rsidR="00344958" w:rsidRPr="004B68FD" w:rsidRDefault="00344958" w:rsidP="005B25F4">
            <w:pPr>
              <w:rPr>
                <w:rFonts w:ascii="Arial" w:eastAsia="Times New Roman" w:hAnsi="Arial" w:cs="Arial"/>
                <w:bCs/>
                <w:color w:val="8496B0" w:themeColor="text2" w:themeTint="99"/>
              </w:rPr>
            </w:pPr>
          </w:p>
        </w:tc>
        <w:tc>
          <w:tcPr>
            <w:tcW w:w="3917" w:type="dxa"/>
          </w:tcPr>
          <w:p w14:paraId="1DC58D1B" w14:textId="77777777" w:rsidR="00344958" w:rsidRPr="004B68FD" w:rsidRDefault="00344958" w:rsidP="005B25F4">
            <w:pPr>
              <w:rPr>
                <w:rFonts w:ascii="Arial" w:eastAsia="Times New Roman" w:hAnsi="Arial" w:cs="Arial"/>
                <w:bCs/>
                <w:color w:val="8496B0" w:themeColor="text2" w:themeTint="99"/>
              </w:rPr>
            </w:pPr>
          </w:p>
        </w:tc>
        <w:tc>
          <w:tcPr>
            <w:tcW w:w="3916" w:type="dxa"/>
          </w:tcPr>
          <w:p w14:paraId="3EC30685" w14:textId="77777777" w:rsidR="00344958" w:rsidRPr="004B68FD" w:rsidRDefault="00344958" w:rsidP="005B25F4">
            <w:pPr>
              <w:rPr>
                <w:rFonts w:ascii="Arial" w:eastAsia="Times New Roman" w:hAnsi="Arial" w:cs="Arial"/>
                <w:bCs/>
                <w:color w:val="8496B0" w:themeColor="text2" w:themeTint="99"/>
              </w:rPr>
            </w:pPr>
          </w:p>
        </w:tc>
      </w:tr>
      <w:tr w:rsidR="00344958" w:rsidRPr="004B68FD" w14:paraId="39EC34B9" w14:textId="77777777" w:rsidTr="005B25F4">
        <w:tc>
          <w:tcPr>
            <w:tcW w:w="2957" w:type="dxa"/>
            <w:vAlign w:val="center"/>
          </w:tcPr>
          <w:p w14:paraId="11F0FA6B" w14:textId="77777777" w:rsidR="00344958" w:rsidRPr="004B68FD" w:rsidRDefault="00344958" w:rsidP="005B25F4">
            <w:pPr>
              <w:rPr>
                <w:rFonts w:ascii="Arial" w:eastAsia="Times New Roman" w:hAnsi="Arial" w:cs="Arial"/>
                <w:bCs/>
                <w:color w:val="8496B0" w:themeColor="text2" w:themeTint="99"/>
              </w:rPr>
            </w:pPr>
          </w:p>
          <w:p w14:paraId="64C3A38D" w14:textId="77777777" w:rsidR="00344958" w:rsidRPr="004B68FD" w:rsidRDefault="00344958" w:rsidP="005B25F4">
            <w:pPr>
              <w:rPr>
                <w:rFonts w:ascii="Arial" w:eastAsia="Times New Roman" w:hAnsi="Arial" w:cs="Arial"/>
                <w:bCs/>
                <w:color w:val="8496B0" w:themeColor="text2" w:themeTint="99"/>
              </w:rPr>
            </w:pPr>
          </w:p>
        </w:tc>
        <w:tc>
          <w:tcPr>
            <w:tcW w:w="3917" w:type="dxa"/>
          </w:tcPr>
          <w:p w14:paraId="40663968" w14:textId="77777777" w:rsidR="00344958" w:rsidRPr="004B68FD" w:rsidRDefault="00344958" w:rsidP="005B25F4">
            <w:pPr>
              <w:rPr>
                <w:rFonts w:ascii="Arial" w:eastAsia="Times New Roman" w:hAnsi="Arial" w:cs="Arial"/>
                <w:bCs/>
                <w:color w:val="8496B0" w:themeColor="text2" w:themeTint="99"/>
              </w:rPr>
            </w:pPr>
          </w:p>
        </w:tc>
        <w:tc>
          <w:tcPr>
            <w:tcW w:w="3916" w:type="dxa"/>
          </w:tcPr>
          <w:p w14:paraId="2CB514D0" w14:textId="77777777" w:rsidR="00344958" w:rsidRPr="004B68FD" w:rsidRDefault="00344958" w:rsidP="005B25F4">
            <w:pPr>
              <w:rPr>
                <w:rFonts w:ascii="Arial" w:eastAsia="Times New Roman" w:hAnsi="Arial" w:cs="Arial"/>
                <w:bCs/>
                <w:color w:val="8496B0" w:themeColor="text2" w:themeTint="99"/>
              </w:rPr>
            </w:pPr>
          </w:p>
        </w:tc>
      </w:tr>
    </w:tbl>
    <w:tbl>
      <w:tblPr>
        <w:tblStyle w:val="TableGrid1"/>
        <w:tblW w:w="0" w:type="auto"/>
        <w:tblInd w:w="18" w:type="dxa"/>
        <w:tblLook w:val="04A0" w:firstRow="1" w:lastRow="0" w:firstColumn="1" w:lastColumn="0" w:noHBand="0" w:noVBand="1"/>
      </w:tblPr>
      <w:tblGrid>
        <w:gridCol w:w="2606"/>
        <w:gridCol w:w="2033"/>
        <w:gridCol w:w="4693"/>
      </w:tblGrid>
      <w:tr w:rsidR="00344958" w:rsidRPr="004B68FD" w14:paraId="257A0FED" w14:textId="77777777" w:rsidTr="005B25F4">
        <w:trPr>
          <w:trHeight w:val="314"/>
        </w:trPr>
        <w:tc>
          <w:tcPr>
            <w:tcW w:w="10998" w:type="dxa"/>
            <w:gridSpan w:val="3"/>
            <w:shd w:val="clear" w:color="auto" w:fill="DBDBDB" w:themeFill="accent3" w:themeFillTint="66"/>
            <w:vAlign w:val="center"/>
          </w:tcPr>
          <w:p w14:paraId="35AF69C9"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List 2 resources (website addresses</w:t>
            </w:r>
            <w:r w:rsidRPr="004B68FD">
              <w:rPr>
                <w:rFonts w:ascii="Arial" w:eastAsiaTheme="minorEastAsia" w:hAnsi="Arial" w:cs="Arial"/>
                <w:sz w:val="20"/>
                <w:szCs w:val="20"/>
              </w:rPr>
              <w:t>, curriculum</w:t>
            </w:r>
            <w:r>
              <w:rPr>
                <w:rFonts w:ascii="Arial" w:eastAsiaTheme="minorEastAsia" w:hAnsi="Arial" w:cs="Arial"/>
                <w:sz w:val="20"/>
                <w:szCs w:val="20"/>
              </w:rPr>
              <w:t xml:space="preserve"> with location, books with page numbers, programs with lesson plan number, etc.) </w:t>
            </w:r>
            <w:r w:rsidRPr="004B68FD">
              <w:rPr>
                <w:rFonts w:ascii="Arial" w:eastAsiaTheme="minorEastAsia" w:hAnsi="Arial" w:cs="Arial"/>
                <w:sz w:val="20"/>
                <w:szCs w:val="20"/>
              </w:rPr>
              <w:t xml:space="preserve">you </w:t>
            </w:r>
            <w:r>
              <w:rPr>
                <w:rFonts w:ascii="Arial" w:eastAsiaTheme="minorEastAsia" w:hAnsi="Arial" w:cs="Arial"/>
                <w:sz w:val="20"/>
                <w:szCs w:val="20"/>
              </w:rPr>
              <w:t>will use to teach this lesson plan.</w:t>
            </w:r>
            <w:r w:rsidRPr="004B68FD">
              <w:rPr>
                <w:rFonts w:ascii="Arial" w:eastAsiaTheme="minorEastAsia" w:hAnsi="Arial" w:cs="Arial"/>
                <w:sz w:val="20"/>
                <w:szCs w:val="20"/>
              </w:rPr>
              <w:t xml:space="preserve"> </w:t>
            </w:r>
            <w:r>
              <w:rPr>
                <w:rFonts w:ascii="Arial" w:eastAsiaTheme="minorEastAsia" w:hAnsi="Arial" w:cs="Arial"/>
                <w:b/>
                <w:sz w:val="20"/>
                <w:szCs w:val="20"/>
              </w:rPr>
              <w:t>Be s</w:t>
            </w:r>
            <w:r w:rsidRPr="004B68FD">
              <w:rPr>
                <w:rFonts w:ascii="Arial" w:eastAsiaTheme="minorEastAsia" w:hAnsi="Arial" w:cs="Arial"/>
                <w:b/>
                <w:sz w:val="20"/>
                <w:szCs w:val="20"/>
              </w:rPr>
              <w:t>pecific</w:t>
            </w:r>
            <w:r>
              <w:rPr>
                <w:rFonts w:ascii="Arial" w:eastAsiaTheme="minorEastAsia" w:hAnsi="Arial" w:cs="Arial"/>
                <w:b/>
                <w:sz w:val="20"/>
                <w:szCs w:val="20"/>
              </w:rPr>
              <w:t xml:space="preserve"> enough so the resources can be located by anyone.</w:t>
            </w:r>
          </w:p>
        </w:tc>
      </w:tr>
      <w:tr w:rsidR="00344958" w:rsidRPr="004B68FD" w14:paraId="53ADB8AC" w14:textId="77777777" w:rsidTr="005B25F4">
        <w:trPr>
          <w:trHeight w:val="488"/>
        </w:trPr>
        <w:tc>
          <w:tcPr>
            <w:tcW w:w="10998" w:type="dxa"/>
            <w:gridSpan w:val="3"/>
            <w:shd w:val="clear" w:color="auto" w:fill="auto"/>
          </w:tcPr>
          <w:p w14:paraId="56C1AAA6" w14:textId="77777777" w:rsidR="00344958" w:rsidRPr="009D7C2B" w:rsidRDefault="00344958" w:rsidP="00344958">
            <w:pPr>
              <w:pStyle w:val="ListParagraph"/>
              <w:numPr>
                <w:ilvl w:val="0"/>
                <w:numId w:val="9"/>
              </w:numPr>
              <w:rPr>
                <w:rFonts w:ascii="Calibri" w:hAnsi="Calibri" w:cs="Arial"/>
                <w:sz w:val="20"/>
              </w:rPr>
            </w:pPr>
            <w:r w:rsidRPr="009D7C2B">
              <w:rPr>
                <w:rFonts w:ascii="Calibri" w:hAnsi="Calibri" w:cs="Arial"/>
                <w:sz w:val="20"/>
              </w:rPr>
              <w:t xml:space="preserve">The School Counseling and Social Work Treatment Planner by Sarah Edison Knapp and Arthur </w:t>
            </w:r>
            <w:proofErr w:type="spellStart"/>
            <w:r w:rsidRPr="009D7C2B">
              <w:rPr>
                <w:rFonts w:ascii="Calibri" w:hAnsi="Calibri" w:cs="Arial"/>
                <w:sz w:val="20"/>
              </w:rPr>
              <w:t>Jongsma</w:t>
            </w:r>
            <w:proofErr w:type="spellEnd"/>
            <w:r w:rsidRPr="009D7C2B">
              <w:rPr>
                <w:rFonts w:ascii="Calibri" w:hAnsi="Calibri" w:cs="Arial"/>
                <w:sz w:val="20"/>
              </w:rPr>
              <w:t xml:space="preserve"> Jr. “Responsible Behavior Training.</w:t>
            </w:r>
          </w:p>
          <w:p w14:paraId="5EBC7AF1" w14:textId="77777777" w:rsidR="00344958" w:rsidRPr="009D7C2B" w:rsidRDefault="00344958" w:rsidP="005B25F4">
            <w:pPr>
              <w:pStyle w:val="ListParagraph"/>
              <w:rPr>
                <w:rFonts w:ascii="Arial" w:eastAsiaTheme="minorEastAsia" w:hAnsi="Arial" w:cs="Arial"/>
                <w:sz w:val="20"/>
                <w:szCs w:val="20"/>
              </w:rPr>
            </w:pPr>
          </w:p>
          <w:p w14:paraId="7FC56B2E" w14:textId="77777777" w:rsidR="00344958" w:rsidRPr="004B68FD" w:rsidRDefault="00344958" w:rsidP="005B25F4">
            <w:pPr>
              <w:rPr>
                <w:rFonts w:ascii="Arial" w:eastAsiaTheme="minorEastAsia" w:hAnsi="Arial" w:cs="Arial"/>
                <w:sz w:val="20"/>
                <w:szCs w:val="20"/>
              </w:rPr>
            </w:pPr>
          </w:p>
        </w:tc>
      </w:tr>
      <w:tr w:rsidR="00344958" w:rsidRPr="004B68FD" w14:paraId="2B0E4AA6" w14:textId="77777777" w:rsidTr="005B25F4">
        <w:trPr>
          <w:trHeight w:val="488"/>
        </w:trPr>
        <w:tc>
          <w:tcPr>
            <w:tcW w:w="10998" w:type="dxa"/>
            <w:gridSpan w:val="3"/>
            <w:shd w:val="clear" w:color="auto" w:fill="auto"/>
          </w:tcPr>
          <w:p w14:paraId="4A928D27" w14:textId="77777777" w:rsidR="00344958" w:rsidRPr="00F24444" w:rsidRDefault="005B25F4" w:rsidP="00344958">
            <w:pPr>
              <w:pStyle w:val="ListParagraph"/>
              <w:numPr>
                <w:ilvl w:val="0"/>
                <w:numId w:val="9"/>
              </w:numPr>
            </w:pPr>
            <w:hyperlink r:id="rId7" w:history="1">
              <w:r w:rsidR="00344958" w:rsidRPr="009D7C2B">
                <w:rPr>
                  <w:rStyle w:val="Hyperlink"/>
                  <w:rFonts w:ascii="Calibri" w:hAnsi="Calibri" w:cs="Arial"/>
                  <w:sz w:val="20"/>
                </w:rPr>
                <w:t>www.goleaps.com-</w:t>
              </w:r>
            </w:hyperlink>
            <w:r w:rsidR="00344958" w:rsidRPr="009D7C2B">
              <w:rPr>
                <w:rFonts w:ascii="Calibri" w:hAnsi="Calibri" w:cs="Arial"/>
                <w:sz w:val="20"/>
              </w:rPr>
              <w:t xml:space="preserve"> This website is the basis by which we will teach expectations and rules.</w:t>
            </w:r>
          </w:p>
          <w:p w14:paraId="733DF5DE" w14:textId="77777777" w:rsidR="00344958" w:rsidRPr="009D7C2B" w:rsidRDefault="00344958" w:rsidP="005B25F4">
            <w:pPr>
              <w:pStyle w:val="ListParagraph"/>
              <w:rPr>
                <w:rFonts w:ascii="Arial" w:eastAsiaTheme="minorEastAsia" w:hAnsi="Arial" w:cs="Arial"/>
                <w:sz w:val="20"/>
                <w:szCs w:val="20"/>
              </w:rPr>
            </w:pPr>
          </w:p>
        </w:tc>
      </w:tr>
      <w:tr w:rsidR="00344958" w:rsidRPr="004B68FD" w14:paraId="1EDEAFEA" w14:textId="77777777" w:rsidTr="005B25F4">
        <w:trPr>
          <w:trHeight w:val="314"/>
        </w:trPr>
        <w:tc>
          <w:tcPr>
            <w:tcW w:w="10998" w:type="dxa"/>
            <w:gridSpan w:val="3"/>
            <w:shd w:val="clear" w:color="auto" w:fill="DBDBDB" w:themeFill="accent3" w:themeFillTint="66"/>
            <w:vAlign w:val="center"/>
          </w:tcPr>
          <w:p w14:paraId="5E5285AA"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List the steps of this lesson p</w:t>
            </w:r>
            <w:r w:rsidRPr="004B68FD">
              <w:rPr>
                <w:rFonts w:ascii="Arial" w:eastAsiaTheme="minorEastAsia" w:hAnsi="Arial" w:cs="Arial"/>
                <w:sz w:val="20"/>
                <w:szCs w:val="20"/>
              </w:rPr>
              <w:t>lan (Include lesson format, activities, and materials).</w:t>
            </w:r>
            <w:r>
              <w:rPr>
                <w:rFonts w:ascii="Arial" w:eastAsiaTheme="minorEastAsia" w:hAnsi="Arial" w:cs="Arial"/>
                <w:b/>
                <w:sz w:val="20"/>
                <w:szCs w:val="20"/>
              </w:rPr>
              <w:t xml:space="preserve"> Be detailed enough so the lesson can be implemented by anyone</w:t>
            </w:r>
            <w:r w:rsidRPr="004B68FD">
              <w:rPr>
                <w:rFonts w:ascii="Arial" w:eastAsiaTheme="minorEastAsia" w:hAnsi="Arial" w:cs="Arial"/>
                <w:b/>
                <w:sz w:val="20"/>
                <w:szCs w:val="20"/>
              </w:rPr>
              <w:t>.</w:t>
            </w:r>
          </w:p>
        </w:tc>
      </w:tr>
      <w:tr w:rsidR="00344958" w:rsidRPr="004B68FD" w14:paraId="293C4935" w14:textId="77777777" w:rsidTr="005B25F4">
        <w:trPr>
          <w:trHeight w:val="365"/>
        </w:trPr>
        <w:tc>
          <w:tcPr>
            <w:tcW w:w="10998" w:type="dxa"/>
            <w:gridSpan w:val="3"/>
          </w:tcPr>
          <w:p w14:paraId="600F5FB9" w14:textId="77777777" w:rsidR="00344958" w:rsidRPr="009D7C2B" w:rsidRDefault="00344958" w:rsidP="00344958">
            <w:pPr>
              <w:pStyle w:val="ListParagraph"/>
              <w:numPr>
                <w:ilvl w:val="0"/>
                <w:numId w:val="10"/>
              </w:numPr>
              <w:rPr>
                <w:rFonts w:ascii="Arial" w:eastAsiaTheme="minorEastAsia" w:hAnsi="Arial" w:cs="Arial"/>
                <w:sz w:val="20"/>
                <w:szCs w:val="20"/>
              </w:rPr>
            </w:pPr>
            <w:r w:rsidRPr="009A5D5E">
              <w:rPr>
                <w:rFonts w:ascii="Calibri" w:hAnsi="Calibri"/>
                <w:sz w:val="20"/>
              </w:rPr>
              <w:t>The LEAP lesson “Rights and Responsibilities of students” will be utilized and script followed</w:t>
            </w:r>
          </w:p>
          <w:p w14:paraId="48D8337E" w14:textId="77777777" w:rsidR="00344958" w:rsidRPr="004B68FD" w:rsidRDefault="00344958" w:rsidP="005B25F4">
            <w:pPr>
              <w:rPr>
                <w:rFonts w:ascii="Arial" w:eastAsiaTheme="minorEastAsia" w:hAnsi="Arial" w:cs="Arial"/>
                <w:sz w:val="20"/>
                <w:szCs w:val="20"/>
              </w:rPr>
            </w:pPr>
          </w:p>
        </w:tc>
      </w:tr>
      <w:tr w:rsidR="00344958" w:rsidRPr="004B68FD" w14:paraId="1E07C283" w14:textId="77777777" w:rsidTr="005B25F4">
        <w:trPr>
          <w:trHeight w:val="365"/>
        </w:trPr>
        <w:tc>
          <w:tcPr>
            <w:tcW w:w="10998" w:type="dxa"/>
            <w:gridSpan w:val="3"/>
          </w:tcPr>
          <w:p w14:paraId="08D14754" w14:textId="77777777" w:rsidR="00344958" w:rsidRPr="009D7C2B" w:rsidRDefault="00344958" w:rsidP="00344958">
            <w:pPr>
              <w:pStyle w:val="ListParagraph"/>
              <w:numPr>
                <w:ilvl w:val="0"/>
                <w:numId w:val="10"/>
              </w:numPr>
              <w:rPr>
                <w:rFonts w:ascii="Arial" w:eastAsiaTheme="minorEastAsia" w:hAnsi="Arial" w:cs="Arial"/>
                <w:sz w:val="20"/>
                <w:szCs w:val="20"/>
              </w:rPr>
            </w:pPr>
            <w:r>
              <w:rPr>
                <w:rFonts w:ascii="Calibri" w:hAnsi="Calibri"/>
                <w:sz w:val="20"/>
              </w:rPr>
              <w:t>S</w:t>
            </w:r>
            <w:r w:rsidRPr="009A5D5E">
              <w:rPr>
                <w:rFonts w:ascii="Calibri" w:hAnsi="Calibri"/>
                <w:sz w:val="20"/>
              </w:rPr>
              <w:t>tudents will then create a list of each and every right they have that applies to education and then decide how these rights can be affected or taken based on their actions/behavior.</w:t>
            </w:r>
          </w:p>
          <w:p w14:paraId="5FAA2985" w14:textId="77777777" w:rsidR="00344958" w:rsidRPr="004B68FD" w:rsidRDefault="00344958" w:rsidP="005B25F4">
            <w:pPr>
              <w:rPr>
                <w:rFonts w:ascii="Arial" w:eastAsiaTheme="minorEastAsia" w:hAnsi="Arial" w:cs="Arial"/>
                <w:sz w:val="20"/>
                <w:szCs w:val="20"/>
              </w:rPr>
            </w:pPr>
          </w:p>
        </w:tc>
      </w:tr>
      <w:tr w:rsidR="00344958" w:rsidRPr="004B68FD" w14:paraId="2F88272C" w14:textId="77777777" w:rsidTr="005B25F4">
        <w:trPr>
          <w:trHeight w:val="365"/>
        </w:trPr>
        <w:tc>
          <w:tcPr>
            <w:tcW w:w="10998" w:type="dxa"/>
            <w:gridSpan w:val="3"/>
          </w:tcPr>
          <w:p w14:paraId="2ABDE459" w14:textId="77777777" w:rsidR="00344958" w:rsidRPr="009D7C2B" w:rsidRDefault="00344958" w:rsidP="00344958">
            <w:pPr>
              <w:pStyle w:val="ListParagraph"/>
              <w:numPr>
                <w:ilvl w:val="0"/>
                <w:numId w:val="10"/>
              </w:numPr>
              <w:rPr>
                <w:rFonts w:ascii="Arial" w:eastAsiaTheme="minorEastAsia" w:hAnsi="Arial" w:cs="Arial"/>
                <w:sz w:val="20"/>
                <w:szCs w:val="20"/>
              </w:rPr>
            </w:pPr>
            <w:r w:rsidRPr="009A5D5E">
              <w:rPr>
                <w:rFonts w:ascii="Calibri" w:hAnsi="Calibri"/>
                <w:sz w:val="20"/>
              </w:rPr>
              <w:t>Students will culminate with a practice</w:t>
            </w:r>
            <w:r>
              <w:rPr>
                <w:rFonts w:ascii="Calibri" w:hAnsi="Calibri"/>
                <w:sz w:val="20"/>
              </w:rPr>
              <w:t xml:space="preserve"> run in the cafeteria (walking in</w:t>
            </w:r>
            <w:r w:rsidRPr="009A5D5E">
              <w:rPr>
                <w:rFonts w:ascii="Calibri" w:hAnsi="Calibri"/>
                <w:sz w:val="20"/>
              </w:rPr>
              <w:t>, standing in line, getting utensils, sitting, talking, clean up, and dismissal).</w:t>
            </w:r>
          </w:p>
          <w:p w14:paraId="51EDEC1E" w14:textId="77777777" w:rsidR="00344958" w:rsidRPr="004B68FD" w:rsidRDefault="00344958" w:rsidP="005B25F4">
            <w:pPr>
              <w:rPr>
                <w:rFonts w:ascii="Arial" w:eastAsiaTheme="minorEastAsia" w:hAnsi="Arial" w:cs="Arial"/>
                <w:sz w:val="20"/>
                <w:szCs w:val="20"/>
              </w:rPr>
            </w:pPr>
          </w:p>
        </w:tc>
      </w:tr>
      <w:tr w:rsidR="00344958" w:rsidRPr="004B68FD" w14:paraId="33255D2C" w14:textId="77777777" w:rsidTr="005B25F4">
        <w:trPr>
          <w:trHeight w:val="365"/>
        </w:trPr>
        <w:tc>
          <w:tcPr>
            <w:tcW w:w="10998" w:type="dxa"/>
            <w:gridSpan w:val="3"/>
          </w:tcPr>
          <w:p w14:paraId="15538885"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sz w:val="20"/>
                <w:szCs w:val="20"/>
              </w:rPr>
              <w:lastRenderedPageBreak/>
              <w:t>4.</w:t>
            </w:r>
          </w:p>
          <w:p w14:paraId="40A91F5F" w14:textId="77777777" w:rsidR="00344958" w:rsidRPr="004B68FD" w:rsidRDefault="00344958" w:rsidP="005B25F4">
            <w:pPr>
              <w:rPr>
                <w:rFonts w:ascii="Arial" w:eastAsiaTheme="minorEastAsia" w:hAnsi="Arial" w:cs="Arial"/>
                <w:sz w:val="20"/>
                <w:szCs w:val="20"/>
              </w:rPr>
            </w:pPr>
          </w:p>
        </w:tc>
      </w:tr>
      <w:tr w:rsidR="00344958" w:rsidRPr="004B68FD" w14:paraId="091844B4" w14:textId="77777777" w:rsidTr="005B25F4">
        <w:trPr>
          <w:trHeight w:val="365"/>
        </w:trPr>
        <w:tc>
          <w:tcPr>
            <w:tcW w:w="10998" w:type="dxa"/>
            <w:gridSpan w:val="3"/>
          </w:tcPr>
          <w:p w14:paraId="3B743CC6"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sz w:val="20"/>
                <w:szCs w:val="20"/>
              </w:rPr>
              <w:t>5.</w:t>
            </w:r>
          </w:p>
          <w:p w14:paraId="754C3EF5" w14:textId="77777777" w:rsidR="00344958" w:rsidRPr="004B68FD" w:rsidRDefault="00344958" w:rsidP="005B25F4">
            <w:pPr>
              <w:rPr>
                <w:rFonts w:ascii="Arial" w:eastAsiaTheme="minorEastAsia" w:hAnsi="Arial" w:cs="Arial"/>
                <w:sz w:val="20"/>
                <w:szCs w:val="20"/>
              </w:rPr>
            </w:pPr>
          </w:p>
        </w:tc>
      </w:tr>
      <w:tr w:rsidR="00344958" w:rsidRPr="004B68FD" w14:paraId="261BF96D" w14:textId="77777777" w:rsidTr="005B25F4">
        <w:trPr>
          <w:trHeight w:val="332"/>
        </w:trPr>
        <w:tc>
          <w:tcPr>
            <w:tcW w:w="10998" w:type="dxa"/>
            <w:gridSpan w:val="3"/>
            <w:shd w:val="clear" w:color="auto" w:fill="DBDBDB" w:themeFill="accent3" w:themeFillTint="66"/>
            <w:vAlign w:val="center"/>
          </w:tcPr>
          <w:p w14:paraId="03105F12"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b/>
                <w:sz w:val="20"/>
                <w:szCs w:val="20"/>
              </w:rPr>
              <w:t>WHEN</w:t>
            </w:r>
            <w:r>
              <w:rPr>
                <w:rFonts w:ascii="Arial" w:eastAsiaTheme="minorEastAsia" w:hAnsi="Arial" w:cs="Arial"/>
                <w:sz w:val="20"/>
                <w:szCs w:val="20"/>
              </w:rPr>
              <w:t xml:space="preserve"> will this lesson p</w:t>
            </w:r>
            <w:r w:rsidRPr="004B68FD">
              <w:rPr>
                <w:rFonts w:ascii="Arial" w:eastAsiaTheme="minorEastAsia" w:hAnsi="Arial" w:cs="Arial"/>
                <w:sz w:val="20"/>
                <w:szCs w:val="20"/>
              </w:rPr>
              <w:t xml:space="preserve">lan be taught? </w:t>
            </w:r>
          </w:p>
        </w:tc>
      </w:tr>
      <w:tr w:rsidR="00344958" w:rsidRPr="004B68FD" w14:paraId="0E99919E" w14:textId="77777777" w:rsidTr="005B25F4">
        <w:trPr>
          <w:trHeight w:val="488"/>
        </w:trPr>
        <w:tc>
          <w:tcPr>
            <w:tcW w:w="2880" w:type="dxa"/>
            <w:vAlign w:val="center"/>
          </w:tcPr>
          <w:p w14:paraId="1A3C93CF" w14:textId="77777777" w:rsidR="00344958" w:rsidRPr="004B68FD" w:rsidRDefault="00344958" w:rsidP="005B25F4">
            <w:pPr>
              <w:jc w:val="right"/>
              <w:rPr>
                <w:rFonts w:ascii="Arial" w:eastAsiaTheme="minorEastAsia" w:hAnsi="Arial" w:cs="Arial"/>
                <w:sz w:val="20"/>
                <w:szCs w:val="20"/>
              </w:rPr>
            </w:pPr>
            <w:r w:rsidRPr="00070FAE">
              <w:rPr>
                <w:rFonts w:ascii="Arial" w:eastAsiaTheme="minorEastAsia" w:hAnsi="Arial" w:cs="Arial"/>
                <w:b/>
                <w:sz w:val="20"/>
                <w:szCs w:val="20"/>
              </w:rPr>
              <w:t>Beginning of school year</w:t>
            </w:r>
            <w:r w:rsidRPr="004B68FD">
              <w:rPr>
                <w:rFonts w:ascii="Arial" w:eastAsiaTheme="minorEastAsia" w:hAnsi="Arial" w:cs="Arial"/>
                <w:sz w:val="20"/>
                <w:szCs w:val="20"/>
              </w:rPr>
              <w:t xml:space="preserve"> date(s)</w:t>
            </w:r>
            <w:r>
              <w:rPr>
                <w:rFonts w:ascii="Arial" w:eastAsiaTheme="minorEastAsia" w:hAnsi="Arial" w:cs="Arial"/>
                <w:sz w:val="20"/>
                <w:szCs w:val="20"/>
              </w:rPr>
              <w:t xml:space="preserve"> and time(s)</w:t>
            </w:r>
            <w:r w:rsidRPr="004B68FD">
              <w:rPr>
                <w:rFonts w:ascii="Arial" w:eastAsiaTheme="minorEastAsia" w:hAnsi="Arial" w:cs="Arial"/>
                <w:sz w:val="20"/>
                <w:szCs w:val="20"/>
              </w:rPr>
              <w:t>:</w:t>
            </w:r>
          </w:p>
        </w:tc>
        <w:tc>
          <w:tcPr>
            <w:tcW w:w="8118" w:type="dxa"/>
            <w:gridSpan w:val="2"/>
          </w:tcPr>
          <w:p w14:paraId="20FF2213" w14:textId="77777777" w:rsidR="00344958" w:rsidRPr="004345F0" w:rsidRDefault="00344958" w:rsidP="005B25F4">
            <w:pPr>
              <w:pStyle w:val="Subtitle"/>
              <w:rPr>
                <w:rFonts w:ascii="Calibri" w:hAnsi="Calibri" w:cs="Arial"/>
                <w:b w:val="0"/>
                <w:sz w:val="20"/>
              </w:rPr>
            </w:pPr>
            <w:r>
              <w:rPr>
                <w:rFonts w:ascii="Calibri" w:hAnsi="Calibri" w:cs="Arial"/>
                <w:b w:val="0"/>
                <w:sz w:val="20"/>
              </w:rPr>
              <w:t>January 30-31, 2018</w:t>
            </w:r>
            <w:r w:rsidRPr="004345F0">
              <w:rPr>
                <w:rFonts w:ascii="Calibri" w:hAnsi="Calibri" w:cs="Arial"/>
                <w:b w:val="0"/>
                <w:sz w:val="20"/>
              </w:rPr>
              <w:t xml:space="preserve"> 8:15-8:45</w:t>
            </w:r>
          </w:p>
          <w:p w14:paraId="76CAFD61" w14:textId="77777777" w:rsidR="00344958" w:rsidRPr="004345F0" w:rsidRDefault="00344958" w:rsidP="005B25F4">
            <w:pPr>
              <w:pStyle w:val="Subtitle"/>
              <w:rPr>
                <w:rFonts w:ascii="Calibri" w:hAnsi="Calibri" w:cs="Arial"/>
                <w:b w:val="0"/>
                <w:sz w:val="20"/>
              </w:rPr>
            </w:pPr>
            <w:r>
              <w:rPr>
                <w:rFonts w:ascii="Calibri" w:hAnsi="Calibri" w:cs="Arial"/>
                <w:b w:val="0"/>
                <w:sz w:val="20"/>
              </w:rPr>
              <w:t xml:space="preserve">2. February 1-2, </w:t>
            </w:r>
            <w:proofErr w:type="gramStart"/>
            <w:r>
              <w:rPr>
                <w:rFonts w:ascii="Calibri" w:hAnsi="Calibri" w:cs="Arial"/>
                <w:b w:val="0"/>
                <w:sz w:val="20"/>
              </w:rPr>
              <w:t>2018</w:t>
            </w:r>
            <w:r w:rsidRPr="004345F0">
              <w:rPr>
                <w:rFonts w:ascii="Calibri" w:hAnsi="Calibri" w:cs="Arial"/>
                <w:b w:val="0"/>
                <w:sz w:val="20"/>
              </w:rPr>
              <w:t xml:space="preserve">  8</w:t>
            </w:r>
            <w:proofErr w:type="gramEnd"/>
            <w:r w:rsidRPr="004345F0">
              <w:rPr>
                <w:rFonts w:ascii="Calibri" w:hAnsi="Calibri" w:cs="Arial"/>
                <w:b w:val="0"/>
                <w:sz w:val="20"/>
              </w:rPr>
              <w:t>:15-8:45</w:t>
            </w:r>
          </w:p>
          <w:p w14:paraId="64676135" w14:textId="77777777" w:rsidR="00344958" w:rsidRPr="004345F0" w:rsidRDefault="00344958" w:rsidP="005B25F4">
            <w:pPr>
              <w:pStyle w:val="Subtitle"/>
              <w:rPr>
                <w:rFonts w:ascii="Calibri" w:hAnsi="Calibri" w:cs="Arial"/>
                <w:b w:val="0"/>
                <w:sz w:val="20"/>
              </w:rPr>
            </w:pPr>
            <w:r>
              <w:rPr>
                <w:rFonts w:ascii="Calibri" w:hAnsi="Calibri" w:cs="Arial"/>
                <w:b w:val="0"/>
                <w:sz w:val="20"/>
              </w:rPr>
              <w:t>3. April 17—18 2017 In-</w:t>
            </w:r>
            <w:r w:rsidRPr="004345F0">
              <w:rPr>
                <w:rFonts w:ascii="Calibri" w:hAnsi="Calibri" w:cs="Arial"/>
                <w:b w:val="0"/>
                <w:sz w:val="20"/>
              </w:rPr>
              <w:t>class review of rules (Practice) first 15 minutes of class</w:t>
            </w:r>
          </w:p>
          <w:p w14:paraId="6D09088A" w14:textId="77777777" w:rsidR="00344958" w:rsidRPr="004B68FD" w:rsidRDefault="00344958" w:rsidP="005B25F4">
            <w:pPr>
              <w:rPr>
                <w:rFonts w:ascii="Arial" w:eastAsiaTheme="minorEastAsia" w:hAnsi="Arial" w:cs="Arial"/>
                <w:sz w:val="20"/>
                <w:szCs w:val="20"/>
              </w:rPr>
            </w:pPr>
            <w:r>
              <w:rPr>
                <w:rFonts w:ascii="Calibri" w:hAnsi="Calibri" w:cs="Arial"/>
                <w:sz w:val="20"/>
              </w:rPr>
              <w:t>4. May 4</w:t>
            </w:r>
            <w:r w:rsidRPr="004345F0">
              <w:rPr>
                <w:rFonts w:ascii="Calibri" w:hAnsi="Calibri" w:cs="Arial"/>
                <w:sz w:val="20"/>
              </w:rPr>
              <w:t>, 2017 In Class Review (Practice) first 15 minutes of class</w:t>
            </w:r>
            <w:r>
              <w:rPr>
                <w:rFonts w:ascii="Calibri" w:hAnsi="Calibri" w:cs="Arial"/>
                <w:sz w:val="20"/>
              </w:rPr>
              <w:t xml:space="preserve"> (Behavior Support assistance for all practice runs)</w:t>
            </w:r>
          </w:p>
        </w:tc>
      </w:tr>
      <w:tr w:rsidR="00344958" w:rsidRPr="004B68FD" w14:paraId="3DBA9E82" w14:textId="77777777" w:rsidTr="005B25F4">
        <w:trPr>
          <w:trHeight w:val="404"/>
        </w:trPr>
        <w:tc>
          <w:tcPr>
            <w:tcW w:w="2880" w:type="dxa"/>
            <w:shd w:val="clear" w:color="auto" w:fill="D9D9D9" w:themeFill="background1" w:themeFillShade="D9"/>
            <w:vAlign w:val="center"/>
          </w:tcPr>
          <w:p w14:paraId="34741B10" w14:textId="77777777" w:rsidR="00344958" w:rsidRPr="004E5C5F" w:rsidRDefault="00344958" w:rsidP="005B25F4">
            <w:pPr>
              <w:jc w:val="right"/>
              <w:rPr>
                <w:rFonts w:ascii="Arial" w:eastAsiaTheme="minorEastAsia" w:hAnsi="Arial" w:cs="Arial"/>
                <w:b/>
                <w:sz w:val="20"/>
                <w:szCs w:val="20"/>
              </w:rPr>
            </w:pPr>
            <w:r w:rsidRPr="00070FAE">
              <w:rPr>
                <w:rFonts w:ascii="Arial" w:eastAsiaTheme="minorEastAsia" w:hAnsi="Arial" w:cs="Arial"/>
                <w:b/>
                <w:sz w:val="20"/>
                <w:szCs w:val="20"/>
              </w:rPr>
              <w:t xml:space="preserve">After long holidays </w:t>
            </w:r>
          </w:p>
        </w:tc>
        <w:tc>
          <w:tcPr>
            <w:tcW w:w="8118" w:type="dxa"/>
            <w:gridSpan w:val="2"/>
            <w:vMerge w:val="restart"/>
            <w:shd w:val="clear" w:color="auto" w:fill="D9D9D9" w:themeFill="background1" w:themeFillShade="D9"/>
            <w:vAlign w:val="center"/>
          </w:tcPr>
          <w:p w14:paraId="653F0549"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Use your quarterly team meetings to not only review and analyze your behavior data, but to plan and develop additional lesson plans you will use throughout the year to re-teach and reinforce this location’s rules.</w:t>
            </w:r>
          </w:p>
        </w:tc>
      </w:tr>
      <w:tr w:rsidR="00344958" w:rsidRPr="004B68FD" w14:paraId="3B8B4CEA" w14:textId="77777777" w:rsidTr="005B25F4">
        <w:trPr>
          <w:trHeight w:val="269"/>
        </w:trPr>
        <w:tc>
          <w:tcPr>
            <w:tcW w:w="2880" w:type="dxa"/>
            <w:shd w:val="clear" w:color="auto" w:fill="D9D9D9" w:themeFill="background1" w:themeFillShade="D9"/>
            <w:vAlign w:val="center"/>
          </w:tcPr>
          <w:p w14:paraId="3B5FA4AA" w14:textId="77777777" w:rsidR="00344958" w:rsidRPr="004E5C5F" w:rsidRDefault="00344958" w:rsidP="005B25F4">
            <w:pPr>
              <w:jc w:val="right"/>
              <w:rPr>
                <w:rFonts w:ascii="Arial" w:eastAsiaTheme="minorEastAsia" w:hAnsi="Arial" w:cs="Arial"/>
                <w:b/>
                <w:sz w:val="20"/>
                <w:szCs w:val="20"/>
              </w:rPr>
            </w:pPr>
            <w:r w:rsidRPr="00070FAE">
              <w:rPr>
                <w:rFonts w:ascii="Arial" w:eastAsiaTheme="minorEastAsia" w:hAnsi="Arial" w:cs="Arial"/>
                <w:b/>
                <w:sz w:val="20"/>
                <w:szCs w:val="20"/>
              </w:rPr>
              <w:t>3</w:t>
            </w:r>
            <w:r w:rsidRPr="00070FAE">
              <w:rPr>
                <w:rFonts w:ascii="Arial" w:eastAsiaTheme="minorEastAsia" w:hAnsi="Arial" w:cs="Arial"/>
                <w:b/>
                <w:sz w:val="20"/>
                <w:szCs w:val="20"/>
                <w:vertAlign w:val="superscript"/>
              </w:rPr>
              <w:t>rd</w:t>
            </w:r>
            <w:r w:rsidRPr="00070FAE">
              <w:rPr>
                <w:rFonts w:ascii="Arial" w:eastAsiaTheme="minorEastAsia" w:hAnsi="Arial" w:cs="Arial"/>
                <w:b/>
                <w:sz w:val="20"/>
                <w:szCs w:val="20"/>
              </w:rPr>
              <w:t xml:space="preserve"> quarter </w:t>
            </w:r>
          </w:p>
        </w:tc>
        <w:tc>
          <w:tcPr>
            <w:tcW w:w="8118" w:type="dxa"/>
            <w:gridSpan w:val="2"/>
            <w:vMerge/>
            <w:shd w:val="clear" w:color="auto" w:fill="D9D9D9" w:themeFill="background1" w:themeFillShade="D9"/>
          </w:tcPr>
          <w:p w14:paraId="5F3CD384" w14:textId="77777777" w:rsidR="00344958" w:rsidRPr="004B68FD" w:rsidRDefault="00344958" w:rsidP="005B25F4">
            <w:pPr>
              <w:rPr>
                <w:rFonts w:ascii="Arial" w:eastAsiaTheme="minorEastAsia" w:hAnsi="Arial" w:cs="Arial"/>
                <w:sz w:val="20"/>
                <w:szCs w:val="20"/>
              </w:rPr>
            </w:pPr>
          </w:p>
        </w:tc>
      </w:tr>
      <w:tr w:rsidR="00344958" w:rsidRPr="004B68FD" w14:paraId="097A7AB9" w14:textId="77777777" w:rsidTr="005B25F4">
        <w:trPr>
          <w:trHeight w:val="207"/>
        </w:trPr>
        <w:tc>
          <w:tcPr>
            <w:tcW w:w="5454" w:type="dxa"/>
            <w:gridSpan w:val="2"/>
            <w:shd w:val="clear" w:color="auto" w:fill="DBDBDB" w:themeFill="accent3" w:themeFillTint="66"/>
          </w:tcPr>
          <w:p w14:paraId="6A127E4E"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b/>
                <w:sz w:val="20"/>
                <w:szCs w:val="20"/>
              </w:rPr>
              <w:t>WHO</w:t>
            </w:r>
            <w:r>
              <w:rPr>
                <w:rFonts w:ascii="Arial" w:eastAsiaTheme="minorEastAsia" w:hAnsi="Arial" w:cs="Arial"/>
                <w:sz w:val="20"/>
                <w:szCs w:val="20"/>
              </w:rPr>
              <w:t xml:space="preserve"> will teach this l</w:t>
            </w:r>
            <w:r w:rsidRPr="004B68FD">
              <w:rPr>
                <w:rFonts w:ascii="Arial" w:eastAsiaTheme="minorEastAsia" w:hAnsi="Arial" w:cs="Arial"/>
                <w:sz w:val="20"/>
                <w:szCs w:val="20"/>
              </w:rPr>
              <w:t xml:space="preserve">esson </w:t>
            </w:r>
            <w:r>
              <w:rPr>
                <w:rFonts w:ascii="Arial" w:eastAsiaTheme="minorEastAsia" w:hAnsi="Arial" w:cs="Arial"/>
                <w:sz w:val="20"/>
                <w:szCs w:val="20"/>
              </w:rPr>
              <w:t>p</w:t>
            </w:r>
            <w:r w:rsidRPr="004B68FD">
              <w:rPr>
                <w:rFonts w:ascii="Arial" w:eastAsiaTheme="minorEastAsia" w:hAnsi="Arial" w:cs="Arial"/>
                <w:sz w:val="20"/>
                <w:szCs w:val="20"/>
              </w:rPr>
              <w:t xml:space="preserve">lan? </w:t>
            </w:r>
          </w:p>
        </w:tc>
        <w:tc>
          <w:tcPr>
            <w:tcW w:w="5544" w:type="dxa"/>
            <w:shd w:val="clear" w:color="auto" w:fill="DBDBDB" w:themeFill="accent3" w:themeFillTint="66"/>
          </w:tcPr>
          <w:p w14:paraId="6284533F" w14:textId="77777777" w:rsidR="00344958" w:rsidRPr="004B68FD" w:rsidRDefault="00344958" w:rsidP="005B25F4">
            <w:pPr>
              <w:rPr>
                <w:rFonts w:ascii="Arial" w:eastAsiaTheme="minorEastAsia" w:hAnsi="Arial" w:cs="Arial"/>
                <w:sz w:val="20"/>
                <w:szCs w:val="20"/>
              </w:rPr>
            </w:pPr>
            <w:r w:rsidRPr="004B68FD">
              <w:rPr>
                <w:rFonts w:ascii="Arial" w:eastAsiaTheme="minorEastAsia" w:hAnsi="Arial" w:cs="Arial"/>
                <w:b/>
                <w:sz w:val="20"/>
                <w:szCs w:val="20"/>
              </w:rPr>
              <w:t>WHERE</w:t>
            </w:r>
            <w:r>
              <w:rPr>
                <w:rFonts w:ascii="Arial" w:eastAsiaTheme="minorEastAsia" w:hAnsi="Arial" w:cs="Arial"/>
                <w:sz w:val="20"/>
                <w:szCs w:val="20"/>
              </w:rPr>
              <w:t xml:space="preserve"> will the lesson p</w:t>
            </w:r>
            <w:r w:rsidRPr="004B68FD">
              <w:rPr>
                <w:rFonts w:ascii="Arial" w:eastAsiaTheme="minorEastAsia" w:hAnsi="Arial" w:cs="Arial"/>
                <w:sz w:val="20"/>
                <w:szCs w:val="20"/>
              </w:rPr>
              <w:t>lan instruction occur?</w:t>
            </w:r>
          </w:p>
        </w:tc>
      </w:tr>
      <w:tr w:rsidR="00344958" w:rsidRPr="004B68FD" w14:paraId="2E7E5C91" w14:textId="77777777" w:rsidTr="005B25F4">
        <w:trPr>
          <w:trHeight w:val="413"/>
        </w:trPr>
        <w:tc>
          <w:tcPr>
            <w:tcW w:w="5454" w:type="dxa"/>
            <w:gridSpan w:val="2"/>
          </w:tcPr>
          <w:p w14:paraId="3AC2AEB9"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School Counselor/Special Electives Teachers</w:t>
            </w:r>
          </w:p>
        </w:tc>
        <w:tc>
          <w:tcPr>
            <w:tcW w:w="5544" w:type="dxa"/>
          </w:tcPr>
          <w:p w14:paraId="59B5CCCB" w14:textId="77777777" w:rsidR="00344958" w:rsidRPr="004B68FD" w:rsidRDefault="00344958" w:rsidP="005B25F4">
            <w:pPr>
              <w:rPr>
                <w:rFonts w:ascii="Arial" w:eastAsiaTheme="minorEastAsia" w:hAnsi="Arial" w:cs="Arial"/>
                <w:sz w:val="20"/>
                <w:szCs w:val="20"/>
              </w:rPr>
            </w:pPr>
            <w:r>
              <w:rPr>
                <w:rFonts w:ascii="Arial" w:eastAsiaTheme="minorEastAsia" w:hAnsi="Arial" w:cs="Arial"/>
                <w:sz w:val="20"/>
                <w:szCs w:val="20"/>
              </w:rPr>
              <w:t>Lesson will occur in specials/electives classroom</w:t>
            </w:r>
          </w:p>
        </w:tc>
      </w:tr>
    </w:tbl>
    <w:p w14:paraId="40B1F1D4" w14:textId="77777777" w:rsidR="00344958" w:rsidRPr="004B68FD" w:rsidRDefault="00344958" w:rsidP="00344958">
      <w:pPr>
        <w:rPr>
          <w:rFonts w:ascii="Arial" w:eastAsia="Times New Roman" w:hAnsi="Arial" w:cs="Arial"/>
          <w:bCs/>
        </w:rPr>
      </w:pPr>
    </w:p>
    <w:p w14:paraId="059732FA" w14:textId="77777777" w:rsidR="005B25F4" w:rsidRDefault="005B25F4"/>
    <w:p w14:paraId="148B55F3" w14:textId="77777777" w:rsidR="00344958" w:rsidRDefault="00344958"/>
    <w:p w14:paraId="406CF670" w14:textId="77777777" w:rsidR="00344958" w:rsidRDefault="00344958"/>
    <w:p w14:paraId="2F36F224" w14:textId="77777777" w:rsidR="00344958" w:rsidRDefault="00344958"/>
    <w:p w14:paraId="69F4258B" w14:textId="77777777" w:rsidR="00344958" w:rsidRDefault="00344958"/>
    <w:p w14:paraId="565136DD" w14:textId="77777777" w:rsidR="00344958" w:rsidRDefault="00344958"/>
    <w:p w14:paraId="04B28F4F" w14:textId="77777777" w:rsidR="00344958" w:rsidRDefault="00344958"/>
    <w:p w14:paraId="51308711" w14:textId="77777777" w:rsidR="00344958" w:rsidRDefault="00344958"/>
    <w:p w14:paraId="4DBA67F3" w14:textId="77777777" w:rsidR="00344958" w:rsidRDefault="00344958"/>
    <w:p w14:paraId="0332A7C7" w14:textId="77777777" w:rsidR="00344958" w:rsidRDefault="00344958"/>
    <w:p w14:paraId="495B303E" w14:textId="77777777" w:rsidR="00344958" w:rsidRDefault="00344958"/>
    <w:p w14:paraId="4A56A825" w14:textId="77777777" w:rsidR="00344958" w:rsidRDefault="00344958"/>
    <w:p w14:paraId="797D7A51" w14:textId="77777777" w:rsidR="00344958" w:rsidRDefault="00344958"/>
    <w:p w14:paraId="5DCA5E53" w14:textId="77777777" w:rsidR="00344958" w:rsidRDefault="00344958"/>
    <w:p w14:paraId="37917B62" w14:textId="77777777" w:rsidR="00344958" w:rsidRDefault="00344958"/>
    <w:p w14:paraId="63372149" w14:textId="77777777" w:rsidR="00344958" w:rsidRDefault="00344958"/>
    <w:p w14:paraId="5504E0AF" w14:textId="77777777" w:rsidR="00344958" w:rsidRDefault="00344958"/>
    <w:p w14:paraId="372C7A62" w14:textId="77777777" w:rsidR="00344958" w:rsidRDefault="00344958"/>
    <w:p w14:paraId="405FCF27" w14:textId="77777777" w:rsidR="00344958" w:rsidRDefault="00344958"/>
    <w:p w14:paraId="369AE4EF" w14:textId="77777777" w:rsidR="00344958" w:rsidRDefault="00344958"/>
    <w:p w14:paraId="6F4D6F86" w14:textId="77777777" w:rsidR="00344958" w:rsidRDefault="00344958"/>
    <w:p w14:paraId="08BC6B8F" w14:textId="77777777" w:rsidR="00344958" w:rsidRDefault="00344958"/>
    <w:p w14:paraId="3F76F470" w14:textId="77777777" w:rsidR="00344958" w:rsidRDefault="00344958"/>
    <w:p w14:paraId="518C3BF6" w14:textId="77777777" w:rsidR="00344958" w:rsidRDefault="00344958"/>
    <w:p w14:paraId="0BE52CF4" w14:textId="77777777" w:rsidR="00344958" w:rsidRDefault="00344958"/>
    <w:p w14:paraId="71FA4549" w14:textId="77777777" w:rsidR="00344958" w:rsidRDefault="00344958"/>
    <w:p w14:paraId="2940E7A6" w14:textId="77777777" w:rsidR="00344958" w:rsidRDefault="00344958"/>
    <w:p w14:paraId="3A0394F6" w14:textId="77777777" w:rsidR="00344958" w:rsidRDefault="00344958"/>
    <w:p w14:paraId="36766A0C" w14:textId="77777777" w:rsidR="00344958" w:rsidRDefault="00344958"/>
    <w:p w14:paraId="77CF2F8A" w14:textId="77777777" w:rsidR="00344958" w:rsidRDefault="00344958"/>
    <w:p w14:paraId="625FB186" w14:textId="77777777" w:rsidR="00344958" w:rsidRDefault="00344958"/>
    <w:p w14:paraId="0C2A4D35" w14:textId="77777777" w:rsidR="00344958" w:rsidRDefault="003449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4958" w:rsidRPr="004B68FD" w14:paraId="3B13177F" w14:textId="77777777" w:rsidTr="005B25F4">
        <w:tc>
          <w:tcPr>
            <w:tcW w:w="11016" w:type="dxa"/>
            <w:shd w:val="clear" w:color="auto" w:fill="000000"/>
          </w:tcPr>
          <w:p w14:paraId="4DE09078" w14:textId="77777777" w:rsidR="00344958" w:rsidRPr="004B68FD" w:rsidRDefault="00344958" w:rsidP="005B25F4">
            <w:pPr>
              <w:rPr>
                <w:rFonts w:ascii="Arial" w:hAnsi="Arial" w:cs="Arial"/>
                <w:b/>
                <w:szCs w:val="20"/>
              </w:rPr>
            </w:pPr>
            <w:r w:rsidRPr="004B68FD">
              <w:rPr>
                <w:rFonts w:ascii="Arial" w:hAnsi="Arial" w:cs="Arial"/>
                <w:b/>
                <w:szCs w:val="20"/>
              </w:rPr>
              <w:t>CRITICAL ELEMENT #5  Reward and Recognition Programs</w:t>
            </w:r>
          </w:p>
        </w:tc>
      </w:tr>
    </w:tbl>
    <w:p w14:paraId="66793D0C" w14:textId="77777777" w:rsidR="00344958" w:rsidRPr="004B7F4F" w:rsidRDefault="00344958" w:rsidP="00344958">
      <w:pPr>
        <w:rPr>
          <w:rFonts w:ascii="Arial" w:hAnsi="Arial" w:cs="Arial"/>
          <w:b/>
          <w:sz w:val="8"/>
        </w:rPr>
      </w:pPr>
    </w:p>
    <w:p w14:paraId="5427F45D" w14:textId="77777777" w:rsidR="00344958" w:rsidRDefault="00344958" w:rsidP="00344958">
      <w:pPr>
        <w:rPr>
          <w:rStyle w:val="Hyperlink"/>
          <w:rFonts w:ascii="Arial" w:hAnsi="Arial" w:cs="Arial"/>
          <w:b/>
          <w:sz w:val="20"/>
          <w:szCs w:val="20"/>
        </w:rPr>
      </w:pPr>
      <w:r>
        <w:rPr>
          <w:noProof/>
        </w:rPr>
        <w:drawing>
          <wp:inline distT="0" distB="0" distL="0" distR="0" wp14:anchorId="571685C9" wp14:editId="16175C12">
            <wp:extent cx="219075"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4B7F4F">
        <w:rPr>
          <w:rFonts w:ascii="Arial" w:hAnsi="Arial" w:cs="Arial"/>
          <w:b/>
          <w:color w:val="0000FF"/>
          <w:sz w:val="20"/>
          <w:szCs w:val="20"/>
        </w:rPr>
        <w:t xml:space="preserve"> </w:t>
      </w:r>
      <w:r w:rsidRPr="008820F7">
        <w:rPr>
          <w:rFonts w:ascii="Arial" w:hAnsi="Arial" w:cs="Arial"/>
          <w:b/>
          <w:color w:val="0000FF"/>
          <w:sz w:val="20"/>
          <w:szCs w:val="20"/>
        </w:rPr>
        <w:t>NEW element</w:t>
      </w:r>
      <w:r w:rsidRPr="00646B19">
        <w:rPr>
          <w:rFonts w:ascii="Arial" w:hAnsi="Arial" w:cs="Arial"/>
          <w:color w:val="0000FF"/>
          <w:sz w:val="20"/>
          <w:szCs w:val="20"/>
        </w:rPr>
        <w:t xml:space="preserve">: refer to </w:t>
      </w:r>
      <w:r>
        <w:rPr>
          <w:rFonts w:ascii="Arial" w:hAnsi="Arial" w:cs="Arial"/>
          <w:color w:val="0000FF"/>
          <w:sz w:val="20"/>
          <w:szCs w:val="20"/>
        </w:rPr>
        <w:t>Rewards</w:t>
      </w:r>
      <w:r w:rsidRPr="00646B19">
        <w:rPr>
          <w:rFonts w:ascii="Arial" w:hAnsi="Arial" w:cs="Arial"/>
          <w:color w:val="0000FF"/>
          <w:sz w:val="20"/>
          <w:szCs w:val="20"/>
        </w:rPr>
        <w:t xml:space="preserve"> Brainshark for further guidance</w:t>
      </w:r>
      <w:r>
        <w:rPr>
          <w:rFonts w:ascii="Arial" w:hAnsi="Arial" w:cs="Arial"/>
          <w:sz w:val="20"/>
          <w:szCs w:val="20"/>
        </w:rPr>
        <w:t xml:space="preserve">. </w:t>
      </w:r>
      <w:hyperlink r:id="rId9" w:history="1">
        <w:r w:rsidRPr="004B68FD">
          <w:rPr>
            <w:rStyle w:val="Hyperlink"/>
            <w:rFonts w:ascii="Arial" w:hAnsi="Arial" w:cs="Arial"/>
            <w:b/>
            <w:sz w:val="20"/>
            <w:szCs w:val="20"/>
          </w:rPr>
          <w:t xml:space="preserve">http://www.browardprevention.org/mtssrti/rtib/ </w:t>
        </w:r>
      </w:hyperlink>
    </w:p>
    <w:p w14:paraId="1BD6690E" w14:textId="77777777" w:rsidR="00344958" w:rsidRPr="004B7F4F" w:rsidRDefault="00344958" w:rsidP="00344958">
      <w:pPr>
        <w:rPr>
          <w:rFonts w:ascii="Arial" w:hAnsi="Arial" w:cs="Arial"/>
          <w:b/>
          <w:sz w:val="12"/>
        </w:rPr>
      </w:pPr>
    </w:p>
    <w:p w14:paraId="0B890CB0" w14:textId="77777777" w:rsidR="00344958" w:rsidRPr="004B68FD" w:rsidRDefault="00344958" w:rsidP="00344958">
      <w:pPr>
        <w:rPr>
          <w:rFonts w:ascii="Arial" w:hAnsi="Arial" w:cs="Arial"/>
        </w:rPr>
      </w:pPr>
      <w:r>
        <w:rPr>
          <w:rFonts w:ascii="Arial" w:hAnsi="Arial" w:cs="Arial"/>
          <w:b/>
        </w:rPr>
        <w:t>5. D</w:t>
      </w:r>
      <w:r w:rsidRPr="004B68FD">
        <w:rPr>
          <w:rFonts w:ascii="Arial" w:hAnsi="Arial" w:cs="Arial"/>
          <w:b/>
        </w:rPr>
        <w:t xml:space="preserve">escribe in detail one </w:t>
      </w:r>
      <w:r>
        <w:rPr>
          <w:rFonts w:ascii="Arial" w:hAnsi="Arial" w:cs="Arial"/>
          <w:b/>
        </w:rPr>
        <w:t xml:space="preserve">positive </w:t>
      </w:r>
      <w:r w:rsidRPr="004B68FD">
        <w:rPr>
          <w:rFonts w:ascii="Arial" w:hAnsi="Arial" w:cs="Arial"/>
          <w:b/>
        </w:rPr>
        <w:t>school-wide intervention</w:t>
      </w:r>
      <w:r>
        <w:rPr>
          <w:rFonts w:ascii="Arial" w:hAnsi="Arial" w:cs="Arial"/>
          <w:b/>
        </w:rPr>
        <w:t xml:space="preserve"> plan </w:t>
      </w:r>
      <w:r w:rsidRPr="004B68FD">
        <w:rPr>
          <w:rFonts w:ascii="Arial" w:hAnsi="Arial" w:cs="Arial"/>
          <w:b/>
        </w:rPr>
        <w:t xml:space="preserve">you </w:t>
      </w:r>
      <w:r>
        <w:rPr>
          <w:rFonts w:ascii="Arial" w:hAnsi="Arial" w:cs="Arial"/>
          <w:b/>
        </w:rPr>
        <w:t xml:space="preserve">will </w:t>
      </w:r>
      <w:r w:rsidRPr="004B68FD">
        <w:rPr>
          <w:rFonts w:ascii="Arial" w:hAnsi="Arial" w:cs="Arial"/>
          <w:b/>
        </w:rPr>
        <w:t>use to reward/recognize students who follow your school-wide expectations and</w:t>
      </w:r>
      <w:r>
        <w:rPr>
          <w:rFonts w:ascii="Arial" w:hAnsi="Arial" w:cs="Arial"/>
          <w:b/>
        </w:rPr>
        <w:t>/or</w:t>
      </w:r>
      <w:r w:rsidRPr="004B68FD">
        <w:rPr>
          <w:rFonts w:ascii="Arial" w:hAnsi="Arial" w:cs="Arial"/>
          <w:b/>
        </w:rPr>
        <w:t xml:space="preserve"> location-specific rules: </w:t>
      </w:r>
      <w:r>
        <w:rPr>
          <w:rFonts w:ascii="Arial" w:hAnsi="Arial" w:cs="Arial"/>
        </w:rPr>
        <w:t>(2 - 6 sentences for each section</w:t>
      </w:r>
      <w:r w:rsidRPr="004B68FD">
        <w:rPr>
          <w:rFonts w:ascii="Arial" w:hAnsi="Arial" w:cs="Arial"/>
        </w:rPr>
        <w:t>)</w:t>
      </w:r>
    </w:p>
    <w:p w14:paraId="23B8842C" w14:textId="77777777" w:rsidR="00344958" w:rsidRPr="004B68FD" w:rsidRDefault="00344958" w:rsidP="00344958">
      <w:pPr>
        <w:rPr>
          <w:rFonts w:ascii="Arial" w:hAnsi="Arial" w:cs="Arial"/>
        </w:rPr>
      </w:pPr>
    </w:p>
    <w:tbl>
      <w:tblPr>
        <w:tblStyle w:val="TableGrid"/>
        <w:tblW w:w="0" w:type="auto"/>
        <w:tblLook w:val="04A0" w:firstRow="1" w:lastRow="0" w:firstColumn="1" w:lastColumn="0" w:noHBand="0" w:noVBand="1"/>
      </w:tblPr>
      <w:tblGrid>
        <w:gridCol w:w="2908"/>
        <w:gridCol w:w="6442"/>
      </w:tblGrid>
      <w:tr w:rsidR="00344958" w14:paraId="7DC300FC" w14:textId="77777777" w:rsidTr="005B25F4">
        <w:tc>
          <w:tcPr>
            <w:tcW w:w="3078" w:type="dxa"/>
            <w:shd w:val="clear" w:color="auto" w:fill="DEEAF6" w:themeFill="accent1" w:themeFillTint="33"/>
          </w:tcPr>
          <w:p w14:paraId="78B3435A" w14:textId="77777777" w:rsidR="00344958" w:rsidRDefault="00344958" w:rsidP="005B25F4">
            <w:pPr>
              <w:rPr>
                <w:rFonts w:ascii="Arial" w:hAnsi="Arial" w:cs="Arial"/>
                <w:b/>
              </w:rPr>
            </w:pPr>
            <w:r>
              <w:rPr>
                <w:rFonts w:ascii="Arial" w:hAnsi="Arial" w:cs="Arial"/>
                <w:b/>
              </w:rPr>
              <w:t>Plan Section</w:t>
            </w:r>
          </w:p>
        </w:tc>
        <w:tc>
          <w:tcPr>
            <w:tcW w:w="7938" w:type="dxa"/>
            <w:shd w:val="clear" w:color="auto" w:fill="DEEAF6" w:themeFill="accent1" w:themeFillTint="33"/>
          </w:tcPr>
          <w:p w14:paraId="102BDCD1" w14:textId="77777777" w:rsidR="00344958" w:rsidRDefault="00344958" w:rsidP="005B25F4">
            <w:pPr>
              <w:rPr>
                <w:rFonts w:ascii="Arial" w:hAnsi="Arial" w:cs="Arial"/>
                <w:b/>
              </w:rPr>
            </w:pPr>
            <w:r>
              <w:rPr>
                <w:rFonts w:ascii="Arial" w:hAnsi="Arial" w:cs="Arial"/>
                <w:b/>
              </w:rPr>
              <w:t>Plan</w:t>
            </w:r>
          </w:p>
        </w:tc>
      </w:tr>
      <w:tr w:rsidR="00344958" w14:paraId="08CE124F" w14:textId="77777777" w:rsidTr="005B25F4">
        <w:tc>
          <w:tcPr>
            <w:tcW w:w="3078" w:type="dxa"/>
          </w:tcPr>
          <w:p w14:paraId="3D09B331" w14:textId="77777777" w:rsidR="00344958" w:rsidRDefault="00344958" w:rsidP="005B25F4">
            <w:pPr>
              <w:ind w:left="72"/>
              <w:rPr>
                <w:rFonts w:ascii="Arial" w:hAnsi="Arial" w:cs="Arial"/>
                <w:b/>
              </w:rPr>
            </w:pPr>
            <w:r>
              <w:rPr>
                <w:rFonts w:ascii="Arial" w:hAnsi="Arial" w:cs="Arial"/>
                <w:b/>
              </w:rPr>
              <w:t xml:space="preserve">A.  </w:t>
            </w:r>
            <w:r w:rsidRPr="002C5D67">
              <w:rPr>
                <w:rFonts w:ascii="Arial" w:hAnsi="Arial" w:cs="Arial"/>
                <w:b/>
              </w:rPr>
              <w:t xml:space="preserve">What do students need to do to earn the reward? </w:t>
            </w:r>
          </w:p>
          <w:p w14:paraId="382C2B27" w14:textId="77777777" w:rsidR="00344958" w:rsidRPr="002C5D67" w:rsidRDefault="00344958" w:rsidP="005B25F4">
            <w:pPr>
              <w:ind w:left="72"/>
              <w:rPr>
                <w:rFonts w:ascii="Arial" w:hAnsi="Arial" w:cs="Arial"/>
                <w:sz w:val="18"/>
              </w:rPr>
            </w:pPr>
            <w:r>
              <w:rPr>
                <w:rFonts w:ascii="Arial" w:hAnsi="Arial" w:cs="Arial"/>
                <w:sz w:val="18"/>
              </w:rPr>
              <w:sym w:font="Wingdings" w:char="F0D8"/>
            </w:r>
            <w:r w:rsidRPr="002C5D67">
              <w:rPr>
                <w:rFonts w:ascii="Arial" w:hAnsi="Arial" w:cs="Arial"/>
                <w:sz w:val="18"/>
              </w:rPr>
              <w:t>L</w:t>
            </w:r>
            <w:r>
              <w:rPr>
                <w:rFonts w:ascii="Arial" w:hAnsi="Arial" w:cs="Arial"/>
                <w:sz w:val="18"/>
              </w:rPr>
              <w:t>ink</w:t>
            </w:r>
            <w:r w:rsidRPr="002C5D67">
              <w:rPr>
                <w:rFonts w:ascii="Arial" w:hAnsi="Arial" w:cs="Arial"/>
                <w:sz w:val="18"/>
              </w:rPr>
              <w:t xml:space="preserve"> to expectations and rules</w:t>
            </w:r>
          </w:p>
          <w:p w14:paraId="11805488" w14:textId="77777777" w:rsidR="00344958" w:rsidRPr="002C5D67" w:rsidRDefault="00344958" w:rsidP="005B25F4">
            <w:pPr>
              <w:ind w:left="72"/>
              <w:rPr>
                <w:rFonts w:ascii="Arial" w:hAnsi="Arial" w:cs="Arial"/>
                <w:b/>
              </w:rPr>
            </w:pPr>
            <w:r>
              <w:rPr>
                <w:rFonts w:ascii="Arial" w:hAnsi="Arial" w:cs="Arial"/>
                <w:sz w:val="18"/>
              </w:rPr>
              <w:sym w:font="Wingdings" w:char="F0D8"/>
            </w:r>
            <w:r w:rsidRPr="002C5D67">
              <w:rPr>
                <w:rFonts w:ascii="Arial" w:hAnsi="Arial" w:cs="Arial"/>
                <w:sz w:val="18"/>
              </w:rPr>
              <w:t>M</w:t>
            </w:r>
            <w:r>
              <w:rPr>
                <w:rFonts w:ascii="Arial" w:hAnsi="Arial" w:cs="Arial"/>
                <w:sz w:val="18"/>
              </w:rPr>
              <w:t>ust be m</w:t>
            </w:r>
            <w:r w:rsidRPr="002C5D67">
              <w:rPr>
                <w:rFonts w:ascii="Arial" w:hAnsi="Arial" w:cs="Arial"/>
                <w:sz w:val="18"/>
              </w:rPr>
              <w:t xml:space="preserve">easurable </w:t>
            </w:r>
          </w:p>
        </w:tc>
        <w:tc>
          <w:tcPr>
            <w:tcW w:w="7938" w:type="dxa"/>
          </w:tcPr>
          <w:p w14:paraId="0337A553" w14:textId="77777777" w:rsidR="00344958" w:rsidRDefault="00344958" w:rsidP="005B25F4">
            <w:pPr>
              <w:rPr>
                <w:rFonts w:ascii="Arial" w:hAnsi="Arial" w:cs="Arial"/>
                <w:b/>
              </w:rPr>
            </w:pPr>
            <w:r>
              <w:rPr>
                <w:rFonts w:ascii="Arial" w:hAnsi="Arial" w:cs="Arial"/>
                <w:b/>
              </w:rPr>
              <w:t>Students need to be respectful, cooperate, and be responsible others. They can do this by displaying respect, cooperation, and responsibility in several locations on campus. Students can take pride in their work, walk in the hall, use inside voices, be kind to others, and cooperate with teachers and staff. Each month will focus on our character traits and students will demonstrate each character trait linked to expectations and rules.</w:t>
            </w:r>
          </w:p>
        </w:tc>
      </w:tr>
      <w:tr w:rsidR="00344958" w14:paraId="1AACF3F3" w14:textId="77777777" w:rsidTr="005B25F4">
        <w:tc>
          <w:tcPr>
            <w:tcW w:w="3078" w:type="dxa"/>
          </w:tcPr>
          <w:p w14:paraId="64A11A2B" w14:textId="77777777" w:rsidR="00344958" w:rsidRDefault="00344958" w:rsidP="005B25F4">
            <w:pPr>
              <w:rPr>
                <w:rFonts w:ascii="Arial" w:hAnsi="Arial" w:cs="Arial"/>
                <w:b/>
              </w:rPr>
            </w:pPr>
            <w:r>
              <w:rPr>
                <w:rFonts w:ascii="Arial" w:hAnsi="Arial" w:cs="Arial"/>
                <w:b/>
              </w:rPr>
              <w:t>B.  What reward/recognition will they earn?</w:t>
            </w:r>
          </w:p>
          <w:p w14:paraId="1375E0AC" w14:textId="77777777" w:rsidR="00344958" w:rsidRPr="00BD4DFA" w:rsidRDefault="00344958" w:rsidP="005B25F4">
            <w:pPr>
              <w:ind w:left="72"/>
              <w:rPr>
                <w:rFonts w:ascii="Arial" w:hAnsi="Arial" w:cs="Arial"/>
                <w:sz w:val="18"/>
              </w:rPr>
            </w:pPr>
            <w:r>
              <w:rPr>
                <w:rFonts w:ascii="Arial" w:hAnsi="Arial" w:cs="Arial"/>
                <w:sz w:val="18"/>
              </w:rPr>
              <w:sym w:font="Wingdings" w:char="F0D8"/>
            </w:r>
            <w:r>
              <w:rPr>
                <w:rFonts w:ascii="Arial" w:hAnsi="Arial" w:cs="Arial"/>
                <w:sz w:val="18"/>
              </w:rPr>
              <w:t>Include person(s) responsible for organizing</w:t>
            </w:r>
          </w:p>
        </w:tc>
        <w:tc>
          <w:tcPr>
            <w:tcW w:w="7938" w:type="dxa"/>
          </w:tcPr>
          <w:p w14:paraId="2C38D0BF" w14:textId="77777777" w:rsidR="00344958" w:rsidRDefault="00344958" w:rsidP="005B25F4">
            <w:pPr>
              <w:rPr>
                <w:rFonts w:ascii="Arial" w:hAnsi="Arial" w:cs="Arial"/>
                <w:b/>
              </w:rPr>
            </w:pPr>
            <w:r>
              <w:rPr>
                <w:rFonts w:ascii="Arial" w:hAnsi="Arial" w:cs="Arial"/>
                <w:b/>
              </w:rPr>
              <w:t>Students will receive recognition through awards at monthly positive behavior assemblies. Students will also be featured on the morning show and share a little about behaviors they were displaying for the month.</w:t>
            </w:r>
          </w:p>
        </w:tc>
      </w:tr>
      <w:tr w:rsidR="00344958" w14:paraId="60232020" w14:textId="77777777" w:rsidTr="005B25F4">
        <w:tc>
          <w:tcPr>
            <w:tcW w:w="3078" w:type="dxa"/>
          </w:tcPr>
          <w:p w14:paraId="78176C78" w14:textId="77777777" w:rsidR="00344958" w:rsidRDefault="00344958" w:rsidP="005B25F4">
            <w:pPr>
              <w:rPr>
                <w:rFonts w:ascii="Arial" w:hAnsi="Arial" w:cs="Arial"/>
                <w:b/>
              </w:rPr>
            </w:pPr>
            <w:r>
              <w:rPr>
                <w:rFonts w:ascii="Arial" w:hAnsi="Arial" w:cs="Arial"/>
                <w:b/>
              </w:rPr>
              <w:t>C.  How will you collect data to determine who has earned the reward?</w:t>
            </w:r>
          </w:p>
          <w:p w14:paraId="35A92477" w14:textId="77777777" w:rsidR="00344958" w:rsidRDefault="00344958" w:rsidP="005B25F4">
            <w:pPr>
              <w:rPr>
                <w:rFonts w:ascii="Arial" w:hAnsi="Arial" w:cs="Arial"/>
                <w:b/>
              </w:rPr>
            </w:pPr>
            <w:r>
              <w:rPr>
                <w:rFonts w:ascii="Arial" w:hAnsi="Arial" w:cs="Arial"/>
                <w:sz w:val="18"/>
              </w:rPr>
              <w:sym w:font="Wingdings" w:char="F0D8"/>
            </w:r>
            <w:r>
              <w:rPr>
                <w:rFonts w:ascii="Arial" w:hAnsi="Arial" w:cs="Arial"/>
                <w:sz w:val="18"/>
              </w:rPr>
              <w:t>include person(s) responsible for organizing and analyzing</w:t>
            </w:r>
          </w:p>
        </w:tc>
        <w:tc>
          <w:tcPr>
            <w:tcW w:w="7938" w:type="dxa"/>
          </w:tcPr>
          <w:p w14:paraId="34E8C039" w14:textId="77777777" w:rsidR="00344958" w:rsidRDefault="00344958" w:rsidP="005B25F4">
            <w:pPr>
              <w:rPr>
                <w:rFonts w:ascii="Arial" w:hAnsi="Arial" w:cs="Arial"/>
                <w:b/>
              </w:rPr>
            </w:pPr>
            <w:r>
              <w:rPr>
                <w:rFonts w:ascii="Arial" w:hAnsi="Arial" w:cs="Arial"/>
                <w:b/>
              </w:rPr>
              <w:t>Each classroom teacher on campus will be given a “Caught Being Good sheets” and a few PENGUIN BUCKS to distribute to students showing character traits for the month and following expectations and rules. Students receiving penguin bucks, must notify their teacher to log it on their caught being good sheets. The last week in the month, teacher will submit the names of the top 5 students from their class with the most penguin bucks and these students will be awarded for the month.</w:t>
            </w:r>
          </w:p>
        </w:tc>
      </w:tr>
      <w:tr w:rsidR="00344958" w14:paraId="60522F22" w14:textId="77777777" w:rsidTr="005B25F4">
        <w:tc>
          <w:tcPr>
            <w:tcW w:w="3078" w:type="dxa"/>
          </w:tcPr>
          <w:p w14:paraId="3E944829" w14:textId="77777777" w:rsidR="00344958" w:rsidRDefault="00344958" w:rsidP="005B25F4">
            <w:pPr>
              <w:rPr>
                <w:rFonts w:ascii="Arial" w:hAnsi="Arial" w:cs="Arial"/>
                <w:b/>
              </w:rPr>
            </w:pPr>
            <w:r>
              <w:rPr>
                <w:rFonts w:ascii="Arial" w:hAnsi="Arial" w:cs="Arial"/>
                <w:b/>
              </w:rPr>
              <w:t>D.  When and how will the reward be provided?</w:t>
            </w:r>
          </w:p>
          <w:p w14:paraId="59A1333F" w14:textId="77777777" w:rsidR="00344958" w:rsidRDefault="00344958" w:rsidP="005B25F4">
            <w:pPr>
              <w:rPr>
                <w:rFonts w:ascii="Arial" w:hAnsi="Arial" w:cs="Arial"/>
                <w:sz w:val="18"/>
              </w:rPr>
            </w:pPr>
            <w:r>
              <w:rPr>
                <w:rFonts w:ascii="Arial" w:hAnsi="Arial" w:cs="Arial"/>
                <w:sz w:val="18"/>
              </w:rPr>
              <w:sym w:font="Wingdings" w:char="F0D8"/>
            </w:r>
            <w:r>
              <w:rPr>
                <w:rFonts w:ascii="Arial" w:hAnsi="Arial" w:cs="Arial"/>
                <w:sz w:val="18"/>
              </w:rPr>
              <w:t>Include timeline</w:t>
            </w:r>
          </w:p>
          <w:p w14:paraId="1837D660" w14:textId="77777777" w:rsidR="00344958" w:rsidRPr="00E164EA" w:rsidRDefault="00344958" w:rsidP="005B25F4">
            <w:pPr>
              <w:rPr>
                <w:rFonts w:ascii="Arial" w:hAnsi="Arial" w:cs="Arial"/>
                <w:b/>
              </w:rPr>
            </w:pPr>
            <w:r>
              <w:rPr>
                <w:rFonts w:ascii="Arial" w:hAnsi="Arial" w:cs="Arial"/>
                <w:sz w:val="18"/>
              </w:rPr>
              <w:sym w:font="Wingdings" w:char="F0D8"/>
            </w:r>
            <w:r>
              <w:rPr>
                <w:rFonts w:ascii="Arial" w:hAnsi="Arial" w:cs="Arial"/>
                <w:sz w:val="18"/>
              </w:rPr>
              <w:t>Include actual date</w:t>
            </w:r>
          </w:p>
        </w:tc>
        <w:tc>
          <w:tcPr>
            <w:tcW w:w="7938" w:type="dxa"/>
          </w:tcPr>
          <w:p w14:paraId="3127D63A" w14:textId="77777777" w:rsidR="00344958" w:rsidRDefault="00344958" w:rsidP="005B25F4">
            <w:pPr>
              <w:rPr>
                <w:rFonts w:ascii="Arial" w:hAnsi="Arial" w:cs="Arial"/>
                <w:b/>
              </w:rPr>
            </w:pPr>
            <w:r>
              <w:rPr>
                <w:rFonts w:ascii="Arial" w:hAnsi="Arial" w:cs="Arial"/>
                <w:b/>
              </w:rPr>
              <w:t xml:space="preserve">The award certificates will be given to students during the monthly positive behavior assemblies. Assemblies will begin the last week in September and will be held on the last Friday in each month until May. At the end of the school year, students receiving recognition anytime throughout the year will have a special party to celebrate (pizza party, ice-cream social, etc.). Begin </w:t>
            </w:r>
            <w:proofErr w:type="spellStart"/>
            <w:r>
              <w:rPr>
                <w:rFonts w:ascii="Arial" w:hAnsi="Arial" w:cs="Arial"/>
                <w:b/>
              </w:rPr>
              <w:t>Septemeber</w:t>
            </w:r>
            <w:proofErr w:type="spellEnd"/>
            <w:r>
              <w:rPr>
                <w:rFonts w:ascii="Arial" w:hAnsi="Arial" w:cs="Arial"/>
                <w:b/>
              </w:rPr>
              <w:t xml:space="preserve"> 29, 2017- May 25, 2018</w:t>
            </w:r>
          </w:p>
        </w:tc>
      </w:tr>
    </w:tbl>
    <w:p w14:paraId="4BE710CE" w14:textId="77777777" w:rsidR="00344958" w:rsidRDefault="00344958" w:rsidP="00344958">
      <w:pPr>
        <w:rPr>
          <w:rFonts w:ascii="Arial" w:hAnsi="Arial" w:cs="Arial"/>
          <w:b/>
        </w:rPr>
      </w:pPr>
    </w:p>
    <w:p w14:paraId="7A7C866D" w14:textId="77777777" w:rsidR="00344958" w:rsidRDefault="00344958" w:rsidP="00344958">
      <w:pPr>
        <w:rPr>
          <w:rFonts w:ascii="Arial" w:hAnsi="Arial" w:cs="Arial"/>
          <w:b/>
        </w:rPr>
      </w:pPr>
      <w:r>
        <w:rPr>
          <w:rFonts w:ascii="Arial" w:hAnsi="Arial" w:cs="Arial"/>
          <w:b/>
        </w:rPr>
        <w:br w:type="page"/>
      </w:r>
    </w:p>
    <w:p w14:paraId="163DEA67" w14:textId="77777777" w:rsidR="00344958" w:rsidRPr="004B68FD" w:rsidRDefault="00344958" w:rsidP="00344958">
      <w:pPr>
        <w:rPr>
          <w:rFonts w:ascii="Arial" w:hAnsi="Arial" w:cs="Arial"/>
          <w:b/>
        </w:rPr>
      </w:pPr>
    </w:p>
    <w:tbl>
      <w:tblPr>
        <w:tblStyle w:val="TableGrid"/>
        <w:tblW w:w="0" w:type="auto"/>
        <w:tblLook w:val="04A0" w:firstRow="1" w:lastRow="0" w:firstColumn="1" w:lastColumn="0" w:noHBand="0" w:noVBand="1"/>
      </w:tblPr>
      <w:tblGrid>
        <w:gridCol w:w="9350"/>
      </w:tblGrid>
      <w:tr w:rsidR="00344958" w:rsidRPr="004B68FD" w14:paraId="6508A8E5" w14:textId="77777777" w:rsidTr="005B25F4">
        <w:tc>
          <w:tcPr>
            <w:tcW w:w="11016" w:type="dxa"/>
            <w:shd w:val="clear" w:color="auto" w:fill="000000" w:themeFill="text1"/>
          </w:tcPr>
          <w:p w14:paraId="60562CFC" w14:textId="77777777" w:rsidR="00344958" w:rsidRPr="004B68FD" w:rsidRDefault="00344958" w:rsidP="005B25F4">
            <w:pPr>
              <w:rPr>
                <w:rFonts w:ascii="Arial" w:hAnsi="Arial" w:cs="Arial"/>
                <w:b/>
              </w:rPr>
            </w:pPr>
            <w:r w:rsidRPr="004B68FD">
              <w:rPr>
                <w:rFonts w:ascii="Arial" w:hAnsi="Arial" w:cs="Arial"/>
                <w:b/>
              </w:rPr>
              <w:t>CRITICAL ELEMENT #6  Effective Discipline Procedures</w:t>
            </w:r>
          </w:p>
        </w:tc>
      </w:tr>
    </w:tbl>
    <w:p w14:paraId="184441DE" w14:textId="77777777" w:rsidR="00344958" w:rsidRPr="004B68FD" w:rsidRDefault="00344958" w:rsidP="00344958">
      <w:pPr>
        <w:rPr>
          <w:rFonts w:ascii="Arial" w:hAnsi="Arial" w:cs="Arial"/>
          <w:b/>
        </w:rPr>
      </w:pPr>
    </w:p>
    <w:p w14:paraId="0D9FB1FA" w14:textId="77777777" w:rsidR="00344958" w:rsidRPr="004B68FD" w:rsidRDefault="00344958" w:rsidP="00344958">
      <w:pPr>
        <w:rPr>
          <w:rFonts w:ascii="Arial" w:hAnsi="Arial" w:cs="Arial"/>
          <w:b/>
          <w:sz w:val="20"/>
          <w:szCs w:val="20"/>
        </w:rPr>
      </w:pPr>
      <w:r>
        <w:rPr>
          <w:rFonts w:ascii="Arial" w:hAnsi="Arial" w:cs="Arial"/>
          <w:b/>
          <w:sz w:val="22"/>
          <w:szCs w:val="20"/>
        </w:rPr>
        <w:t xml:space="preserve">6A. </w:t>
      </w:r>
      <w:r w:rsidRPr="004B68FD">
        <w:rPr>
          <w:rFonts w:ascii="Arial" w:hAnsi="Arial" w:cs="Arial"/>
          <w:b/>
          <w:sz w:val="20"/>
          <w:szCs w:val="20"/>
        </w:rPr>
        <w:t xml:space="preserve">Categorize the top 6 </w:t>
      </w:r>
      <w:r w:rsidRPr="004B68FD">
        <w:rPr>
          <w:rFonts w:ascii="Arial" w:hAnsi="Arial" w:cs="Arial"/>
          <w:b/>
          <w:i/>
          <w:sz w:val="20"/>
          <w:szCs w:val="20"/>
        </w:rPr>
        <w:t>most common</w:t>
      </w:r>
      <w:r>
        <w:rPr>
          <w:rFonts w:ascii="Arial" w:hAnsi="Arial" w:cs="Arial"/>
          <w:b/>
          <w:sz w:val="20"/>
          <w:szCs w:val="20"/>
        </w:rPr>
        <w:t xml:space="preserve"> s</w:t>
      </w:r>
      <w:r w:rsidRPr="004B68FD">
        <w:rPr>
          <w:rFonts w:ascii="Arial" w:hAnsi="Arial" w:cs="Arial"/>
          <w:b/>
          <w:sz w:val="20"/>
          <w:szCs w:val="20"/>
        </w:rPr>
        <w:t>taff-</w:t>
      </w:r>
      <w:r>
        <w:rPr>
          <w:rFonts w:ascii="Arial" w:hAnsi="Arial" w:cs="Arial"/>
          <w:b/>
          <w:sz w:val="20"/>
          <w:szCs w:val="20"/>
        </w:rPr>
        <w:t>m</w:t>
      </w:r>
      <w:r w:rsidRPr="004B68FD">
        <w:rPr>
          <w:rFonts w:ascii="Arial" w:hAnsi="Arial" w:cs="Arial"/>
          <w:b/>
          <w:sz w:val="20"/>
          <w:szCs w:val="20"/>
        </w:rPr>
        <w:t xml:space="preserve">anaged misbehaviors </w:t>
      </w:r>
      <w:r w:rsidRPr="004B68FD">
        <w:rPr>
          <w:rFonts w:ascii="Arial" w:hAnsi="Arial" w:cs="Arial"/>
          <w:b/>
          <w:sz w:val="20"/>
          <w:szCs w:val="20"/>
          <w:u w:val="single"/>
        </w:rPr>
        <w:t>at your school</w:t>
      </w:r>
      <w:r w:rsidRPr="004B68FD">
        <w:rPr>
          <w:rFonts w:ascii="Arial" w:hAnsi="Arial" w:cs="Arial"/>
          <w:b/>
          <w:sz w:val="20"/>
          <w:szCs w:val="20"/>
        </w:rPr>
        <w:t xml:space="preserve"> into “Minor” and “Moderate”</w:t>
      </w:r>
      <w:r>
        <w:rPr>
          <w:rFonts w:ascii="Arial" w:hAnsi="Arial" w:cs="Arial"/>
          <w:b/>
          <w:sz w:val="20"/>
          <w:szCs w:val="20"/>
        </w:rPr>
        <w:t xml:space="preserve"> categories</w:t>
      </w:r>
      <w:r w:rsidRPr="004B68FD">
        <w:rPr>
          <w:rFonts w:ascii="Arial" w:hAnsi="Arial" w:cs="Arial"/>
          <w:b/>
          <w:sz w:val="20"/>
          <w:szCs w:val="20"/>
        </w:rPr>
        <w:t>. Write a short, objective, and measurable definition for each.</w:t>
      </w:r>
    </w:p>
    <w:p w14:paraId="427B6C82" w14:textId="77777777" w:rsidR="00344958" w:rsidRPr="004B68FD" w:rsidRDefault="00344958" w:rsidP="00344958">
      <w:pPr>
        <w:rPr>
          <w:rFonts w:ascii="Arial" w:hAnsi="Arial" w:cs="Arial"/>
          <w:b/>
          <w:sz w:val="20"/>
          <w:szCs w:val="20"/>
        </w:rPr>
      </w:pPr>
    </w:p>
    <w:tbl>
      <w:tblPr>
        <w:tblStyle w:val="TableGrid"/>
        <w:tblW w:w="0" w:type="auto"/>
        <w:tblLook w:val="04A0" w:firstRow="1" w:lastRow="0" w:firstColumn="1" w:lastColumn="0" w:noHBand="0" w:noVBand="1"/>
      </w:tblPr>
      <w:tblGrid>
        <w:gridCol w:w="2457"/>
        <w:gridCol w:w="2497"/>
        <w:gridCol w:w="1995"/>
        <w:gridCol w:w="2401"/>
      </w:tblGrid>
      <w:tr w:rsidR="00344958" w:rsidRPr="004B68FD" w14:paraId="25F0C34B" w14:textId="77777777" w:rsidTr="005B25F4">
        <w:trPr>
          <w:trHeight w:val="512"/>
        </w:trPr>
        <w:tc>
          <w:tcPr>
            <w:tcW w:w="10790" w:type="dxa"/>
            <w:gridSpan w:val="4"/>
            <w:shd w:val="clear" w:color="auto" w:fill="DEEAF6" w:themeFill="accent1" w:themeFillTint="33"/>
            <w:vAlign w:val="center"/>
          </w:tcPr>
          <w:p w14:paraId="13FE82E8" w14:textId="77777777" w:rsidR="00344958" w:rsidRPr="004B68FD" w:rsidRDefault="00344958" w:rsidP="005B25F4">
            <w:pPr>
              <w:jc w:val="center"/>
              <w:rPr>
                <w:rFonts w:ascii="Arial" w:hAnsi="Arial" w:cs="Arial"/>
                <w:b/>
              </w:rPr>
            </w:pPr>
            <w:r w:rsidRPr="004B68FD">
              <w:rPr>
                <w:rFonts w:ascii="Arial" w:hAnsi="Arial" w:cs="Arial"/>
                <w:b/>
              </w:rPr>
              <w:t>Staff-Managed Misbehaviors</w:t>
            </w:r>
          </w:p>
        </w:tc>
      </w:tr>
      <w:tr w:rsidR="00344958" w:rsidRPr="004B68FD" w14:paraId="3D6793D6" w14:textId="77777777" w:rsidTr="005B25F4">
        <w:trPr>
          <w:trHeight w:val="341"/>
        </w:trPr>
        <w:tc>
          <w:tcPr>
            <w:tcW w:w="5395" w:type="dxa"/>
            <w:gridSpan w:val="2"/>
            <w:shd w:val="clear" w:color="auto" w:fill="DEEAF6" w:themeFill="accent1" w:themeFillTint="33"/>
            <w:vAlign w:val="center"/>
          </w:tcPr>
          <w:p w14:paraId="2080D2E3" w14:textId="77777777" w:rsidR="00344958" w:rsidRPr="004B68FD" w:rsidRDefault="00344958" w:rsidP="005B25F4">
            <w:pPr>
              <w:jc w:val="center"/>
              <w:rPr>
                <w:rFonts w:ascii="Arial" w:hAnsi="Arial" w:cs="Arial"/>
              </w:rPr>
            </w:pPr>
            <w:r w:rsidRPr="004B68FD">
              <w:rPr>
                <w:rFonts w:ascii="Arial" w:hAnsi="Arial" w:cs="Arial"/>
                <w:b/>
              </w:rPr>
              <w:t>Minor</w:t>
            </w:r>
            <w:r w:rsidRPr="004B68FD">
              <w:rPr>
                <w:rFonts w:ascii="Arial" w:hAnsi="Arial" w:cs="Arial"/>
              </w:rPr>
              <w:t xml:space="preserve"> Misbehaviors</w:t>
            </w:r>
          </w:p>
        </w:tc>
        <w:tc>
          <w:tcPr>
            <w:tcW w:w="5395" w:type="dxa"/>
            <w:gridSpan w:val="2"/>
            <w:shd w:val="clear" w:color="auto" w:fill="DEEAF6" w:themeFill="accent1" w:themeFillTint="33"/>
            <w:vAlign w:val="center"/>
          </w:tcPr>
          <w:p w14:paraId="0927229D" w14:textId="77777777" w:rsidR="00344958" w:rsidRPr="004B68FD" w:rsidRDefault="00344958" w:rsidP="005B25F4">
            <w:pPr>
              <w:jc w:val="center"/>
              <w:rPr>
                <w:rFonts w:ascii="Arial" w:hAnsi="Arial" w:cs="Arial"/>
              </w:rPr>
            </w:pPr>
            <w:r w:rsidRPr="004B68FD">
              <w:rPr>
                <w:rFonts w:ascii="Arial" w:hAnsi="Arial" w:cs="Arial"/>
                <w:b/>
              </w:rPr>
              <w:t>Moderate</w:t>
            </w:r>
            <w:r w:rsidRPr="004B68FD">
              <w:rPr>
                <w:rFonts w:ascii="Arial" w:hAnsi="Arial" w:cs="Arial"/>
              </w:rPr>
              <w:t xml:space="preserve"> Misbehaviors</w:t>
            </w:r>
          </w:p>
        </w:tc>
      </w:tr>
      <w:tr w:rsidR="00344958" w:rsidRPr="004B68FD" w14:paraId="6FC25796" w14:textId="77777777" w:rsidTr="005B25F4">
        <w:trPr>
          <w:trHeight w:val="359"/>
        </w:trPr>
        <w:tc>
          <w:tcPr>
            <w:tcW w:w="2088" w:type="dxa"/>
            <w:shd w:val="clear" w:color="auto" w:fill="DEEAF6" w:themeFill="accent1" w:themeFillTint="33"/>
            <w:vAlign w:val="center"/>
          </w:tcPr>
          <w:p w14:paraId="499F586D" w14:textId="77777777" w:rsidR="00344958" w:rsidRPr="004B68FD" w:rsidRDefault="00344958" w:rsidP="005B25F4">
            <w:pPr>
              <w:jc w:val="center"/>
              <w:rPr>
                <w:rFonts w:ascii="Arial" w:hAnsi="Arial" w:cs="Arial"/>
              </w:rPr>
            </w:pPr>
            <w:r>
              <w:rPr>
                <w:rFonts w:ascii="Arial" w:hAnsi="Arial" w:cs="Arial"/>
              </w:rPr>
              <w:t>Misb</w:t>
            </w:r>
            <w:r w:rsidRPr="004B68FD">
              <w:rPr>
                <w:rFonts w:ascii="Arial" w:hAnsi="Arial" w:cs="Arial"/>
              </w:rPr>
              <w:t>ehavior</w:t>
            </w:r>
          </w:p>
        </w:tc>
        <w:tc>
          <w:tcPr>
            <w:tcW w:w="3420" w:type="dxa"/>
            <w:shd w:val="clear" w:color="auto" w:fill="DEEAF6" w:themeFill="accent1" w:themeFillTint="33"/>
            <w:vAlign w:val="center"/>
          </w:tcPr>
          <w:p w14:paraId="011025B8" w14:textId="77777777" w:rsidR="00344958" w:rsidRPr="004B68FD" w:rsidRDefault="00344958" w:rsidP="005B25F4">
            <w:pPr>
              <w:jc w:val="center"/>
              <w:rPr>
                <w:rFonts w:ascii="Arial" w:hAnsi="Arial" w:cs="Arial"/>
              </w:rPr>
            </w:pPr>
            <w:r w:rsidRPr="004B68FD">
              <w:rPr>
                <w:rFonts w:ascii="Arial" w:hAnsi="Arial" w:cs="Arial"/>
              </w:rPr>
              <w:t>Definition</w:t>
            </w:r>
          </w:p>
        </w:tc>
        <w:tc>
          <w:tcPr>
            <w:tcW w:w="2304" w:type="dxa"/>
            <w:shd w:val="clear" w:color="auto" w:fill="DEEAF6" w:themeFill="accent1" w:themeFillTint="33"/>
            <w:vAlign w:val="center"/>
          </w:tcPr>
          <w:p w14:paraId="6383A855" w14:textId="77777777" w:rsidR="00344958" w:rsidRPr="004B68FD" w:rsidRDefault="00344958" w:rsidP="005B25F4">
            <w:pPr>
              <w:jc w:val="center"/>
              <w:rPr>
                <w:rFonts w:ascii="Arial" w:hAnsi="Arial" w:cs="Arial"/>
              </w:rPr>
            </w:pPr>
            <w:r>
              <w:rPr>
                <w:rFonts w:ascii="Arial" w:hAnsi="Arial" w:cs="Arial"/>
              </w:rPr>
              <w:t>Misb</w:t>
            </w:r>
            <w:r w:rsidRPr="004B68FD">
              <w:rPr>
                <w:rFonts w:ascii="Arial" w:hAnsi="Arial" w:cs="Arial"/>
              </w:rPr>
              <w:t>ehavior</w:t>
            </w:r>
          </w:p>
        </w:tc>
        <w:tc>
          <w:tcPr>
            <w:tcW w:w="3186" w:type="dxa"/>
            <w:shd w:val="clear" w:color="auto" w:fill="DEEAF6" w:themeFill="accent1" w:themeFillTint="33"/>
            <w:vAlign w:val="center"/>
          </w:tcPr>
          <w:p w14:paraId="4CDDB054" w14:textId="77777777" w:rsidR="00344958" w:rsidRPr="004B68FD" w:rsidRDefault="00344958" w:rsidP="005B25F4">
            <w:pPr>
              <w:jc w:val="center"/>
              <w:rPr>
                <w:rFonts w:ascii="Arial" w:hAnsi="Arial" w:cs="Arial"/>
              </w:rPr>
            </w:pPr>
            <w:r w:rsidRPr="004B68FD">
              <w:rPr>
                <w:rFonts w:ascii="Arial" w:hAnsi="Arial" w:cs="Arial"/>
              </w:rPr>
              <w:t>Definition</w:t>
            </w:r>
          </w:p>
        </w:tc>
      </w:tr>
      <w:tr w:rsidR="00344958" w:rsidRPr="004B68FD" w14:paraId="15D8DF77" w14:textId="77777777" w:rsidTr="005B25F4">
        <w:trPr>
          <w:trHeight w:val="791"/>
        </w:trPr>
        <w:tc>
          <w:tcPr>
            <w:tcW w:w="2088" w:type="dxa"/>
          </w:tcPr>
          <w:p w14:paraId="0DA703DD" w14:textId="77777777" w:rsidR="00344958" w:rsidRPr="004B68FD" w:rsidRDefault="00344958" w:rsidP="005B25F4">
            <w:pPr>
              <w:rPr>
                <w:rFonts w:ascii="Arial" w:hAnsi="Arial" w:cs="Arial"/>
                <w:b/>
              </w:rPr>
            </w:pPr>
            <w:r>
              <w:rPr>
                <w:rFonts w:ascii="Calibri" w:hAnsi="Calibri"/>
                <w:b/>
              </w:rPr>
              <w:t>1.Talking while teacher is teaching</w:t>
            </w:r>
          </w:p>
        </w:tc>
        <w:tc>
          <w:tcPr>
            <w:tcW w:w="3420" w:type="dxa"/>
            <w:vAlign w:val="center"/>
          </w:tcPr>
          <w:p w14:paraId="5B4BFE30" w14:textId="77777777" w:rsidR="00344958" w:rsidRPr="004B68FD" w:rsidRDefault="00344958" w:rsidP="005B25F4">
            <w:pPr>
              <w:rPr>
                <w:rFonts w:ascii="Arial" w:hAnsi="Arial" w:cs="Arial"/>
                <w:b/>
              </w:rPr>
            </w:pPr>
            <w:r>
              <w:rPr>
                <w:rFonts w:ascii="Arial" w:hAnsi="Arial" w:cs="Arial"/>
                <w:b/>
              </w:rPr>
              <w:t>Talking during instruction for more than 10 seconds</w:t>
            </w:r>
          </w:p>
        </w:tc>
        <w:tc>
          <w:tcPr>
            <w:tcW w:w="2304" w:type="dxa"/>
            <w:vAlign w:val="center"/>
          </w:tcPr>
          <w:p w14:paraId="0D636D87" w14:textId="77777777" w:rsidR="00344958" w:rsidRPr="004B68FD" w:rsidRDefault="00344958" w:rsidP="005B25F4">
            <w:pPr>
              <w:rPr>
                <w:rFonts w:ascii="Arial" w:hAnsi="Arial" w:cs="Arial"/>
                <w:b/>
              </w:rPr>
            </w:pPr>
            <w:r w:rsidRPr="004B68FD">
              <w:rPr>
                <w:rFonts w:ascii="Arial" w:hAnsi="Arial" w:cs="Arial"/>
                <w:b/>
              </w:rPr>
              <w:t>1. Repetitive Minor Misbehaviors</w:t>
            </w:r>
          </w:p>
        </w:tc>
        <w:tc>
          <w:tcPr>
            <w:tcW w:w="3186" w:type="dxa"/>
          </w:tcPr>
          <w:p w14:paraId="3A6D91B6" w14:textId="77777777" w:rsidR="00344958" w:rsidRDefault="00344958" w:rsidP="005B25F4">
            <w:pPr>
              <w:rPr>
                <w:rFonts w:ascii="Arial" w:hAnsi="Arial" w:cs="Arial"/>
                <w:b/>
              </w:rPr>
            </w:pPr>
            <w:r w:rsidRPr="004B68FD">
              <w:rPr>
                <w:rFonts w:ascii="Arial" w:hAnsi="Arial" w:cs="Arial"/>
                <w:b/>
              </w:rPr>
              <w:t>More than _</w:t>
            </w:r>
            <w:r>
              <w:rPr>
                <w:rFonts w:ascii="Arial" w:hAnsi="Arial" w:cs="Arial"/>
                <w:b/>
              </w:rPr>
              <w:t>___ minor</w:t>
            </w:r>
          </w:p>
          <w:p w14:paraId="187BB967" w14:textId="77777777" w:rsidR="00344958" w:rsidRDefault="00344958" w:rsidP="005B25F4">
            <w:pPr>
              <w:rPr>
                <w:rFonts w:ascii="Arial" w:hAnsi="Arial" w:cs="Arial"/>
                <w:b/>
              </w:rPr>
            </w:pPr>
            <w:r>
              <w:rPr>
                <w:rFonts w:ascii="Arial" w:hAnsi="Arial" w:cs="Arial"/>
                <w:b/>
              </w:rPr>
              <w:t>behaviors in _____   _________</w:t>
            </w:r>
          </w:p>
          <w:p w14:paraId="5D84666E" w14:textId="77777777" w:rsidR="00344958" w:rsidRDefault="00344958" w:rsidP="005B25F4">
            <w:pPr>
              <w:rPr>
                <w:rFonts w:ascii="Arial" w:hAnsi="Arial" w:cs="Arial"/>
              </w:rPr>
            </w:pPr>
            <w:r w:rsidRPr="00070FAE">
              <w:rPr>
                <w:rFonts w:ascii="Arial" w:hAnsi="Arial" w:cs="Arial"/>
              </w:rPr>
              <w:t xml:space="preserve">(specified time frame e.g., </w:t>
            </w:r>
          </w:p>
          <w:p w14:paraId="3B5A64C6" w14:textId="77777777" w:rsidR="00344958" w:rsidRPr="00345ED1" w:rsidRDefault="00344958" w:rsidP="00344958">
            <w:pPr>
              <w:pStyle w:val="ListParagraph"/>
              <w:numPr>
                <w:ilvl w:val="0"/>
                <w:numId w:val="12"/>
              </w:numPr>
              <w:rPr>
                <w:rFonts w:ascii="Arial" w:hAnsi="Arial" w:cs="Arial"/>
              </w:rPr>
            </w:pPr>
            <w:r w:rsidRPr="00345ED1">
              <w:rPr>
                <w:rFonts w:ascii="Arial" w:hAnsi="Arial" w:cs="Arial"/>
              </w:rPr>
              <w:t>minutes / 2 hours / 5 days)</w:t>
            </w:r>
          </w:p>
        </w:tc>
      </w:tr>
      <w:tr w:rsidR="00344958" w:rsidRPr="004B68FD" w14:paraId="5E4C1946" w14:textId="77777777" w:rsidTr="005B25F4">
        <w:trPr>
          <w:trHeight w:val="809"/>
        </w:trPr>
        <w:tc>
          <w:tcPr>
            <w:tcW w:w="2060" w:type="dxa"/>
          </w:tcPr>
          <w:p w14:paraId="3C01A269" w14:textId="77777777" w:rsidR="00344958" w:rsidRPr="00345ED1" w:rsidRDefault="00344958" w:rsidP="005B25F4">
            <w:pPr>
              <w:rPr>
                <w:rFonts w:ascii="Arial" w:hAnsi="Arial" w:cs="Arial"/>
                <w:b/>
              </w:rPr>
            </w:pPr>
            <w:r>
              <w:rPr>
                <w:rFonts w:ascii="Calibri" w:hAnsi="Calibri"/>
                <w:b/>
              </w:rPr>
              <w:t xml:space="preserve">2. </w:t>
            </w:r>
            <w:r w:rsidRPr="00345ED1">
              <w:rPr>
                <w:rFonts w:ascii="Calibri" w:hAnsi="Calibri"/>
                <w:b/>
              </w:rPr>
              <w:t>Not Following Directions</w:t>
            </w:r>
          </w:p>
        </w:tc>
        <w:tc>
          <w:tcPr>
            <w:tcW w:w="3337" w:type="dxa"/>
            <w:vAlign w:val="center"/>
          </w:tcPr>
          <w:p w14:paraId="25C0693E" w14:textId="77777777" w:rsidR="00344958" w:rsidRPr="004B68FD" w:rsidRDefault="00344958" w:rsidP="005B25F4">
            <w:pPr>
              <w:rPr>
                <w:rFonts w:ascii="Arial" w:hAnsi="Arial" w:cs="Arial"/>
                <w:b/>
              </w:rPr>
            </w:pPr>
            <w:r>
              <w:rPr>
                <w:rFonts w:ascii="Arial" w:hAnsi="Arial" w:cs="Arial"/>
                <w:b/>
              </w:rPr>
              <w:t>Having to be redirected more than one time</w:t>
            </w:r>
          </w:p>
        </w:tc>
        <w:tc>
          <w:tcPr>
            <w:tcW w:w="2276" w:type="dxa"/>
          </w:tcPr>
          <w:p w14:paraId="619233DB" w14:textId="77777777" w:rsidR="00344958" w:rsidRPr="00345ED1" w:rsidRDefault="00344958" w:rsidP="005B25F4">
            <w:pPr>
              <w:rPr>
                <w:rFonts w:ascii="Arial" w:hAnsi="Arial" w:cs="Arial"/>
                <w:b/>
              </w:rPr>
            </w:pPr>
            <w:r>
              <w:rPr>
                <w:rFonts w:ascii="Calibri" w:hAnsi="Calibri"/>
                <w:b/>
              </w:rPr>
              <w:t xml:space="preserve">2. </w:t>
            </w:r>
            <w:r w:rsidRPr="00345ED1">
              <w:rPr>
                <w:rFonts w:ascii="Calibri" w:hAnsi="Calibri"/>
                <w:b/>
              </w:rPr>
              <w:t>Making disruptive sounds during lessons</w:t>
            </w:r>
          </w:p>
        </w:tc>
        <w:tc>
          <w:tcPr>
            <w:tcW w:w="3117" w:type="dxa"/>
            <w:vAlign w:val="center"/>
          </w:tcPr>
          <w:p w14:paraId="40DC4B93" w14:textId="77777777" w:rsidR="00344958" w:rsidRPr="004B68FD" w:rsidRDefault="00344958" w:rsidP="005B25F4">
            <w:pPr>
              <w:rPr>
                <w:rFonts w:ascii="Arial" w:hAnsi="Arial" w:cs="Arial"/>
                <w:b/>
              </w:rPr>
            </w:pPr>
            <w:r>
              <w:rPr>
                <w:rFonts w:ascii="Arial" w:hAnsi="Arial" w:cs="Arial"/>
                <w:b/>
              </w:rPr>
              <w:t>More than 2 interruptions over 30 minutes</w:t>
            </w:r>
          </w:p>
        </w:tc>
      </w:tr>
      <w:tr w:rsidR="00344958" w:rsidRPr="004B68FD" w14:paraId="6C810840" w14:textId="77777777" w:rsidTr="005B25F4">
        <w:trPr>
          <w:trHeight w:val="809"/>
        </w:trPr>
        <w:tc>
          <w:tcPr>
            <w:tcW w:w="2070" w:type="dxa"/>
          </w:tcPr>
          <w:p w14:paraId="28726839" w14:textId="77777777" w:rsidR="00344958" w:rsidRPr="004B68FD" w:rsidRDefault="00344958" w:rsidP="005B25F4">
            <w:pPr>
              <w:rPr>
                <w:rFonts w:ascii="Arial" w:hAnsi="Arial" w:cs="Arial"/>
                <w:b/>
              </w:rPr>
            </w:pPr>
            <w:r>
              <w:rPr>
                <w:rFonts w:ascii="Calibri" w:hAnsi="Calibri"/>
                <w:b/>
              </w:rPr>
              <w:t>3. Not at assigned classroom center/group</w:t>
            </w:r>
          </w:p>
        </w:tc>
        <w:tc>
          <w:tcPr>
            <w:tcW w:w="3325" w:type="dxa"/>
            <w:vAlign w:val="center"/>
          </w:tcPr>
          <w:p w14:paraId="48152BB9" w14:textId="77777777" w:rsidR="00344958" w:rsidRPr="004B68FD" w:rsidRDefault="00344958" w:rsidP="005B25F4">
            <w:pPr>
              <w:rPr>
                <w:rFonts w:ascii="Arial" w:hAnsi="Arial" w:cs="Arial"/>
                <w:b/>
              </w:rPr>
            </w:pPr>
            <w:r>
              <w:rPr>
                <w:rFonts w:ascii="Arial" w:hAnsi="Arial" w:cs="Arial"/>
                <w:b/>
              </w:rPr>
              <w:t>Moving to another location without teacher permission or knowledge</w:t>
            </w:r>
          </w:p>
        </w:tc>
        <w:tc>
          <w:tcPr>
            <w:tcW w:w="2271" w:type="dxa"/>
          </w:tcPr>
          <w:p w14:paraId="6F3B29F4" w14:textId="77777777" w:rsidR="00344958" w:rsidRPr="004B68FD" w:rsidRDefault="00344958" w:rsidP="005B25F4">
            <w:pPr>
              <w:rPr>
                <w:rFonts w:ascii="Arial" w:hAnsi="Arial" w:cs="Arial"/>
                <w:b/>
              </w:rPr>
            </w:pPr>
            <w:r>
              <w:rPr>
                <w:rFonts w:ascii="Calibri" w:hAnsi="Calibri"/>
                <w:b/>
              </w:rPr>
              <w:t>3.Talking Back</w:t>
            </w:r>
          </w:p>
        </w:tc>
        <w:tc>
          <w:tcPr>
            <w:tcW w:w="3124" w:type="dxa"/>
            <w:vAlign w:val="center"/>
          </w:tcPr>
          <w:p w14:paraId="4BC555FF" w14:textId="77777777" w:rsidR="00344958" w:rsidRPr="004B68FD" w:rsidRDefault="00344958" w:rsidP="005B25F4">
            <w:pPr>
              <w:rPr>
                <w:rFonts w:ascii="Arial" w:hAnsi="Arial" w:cs="Arial"/>
                <w:b/>
              </w:rPr>
            </w:pPr>
            <w:r>
              <w:rPr>
                <w:rFonts w:ascii="Arial" w:hAnsi="Arial" w:cs="Arial"/>
                <w:b/>
              </w:rPr>
              <w:t>When redirected students engages in arguing with the teacher for more that 5 seconds</w:t>
            </w:r>
          </w:p>
        </w:tc>
      </w:tr>
      <w:tr w:rsidR="00344958" w:rsidRPr="004B68FD" w14:paraId="1D052EEA" w14:textId="77777777" w:rsidTr="005B25F4">
        <w:trPr>
          <w:trHeight w:val="809"/>
        </w:trPr>
        <w:tc>
          <w:tcPr>
            <w:tcW w:w="2070" w:type="dxa"/>
          </w:tcPr>
          <w:p w14:paraId="2D267FAE" w14:textId="77777777" w:rsidR="00344958" w:rsidRPr="00345ED1" w:rsidRDefault="00344958" w:rsidP="00344958">
            <w:pPr>
              <w:pStyle w:val="ListParagraph"/>
              <w:numPr>
                <w:ilvl w:val="0"/>
                <w:numId w:val="10"/>
              </w:numPr>
              <w:rPr>
                <w:rFonts w:ascii="Arial" w:hAnsi="Arial" w:cs="Arial"/>
                <w:b/>
              </w:rPr>
            </w:pPr>
            <w:r w:rsidRPr="00345ED1">
              <w:rPr>
                <w:rFonts w:ascii="Calibri" w:hAnsi="Calibri"/>
                <w:b/>
              </w:rPr>
              <w:t>Mocking the teacher</w:t>
            </w:r>
          </w:p>
        </w:tc>
        <w:tc>
          <w:tcPr>
            <w:tcW w:w="3325" w:type="dxa"/>
            <w:vAlign w:val="center"/>
          </w:tcPr>
          <w:p w14:paraId="38FCF693" w14:textId="77777777" w:rsidR="00344958" w:rsidRPr="004B68FD" w:rsidRDefault="00344958" w:rsidP="005B25F4">
            <w:pPr>
              <w:rPr>
                <w:rFonts w:ascii="Arial" w:hAnsi="Arial" w:cs="Arial"/>
                <w:b/>
              </w:rPr>
            </w:pPr>
            <w:r>
              <w:rPr>
                <w:rFonts w:ascii="Arial" w:hAnsi="Arial" w:cs="Arial"/>
                <w:b/>
              </w:rPr>
              <w:t>More than 1 minute of repeating the teacher or other making faces at the teacher</w:t>
            </w:r>
          </w:p>
        </w:tc>
        <w:tc>
          <w:tcPr>
            <w:tcW w:w="2271" w:type="dxa"/>
          </w:tcPr>
          <w:p w14:paraId="5B8C405D" w14:textId="77777777" w:rsidR="00344958" w:rsidRPr="004B68FD" w:rsidRDefault="00344958" w:rsidP="005B25F4">
            <w:pPr>
              <w:rPr>
                <w:rFonts w:ascii="Arial" w:hAnsi="Arial" w:cs="Arial"/>
                <w:b/>
              </w:rPr>
            </w:pPr>
            <w:r>
              <w:rPr>
                <w:rFonts w:ascii="Calibri" w:hAnsi="Calibri"/>
                <w:b/>
              </w:rPr>
              <w:t>4. Refusal to complete daily assignments</w:t>
            </w:r>
          </w:p>
        </w:tc>
        <w:tc>
          <w:tcPr>
            <w:tcW w:w="3124" w:type="dxa"/>
            <w:vAlign w:val="center"/>
          </w:tcPr>
          <w:p w14:paraId="2E8E1D42" w14:textId="77777777" w:rsidR="00344958" w:rsidRPr="004B68FD" w:rsidRDefault="00344958" w:rsidP="005B25F4">
            <w:pPr>
              <w:rPr>
                <w:rFonts w:ascii="Arial" w:hAnsi="Arial" w:cs="Arial"/>
                <w:b/>
              </w:rPr>
            </w:pPr>
            <w:r>
              <w:rPr>
                <w:rFonts w:ascii="Arial" w:hAnsi="Arial" w:cs="Arial"/>
                <w:b/>
              </w:rPr>
              <w:t>After 3 redirections for 2 days student still refuses</w:t>
            </w:r>
          </w:p>
        </w:tc>
      </w:tr>
      <w:tr w:rsidR="00344958" w:rsidRPr="004B68FD" w14:paraId="736D751E" w14:textId="77777777" w:rsidTr="005B25F4">
        <w:trPr>
          <w:trHeight w:val="809"/>
        </w:trPr>
        <w:tc>
          <w:tcPr>
            <w:tcW w:w="2070" w:type="dxa"/>
            <w:vAlign w:val="center"/>
          </w:tcPr>
          <w:p w14:paraId="6AE59ADA" w14:textId="77777777" w:rsidR="00344958" w:rsidRPr="00B30B5C" w:rsidRDefault="00344958" w:rsidP="00344958">
            <w:pPr>
              <w:pStyle w:val="ListParagraph"/>
              <w:numPr>
                <w:ilvl w:val="0"/>
                <w:numId w:val="10"/>
              </w:numPr>
              <w:rPr>
                <w:rFonts w:ascii="Arial" w:hAnsi="Arial" w:cs="Arial"/>
                <w:b/>
              </w:rPr>
            </w:pPr>
            <w:proofErr w:type="spellStart"/>
            <w:r>
              <w:rPr>
                <w:rFonts w:ascii="Arial" w:hAnsi="Arial" w:cs="Arial"/>
                <w:b/>
              </w:rPr>
              <w:t>Horseplaying</w:t>
            </w:r>
            <w:proofErr w:type="spellEnd"/>
            <w:r>
              <w:rPr>
                <w:rFonts w:ascii="Arial" w:hAnsi="Arial" w:cs="Arial"/>
                <w:b/>
              </w:rPr>
              <w:t xml:space="preserve"> </w:t>
            </w:r>
          </w:p>
        </w:tc>
        <w:tc>
          <w:tcPr>
            <w:tcW w:w="3325" w:type="dxa"/>
            <w:vAlign w:val="center"/>
          </w:tcPr>
          <w:p w14:paraId="057280DB" w14:textId="77777777" w:rsidR="00344958" w:rsidRPr="004B68FD" w:rsidRDefault="00344958" w:rsidP="005B25F4">
            <w:pPr>
              <w:rPr>
                <w:rFonts w:ascii="Arial" w:hAnsi="Arial" w:cs="Arial"/>
                <w:b/>
              </w:rPr>
            </w:pPr>
            <w:r>
              <w:rPr>
                <w:rFonts w:ascii="Arial" w:hAnsi="Arial" w:cs="Arial"/>
                <w:b/>
              </w:rPr>
              <w:t>Hitting, kicking, pinching in a joking/playful manner</w:t>
            </w:r>
          </w:p>
        </w:tc>
        <w:tc>
          <w:tcPr>
            <w:tcW w:w="2271" w:type="dxa"/>
          </w:tcPr>
          <w:p w14:paraId="14C5F527" w14:textId="77777777" w:rsidR="00344958" w:rsidRPr="004B68FD" w:rsidRDefault="00344958" w:rsidP="005B25F4">
            <w:pPr>
              <w:rPr>
                <w:rFonts w:ascii="Arial" w:hAnsi="Arial" w:cs="Arial"/>
                <w:b/>
              </w:rPr>
            </w:pPr>
            <w:r>
              <w:rPr>
                <w:rFonts w:ascii="Calibri" w:hAnsi="Calibri"/>
                <w:b/>
              </w:rPr>
              <w:t>5.Sent to one area with hall pass, went elsewhere</w:t>
            </w:r>
          </w:p>
        </w:tc>
        <w:tc>
          <w:tcPr>
            <w:tcW w:w="3124" w:type="dxa"/>
            <w:vAlign w:val="center"/>
          </w:tcPr>
          <w:p w14:paraId="095A975D" w14:textId="77777777" w:rsidR="00344958" w:rsidRPr="004B68FD" w:rsidRDefault="00344958" w:rsidP="005B25F4">
            <w:pPr>
              <w:rPr>
                <w:rFonts w:ascii="Arial" w:hAnsi="Arial" w:cs="Arial"/>
                <w:b/>
              </w:rPr>
            </w:pPr>
            <w:r>
              <w:rPr>
                <w:rFonts w:ascii="Arial" w:hAnsi="Arial" w:cs="Arial"/>
                <w:b/>
              </w:rPr>
              <w:t xml:space="preserve">More than 1 time student is caught out of their assigned area </w:t>
            </w:r>
          </w:p>
        </w:tc>
      </w:tr>
      <w:tr w:rsidR="00344958" w:rsidRPr="004B68FD" w14:paraId="76412A71" w14:textId="77777777" w:rsidTr="005B25F4">
        <w:trPr>
          <w:trHeight w:val="809"/>
        </w:trPr>
        <w:tc>
          <w:tcPr>
            <w:tcW w:w="2070" w:type="dxa"/>
            <w:vAlign w:val="center"/>
          </w:tcPr>
          <w:p w14:paraId="4932F1CA" w14:textId="77777777" w:rsidR="00344958" w:rsidRPr="004B68FD" w:rsidRDefault="00344958" w:rsidP="005B25F4">
            <w:pPr>
              <w:rPr>
                <w:rFonts w:ascii="Arial" w:hAnsi="Arial" w:cs="Arial"/>
                <w:b/>
              </w:rPr>
            </w:pPr>
            <w:r w:rsidRPr="004B68FD">
              <w:rPr>
                <w:rFonts w:ascii="Arial" w:hAnsi="Arial" w:cs="Arial"/>
                <w:b/>
              </w:rPr>
              <w:t xml:space="preserve">6. </w:t>
            </w:r>
            <w:r>
              <w:rPr>
                <w:rFonts w:ascii="Arial" w:hAnsi="Arial" w:cs="Arial"/>
                <w:b/>
              </w:rPr>
              <w:t>Name Calling</w:t>
            </w:r>
          </w:p>
        </w:tc>
        <w:tc>
          <w:tcPr>
            <w:tcW w:w="3325" w:type="dxa"/>
            <w:vAlign w:val="center"/>
          </w:tcPr>
          <w:p w14:paraId="4272AFD2" w14:textId="77777777" w:rsidR="00344958" w:rsidRPr="004B68FD" w:rsidRDefault="00344958" w:rsidP="005B25F4">
            <w:pPr>
              <w:rPr>
                <w:rFonts w:ascii="Arial" w:hAnsi="Arial" w:cs="Arial"/>
                <w:b/>
              </w:rPr>
            </w:pPr>
            <w:r>
              <w:rPr>
                <w:rFonts w:ascii="Arial" w:hAnsi="Arial" w:cs="Arial"/>
                <w:b/>
              </w:rPr>
              <w:t>Using any other name besides another students given name.</w:t>
            </w:r>
          </w:p>
        </w:tc>
        <w:tc>
          <w:tcPr>
            <w:tcW w:w="2271" w:type="dxa"/>
          </w:tcPr>
          <w:p w14:paraId="44CFD22C" w14:textId="77777777" w:rsidR="00344958" w:rsidRPr="00345ED1" w:rsidRDefault="00344958" w:rsidP="005B25F4">
            <w:pPr>
              <w:rPr>
                <w:rFonts w:ascii="Arial" w:hAnsi="Arial" w:cs="Arial"/>
                <w:b/>
              </w:rPr>
            </w:pPr>
            <w:r>
              <w:rPr>
                <w:rFonts w:ascii="Calibri" w:hAnsi="Calibri"/>
                <w:b/>
              </w:rPr>
              <w:t>6.</w:t>
            </w:r>
            <w:r w:rsidRPr="00345ED1">
              <w:rPr>
                <w:rFonts w:ascii="Calibri" w:hAnsi="Calibri"/>
                <w:b/>
              </w:rPr>
              <w:t>Congregating with friends in unassigned area</w:t>
            </w:r>
          </w:p>
        </w:tc>
        <w:tc>
          <w:tcPr>
            <w:tcW w:w="3124" w:type="dxa"/>
            <w:vAlign w:val="center"/>
          </w:tcPr>
          <w:p w14:paraId="73BEB560" w14:textId="77777777" w:rsidR="00344958" w:rsidRPr="004B68FD" w:rsidRDefault="00344958" w:rsidP="005B25F4">
            <w:pPr>
              <w:rPr>
                <w:rFonts w:ascii="Arial" w:hAnsi="Arial" w:cs="Arial"/>
                <w:b/>
              </w:rPr>
            </w:pPr>
            <w:r>
              <w:rPr>
                <w:rFonts w:ascii="Arial" w:hAnsi="Arial" w:cs="Arial"/>
                <w:b/>
              </w:rPr>
              <w:t>Student cutting class in other classes and are caught</w:t>
            </w:r>
          </w:p>
        </w:tc>
      </w:tr>
    </w:tbl>
    <w:p w14:paraId="3D0639F2" w14:textId="77777777" w:rsidR="00344958" w:rsidRPr="004B68FD" w:rsidRDefault="00344958" w:rsidP="00344958">
      <w:pPr>
        <w:rPr>
          <w:rFonts w:ascii="Arial" w:hAnsi="Arial" w:cs="Arial"/>
          <w:b/>
          <w:sz w:val="20"/>
          <w:szCs w:val="20"/>
        </w:rPr>
      </w:pPr>
      <w:r w:rsidRPr="004B68FD">
        <w:rPr>
          <w:rFonts w:ascii="Arial" w:hAnsi="Arial" w:cs="Arial"/>
          <w:noProof/>
          <w:szCs w:val="20"/>
        </w:rPr>
        <mc:AlternateContent>
          <mc:Choice Requires="wps">
            <w:drawing>
              <wp:anchor distT="0" distB="0" distL="114300" distR="114300" simplePos="0" relativeHeight="251660288" behindDoc="1" locked="0" layoutInCell="1" allowOverlap="1" wp14:anchorId="1933CF2C" wp14:editId="739F7A09">
                <wp:simplePos x="0" y="0"/>
                <wp:positionH relativeFrom="column">
                  <wp:posOffset>3771900</wp:posOffset>
                </wp:positionH>
                <wp:positionV relativeFrom="paragraph">
                  <wp:posOffset>-3175</wp:posOffset>
                </wp:positionV>
                <wp:extent cx="571500" cy="614045"/>
                <wp:effectExtent l="57150" t="19050" r="0" b="71755"/>
                <wp:wrapNone/>
                <wp:docPr id="8" name="Down Arrow 8"/>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A24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97pt;margin-top:-.25pt;width:45pt;height:4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" adj="11548" fillcolor="#bdd6ee [1300]" stroked="f" strokeweight=".5pt"/>
            </w:pict>
          </mc:Fallback>
        </mc:AlternateContent>
      </w:r>
      <w:r w:rsidRPr="004B68FD">
        <w:rPr>
          <w:rFonts w:ascii="Arial" w:hAnsi="Arial" w:cs="Arial"/>
          <w:noProof/>
          <w:szCs w:val="20"/>
        </w:rPr>
        <mc:AlternateContent>
          <mc:Choice Requires="wps">
            <w:drawing>
              <wp:anchor distT="0" distB="0" distL="114300" distR="114300" simplePos="0" relativeHeight="251659264" behindDoc="1" locked="0" layoutInCell="1" allowOverlap="1" wp14:anchorId="4819AE2B" wp14:editId="1C3B8E0D">
                <wp:simplePos x="0" y="0"/>
                <wp:positionH relativeFrom="column">
                  <wp:posOffset>228600</wp:posOffset>
                </wp:positionH>
                <wp:positionV relativeFrom="paragraph">
                  <wp:posOffset>-3014</wp:posOffset>
                </wp:positionV>
                <wp:extent cx="571500" cy="614045"/>
                <wp:effectExtent l="57150" t="19050" r="0" b="71755"/>
                <wp:wrapNone/>
                <wp:docPr id="7" name="Down Arrow 7"/>
                <wp:cNvGraphicFramePr/>
                <a:graphic xmlns:a="http://schemas.openxmlformats.org/drawingml/2006/main">
                  <a:graphicData uri="http://schemas.microsoft.com/office/word/2010/wordprocessingShape">
                    <wps:wsp>
                      <wps:cNvSpPr/>
                      <wps:spPr>
                        <a:xfrm>
                          <a:off x="0" y="0"/>
                          <a:ext cx="571500" cy="614045"/>
                        </a:xfrm>
                        <a:prstGeom prst="downArrow">
                          <a:avLst/>
                        </a:prstGeom>
                        <a:solidFill>
                          <a:schemeClr val="accent1">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28AB1" id="Down Arrow 7" o:spid="_x0000_s1026" type="#_x0000_t67" style="position:absolute;margin-left:18pt;margin-top:-.25pt;width:45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" adj="11548" fillcolor="#bdd6ee [1300]" stroked="f" strokeweight=".5pt"/>
            </w:pict>
          </mc:Fallback>
        </mc:AlternateContent>
      </w:r>
    </w:p>
    <w:p w14:paraId="32E9CD5C" w14:textId="77777777" w:rsidR="00344958" w:rsidRPr="004B68FD" w:rsidRDefault="00344958" w:rsidP="00344958">
      <w:pPr>
        <w:rPr>
          <w:rFonts w:ascii="Arial" w:hAnsi="Arial" w:cs="Arial"/>
          <w:b/>
          <w:sz w:val="20"/>
          <w:szCs w:val="20"/>
        </w:rPr>
      </w:pPr>
      <w:r>
        <w:rPr>
          <w:rFonts w:ascii="Arial" w:hAnsi="Arial" w:cs="Arial"/>
          <w:b/>
          <w:sz w:val="22"/>
          <w:szCs w:val="20"/>
        </w:rPr>
        <w:t xml:space="preserve">6B. </w:t>
      </w:r>
      <w:r w:rsidRPr="004B68FD">
        <w:rPr>
          <w:rFonts w:ascii="Arial" w:hAnsi="Arial" w:cs="Arial"/>
          <w:b/>
          <w:sz w:val="20"/>
          <w:szCs w:val="20"/>
        </w:rPr>
        <w:t>Create a consequence menu for all staff to choose from when students exhibit the above misbehaviors:</w:t>
      </w:r>
    </w:p>
    <w:p w14:paraId="4E781119" w14:textId="77777777" w:rsidR="00344958" w:rsidRPr="004B68FD" w:rsidRDefault="00344958" w:rsidP="00344958">
      <w:pPr>
        <w:rPr>
          <w:rFonts w:ascii="Arial" w:hAnsi="Arial" w:cs="Arial"/>
          <w:b/>
          <w:sz w:val="20"/>
          <w:szCs w:val="20"/>
        </w:rPr>
      </w:pPr>
    </w:p>
    <w:p w14:paraId="6F34BB47" w14:textId="77777777" w:rsidR="00344958" w:rsidRPr="004B68FD" w:rsidRDefault="00344958" w:rsidP="0034495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344958" w:rsidRPr="004B68FD" w14:paraId="5C3F63C6" w14:textId="77777777" w:rsidTr="005B25F4">
        <w:trPr>
          <w:trHeight w:val="656"/>
        </w:trPr>
        <w:tc>
          <w:tcPr>
            <w:tcW w:w="5406" w:type="dxa"/>
            <w:shd w:val="clear" w:color="auto" w:fill="DEEAF6" w:themeFill="accent1" w:themeFillTint="33"/>
          </w:tcPr>
          <w:p w14:paraId="550192C5" w14:textId="77777777" w:rsidR="00344958" w:rsidRPr="004B68FD" w:rsidRDefault="00344958" w:rsidP="005B25F4">
            <w:pPr>
              <w:jc w:val="center"/>
              <w:rPr>
                <w:rFonts w:ascii="Arial" w:hAnsi="Arial" w:cs="Arial"/>
                <w:sz w:val="20"/>
                <w:szCs w:val="20"/>
              </w:rPr>
            </w:pPr>
            <w:r w:rsidRPr="004B68FD">
              <w:rPr>
                <w:rFonts w:ascii="Arial" w:hAnsi="Arial" w:cs="Arial"/>
                <w:sz w:val="20"/>
                <w:szCs w:val="20"/>
              </w:rPr>
              <w:lastRenderedPageBreak/>
              <w:t>Consequence Menu for</w:t>
            </w:r>
            <w:r w:rsidRPr="004B68FD">
              <w:rPr>
                <w:rFonts w:ascii="Arial" w:hAnsi="Arial" w:cs="Arial"/>
                <w:b/>
                <w:sz w:val="20"/>
                <w:szCs w:val="20"/>
              </w:rPr>
              <w:t xml:space="preserve"> Minor </w:t>
            </w:r>
            <w:r w:rsidRPr="004B68FD">
              <w:rPr>
                <w:rFonts w:ascii="Arial" w:hAnsi="Arial" w:cs="Arial"/>
                <w:sz w:val="20"/>
                <w:szCs w:val="20"/>
              </w:rPr>
              <w:t>Misbehaviors</w:t>
            </w:r>
          </w:p>
          <w:p w14:paraId="386872B3" w14:textId="77777777" w:rsidR="00344958" w:rsidRPr="004B68FD" w:rsidRDefault="00344958" w:rsidP="005B25F4">
            <w:pPr>
              <w:jc w:val="center"/>
              <w:rPr>
                <w:rFonts w:ascii="Arial" w:hAnsi="Arial" w:cs="Arial"/>
                <w:b/>
                <w:sz w:val="20"/>
                <w:szCs w:val="20"/>
              </w:rPr>
            </w:pPr>
            <w:r w:rsidRPr="004B68FD">
              <w:rPr>
                <w:rFonts w:ascii="Arial" w:hAnsi="Arial" w:cs="Arial"/>
                <w:sz w:val="20"/>
                <w:szCs w:val="20"/>
              </w:rPr>
              <w:t>(Staff’s choice of 5):</w:t>
            </w:r>
          </w:p>
        </w:tc>
        <w:tc>
          <w:tcPr>
            <w:tcW w:w="5384" w:type="dxa"/>
            <w:shd w:val="clear" w:color="auto" w:fill="DEEAF6" w:themeFill="accent1" w:themeFillTint="33"/>
          </w:tcPr>
          <w:p w14:paraId="1A04FC6B" w14:textId="77777777" w:rsidR="00344958" w:rsidRPr="004B68FD" w:rsidRDefault="00344958" w:rsidP="005B25F4">
            <w:pPr>
              <w:jc w:val="center"/>
              <w:rPr>
                <w:rFonts w:ascii="Arial" w:hAnsi="Arial" w:cs="Arial"/>
                <w:sz w:val="20"/>
                <w:szCs w:val="20"/>
              </w:rPr>
            </w:pPr>
            <w:r w:rsidRPr="004B68FD">
              <w:rPr>
                <w:rFonts w:ascii="Arial" w:hAnsi="Arial" w:cs="Arial"/>
                <w:sz w:val="20"/>
                <w:szCs w:val="20"/>
              </w:rPr>
              <w:t>Consequence Menu for</w:t>
            </w:r>
            <w:r w:rsidRPr="004B68FD">
              <w:rPr>
                <w:rFonts w:ascii="Arial" w:hAnsi="Arial" w:cs="Arial"/>
                <w:b/>
                <w:sz w:val="20"/>
                <w:szCs w:val="20"/>
              </w:rPr>
              <w:t xml:space="preserve"> Moderate </w:t>
            </w:r>
            <w:r w:rsidRPr="004B68FD">
              <w:rPr>
                <w:rFonts w:ascii="Arial" w:hAnsi="Arial" w:cs="Arial"/>
                <w:sz w:val="20"/>
                <w:szCs w:val="20"/>
              </w:rPr>
              <w:t>Misbehaviors</w:t>
            </w:r>
          </w:p>
          <w:p w14:paraId="4C5461F9" w14:textId="77777777" w:rsidR="00344958" w:rsidRPr="004B68FD" w:rsidRDefault="00344958" w:rsidP="005B25F4">
            <w:pPr>
              <w:jc w:val="center"/>
              <w:rPr>
                <w:rFonts w:ascii="Arial" w:hAnsi="Arial" w:cs="Arial"/>
                <w:sz w:val="20"/>
                <w:szCs w:val="20"/>
              </w:rPr>
            </w:pPr>
            <w:r w:rsidRPr="004B68FD">
              <w:rPr>
                <w:rFonts w:ascii="Arial" w:hAnsi="Arial" w:cs="Arial"/>
                <w:sz w:val="20"/>
                <w:szCs w:val="20"/>
              </w:rPr>
              <w:t>(Staff’s choice of 5):</w:t>
            </w:r>
          </w:p>
        </w:tc>
      </w:tr>
      <w:tr w:rsidR="00344958" w:rsidRPr="004B68FD" w14:paraId="44BEE68E" w14:textId="77777777" w:rsidTr="005B25F4">
        <w:trPr>
          <w:trHeight w:val="525"/>
        </w:trPr>
        <w:tc>
          <w:tcPr>
            <w:tcW w:w="5508" w:type="dxa"/>
            <w:shd w:val="clear" w:color="auto" w:fill="auto"/>
          </w:tcPr>
          <w:p w14:paraId="06E3865D" w14:textId="77777777" w:rsidR="00344958" w:rsidRPr="004B68FD" w:rsidRDefault="00344958" w:rsidP="00344958">
            <w:pPr>
              <w:pStyle w:val="ListParagraph"/>
              <w:numPr>
                <w:ilvl w:val="0"/>
                <w:numId w:val="11"/>
              </w:numPr>
              <w:rPr>
                <w:rFonts w:ascii="Arial" w:hAnsi="Arial" w:cs="Arial"/>
                <w:b/>
                <w:sz w:val="20"/>
                <w:szCs w:val="20"/>
              </w:rPr>
            </w:pPr>
            <w:r>
              <w:rPr>
                <w:rFonts w:ascii="Calibri" w:hAnsi="Calibri"/>
                <w:b/>
                <w:sz w:val="20"/>
                <w:szCs w:val="20"/>
              </w:rPr>
              <w:t>Verbal Redirect</w:t>
            </w:r>
          </w:p>
        </w:tc>
        <w:tc>
          <w:tcPr>
            <w:tcW w:w="5508" w:type="dxa"/>
            <w:shd w:val="clear" w:color="auto" w:fill="auto"/>
          </w:tcPr>
          <w:p w14:paraId="61A652AF" w14:textId="77777777" w:rsidR="00344958" w:rsidRPr="004B68FD" w:rsidRDefault="00344958" w:rsidP="00344958">
            <w:pPr>
              <w:pStyle w:val="ListParagraph"/>
              <w:numPr>
                <w:ilvl w:val="0"/>
                <w:numId w:val="11"/>
              </w:numPr>
              <w:rPr>
                <w:rFonts w:ascii="Arial" w:hAnsi="Arial" w:cs="Arial"/>
                <w:b/>
                <w:sz w:val="20"/>
                <w:szCs w:val="20"/>
              </w:rPr>
            </w:pPr>
            <w:r>
              <w:rPr>
                <w:rFonts w:ascii="Calibri" w:hAnsi="Calibri"/>
                <w:b/>
                <w:sz w:val="20"/>
                <w:szCs w:val="20"/>
              </w:rPr>
              <w:t>Restitution</w:t>
            </w:r>
          </w:p>
        </w:tc>
      </w:tr>
      <w:tr w:rsidR="00344958" w:rsidRPr="004B68FD" w14:paraId="539E9768" w14:textId="77777777" w:rsidTr="005B25F4">
        <w:trPr>
          <w:trHeight w:val="525"/>
        </w:trPr>
        <w:tc>
          <w:tcPr>
            <w:tcW w:w="5406" w:type="dxa"/>
            <w:shd w:val="clear" w:color="auto" w:fill="auto"/>
          </w:tcPr>
          <w:p w14:paraId="6A9FAD66" w14:textId="77777777" w:rsidR="00344958" w:rsidRPr="004B68FD" w:rsidRDefault="00344958" w:rsidP="00344958">
            <w:pPr>
              <w:pStyle w:val="ListParagraph"/>
              <w:numPr>
                <w:ilvl w:val="0"/>
                <w:numId w:val="11"/>
              </w:numPr>
              <w:rPr>
                <w:rFonts w:ascii="Arial" w:hAnsi="Arial" w:cs="Arial"/>
                <w:b/>
                <w:sz w:val="20"/>
                <w:szCs w:val="20"/>
              </w:rPr>
            </w:pPr>
            <w:r>
              <w:rPr>
                <w:rFonts w:ascii="Calibri" w:hAnsi="Calibri"/>
                <w:b/>
                <w:sz w:val="20"/>
                <w:szCs w:val="20"/>
              </w:rPr>
              <w:t>Gestural Cues</w:t>
            </w:r>
          </w:p>
        </w:tc>
        <w:tc>
          <w:tcPr>
            <w:tcW w:w="5384" w:type="dxa"/>
            <w:shd w:val="clear" w:color="auto" w:fill="auto"/>
          </w:tcPr>
          <w:p w14:paraId="0ACC1DC4" w14:textId="77777777" w:rsidR="00344958" w:rsidRPr="004B68FD" w:rsidRDefault="00344958" w:rsidP="00344958">
            <w:pPr>
              <w:pStyle w:val="ListParagraph"/>
              <w:numPr>
                <w:ilvl w:val="0"/>
                <w:numId w:val="11"/>
              </w:numPr>
              <w:rPr>
                <w:rFonts w:ascii="Arial" w:hAnsi="Arial" w:cs="Arial"/>
                <w:b/>
                <w:sz w:val="20"/>
                <w:szCs w:val="20"/>
              </w:rPr>
            </w:pPr>
            <w:r>
              <w:rPr>
                <w:rFonts w:ascii="Calibri" w:hAnsi="Calibri"/>
                <w:b/>
                <w:sz w:val="20"/>
                <w:szCs w:val="20"/>
              </w:rPr>
              <w:t>Lunch detention</w:t>
            </w:r>
          </w:p>
        </w:tc>
      </w:tr>
      <w:tr w:rsidR="00344958" w:rsidRPr="004B68FD" w14:paraId="1E525A71" w14:textId="77777777" w:rsidTr="005B25F4">
        <w:trPr>
          <w:trHeight w:val="525"/>
        </w:trPr>
        <w:tc>
          <w:tcPr>
            <w:tcW w:w="5406" w:type="dxa"/>
            <w:shd w:val="clear" w:color="auto" w:fill="auto"/>
          </w:tcPr>
          <w:p w14:paraId="06235B42" w14:textId="77777777" w:rsidR="00344958" w:rsidRPr="004B68FD" w:rsidRDefault="00344958" w:rsidP="00344958">
            <w:pPr>
              <w:pStyle w:val="ListParagraph"/>
              <w:numPr>
                <w:ilvl w:val="0"/>
                <w:numId w:val="11"/>
              </w:numPr>
              <w:rPr>
                <w:rFonts w:ascii="Arial" w:hAnsi="Arial" w:cs="Arial"/>
                <w:b/>
                <w:sz w:val="20"/>
                <w:szCs w:val="20"/>
              </w:rPr>
            </w:pPr>
            <w:r>
              <w:rPr>
                <w:rFonts w:ascii="Calibri" w:hAnsi="Calibri"/>
                <w:b/>
                <w:sz w:val="20"/>
                <w:szCs w:val="20"/>
              </w:rPr>
              <w:t>Seat Change</w:t>
            </w:r>
          </w:p>
        </w:tc>
        <w:tc>
          <w:tcPr>
            <w:tcW w:w="5384" w:type="dxa"/>
            <w:shd w:val="clear" w:color="auto" w:fill="auto"/>
          </w:tcPr>
          <w:p w14:paraId="1570AABA" w14:textId="77777777" w:rsidR="00344958" w:rsidRPr="004B68FD" w:rsidRDefault="00344958" w:rsidP="00344958">
            <w:pPr>
              <w:pStyle w:val="ListParagraph"/>
              <w:numPr>
                <w:ilvl w:val="0"/>
                <w:numId w:val="11"/>
              </w:numPr>
              <w:rPr>
                <w:rFonts w:ascii="Arial" w:hAnsi="Arial" w:cs="Arial"/>
                <w:b/>
                <w:sz w:val="20"/>
                <w:szCs w:val="20"/>
              </w:rPr>
            </w:pPr>
            <w:r>
              <w:rPr>
                <w:rFonts w:ascii="Calibri" w:hAnsi="Calibri"/>
                <w:b/>
                <w:sz w:val="20"/>
                <w:szCs w:val="20"/>
              </w:rPr>
              <w:t>Student conference</w:t>
            </w:r>
          </w:p>
        </w:tc>
      </w:tr>
      <w:tr w:rsidR="00344958" w:rsidRPr="004B68FD" w14:paraId="5694D36F" w14:textId="77777777" w:rsidTr="005B25F4">
        <w:trPr>
          <w:trHeight w:val="525"/>
        </w:trPr>
        <w:tc>
          <w:tcPr>
            <w:tcW w:w="5406" w:type="dxa"/>
            <w:shd w:val="clear" w:color="auto" w:fill="auto"/>
          </w:tcPr>
          <w:p w14:paraId="586475B8" w14:textId="77777777" w:rsidR="00344958" w:rsidRPr="004B68FD" w:rsidRDefault="00344958" w:rsidP="00344958">
            <w:pPr>
              <w:pStyle w:val="ListParagraph"/>
              <w:numPr>
                <w:ilvl w:val="0"/>
                <w:numId w:val="11"/>
              </w:numPr>
              <w:rPr>
                <w:rFonts w:ascii="Arial" w:hAnsi="Arial" w:cs="Arial"/>
                <w:b/>
                <w:sz w:val="20"/>
                <w:szCs w:val="20"/>
              </w:rPr>
            </w:pPr>
            <w:r>
              <w:rPr>
                <w:rFonts w:ascii="Calibri" w:hAnsi="Calibri"/>
                <w:b/>
                <w:sz w:val="20"/>
                <w:szCs w:val="20"/>
              </w:rPr>
              <w:t>Loss of Points</w:t>
            </w:r>
          </w:p>
        </w:tc>
        <w:tc>
          <w:tcPr>
            <w:tcW w:w="5384" w:type="dxa"/>
            <w:shd w:val="clear" w:color="auto" w:fill="auto"/>
          </w:tcPr>
          <w:p w14:paraId="2104F76D" w14:textId="77777777" w:rsidR="00344958" w:rsidRPr="004B68FD" w:rsidRDefault="00344958" w:rsidP="00344958">
            <w:pPr>
              <w:pStyle w:val="ListParagraph"/>
              <w:numPr>
                <w:ilvl w:val="0"/>
                <w:numId w:val="11"/>
              </w:numPr>
              <w:rPr>
                <w:rFonts w:ascii="Arial" w:hAnsi="Arial" w:cs="Arial"/>
                <w:b/>
                <w:sz w:val="20"/>
                <w:szCs w:val="20"/>
              </w:rPr>
            </w:pPr>
            <w:r>
              <w:rPr>
                <w:rFonts w:ascii="Calibri" w:hAnsi="Calibri"/>
                <w:b/>
                <w:sz w:val="20"/>
                <w:szCs w:val="20"/>
              </w:rPr>
              <w:t xml:space="preserve">Behavior form(reflection) </w:t>
            </w:r>
          </w:p>
        </w:tc>
      </w:tr>
      <w:tr w:rsidR="00344958" w:rsidRPr="004B68FD" w14:paraId="64092189" w14:textId="77777777" w:rsidTr="005B25F4">
        <w:trPr>
          <w:trHeight w:val="525"/>
        </w:trPr>
        <w:tc>
          <w:tcPr>
            <w:tcW w:w="5406" w:type="dxa"/>
            <w:shd w:val="clear" w:color="auto" w:fill="auto"/>
          </w:tcPr>
          <w:p w14:paraId="26802410" w14:textId="77777777" w:rsidR="00344958" w:rsidRPr="004B68FD" w:rsidRDefault="00344958" w:rsidP="00344958">
            <w:pPr>
              <w:pStyle w:val="ListParagraph"/>
              <w:numPr>
                <w:ilvl w:val="0"/>
                <w:numId w:val="11"/>
              </w:numPr>
              <w:rPr>
                <w:rFonts w:ascii="Arial" w:hAnsi="Arial" w:cs="Arial"/>
                <w:b/>
                <w:sz w:val="20"/>
                <w:szCs w:val="20"/>
              </w:rPr>
            </w:pPr>
            <w:r>
              <w:rPr>
                <w:rFonts w:ascii="Calibri" w:hAnsi="Calibri"/>
                <w:b/>
                <w:sz w:val="20"/>
                <w:szCs w:val="20"/>
              </w:rPr>
              <w:t>Reteach expectations/Practice</w:t>
            </w:r>
          </w:p>
        </w:tc>
        <w:tc>
          <w:tcPr>
            <w:tcW w:w="5384" w:type="dxa"/>
            <w:shd w:val="clear" w:color="auto" w:fill="auto"/>
          </w:tcPr>
          <w:p w14:paraId="1CF45261" w14:textId="77777777" w:rsidR="00344958" w:rsidRPr="004B68FD" w:rsidRDefault="00344958" w:rsidP="00344958">
            <w:pPr>
              <w:pStyle w:val="ListParagraph"/>
              <w:numPr>
                <w:ilvl w:val="0"/>
                <w:numId w:val="11"/>
              </w:numPr>
              <w:rPr>
                <w:rFonts w:ascii="Arial" w:hAnsi="Arial" w:cs="Arial"/>
                <w:b/>
                <w:sz w:val="20"/>
                <w:szCs w:val="20"/>
              </w:rPr>
            </w:pPr>
            <w:r>
              <w:rPr>
                <w:rFonts w:ascii="Calibri" w:hAnsi="Calibri"/>
                <w:b/>
                <w:sz w:val="20"/>
                <w:szCs w:val="20"/>
              </w:rPr>
              <w:t>Reteach Expectations/Practice</w:t>
            </w:r>
          </w:p>
        </w:tc>
      </w:tr>
    </w:tbl>
    <w:p w14:paraId="4D587DDA" w14:textId="77777777" w:rsidR="00344958" w:rsidRPr="004B68FD" w:rsidRDefault="00344958" w:rsidP="00344958">
      <w:pPr>
        <w:rPr>
          <w:rFonts w:ascii="Arial" w:hAnsi="Arial" w:cs="Arial"/>
          <w:sz w:val="20"/>
          <w:szCs w:val="20"/>
        </w:rPr>
      </w:pPr>
    </w:p>
    <w:p w14:paraId="56E1026A" w14:textId="77777777" w:rsidR="00344958" w:rsidRPr="004B68FD" w:rsidRDefault="00344958" w:rsidP="00344958">
      <w:pPr>
        <w:rPr>
          <w:rFonts w:ascii="Arial" w:hAnsi="Arial" w:cs="Arial"/>
          <w:b/>
        </w:rPr>
      </w:pPr>
    </w:p>
    <w:p w14:paraId="11267DC5" w14:textId="77777777" w:rsidR="00344958" w:rsidRPr="004B68FD" w:rsidRDefault="00344958" w:rsidP="00344958">
      <w:pPr>
        <w:rPr>
          <w:rFonts w:ascii="Arial" w:hAnsi="Arial" w:cs="Arial"/>
          <w:b/>
          <w:sz w:val="22"/>
          <w:szCs w:val="20"/>
        </w:rPr>
      </w:pPr>
      <w:r w:rsidRPr="004B68FD">
        <w:rPr>
          <w:rFonts w:ascii="Arial" w:hAnsi="Arial" w:cs="Arial"/>
          <w:b/>
          <w:sz w:val="22"/>
          <w:szCs w:val="20"/>
        </w:rPr>
        <w:br w:type="page"/>
      </w:r>
    </w:p>
    <w:p w14:paraId="0CB39934" w14:textId="77777777" w:rsidR="00344958" w:rsidRPr="00DF0032" w:rsidRDefault="00344958" w:rsidP="00344958">
      <w:pPr>
        <w:rPr>
          <w:rFonts w:ascii="Arial" w:hAnsi="Arial" w:cs="Arial"/>
          <w:sz w:val="20"/>
          <w:szCs w:val="20"/>
        </w:rPr>
      </w:pPr>
      <w:r>
        <w:rPr>
          <w:rFonts w:ascii="Arial" w:hAnsi="Arial" w:cs="Arial"/>
          <w:b/>
          <w:sz w:val="22"/>
          <w:szCs w:val="20"/>
        </w:rPr>
        <w:lastRenderedPageBreak/>
        <w:t xml:space="preserve">6C. </w:t>
      </w:r>
      <w:r w:rsidRPr="004B68FD">
        <w:rPr>
          <w:rFonts w:ascii="Arial" w:hAnsi="Arial" w:cs="Arial"/>
          <w:b/>
          <w:sz w:val="20"/>
          <w:szCs w:val="20"/>
        </w:rPr>
        <w:t xml:space="preserve">List the top 5 </w:t>
      </w:r>
      <w:r w:rsidRPr="004B68FD">
        <w:rPr>
          <w:rFonts w:ascii="Arial" w:hAnsi="Arial" w:cs="Arial"/>
          <w:b/>
          <w:i/>
          <w:sz w:val="20"/>
          <w:szCs w:val="20"/>
        </w:rPr>
        <w:t>most common</w:t>
      </w:r>
      <w:r w:rsidRPr="004B68FD">
        <w:rPr>
          <w:rFonts w:ascii="Arial" w:hAnsi="Arial" w:cs="Arial"/>
          <w:b/>
          <w:sz w:val="20"/>
          <w:szCs w:val="20"/>
        </w:rPr>
        <w:t xml:space="preserve"> misbehaviors </w:t>
      </w:r>
      <w:r w:rsidRPr="004B68FD">
        <w:rPr>
          <w:rFonts w:ascii="Arial" w:hAnsi="Arial" w:cs="Arial"/>
          <w:b/>
          <w:sz w:val="20"/>
          <w:szCs w:val="20"/>
          <w:u w:val="single"/>
        </w:rPr>
        <w:t>at your school</w:t>
      </w:r>
      <w:r w:rsidRPr="004B68FD">
        <w:rPr>
          <w:rFonts w:ascii="Arial" w:hAnsi="Arial" w:cs="Arial"/>
          <w:b/>
          <w:sz w:val="20"/>
          <w:szCs w:val="20"/>
        </w:rPr>
        <w:t xml:space="preserve"> </w:t>
      </w:r>
      <w:r>
        <w:rPr>
          <w:rFonts w:ascii="Arial" w:hAnsi="Arial" w:cs="Arial"/>
          <w:b/>
          <w:sz w:val="20"/>
          <w:szCs w:val="20"/>
        </w:rPr>
        <w:t>that are handled with an</w:t>
      </w:r>
      <w:r w:rsidRPr="004B68FD">
        <w:rPr>
          <w:rFonts w:ascii="Arial" w:hAnsi="Arial" w:cs="Arial"/>
          <w:b/>
          <w:sz w:val="20"/>
          <w:szCs w:val="20"/>
        </w:rPr>
        <w:t xml:space="preserve"> Office Discipline Referral (ODR). Write a short, objective, and measurable definition for each</w:t>
      </w:r>
      <w:r w:rsidRPr="00DF0032">
        <w:rPr>
          <w:rFonts w:ascii="Arial" w:hAnsi="Arial" w:cs="Arial"/>
          <w:sz w:val="20"/>
          <w:szCs w:val="20"/>
        </w:rPr>
        <w:t xml:space="preserve">. </w:t>
      </w:r>
      <w:r>
        <w:rPr>
          <w:rFonts w:ascii="Arial" w:hAnsi="Arial" w:cs="Arial"/>
          <w:sz w:val="20"/>
          <w:szCs w:val="20"/>
        </w:rPr>
        <w:t>(</w:t>
      </w:r>
      <w:r w:rsidRPr="00DF0032">
        <w:rPr>
          <w:rFonts w:ascii="Arial" w:hAnsi="Arial" w:cs="Arial"/>
          <w:sz w:val="20"/>
          <w:szCs w:val="20"/>
        </w:rPr>
        <w:t>Exclude crisis situations that must follow District protocol.</w:t>
      </w:r>
      <w:r>
        <w:rPr>
          <w:rFonts w:ascii="Arial" w:hAnsi="Arial" w:cs="Arial"/>
          <w:sz w:val="20"/>
          <w:szCs w:val="20"/>
        </w:rPr>
        <w:t>)</w:t>
      </w:r>
    </w:p>
    <w:p w14:paraId="610920ED" w14:textId="77777777" w:rsidR="00344958" w:rsidRPr="004B68FD" w:rsidRDefault="00344958" w:rsidP="00344958">
      <w:pPr>
        <w:rPr>
          <w:rFonts w:ascii="Arial" w:hAnsi="Arial" w:cs="Arial"/>
          <w:b/>
          <w:sz w:val="20"/>
          <w:szCs w:val="20"/>
        </w:rPr>
      </w:pPr>
      <w:r w:rsidRPr="004B68FD">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733"/>
      </w:tblGrid>
      <w:tr w:rsidR="00344958" w:rsidRPr="004B68FD" w14:paraId="7A2C05E3" w14:textId="77777777" w:rsidTr="005B25F4">
        <w:trPr>
          <w:trHeight w:val="449"/>
        </w:trPr>
        <w:tc>
          <w:tcPr>
            <w:tcW w:w="10998" w:type="dxa"/>
            <w:gridSpan w:val="2"/>
            <w:shd w:val="clear" w:color="auto" w:fill="DEEAF6" w:themeFill="accent1" w:themeFillTint="33"/>
            <w:vAlign w:val="center"/>
          </w:tcPr>
          <w:p w14:paraId="3641176A" w14:textId="77777777" w:rsidR="00344958" w:rsidRPr="004B68FD" w:rsidRDefault="00344958" w:rsidP="005B25F4">
            <w:pPr>
              <w:jc w:val="center"/>
              <w:rPr>
                <w:rFonts w:ascii="Arial" w:hAnsi="Arial" w:cs="Arial"/>
                <w:b/>
                <w:sz w:val="20"/>
                <w:szCs w:val="20"/>
              </w:rPr>
            </w:pPr>
            <w:r w:rsidRPr="004B68FD">
              <w:rPr>
                <w:rFonts w:ascii="Arial" w:hAnsi="Arial" w:cs="Arial"/>
                <w:b/>
                <w:sz w:val="20"/>
                <w:szCs w:val="20"/>
              </w:rPr>
              <w:t>Office Discipline Referrals (ODRs)</w:t>
            </w:r>
          </w:p>
        </w:tc>
      </w:tr>
      <w:tr w:rsidR="00344958" w:rsidRPr="004B68FD" w14:paraId="153018F8" w14:textId="77777777" w:rsidTr="005B25F4">
        <w:trPr>
          <w:trHeight w:val="422"/>
        </w:trPr>
        <w:tc>
          <w:tcPr>
            <w:tcW w:w="5499" w:type="dxa"/>
            <w:shd w:val="clear" w:color="auto" w:fill="DEEAF6" w:themeFill="accent1" w:themeFillTint="33"/>
            <w:vAlign w:val="center"/>
          </w:tcPr>
          <w:p w14:paraId="05EAC124" w14:textId="77777777" w:rsidR="00344958" w:rsidRPr="004B68FD" w:rsidRDefault="00344958" w:rsidP="005B25F4">
            <w:pPr>
              <w:jc w:val="center"/>
              <w:rPr>
                <w:rFonts w:ascii="Arial" w:hAnsi="Arial" w:cs="Arial"/>
                <w:sz w:val="20"/>
                <w:szCs w:val="20"/>
              </w:rPr>
            </w:pPr>
            <w:r w:rsidRPr="004B68FD">
              <w:rPr>
                <w:rFonts w:ascii="Arial" w:hAnsi="Arial" w:cs="Arial"/>
                <w:sz w:val="20"/>
                <w:szCs w:val="20"/>
              </w:rPr>
              <w:t>Behavior</w:t>
            </w:r>
          </w:p>
        </w:tc>
        <w:tc>
          <w:tcPr>
            <w:tcW w:w="5499" w:type="dxa"/>
            <w:shd w:val="clear" w:color="auto" w:fill="DEEAF6" w:themeFill="accent1" w:themeFillTint="33"/>
            <w:vAlign w:val="center"/>
          </w:tcPr>
          <w:p w14:paraId="1A00364E" w14:textId="77777777" w:rsidR="00344958" w:rsidRPr="004B68FD" w:rsidRDefault="00344958" w:rsidP="005B25F4">
            <w:pPr>
              <w:jc w:val="center"/>
              <w:rPr>
                <w:rFonts w:ascii="Arial" w:hAnsi="Arial" w:cs="Arial"/>
                <w:sz w:val="20"/>
                <w:szCs w:val="20"/>
              </w:rPr>
            </w:pPr>
            <w:r w:rsidRPr="004B68FD">
              <w:rPr>
                <w:rFonts w:ascii="Arial" w:hAnsi="Arial" w:cs="Arial"/>
                <w:sz w:val="20"/>
                <w:szCs w:val="20"/>
              </w:rPr>
              <w:t>Definition</w:t>
            </w:r>
          </w:p>
        </w:tc>
      </w:tr>
      <w:tr w:rsidR="00344958" w:rsidRPr="004B68FD" w14:paraId="5F6A2E58" w14:textId="77777777" w:rsidTr="005B25F4">
        <w:trPr>
          <w:trHeight w:val="540"/>
        </w:trPr>
        <w:tc>
          <w:tcPr>
            <w:tcW w:w="5499" w:type="dxa"/>
            <w:shd w:val="clear" w:color="auto" w:fill="auto"/>
            <w:vAlign w:val="center"/>
          </w:tcPr>
          <w:p w14:paraId="713A9245" w14:textId="77777777" w:rsidR="00344958" w:rsidRPr="004B68FD" w:rsidRDefault="00344958" w:rsidP="005B25F4">
            <w:pPr>
              <w:rPr>
                <w:rFonts w:ascii="Arial" w:hAnsi="Arial" w:cs="Arial"/>
                <w:sz w:val="20"/>
                <w:szCs w:val="20"/>
              </w:rPr>
            </w:pPr>
            <w:r w:rsidRPr="004B68FD">
              <w:rPr>
                <w:rFonts w:ascii="Arial" w:hAnsi="Arial" w:cs="Arial"/>
                <w:sz w:val="20"/>
                <w:szCs w:val="20"/>
              </w:rPr>
              <w:t xml:space="preserve"> 1. Repetitive moderate misbehaviors</w:t>
            </w:r>
          </w:p>
        </w:tc>
        <w:tc>
          <w:tcPr>
            <w:tcW w:w="5499" w:type="dxa"/>
            <w:shd w:val="clear" w:color="auto" w:fill="auto"/>
            <w:vAlign w:val="center"/>
          </w:tcPr>
          <w:p w14:paraId="6F0A5966" w14:textId="77777777" w:rsidR="00344958" w:rsidRDefault="00344958" w:rsidP="005B25F4">
            <w:pPr>
              <w:rPr>
                <w:rFonts w:ascii="Arial" w:hAnsi="Arial" w:cs="Arial"/>
                <w:b/>
                <w:sz w:val="20"/>
              </w:rPr>
            </w:pPr>
            <w:r w:rsidRPr="00AF77FE">
              <w:rPr>
                <w:rFonts w:ascii="Arial" w:hAnsi="Arial" w:cs="Arial"/>
                <w:b/>
                <w:sz w:val="20"/>
              </w:rPr>
              <w:t xml:space="preserve">More than _____ moderate misbehaviors in </w:t>
            </w:r>
          </w:p>
          <w:p w14:paraId="7B149377" w14:textId="77777777" w:rsidR="00344958" w:rsidRPr="00AF77FE" w:rsidRDefault="00344958" w:rsidP="005B25F4">
            <w:pPr>
              <w:rPr>
                <w:rFonts w:ascii="Arial" w:hAnsi="Arial" w:cs="Arial"/>
                <w:b/>
              </w:rPr>
            </w:pPr>
            <w:r w:rsidRPr="00AF77FE">
              <w:rPr>
                <w:rFonts w:ascii="Arial" w:hAnsi="Arial" w:cs="Arial"/>
                <w:b/>
                <w:sz w:val="20"/>
              </w:rPr>
              <w:t xml:space="preserve">_____   ___________________  </w:t>
            </w:r>
            <w:r w:rsidRPr="00AF77FE">
              <w:rPr>
                <w:rFonts w:ascii="Arial" w:hAnsi="Arial" w:cs="Arial"/>
                <w:sz w:val="20"/>
              </w:rPr>
              <w:t>(specified time frame e.g., 30 minutes / 2 hours / 5 days)</w:t>
            </w:r>
            <w:r w:rsidRPr="00AF77FE">
              <w:rPr>
                <w:rFonts w:ascii="Arial" w:hAnsi="Arial" w:cs="Arial"/>
                <w:sz w:val="16"/>
                <w:szCs w:val="20"/>
              </w:rPr>
              <w:t xml:space="preserve"> </w:t>
            </w:r>
          </w:p>
        </w:tc>
      </w:tr>
      <w:tr w:rsidR="00344958" w:rsidRPr="004B68FD" w14:paraId="382FA58A" w14:textId="77777777" w:rsidTr="005B25F4">
        <w:trPr>
          <w:trHeight w:val="540"/>
        </w:trPr>
        <w:tc>
          <w:tcPr>
            <w:tcW w:w="5499" w:type="dxa"/>
            <w:shd w:val="clear" w:color="auto" w:fill="auto"/>
            <w:vAlign w:val="center"/>
          </w:tcPr>
          <w:p w14:paraId="0780D863" w14:textId="77777777" w:rsidR="00344958" w:rsidRPr="00086DC8" w:rsidRDefault="00344958" w:rsidP="005B25F4">
            <w:pPr>
              <w:rPr>
                <w:rFonts w:ascii="Arial" w:hAnsi="Arial" w:cs="Arial"/>
                <w:sz w:val="20"/>
                <w:szCs w:val="20"/>
              </w:rPr>
            </w:pPr>
            <w:r>
              <w:rPr>
                <w:rFonts w:ascii="Arial" w:hAnsi="Arial" w:cs="Arial"/>
                <w:sz w:val="20"/>
                <w:szCs w:val="20"/>
              </w:rPr>
              <w:t>2. Cutting Class</w:t>
            </w:r>
          </w:p>
        </w:tc>
        <w:tc>
          <w:tcPr>
            <w:tcW w:w="5499" w:type="dxa"/>
            <w:shd w:val="clear" w:color="auto" w:fill="auto"/>
            <w:vAlign w:val="center"/>
          </w:tcPr>
          <w:p w14:paraId="74FA0F73" w14:textId="77777777" w:rsidR="00344958" w:rsidRPr="004B68FD" w:rsidRDefault="00344958" w:rsidP="005B25F4">
            <w:pPr>
              <w:rPr>
                <w:rFonts w:ascii="Arial" w:hAnsi="Arial" w:cs="Arial"/>
                <w:sz w:val="20"/>
                <w:szCs w:val="20"/>
              </w:rPr>
            </w:pPr>
            <w:r>
              <w:rPr>
                <w:rFonts w:ascii="Arial" w:hAnsi="Arial" w:cs="Arial"/>
                <w:sz w:val="20"/>
                <w:szCs w:val="20"/>
              </w:rPr>
              <w:t>More than 1 incident student is not in their assigned area within 15 minutes of the class time.</w:t>
            </w:r>
          </w:p>
        </w:tc>
      </w:tr>
      <w:tr w:rsidR="00344958" w:rsidRPr="004B68FD" w14:paraId="7B67AED7" w14:textId="77777777" w:rsidTr="005B25F4">
        <w:trPr>
          <w:trHeight w:val="540"/>
        </w:trPr>
        <w:tc>
          <w:tcPr>
            <w:tcW w:w="5499" w:type="dxa"/>
            <w:shd w:val="clear" w:color="auto" w:fill="auto"/>
            <w:vAlign w:val="center"/>
          </w:tcPr>
          <w:p w14:paraId="16EE753A" w14:textId="77777777" w:rsidR="00344958" w:rsidRPr="00086DC8" w:rsidRDefault="00344958" w:rsidP="00344958">
            <w:pPr>
              <w:pStyle w:val="ListParagraph"/>
              <w:numPr>
                <w:ilvl w:val="0"/>
                <w:numId w:val="9"/>
              </w:numPr>
              <w:rPr>
                <w:rFonts w:ascii="Arial" w:hAnsi="Arial" w:cs="Arial"/>
                <w:sz w:val="20"/>
                <w:szCs w:val="20"/>
              </w:rPr>
            </w:pPr>
            <w:r>
              <w:rPr>
                <w:rFonts w:ascii="Arial" w:hAnsi="Arial" w:cs="Arial"/>
                <w:sz w:val="20"/>
                <w:szCs w:val="20"/>
              </w:rPr>
              <w:t>Use of profanity</w:t>
            </w:r>
          </w:p>
        </w:tc>
        <w:tc>
          <w:tcPr>
            <w:tcW w:w="5499" w:type="dxa"/>
            <w:shd w:val="clear" w:color="auto" w:fill="auto"/>
            <w:vAlign w:val="center"/>
          </w:tcPr>
          <w:p w14:paraId="55140098" w14:textId="77777777" w:rsidR="00344958" w:rsidRPr="004B68FD" w:rsidRDefault="00344958" w:rsidP="005B25F4">
            <w:pPr>
              <w:rPr>
                <w:rFonts w:ascii="Arial" w:hAnsi="Arial" w:cs="Arial"/>
                <w:sz w:val="20"/>
                <w:szCs w:val="20"/>
              </w:rPr>
            </w:pPr>
            <w:r>
              <w:rPr>
                <w:rFonts w:ascii="Arial" w:hAnsi="Arial" w:cs="Arial"/>
                <w:sz w:val="20"/>
                <w:szCs w:val="20"/>
              </w:rPr>
              <w:t>More than 1 incident student use of obscene language with friends or within earshot of the adults within the school day.</w:t>
            </w:r>
          </w:p>
        </w:tc>
      </w:tr>
      <w:tr w:rsidR="00344958" w:rsidRPr="004B68FD" w14:paraId="07437DF3" w14:textId="77777777" w:rsidTr="005B25F4">
        <w:trPr>
          <w:trHeight w:val="540"/>
        </w:trPr>
        <w:tc>
          <w:tcPr>
            <w:tcW w:w="5499" w:type="dxa"/>
            <w:shd w:val="clear" w:color="auto" w:fill="auto"/>
            <w:vAlign w:val="center"/>
          </w:tcPr>
          <w:p w14:paraId="53AB7653" w14:textId="77777777" w:rsidR="00344958" w:rsidRPr="00EC5FC5" w:rsidRDefault="00344958" w:rsidP="00344958">
            <w:pPr>
              <w:pStyle w:val="ListParagraph"/>
              <w:numPr>
                <w:ilvl w:val="0"/>
                <w:numId w:val="9"/>
              </w:numPr>
              <w:rPr>
                <w:rFonts w:ascii="Arial" w:hAnsi="Arial" w:cs="Arial"/>
                <w:sz w:val="20"/>
                <w:szCs w:val="20"/>
              </w:rPr>
            </w:pPr>
            <w:r>
              <w:rPr>
                <w:rFonts w:ascii="Arial" w:hAnsi="Arial" w:cs="Arial"/>
                <w:sz w:val="20"/>
                <w:szCs w:val="20"/>
              </w:rPr>
              <w:t>Missing detention</w:t>
            </w:r>
          </w:p>
        </w:tc>
        <w:tc>
          <w:tcPr>
            <w:tcW w:w="5499" w:type="dxa"/>
            <w:shd w:val="clear" w:color="auto" w:fill="auto"/>
            <w:vAlign w:val="center"/>
          </w:tcPr>
          <w:p w14:paraId="73E730AE" w14:textId="77777777" w:rsidR="00344958" w:rsidRPr="004B68FD" w:rsidRDefault="00344958" w:rsidP="005B25F4">
            <w:pPr>
              <w:rPr>
                <w:rFonts w:ascii="Arial" w:hAnsi="Arial" w:cs="Arial"/>
                <w:sz w:val="20"/>
                <w:szCs w:val="20"/>
              </w:rPr>
            </w:pPr>
            <w:r>
              <w:rPr>
                <w:rFonts w:ascii="Arial" w:hAnsi="Arial" w:cs="Arial"/>
                <w:sz w:val="20"/>
                <w:szCs w:val="20"/>
              </w:rPr>
              <w:t>More than 1 incident where student is absent from afterschool detention on their scheduled day.</w:t>
            </w:r>
          </w:p>
        </w:tc>
      </w:tr>
      <w:tr w:rsidR="00344958" w:rsidRPr="004B68FD" w14:paraId="6D5191A6" w14:textId="77777777" w:rsidTr="005B25F4">
        <w:trPr>
          <w:trHeight w:val="540"/>
        </w:trPr>
        <w:tc>
          <w:tcPr>
            <w:tcW w:w="5499" w:type="dxa"/>
            <w:shd w:val="clear" w:color="auto" w:fill="auto"/>
            <w:vAlign w:val="center"/>
          </w:tcPr>
          <w:p w14:paraId="434374C5" w14:textId="77777777" w:rsidR="00344958" w:rsidRPr="00EC5FC5" w:rsidRDefault="00344958" w:rsidP="00344958">
            <w:pPr>
              <w:pStyle w:val="ListParagraph"/>
              <w:numPr>
                <w:ilvl w:val="0"/>
                <w:numId w:val="9"/>
              </w:numPr>
              <w:rPr>
                <w:rFonts w:ascii="Arial" w:hAnsi="Arial" w:cs="Arial"/>
                <w:sz w:val="20"/>
                <w:szCs w:val="20"/>
              </w:rPr>
            </w:pPr>
            <w:r>
              <w:rPr>
                <w:rFonts w:ascii="Arial" w:hAnsi="Arial" w:cs="Arial"/>
                <w:sz w:val="20"/>
                <w:szCs w:val="20"/>
              </w:rPr>
              <w:t>Horse-playing in the hallway</w:t>
            </w:r>
          </w:p>
        </w:tc>
        <w:tc>
          <w:tcPr>
            <w:tcW w:w="5499" w:type="dxa"/>
            <w:shd w:val="clear" w:color="auto" w:fill="auto"/>
            <w:vAlign w:val="center"/>
          </w:tcPr>
          <w:p w14:paraId="0DE38AD4" w14:textId="77777777" w:rsidR="00344958" w:rsidRPr="004B68FD" w:rsidRDefault="00344958" w:rsidP="005B25F4">
            <w:pPr>
              <w:rPr>
                <w:rFonts w:ascii="Arial" w:hAnsi="Arial" w:cs="Arial"/>
                <w:sz w:val="20"/>
                <w:szCs w:val="20"/>
              </w:rPr>
            </w:pPr>
            <w:r>
              <w:rPr>
                <w:rFonts w:ascii="Arial" w:hAnsi="Arial" w:cs="Arial"/>
                <w:sz w:val="20"/>
                <w:szCs w:val="20"/>
              </w:rPr>
              <w:t>More than 2 incidents where students are redirected during hall transition.</w:t>
            </w:r>
          </w:p>
        </w:tc>
      </w:tr>
      <w:tr w:rsidR="00344958" w:rsidRPr="004B68FD" w14:paraId="7224B835" w14:textId="77777777" w:rsidTr="005B25F4">
        <w:trPr>
          <w:trHeight w:val="540"/>
        </w:trPr>
        <w:tc>
          <w:tcPr>
            <w:tcW w:w="5499" w:type="dxa"/>
            <w:shd w:val="clear" w:color="auto" w:fill="auto"/>
            <w:vAlign w:val="center"/>
          </w:tcPr>
          <w:p w14:paraId="6D4D74B4" w14:textId="77777777" w:rsidR="00344958" w:rsidRPr="00EC5FC5" w:rsidRDefault="00344958" w:rsidP="00344958">
            <w:pPr>
              <w:pStyle w:val="ListParagraph"/>
              <w:numPr>
                <w:ilvl w:val="0"/>
                <w:numId w:val="9"/>
              </w:numPr>
              <w:rPr>
                <w:rFonts w:ascii="Arial" w:hAnsi="Arial" w:cs="Arial"/>
                <w:sz w:val="20"/>
                <w:szCs w:val="20"/>
              </w:rPr>
            </w:pPr>
            <w:r>
              <w:rPr>
                <w:rFonts w:ascii="Arial" w:hAnsi="Arial" w:cs="Arial"/>
                <w:sz w:val="20"/>
                <w:szCs w:val="20"/>
              </w:rPr>
              <w:t>Instigating Conflict</w:t>
            </w:r>
          </w:p>
        </w:tc>
        <w:tc>
          <w:tcPr>
            <w:tcW w:w="5499" w:type="dxa"/>
            <w:shd w:val="clear" w:color="auto" w:fill="auto"/>
            <w:vAlign w:val="center"/>
          </w:tcPr>
          <w:p w14:paraId="4F8310B4" w14:textId="77777777" w:rsidR="00344958" w:rsidRPr="004B68FD" w:rsidRDefault="00344958" w:rsidP="005B25F4">
            <w:pPr>
              <w:rPr>
                <w:rFonts w:ascii="Arial" w:hAnsi="Arial" w:cs="Arial"/>
                <w:sz w:val="20"/>
                <w:szCs w:val="20"/>
              </w:rPr>
            </w:pPr>
            <w:r>
              <w:rPr>
                <w:rFonts w:ascii="Arial" w:hAnsi="Arial" w:cs="Arial"/>
                <w:sz w:val="20"/>
                <w:szCs w:val="20"/>
              </w:rPr>
              <w:t>More than 2 incidents where students instigate conflicts between others over a day.</w:t>
            </w:r>
          </w:p>
        </w:tc>
      </w:tr>
    </w:tbl>
    <w:p w14:paraId="05BBBBE6" w14:textId="77777777" w:rsidR="00344958" w:rsidRDefault="00344958" w:rsidP="00344958">
      <w:pPr>
        <w:rPr>
          <w:rFonts w:ascii="Arial" w:hAnsi="Arial" w:cs="Arial"/>
          <w:sz w:val="20"/>
          <w:szCs w:val="20"/>
        </w:rPr>
      </w:pPr>
    </w:p>
    <w:p w14:paraId="0E2416BD" w14:textId="77777777" w:rsidR="00344958" w:rsidRDefault="00344958" w:rsidP="00344958">
      <w:pPr>
        <w:rPr>
          <w:rFonts w:ascii="Arial" w:hAnsi="Arial" w:cs="Arial"/>
          <w:sz w:val="20"/>
          <w:szCs w:val="20"/>
        </w:rPr>
      </w:pPr>
    </w:p>
    <w:p w14:paraId="1988FC45" w14:textId="77777777" w:rsidR="00344958" w:rsidRDefault="00344958" w:rsidP="00344958">
      <w:pPr>
        <w:rPr>
          <w:rFonts w:ascii="Arial" w:hAnsi="Arial" w:cs="Arial"/>
          <w:sz w:val="20"/>
          <w:szCs w:val="20"/>
        </w:rPr>
      </w:pPr>
    </w:p>
    <w:p w14:paraId="3742B1F7" w14:textId="77777777" w:rsidR="00344958" w:rsidRDefault="00344958" w:rsidP="00344958">
      <w:pPr>
        <w:rPr>
          <w:rFonts w:ascii="Arial" w:hAnsi="Arial" w:cs="Arial"/>
          <w:sz w:val="20"/>
          <w:szCs w:val="20"/>
        </w:rPr>
      </w:pPr>
    </w:p>
    <w:p w14:paraId="14B234D6" w14:textId="77777777" w:rsidR="00344958" w:rsidRDefault="00344958" w:rsidP="00344958">
      <w:pPr>
        <w:rPr>
          <w:rFonts w:ascii="Arial" w:hAnsi="Arial" w:cs="Arial"/>
          <w:sz w:val="20"/>
          <w:szCs w:val="20"/>
        </w:rPr>
      </w:pPr>
    </w:p>
    <w:p w14:paraId="13A1C2FF" w14:textId="77777777" w:rsidR="00344958" w:rsidRDefault="00344958" w:rsidP="00344958">
      <w:pPr>
        <w:rPr>
          <w:rFonts w:ascii="Arial" w:hAnsi="Arial" w:cs="Arial"/>
          <w:sz w:val="20"/>
          <w:szCs w:val="20"/>
        </w:rPr>
      </w:pPr>
    </w:p>
    <w:p w14:paraId="3FC26E87" w14:textId="77777777" w:rsidR="00344958" w:rsidRDefault="00344958" w:rsidP="00344958">
      <w:pPr>
        <w:rPr>
          <w:rFonts w:ascii="Arial" w:hAnsi="Arial" w:cs="Arial"/>
          <w:sz w:val="20"/>
          <w:szCs w:val="20"/>
        </w:rPr>
      </w:pPr>
    </w:p>
    <w:p w14:paraId="21170C3C" w14:textId="77777777" w:rsidR="00344958" w:rsidRDefault="00344958" w:rsidP="00344958">
      <w:pPr>
        <w:rPr>
          <w:rFonts w:ascii="Arial" w:hAnsi="Arial" w:cs="Arial"/>
          <w:sz w:val="20"/>
          <w:szCs w:val="20"/>
        </w:rPr>
      </w:pPr>
    </w:p>
    <w:p w14:paraId="0C3D0F73" w14:textId="77777777" w:rsidR="00344958" w:rsidRDefault="00344958" w:rsidP="00344958">
      <w:pPr>
        <w:rPr>
          <w:rFonts w:ascii="Arial" w:hAnsi="Arial" w:cs="Arial"/>
          <w:sz w:val="20"/>
          <w:szCs w:val="20"/>
        </w:rPr>
      </w:pPr>
    </w:p>
    <w:p w14:paraId="1D86645A" w14:textId="77777777" w:rsidR="00344958" w:rsidRDefault="00344958" w:rsidP="00344958">
      <w:pPr>
        <w:rPr>
          <w:rFonts w:ascii="Arial" w:hAnsi="Arial" w:cs="Arial"/>
          <w:sz w:val="20"/>
          <w:szCs w:val="20"/>
        </w:rPr>
      </w:pPr>
    </w:p>
    <w:p w14:paraId="47C4A5AA" w14:textId="77777777" w:rsidR="00344958" w:rsidRDefault="00344958" w:rsidP="00344958">
      <w:pPr>
        <w:rPr>
          <w:rFonts w:ascii="Arial" w:hAnsi="Arial" w:cs="Arial"/>
          <w:sz w:val="20"/>
          <w:szCs w:val="20"/>
        </w:rPr>
      </w:pPr>
    </w:p>
    <w:p w14:paraId="5E1443D9" w14:textId="77777777" w:rsidR="00344958" w:rsidRDefault="00344958" w:rsidP="00344958">
      <w:pPr>
        <w:rPr>
          <w:rFonts w:ascii="Arial" w:hAnsi="Arial" w:cs="Arial"/>
          <w:sz w:val="20"/>
          <w:szCs w:val="20"/>
        </w:rPr>
      </w:pPr>
    </w:p>
    <w:p w14:paraId="4A7BB48C" w14:textId="77777777" w:rsidR="00344958" w:rsidRDefault="00344958" w:rsidP="00344958">
      <w:pPr>
        <w:rPr>
          <w:rFonts w:ascii="Arial" w:hAnsi="Arial" w:cs="Arial"/>
          <w:sz w:val="20"/>
          <w:szCs w:val="20"/>
        </w:rPr>
      </w:pPr>
    </w:p>
    <w:p w14:paraId="06CA3B1A" w14:textId="77777777" w:rsidR="00344958" w:rsidRDefault="00344958" w:rsidP="00344958">
      <w:pPr>
        <w:rPr>
          <w:rFonts w:ascii="Arial" w:hAnsi="Arial" w:cs="Arial"/>
          <w:sz w:val="20"/>
          <w:szCs w:val="20"/>
        </w:rPr>
      </w:pPr>
    </w:p>
    <w:p w14:paraId="1749F890" w14:textId="77777777" w:rsidR="00344958" w:rsidRDefault="00344958" w:rsidP="00344958">
      <w:pPr>
        <w:rPr>
          <w:rFonts w:ascii="Arial" w:hAnsi="Arial" w:cs="Arial"/>
          <w:sz w:val="20"/>
          <w:szCs w:val="20"/>
        </w:rPr>
      </w:pPr>
    </w:p>
    <w:p w14:paraId="0BD174EC" w14:textId="77777777" w:rsidR="00344958" w:rsidRDefault="00344958" w:rsidP="00344958">
      <w:pPr>
        <w:rPr>
          <w:rFonts w:ascii="Arial" w:hAnsi="Arial" w:cs="Arial"/>
          <w:sz w:val="20"/>
          <w:szCs w:val="20"/>
        </w:rPr>
      </w:pPr>
    </w:p>
    <w:p w14:paraId="7D7F3595" w14:textId="77777777" w:rsidR="00344958" w:rsidRDefault="00344958" w:rsidP="00344958">
      <w:pPr>
        <w:rPr>
          <w:rFonts w:ascii="Arial" w:hAnsi="Arial" w:cs="Arial"/>
          <w:sz w:val="20"/>
          <w:szCs w:val="20"/>
        </w:rPr>
      </w:pPr>
    </w:p>
    <w:p w14:paraId="143789A5" w14:textId="77777777" w:rsidR="00344958" w:rsidRDefault="00344958" w:rsidP="00344958">
      <w:pPr>
        <w:rPr>
          <w:rFonts w:ascii="Arial" w:hAnsi="Arial" w:cs="Arial"/>
          <w:sz w:val="20"/>
          <w:szCs w:val="20"/>
        </w:rPr>
      </w:pPr>
    </w:p>
    <w:p w14:paraId="31A843CD" w14:textId="77777777" w:rsidR="00344958" w:rsidRDefault="00344958" w:rsidP="00344958">
      <w:pPr>
        <w:rPr>
          <w:rFonts w:ascii="Arial" w:hAnsi="Arial" w:cs="Arial"/>
          <w:sz w:val="20"/>
          <w:szCs w:val="20"/>
        </w:rPr>
      </w:pPr>
    </w:p>
    <w:p w14:paraId="1F3DE68B" w14:textId="77777777" w:rsidR="00344958" w:rsidRDefault="00344958" w:rsidP="00344958">
      <w:pPr>
        <w:rPr>
          <w:rFonts w:ascii="Arial" w:hAnsi="Arial" w:cs="Arial"/>
          <w:sz w:val="20"/>
          <w:szCs w:val="20"/>
        </w:rPr>
      </w:pPr>
    </w:p>
    <w:p w14:paraId="24C21885" w14:textId="77777777" w:rsidR="00344958" w:rsidRDefault="00344958" w:rsidP="00344958">
      <w:pPr>
        <w:rPr>
          <w:rFonts w:ascii="Arial" w:hAnsi="Arial" w:cs="Arial"/>
          <w:sz w:val="20"/>
          <w:szCs w:val="20"/>
        </w:rPr>
      </w:pPr>
    </w:p>
    <w:p w14:paraId="45337EBB" w14:textId="77777777" w:rsidR="00344958" w:rsidRDefault="00344958" w:rsidP="00344958">
      <w:pPr>
        <w:rPr>
          <w:rFonts w:ascii="Arial" w:hAnsi="Arial" w:cs="Arial"/>
          <w:sz w:val="20"/>
          <w:szCs w:val="20"/>
        </w:rPr>
      </w:pPr>
    </w:p>
    <w:p w14:paraId="6391B2A9" w14:textId="77777777" w:rsidR="00344958" w:rsidRDefault="00344958" w:rsidP="00344958">
      <w:pPr>
        <w:rPr>
          <w:rFonts w:ascii="Arial" w:hAnsi="Arial" w:cs="Arial"/>
          <w:sz w:val="20"/>
          <w:szCs w:val="20"/>
        </w:rPr>
      </w:pPr>
    </w:p>
    <w:p w14:paraId="677FD85B" w14:textId="77777777" w:rsidR="00344958" w:rsidRDefault="00344958" w:rsidP="00344958">
      <w:pPr>
        <w:rPr>
          <w:rFonts w:ascii="Arial" w:hAnsi="Arial" w:cs="Arial"/>
          <w:sz w:val="20"/>
          <w:szCs w:val="20"/>
        </w:rPr>
      </w:pPr>
    </w:p>
    <w:p w14:paraId="2E9C0888" w14:textId="77777777" w:rsidR="00344958" w:rsidRDefault="00344958" w:rsidP="00344958">
      <w:pPr>
        <w:rPr>
          <w:rFonts w:ascii="Arial" w:hAnsi="Arial" w:cs="Arial"/>
          <w:sz w:val="20"/>
          <w:szCs w:val="20"/>
        </w:rPr>
      </w:pPr>
    </w:p>
    <w:p w14:paraId="33000B58" w14:textId="77777777" w:rsidR="00344958" w:rsidRDefault="00344958" w:rsidP="00344958">
      <w:pPr>
        <w:rPr>
          <w:rFonts w:ascii="Arial" w:hAnsi="Arial" w:cs="Arial"/>
          <w:sz w:val="20"/>
          <w:szCs w:val="20"/>
        </w:rPr>
      </w:pPr>
    </w:p>
    <w:p w14:paraId="23C002D1" w14:textId="77777777" w:rsidR="00344958" w:rsidRDefault="00344958" w:rsidP="00344958">
      <w:pPr>
        <w:rPr>
          <w:rFonts w:ascii="Arial" w:hAnsi="Arial" w:cs="Arial"/>
          <w:sz w:val="20"/>
          <w:szCs w:val="20"/>
        </w:rPr>
      </w:pPr>
    </w:p>
    <w:p w14:paraId="1838C938" w14:textId="77777777" w:rsidR="00344958" w:rsidRDefault="00344958" w:rsidP="00344958">
      <w:pPr>
        <w:rPr>
          <w:rFonts w:ascii="Arial" w:hAnsi="Arial" w:cs="Arial"/>
          <w:sz w:val="20"/>
          <w:szCs w:val="20"/>
        </w:rPr>
      </w:pPr>
    </w:p>
    <w:p w14:paraId="558C3326" w14:textId="77777777" w:rsidR="00344958" w:rsidRDefault="00344958" w:rsidP="00344958">
      <w:pPr>
        <w:rPr>
          <w:rStyle w:val="Hyperlink"/>
          <w:rFonts w:ascii="Arial" w:hAnsi="Arial" w:cs="Arial"/>
          <w:b/>
          <w:color w:val="000000" w:themeColor="text1"/>
          <w:sz w:val="20"/>
          <w:szCs w:val="20"/>
        </w:rPr>
      </w:pPr>
      <w:r>
        <w:rPr>
          <w:rFonts w:ascii="Arial" w:hAnsi="Arial" w:cs="Arial"/>
          <w:b/>
          <w:color w:val="0000FF"/>
          <w:sz w:val="20"/>
          <w:szCs w:val="20"/>
        </w:rPr>
        <w:t>NEW section</w:t>
      </w:r>
      <w:r w:rsidRPr="00646B19">
        <w:rPr>
          <w:rFonts w:ascii="Arial" w:hAnsi="Arial" w:cs="Arial"/>
          <w:color w:val="0000FF"/>
          <w:sz w:val="20"/>
          <w:szCs w:val="20"/>
        </w:rPr>
        <w:t>: refer to Discipline Brainshark for further guidance</w:t>
      </w:r>
      <w:r>
        <w:rPr>
          <w:rFonts w:ascii="Arial" w:hAnsi="Arial" w:cs="Arial"/>
          <w:sz w:val="20"/>
          <w:szCs w:val="20"/>
        </w:rPr>
        <w:t xml:space="preserve">. </w:t>
      </w:r>
      <w:hyperlink r:id="rId10" w:history="1">
        <w:r w:rsidRPr="004B68FD">
          <w:rPr>
            <w:rStyle w:val="Hyperlink"/>
            <w:rFonts w:ascii="Arial" w:hAnsi="Arial" w:cs="Arial"/>
            <w:b/>
            <w:sz w:val="20"/>
            <w:szCs w:val="20"/>
          </w:rPr>
          <w:t xml:space="preserve">http://www.browardprevention.org/mtssrti/rtib/ </w:t>
        </w:r>
      </w:hyperlink>
    </w:p>
    <w:p w14:paraId="7E930F6B" w14:textId="77777777" w:rsidR="00344958" w:rsidRPr="004B68FD" w:rsidRDefault="00344958" w:rsidP="00344958">
      <w:pPr>
        <w:rPr>
          <w:rFonts w:ascii="Arial" w:hAnsi="Arial" w:cs="Arial"/>
          <w:sz w:val="20"/>
          <w:szCs w:val="20"/>
        </w:rPr>
      </w:pPr>
    </w:p>
    <w:p w14:paraId="6AC37B2C" w14:textId="77777777" w:rsidR="00344958" w:rsidRDefault="00344958" w:rsidP="00344958">
      <w:pPr>
        <w:rPr>
          <w:rFonts w:ascii="Arial" w:hAnsi="Arial" w:cs="Arial"/>
          <w:b/>
          <w:sz w:val="22"/>
          <w:szCs w:val="20"/>
        </w:rPr>
      </w:pPr>
      <w:r>
        <w:rPr>
          <w:rFonts w:ascii="Arial" w:hAnsi="Arial" w:cs="Arial"/>
          <w:b/>
          <w:sz w:val="22"/>
          <w:szCs w:val="20"/>
        </w:rPr>
        <w:t xml:space="preserve">6D. </w:t>
      </w:r>
    </w:p>
    <w:p w14:paraId="68593833" w14:textId="77777777" w:rsidR="00344958" w:rsidRDefault="00344958" w:rsidP="00AD33AD">
      <w:pPr>
        <w:rPr>
          <w:rFonts w:ascii="Arial" w:hAnsi="Arial" w:cs="Arial"/>
          <w:b/>
          <w:sz w:val="22"/>
          <w:szCs w:val="20"/>
        </w:rPr>
      </w:pPr>
      <w:r>
        <w:rPr>
          <w:rFonts w:ascii="Arial" w:hAnsi="Arial" w:cs="Arial"/>
          <w:b/>
          <w:sz w:val="22"/>
          <w:szCs w:val="20"/>
        </w:rPr>
        <w:lastRenderedPageBreak/>
        <w:t>Annabel C. Perry Prek-8-Discipline Flowchart</w:t>
      </w:r>
    </w:p>
    <w:p w14:paraId="41CDE7FA" w14:textId="77777777" w:rsidR="00344958" w:rsidRDefault="00AD33AD" w:rsidP="00344958">
      <w:r>
        <w:rPr>
          <w:noProof/>
        </w:rPr>
        <mc:AlternateContent>
          <mc:Choice Requires="wps">
            <w:drawing>
              <wp:anchor distT="0" distB="0" distL="114300" distR="114300" simplePos="0" relativeHeight="251691008" behindDoc="0" locked="0" layoutInCell="1" allowOverlap="1" wp14:anchorId="4FB3ED2E" wp14:editId="449ECE2F">
                <wp:simplePos x="0" y="0"/>
                <wp:positionH relativeFrom="column">
                  <wp:posOffset>272687</wp:posOffset>
                </wp:positionH>
                <wp:positionV relativeFrom="paragraph">
                  <wp:posOffset>69396</wp:posOffset>
                </wp:positionV>
                <wp:extent cx="3771900" cy="571500"/>
                <wp:effectExtent l="10795" t="12065" r="8255" b="698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14:paraId="1B58BE10" w14:textId="77777777" w:rsidR="005B25F4" w:rsidRDefault="005B25F4" w:rsidP="00344958">
                            <w:pPr>
                              <w:pStyle w:val="BodyText"/>
                            </w:pPr>
                            <w:r>
                              <w:t>Student Behavior Management Process</w:t>
                            </w:r>
                          </w:p>
                          <w:p w14:paraId="36802F40" w14:textId="77777777" w:rsidR="005B25F4" w:rsidRDefault="005B25F4" w:rsidP="00344958">
                            <w:pPr>
                              <w:pStyle w:val="BodyText"/>
                            </w:pPr>
                            <w:r>
                              <w:t>Consistently Teach and Re-Teach</w:t>
                            </w:r>
                          </w:p>
                          <w:p w14:paraId="6EA17001" w14:textId="77777777" w:rsidR="005B25F4" w:rsidRDefault="005B25F4" w:rsidP="00344958">
                            <w:pPr>
                              <w:pStyle w:val="BodyText"/>
                            </w:pPr>
                            <w:r>
                              <w:t xml:space="preserve">School-Wide Rules/Expectations </w:t>
                            </w:r>
                          </w:p>
                          <w:p w14:paraId="4252DAB0" w14:textId="77777777" w:rsidR="005B25F4" w:rsidRDefault="005B25F4" w:rsidP="00344958">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3ED2E" id="_x0000_t202" coordsize="21600,21600" o:spt="202" path="m0,0l0,21600,21600,21600,21600,0xe">
                <v:stroke joinstyle="miter"/>
                <v:path gradientshapeok="t" o:connecttype="rect"/>
              </v:shapetype>
              <v:shape id="Text Box 72" o:spid="_x0000_s1026" type="#_x0000_t202" style="position:absolute;margin-left:21.45pt;margin-top:5.45pt;width:297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">
                <v:textbox>
                  <w:txbxContent>
                    <w:p w14:paraId="1B58BE10" w14:textId="77777777" w:rsidR="005B25F4" w:rsidRDefault="005B25F4" w:rsidP="00344958">
                      <w:pPr>
                        <w:pStyle w:val="BodyText"/>
                      </w:pPr>
                      <w:r>
                        <w:t>Student Behavior Management Process</w:t>
                      </w:r>
                    </w:p>
                    <w:p w14:paraId="36802F40" w14:textId="77777777" w:rsidR="005B25F4" w:rsidRDefault="005B25F4" w:rsidP="00344958">
                      <w:pPr>
                        <w:pStyle w:val="BodyText"/>
                      </w:pPr>
                      <w:r>
                        <w:t>Consistently Teach and Re-Teach</w:t>
                      </w:r>
                    </w:p>
                    <w:p w14:paraId="6EA17001" w14:textId="77777777" w:rsidR="005B25F4" w:rsidRDefault="005B25F4" w:rsidP="00344958">
                      <w:pPr>
                        <w:pStyle w:val="BodyText"/>
                      </w:pPr>
                      <w:r>
                        <w:t xml:space="preserve">School-Wide Rules/Expectations </w:t>
                      </w:r>
                    </w:p>
                    <w:p w14:paraId="4252DAB0" w14:textId="77777777" w:rsidR="005B25F4" w:rsidRDefault="005B25F4" w:rsidP="00344958">
                      <w:pPr>
                        <w:pStyle w:val="BodyText"/>
                      </w:pPr>
                    </w:p>
                  </w:txbxContent>
                </v:textbox>
              </v:shape>
            </w:pict>
          </mc:Fallback>
        </mc:AlternateContent>
      </w:r>
      <w:r w:rsidR="00344958">
        <w:rPr>
          <w:rFonts w:ascii="Arial" w:hAnsi="Arial" w:cs="Arial"/>
          <w:b/>
          <w:sz w:val="22"/>
          <w:szCs w:val="20"/>
        </w:rPr>
        <w:tab/>
      </w:r>
      <w:r w:rsidR="00344958">
        <w:rPr>
          <w:rFonts w:ascii="Arial" w:hAnsi="Arial" w:cs="Arial"/>
          <w:b/>
          <w:sz w:val="22"/>
          <w:szCs w:val="20"/>
        </w:rPr>
        <w:tab/>
      </w:r>
    </w:p>
    <w:p w14:paraId="1349276F" w14:textId="77777777" w:rsidR="00344958" w:rsidRDefault="00344958" w:rsidP="00344958">
      <w:pPr>
        <w:pStyle w:val="Header"/>
      </w:pPr>
    </w:p>
    <w:p w14:paraId="787A76FB" w14:textId="77777777" w:rsidR="00344958" w:rsidRDefault="00AD33AD" w:rsidP="00344958">
      <w:pPr>
        <w:pStyle w:val="Header"/>
      </w:pPr>
      <w:r>
        <w:rPr>
          <w:noProof/>
        </w:rPr>
        <mc:AlternateContent>
          <mc:Choice Requires="wps">
            <w:drawing>
              <wp:anchor distT="0" distB="0" distL="114300" distR="114300" simplePos="0" relativeHeight="251692032" behindDoc="0" locked="0" layoutInCell="1" allowOverlap="1" wp14:anchorId="73D7B31F" wp14:editId="34FF9B3B">
                <wp:simplePos x="0" y="0"/>
                <wp:positionH relativeFrom="column">
                  <wp:posOffset>3135085</wp:posOffset>
                </wp:positionH>
                <wp:positionV relativeFrom="paragraph">
                  <wp:posOffset>178526</wp:posOffset>
                </wp:positionV>
                <wp:extent cx="2449" cy="334554"/>
                <wp:effectExtent l="50800" t="0" r="74295" b="723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9" cy="3345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60B16" id="Straight Connector 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5pt,14.05pt" to="247.05pt,4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">
                <v:stroke endarrow="block"/>
              </v:line>
            </w:pict>
          </mc:Fallback>
        </mc:AlternateContent>
      </w:r>
    </w:p>
    <w:p w14:paraId="0D337B17" w14:textId="77777777" w:rsidR="00344958" w:rsidRDefault="00344958" w:rsidP="00344958">
      <w:pPr>
        <w:pStyle w:val="Header"/>
      </w:pPr>
    </w:p>
    <w:p w14:paraId="0B05D73C" w14:textId="77777777" w:rsidR="00344958" w:rsidRDefault="00344958" w:rsidP="00344958">
      <w:pPr>
        <w:pStyle w:val="Header"/>
      </w:pPr>
      <w:r>
        <w:rPr>
          <w:noProof/>
        </w:rPr>
        <mc:AlternateContent>
          <mc:Choice Requires="wps">
            <w:drawing>
              <wp:anchor distT="0" distB="0" distL="114300" distR="114300" simplePos="0" relativeHeight="251662336" behindDoc="0" locked="0" layoutInCell="1" allowOverlap="1" wp14:anchorId="2AD55F88" wp14:editId="56BEA6DE">
                <wp:simplePos x="0" y="0"/>
                <wp:positionH relativeFrom="column">
                  <wp:posOffset>2451554</wp:posOffset>
                </wp:positionH>
                <wp:positionV relativeFrom="paragraph">
                  <wp:posOffset>155666</wp:posOffset>
                </wp:positionV>
                <wp:extent cx="1147264" cy="330926"/>
                <wp:effectExtent l="0" t="0" r="21590" b="247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264" cy="330926"/>
                        </a:xfrm>
                        <a:prstGeom prst="rect">
                          <a:avLst/>
                        </a:prstGeom>
                        <a:solidFill>
                          <a:srgbClr val="FFFFFF"/>
                        </a:solidFill>
                        <a:ln w="9525">
                          <a:solidFill>
                            <a:srgbClr val="000000"/>
                          </a:solidFill>
                          <a:miter lim="800000"/>
                          <a:headEnd/>
                          <a:tailEnd/>
                        </a:ln>
                      </wps:spPr>
                      <wps:txbx>
                        <w:txbxContent>
                          <w:p w14:paraId="2D9D9173" w14:textId="77777777" w:rsidR="005B25F4" w:rsidRPr="00AD33AD" w:rsidRDefault="005B25F4" w:rsidP="00344958">
                            <w:pPr>
                              <w:jc w:val="center"/>
                              <w:rPr>
                                <w:sz w:val="16"/>
                                <w:szCs w:val="16"/>
                              </w:rPr>
                            </w:pPr>
                            <w:r w:rsidRPr="00AD33AD">
                              <w:rPr>
                                <w:sz w:val="16"/>
                                <w:szCs w:val="16"/>
                              </w:rPr>
                              <w:t>Observe and identify problem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55F88" id="Text Box 46" o:spid="_x0000_s1027" type="#_x0000_t202" style="position:absolute;margin-left:193.05pt;margin-top:12.25pt;width:90.35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">
                <v:textbox>
                  <w:txbxContent>
                    <w:p w14:paraId="2D9D9173" w14:textId="77777777" w:rsidR="005B25F4" w:rsidRPr="00AD33AD" w:rsidRDefault="005B25F4" w:rsidP="00344958">
                      <w:pPr>
                        <w:jc w:val="center"/>
                        <w:rPr>
                          <w:sz w:val="16"/>
                          <w:szCs w:val="16"/>
                        </w:rPr>
                      </w:pPr>
                      <w:r w:rsidRPr="00AD33AD">
                        <w:rPr>
                          <w:sz w:val="16"/>
                          <w:szCs w:val="16"/>
                        </w:rPr>
                        <w:t>Observe and identify problem behavior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050D3BC" wp14:editId="27D7ACFD">
                <wp:simplePos x="0" y="0"/>
                <wp:positionH relativeFrom="column">
                  <wp:posOffset>3823335</wp:posOffset>
                </wp:positionH>
                <wp:positionV relativeFrom="paragraph">
                  <wp:posOffset>1760855</wp:posOffset>
                </wp:positionV>
                <wp:extent cx="1485900" cy="0"/>
                <wp:effectExtent l="13335" t="86360" r="15240" b="8509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74A41" id="Straight Connector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38.65pt" to="418.05pt,13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">
                <v:stroke endarrow="classic" endarrowwidth="wide" endarrowlength="long"/>
              </v:line>
            </w:pict>
          </mc:Fallback>
        </mc:AlternateContent>
      </w:r>
    </w:p>
    <w:p w14:paraId="7A1EBCE9" w14:textId="77777777" w:rsidR="00344958" w:rsidRDefault="00344958" w:rsidP="00344958">
      <w:bookmarkStart w:id="0" w:name="_GoBack"/>
      <w:bookmarkEnd w:id="0"/>
    </w:p>
    <w:p w14:paraId="0842259E" w14:textId="77777777" w:rsidR="00344958" w:rsidRDefault="00AD33AD" w:rsidP="00344958">
      <w:pPr>
        <w:rPr>
          <w:rFonts w:ascii="Arial" w:hAnsi="Arial" w:cs="Arial"/>
          <w:b/>
          <w:sz w:val="22"/>
          <w:szCs w:val="20"/>
        </w:rPr>
      </w:pPr>
      <w:r>
        <w:rPr>
          <w:noProof/>
        </w:rPr>
        <mc:AlternateContent>
          <mc:Choice Requires="wps">
            <w:drawing>
              <wp:anchor distT="0" distB="0" distL="114300" distR="114300" simplePos="0" relativeHeight="251663360" behindDoc="0" locked="0" layoutInCell="1" allowOverlap="1" wp14:anchorId="1A887FB8" wp14:editId="01986906">
                <wp:simplePos x="0" y="0"/>
                <wp:positionH relativeFrom="column">
                  <wp:posOffset>3032488</wp:posOffset>
                </wp:positionH>
                <wp:positionV relativeFrom="paragraph">
                  <wp:posOffset>135890</wp:posOffset>
                </wp:positionV>
                <wp:extent cx="0" cy="342900"/>
                <wp:effectExtent l="60960" t="10160" r="53340" b="1841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1C475" id="Straight Connector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0.7pt" to="238.8pt,3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">
                <v:stroke endarrow="block"/>
              </v:line>
            </w:pict>
          </mc:Fallback>
        </mc:AlternateContent>
      </w:r>
    </w:p>
    <w:p w14:paraId="6CA9D252" w14:textId="77777777" w:rsidR="00344958" w:rsidRDefault="00344958" w:rsidP="00344958">
      <w:pPr>
        <w:rPr>
          <w:rFonts w:ascii="Arial" w:hAnsi="Arial" w:cs="Arial"/>
          <w:b/>
          <w:sz w:val="22"/>
          <w:szCs w:val="20"/>
        </w:rPr>
      </w:pPr>
    </w:p>
    <w:p w14:paraId="49F68F45" w14:textId="77777777" w:rsidR="00344958" w:rsidRDefault="00344958" w:rsidP="00344958">
      <w:pPr>
        <w:rPr>
          <w:rFonts w:ascii="Arial" w:hAnsi="Arial" w:cs="Arial"/>
          <w:b/>
          <w:sz w:val="22"/>
          <w:szCs w:val="20"/>
        </w:rPr>
      </w:pPr>
    </w:p>
    <w:p w14:paraId="12E33119" w14:textId="77777777" w:rsidR="00344958" w:rsidRDefault="00344958" w:rsidP="00344958">
      <w:pPr>
        <w:rPr>
          <w:rFonts w:ascii="Arial" w:hAnsi="Arial" w:cs="Arial"/>
          <w:b/>
          <w:sz w:val="22"/>
          <w:szCs w:val="20"/>
        </w:rPr>
      </w:pPr>
      <w:r>
        <w:rPr>
          <w:noProof/>
        </w:rPr>
        <mc:AlternateContent>
          <mc:Choice Requires="wps">
            <w:drawing>
              <wp:anchor distT="0" distB="0" distL="114300" distR="114300" simplePos="0" relativeHeight="251694080" behindDoc="0" locked="0" layoutInCell="1" allowOverlap="1" wp14:anchorId="6DE754E0" wp14:editId="5EB00E88">
                <wp:simplePos x="0" y="0"/>
                <wp:positionH relativeFrom="column">
                  <wp:posOffset>1991995</wp:posOffset>
                </wp:positionH>
                <wp:positionV relativeFrom="paragraph">
                  <wp:posOffset>10886</wp:posOffset>
                </wp:positionV>
                <wp:extent cx="2171700" cy="1485900"/>
                <wp:effectExtent l="13335" t="19685" r="15240" b="8890"/>
                <wp:wrapNone/>
                <wp:docPr id="63" name="Flowchart: Decision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85900"/>
                        </a:xfrm>
                        <a:prstGeom prst="flowChartDecision">
                          <a:avLst/>
                        </a:prstGeom>
                        <a:solidFill>
                          <a:srgbClr val="FFFFFF"/>
                        </a:solidFill>
                        <a:ln w="9525">
                          <a:solidFill>
                            <a:srgbClr val="000000"/>
                          </a:solidFill>
                          <a:miter lim="800000"/>
                          <a:headEnd/>
                          <a:tailEnd/>
                        </a:ln>
                      </wps:spPr>
                      <wps:txbx>
                        <w:txbxContent>
                          <w:p w14:paraId="0CB2431F" w14:textId="77777777" w:rsidR="005B25F4" w:rsidRPr="00E440E1" w:rsidRDefault="005B25F4" w:rsidP="00344958">
                            <w:pPr>
                              <w:pStyle w:val="BodyText3"/>
                              <w:rPr>
                                <w:sz w:val="22"/>
                                <w:szCs w:val="22"/>
                              </w:rPr>
                            </w:pPr>
                            <w:r w:rsidRPr="00E440E1">
                              <w:rPr>
                                <w:sz w:val="22"/>
                                <w:szCs w:val="22"/>
                              </w:rPr>
                              <w:t>Is the behavior Teacher or Administration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754E0" id="_x0000_t110" coordsize="21600,21600" o:spt="110" path="m10800,0l0,10800,10800,21600,21600,10800xe">
                <v:stroke joinstyle="miter"/>
                <v:path gradientshapeok="t" o:connecttype="rect" textboxrect="5400,5400,16200,16200"/>
              </v:shapetype>
              <v:shape id="Flowchart: Decision 63" o:spid="_x0000_s1028" type="#_x0000_t110" style="position:absolute;margin-left:156.85pt;margin-top:.85pt;width:171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">
                <v:textbox>
                  <w:txbxContent>
                    <w:p w14:paraId="0CB2431F" w14:textId="77777777" w:rsidR="005B25F4" w:rsidRPr="00E440E1" w:rsidRDefault="005B25F4" w:rsidP="00344958">
                      <w:pPr>
                        <w:pStyle w:val="BodyText3"/>
                        <w:rPr>
                          <w:sz w:val="22"/>
                          <w:szCs w:val="22"/>
                        </w:rPr>
                      </w:pPr>
                      <w:r w:rsidRPr="00E440E1">
                        <w:rPr>
                          <w:sz w:val="22"/>
                          <w:szCs w:val="22"/>
                        </w:rPr>
                        <w:t>Is the behavior Teacher or Administration managed?</w:t>
                      </w:r>
                    </w:p>
                  </w:txbxContent>
                </v:textbox>
              </v:shape>
            </w:pict>
          </mc:Fallback>
        </mc:AlternateContent>
      </w:r>
    </w:p>
    <w:p w14:paraId="30DF3631" w14:textId="77777777" w:rsidR="00344958" w:rsidRDefault="00344958" w:rsidP="00344958">
      <w:pPr>
        <w:rPr>
          <w:rFonts w:ascii="Arial" w:hAnsi="Arial" w:cs="Arial"/>
          <w:b/>
          <w:sz w:val="22"/>
          <w:szCs w:val="20"/>
        </w:rPr>
      </w:pPr>
    </w:p>
    <w:p w14:paraId="7E2ED2C9" w14:textId="77777777" w:rsidR="00344958" w:rsidRDefault="00344958" w:rsidP="00344958">
      <w:pPr>
        <w:ind w:left="1440" w:firstLine="720"/>
        <w:rPr>
          <w:rFonts w:ascii="Arial" w:hAnsi="Arial" w:cs="Arial"/>
          <w:b/>
          <w:sz w:val="22"/>
          <w:szCs w:val="20"/>
        </w:rPr>
      </w:pPr>
      <w:r>
        <w:rPr>
          <w:rFonts w:ascii="Arial" w:hAnsi="Arial" w:cs="Arial"/>
          <w:b/>
          <w:sz w:val="22"/>
          <w:szCs w:val="20"/>
        </w:rPr>
        <w:t xml:space="preserve">Staff managed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t>Admin. Managed</w:t>
      </w:r>
    </w:p>
    <w:p w14:paraId="655952D1" w14:textId="77777777" w:rsidR="00344958" w:rsidRDefault="00AD33AD" w:rsidP="00344958">
      <w:pPr>
        <w:rPr>
          <w:rFonts w:ascii="Arial" w:hAnsi="Arial" w:cs="Arial"/>
          <w:b/>
          <w:sz w:val="22"/>
          <w:szCs w:val="20"/>
        </w:rPr>
      </w:pPr>
      <w:r>
        <w:rPr>
          <w:noProof/>
        </w:rPr>
        <mc:AlternateContent>
          <mc:Choice Requires="wps">
            <w:drawing>
              <wp:anchor distT="0" distB="0" distL="114300" distR="114300" simplePos="0" relativeHeight="251669504" behindDoc="0" locked="0" layoutInCell="1" allowOverlap="1" wp14:anchorId="1FE7D9A7" wp14:editId="1C958D0C">
                <wp:simplePos x="0" y="0"/>
                <wp:positionH relativeFrom="column">
                  <wp:posOffset>51254</wp:posOffset>
                </wp:positionH>
                <wp:positionV relativeFrom="paragraph">
                  <wp:posOffset>91712</wp:posOffset>
                </wp:positionV>
                <wp:extent cx="918664" cy="809897"/>
                <wp:effectExtent l="0" t="0" r="2159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664" cy="809897"/>
                        </a:xfrm>
                        <a:prstGeom prst="rect">
                          <a:avLst/>
                        </a:prstGeom>
                        <a:solidFill>
                          <a:srgbClr val="FFFFFF"/>
                        </a:solidFill>
                        <a:ln w="9525">
                          <a:solidFill>
                            <a:srgbClr val="000000">
                              <a:alpha val="0"/>
                            </a:srgbClr>
                          </a:solidFill>
                          <a:miter lim="800000"/>
                          <a:headEnd/>
                          <a:tailEnd/>
                        </a:ln>
                      </wps:spPr>
                      <wps:txbx>
                        <w:txbxContent>
                          <w:p w14:paraId="026F3B20" w14:textId="77777777" w:rsidR="005B25F4" w:rsidRPr="00AD33AD" w:rsidRDefault="005B25F4" w:rsidP="00AD33AD">
                            <w:pPr>
                              <w:pStyle w:val="Heading1"/>
                              <w:jc w:val="center"/>
                              <w:rPr>
                                <w:sz w:val="24"/>
                                <w:szCs w:val="24"/>
                              </w:rPr>
                            </w:pPr>
                            <w:r w:rsidRPr="00AD33AD">
                              <w:rPr>
                                <w:sz w:val="24"/>
                                <w:szCs w:val="24"/>
                              </w:rPr>
                              <w:t>Staff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7D9A7" id="Text Box 70" o:spid="_x0000_s1029" type="#_x0000_t202" style="position:absolute;margin-left:4.05pt;margin-top:7.2pt;width:72.3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">
                <v:stroke opacity="0"/>
                <v:textbox>
                  <w:txbxContent>
                    <w:p w14:paraId="026F3B20" w14:textId="77777777" w:rsidR="005B25F4" w:rsidRPr="00AD33AD" w:rsidRDefault="005B25F4" w:rsidP="00AD33AD">
                      <w:pPr>
                        <w:pStyle w:val="Heading1"/>
                        <w:jc w:val="center"/>
                        <w:rPr>
                          <w:sz w:val="24"/>
                          <w:szCs w:val="24"/>
                        </w:rPr>
                      </w:pPr>
                      <w:r w:rsidRPr="00AD33AD">
                        <w:rPr>
                          <w:sz w:val="24"/>
                          <w:szCs w:val="24"/>
                        </w:rPr>
                        <w:t>Staff managed</w:t>
                      </w:r>
                    </w:p>
                  </w:txbxContent>
                </v:textbox>
              </v:shape>
            </w:pict>
          </mc:Fallback>
        </mc:AlternateContent>
      </w:r>
      <w:r w:rsidR="005B25F4">
        <w:rPr>
          <w:noProof/>
        </w:rPr>
        <mc:AlternateContent>
          <mc:Choice Requires="wps">
            <w:drawing>
              <wp:anchor distT="0" distB="0" distL="114300" distR="114300" simplePos="0" relativeHeight="251668480" behindDoc="0" locked="0" layoutInCell="1" allowOverlap="1" wp14:anchorId="1D64FF3E" wp14:editId="46A0BFB8">
                <wp:simplePos x="0" y="0"/>
                <wp:positionH relativeFrom="column">
                  <wp:posOffset>5194572</wp:posOffset>
                </wp:positionH>
                <wp:positionV relativeFrom="paragraph">
                  <wp:posOffset>91894</wp:posOffset>
                </wp:positionV>
                <wp:extent cx="1379492" cy="691969"/>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492" cy="691969"/>
                        </a:xfrm>
                        <a:prstGeom prst="rect">
                          <a:avLst/>
                        </a:prstGeom>
                        <a:noFill/>
                        <a:ln w="9525">
                          <a:solidFill>
                            <a:srgbClr val="000000">
                              <a:alpha val="0"/>
                            </a:srgbClr>
                          </a:solidFill>
                          <a:miter lim="800000"/>
                          <a:headEnd/>
                          <a:tailEnd/>
                        </a:ln>
                      </wps:spPr>
                      <wps:txbx>
                        <w:txbxContent>
                          <w:p w14:paraId="40167785" w14:textId="77777777" w:rsidR="005B25F4" w:rsidRPr="005B25F4" w:rsidRDefault="005B25F4" w:rsidP="005B25F4">
                            <w:pPr>
                              <w:pStyle w:val="Heading1"/>
                              <w:jc w:val="center"/>
                              <w:rPr>
                                <w:sz w:val="24"/>
                                <w:szCs w:val="24"/>
                              </w:rPr>
                            </w:pPr>
                            <w:r w:rsidRPr="005B25F4">
                              <w:rPr>
                                <w:sz w:val="24"/>
                                <w:szCs w:val="24"/>
                              </w:rPr>
                              <w:t>Administration managed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4FF3E" id="Text Box 71" o:spid="_x0000_s1030" type="#_x0000_t202" style="position:absolute;margin-left:409pt;margin-top:7.25pt;width:108.6pt;height: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" filled="f">
                <v:stroke opacity="0"/>
                <v:textbox>
                  <w:txbxContent>
                    <w:p w14:paraId="40167785" w14:textId="77777777" w:rsidR="005B25F4" w:rsidRPr="005B25F4" w:rsidRDefault="005B25F4" w:rsidP="005B25F4">
                      <w:pPr>
                        <w:pStyle w:val="Heading1"/>
                        <w:jc w:val="center"/>
                        <w:rPr>
                          <w:sz w:val="24"/>
                          <w:szCs w:val="24"/>
                        </w:rPr>
                      </w:pPr>
                      <w:r w:rsidRPr="005B25F4">
                        <w:rPr>
                          <w:sz w:val="24"/>
                          <w:szCs w:val="24"/>
                        </w:rPr>
                        <w:t>Administration managed</w:t>
                      </w:r>
                    </w:p>
                  </w:txbxContent>
                </v:textbox>
              </v:shape>
            </w:pict>
          </mc:Fallback>
        </mc:AlternateContent>
      </w:r>
    </w:p>
    <w:p w14:paraId="2ECB080C" w14:textId="77777777" w:rsidR="00344958" w:rsidRDefault="00344958" w:rsidP="00344958">
      <w:pPr>
        <w:rPr>
          <w:rFonts w:ascii="Arial" w:hAnsi="Arial" w:cs="Arial"/>
          <w:b/>
          <w:sz w:val="22"/>
          <w:szCs w:val="20"/>
        </w:rPr>
      </w:pPr>
    </w:p>
    <w:p w14:paraId="3E009252" w14:textId="77777777" w:rsidR="00344958" w:rsidRDefault="00AD33AD" w:rsidP="00344958">
      <w:pPr>
        <w:rPr>
          <w:rFonts w:ascii="Arial" w:hAnsi="Arial" w:cs="Arial"/>
          <w:b/>
          <w:sz w:val="22"/>
          <w:szCs w:val="20"/>
        </w:rPr>
      </w:pPr>
      <w:r>
        <w:rPr>
          <w:noProof/>
        </w:rPr>
        <mc:AlternateContent>
          <mc:Choice Requires="wps">
            <w:drawing>
              <wp:anchor distT="0" distB="0" distL="114300" distR="114300" simplePos="0" relativeHeight="251698176" behindDoc="0" locked="0" layoutInCell="1" allowOverlap="1" wp14:anchorId="7216DEE6" wp14:editId="72720075">
                <wp:simplePos x="0" y="0"/>
                <wp:positionH relativeFrom="column">
                  <wp:posOffset>851534</wp:posOffset>
                </wp:positionH>
                <wp:positionV relativeFrom="paragraph">
                  <wp:posOffset>113665</wp:posOffset>
                </wp:positionV>
                <wp:extent cx="1372779" cy="10160"/>
                <wp:effectExtent l="50800" t="101600" r="0" b="11684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2779" cy="10160"/>
                        </a:xfrm>
                        <a:prstGeom prst="line">
                          <a:avLst/>
                        </a:prstGeom>
                        <a:noFill/>
                        <a:ln w="9525">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DE80" id="Straight Connector 49"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8.95pt" to="175.1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">
                <v:stroke endarrow="classic" endarrowwidth="wide"/>
              </v:line>
            </w:pict>
          </mc:Fallback>
        </mc:AlternateContent>
      </w:r>
    </w:p>
    <w:p w14:paraId="36FA2516" w14:textId="77777777" w:rsidR="00344958" w:rsidRDefault="00AD33AD" w:rsidP="00344958">
      <w:pPr>
        <w:rPr>
          <w:rFonts w:ascii="Arial" w:hAnsi="Arial" w:cs="Arial"/>
          <w:b/>
          <w:sz w:val="22"/>
          <w:szCs w:val="20"/>
        </w:rPr>
      </w:pPr>
      <w:r>
        <w:rPr>
          <w:noProof/>
        </w:rPr>
        <mc:AlternateContent>
          <mc:Choice Requires="wps">
            <w:drawing>
              <wp:anchor distT="0" distB="0" distL="114300" distR="114300" simplePos="0" relativeHeight="251670528" behindDoc="0" locked="0" layoutInCell="1" allowOverlap="1" wp14:anchorId="3FE12ADC" wp14:editId="3C360B98">
                <wp:simplePos x="0" y="0"/>
                <wp:positionH relativeFrom="column">
                  <wp:posOffset>502648</wp:posOffset>
                </wp:positionH>
                <wp:positionV relativeFrom="paragraph">
                  <wp:posOffset>171994</wp:posOffset>
                </wp:positionV>
                <wp:extent cx="0" cy="394970"/>
                <wp:effectExtent l="80010" t="10160" r="81915" b="2349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0D677" id="Straight Connector 5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55pt" to="39.6pt,4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">
                <v:stroke endarrow="classic" endarrowwidth="wide" endarrowlength="long"/>
              </v:line>
            </w:pict>
          </mc:Fallback>
        </mc:AlternateContent>
      </w:r>
    </w:p>
    <w:p w14:paraId="356D99E7" w14:textId="77777777" w:rsidR="00344958" w:rsidRDefault="005B25F4" w:rsidP="00344958">
      <w:pPr>
        <w:rPr>
          <w:rFonts w:ascii="Arial" w:hAnsi="Arial" w:cs="Arial"/>
          <w:b/>
          <w:sz w:val="22"/>
          <w:szCs w:val="20"/>
        </w:rPr>
      </w:pPr>
      <w:r>
        <w:rPr>
          <w:noProof/>
        </w:rPr>
        <mc:AlternateContent>
          <mc:Choice Requires="wps">
            <w:drawing>
              <wp:anchor distT="0" distB="0" distL="114300" distR="114300" simplePos="0" relativeHeight="251679744" behindDoc="0" locked="0" layoutInCell="1" allowOverlap="1" wp14:anchorId="084EDE71" wp14:editId="54B83A5D">
                <wp:simplePos x="0" y="0"/>
                <wp:positionH relativeFrom="column">
                  <wp:posOffset>5651863</wp:posOffset>
                </wp:positionH>
                <wp:positionV relativeFrom="paragraph">
                  <wp:posOffset>132352</wp:posOffset>
                </wp:positionV>
                <wp:extent cx="6078" cy="456474"/>
                <wp:effectExtent l="101600" t="0" r="95885" b="7747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78" cy="456474"/>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B3276" id="Straight Connector 5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0.4pt" to="445.55pt,4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">
                <v:stroke endarrow="classic" endarrowwidth="wide" endarrowlength="long"/>
              </v:line>
            </w:pict>
          </mc:Fallback>
        </mc:AlternateContent>
      </w:r>
    </w:p>
    <w:p w14:paraId="48B615C0" w14:textId="77777777" w:rsidR="00344958" w:rsidRDefault="00344958" w:rsidP="00344958">
      <w:pPr>
        <w:rPr>
          <w:rFonts w:ascii="Arial" w:hAnsi="Arial" w:cs="Arial"/>
          <w:b/>
          <w:sz w:val="22"/>
          <w:szCs w:val="20"/>
        </w:rPr>
      </w:pPr>
    </w:p>
    <w:p w14:paraId="0C6D30A2" w14:textId="77777777" w:rsidR="00344958" w:rsidRDefault="00AD33AD" w:rsidP="00344958">
      <w:pPr>
        <w:rPr>
          <w:rFonts w:ascii="Arial" w:hAnsi="Arial" w:cs="Arial"/>
          <w:b/>
          <w:sz w:val="22"/>
          <w:szCs w:val="20"/>
        </w:rPr>
      </w:pPr>
      <w:r>
        <w:rPr>
          <w:noProof/>
        </w:rPr>
        <mc:AlternateContent>
          <mc:Choice Requires="wps">
            <w:drawing>
              <wp:anchor distT="0" distB="0" distL="114300" distR="114300" simplePos="0" relativeHeight="251671552" behindDoc="0" locked="0" layoutInCell="1" allowOverlap="1" wp14:anchorId="407CD8AB" wp14:editId="1090F03D">
                <wp:simplePos x="0" y="0"/>
                <wp:positionH relativeFrom="column">
                  <wp:posOffset>50256</wp:posOffset>
                </wp:positionH>
                <wp:positionV relativeFrom="paragraph">
                  <wp:posOffset>155121</wp:posOffset>
                </wp:positionV>
                <wp:extent cx="1029335" cy="330926"/>
                <wp:effectExtent l="0" t="0" r="37465" b="247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30926"/>
                        </a:xfrm>
                        <a:prstGeom prst="rect">
                          <a:avLst/>
                        </a:prstGeom>
                        <a:solidFill>
                          <a:srgbClr val="FFFFFF"/>
                        </a:solidFill>
                        <a:ln w="9525">
                          <a:solidFill>
                            <a:srgbClr val="000000"/>
                          </a:solidFill>
                          <a:miter lim="800000"/>
                          <a:headEnd/>
                          <a:tailEnd/>
                        </a:ln>
                      </wps:spPr>
                      <wps:txbx>
                        <w:txbxContent>
                          <w:p w14:paraId="1580657D" w14:textId="77777777" w:rsidR="005B25F4" w:rsidRPr="00AD33AD" w:rsidRDefault="005B25F4" w:rsidP="00344958">
                            <w:pPr>
                              <w:rPr>
                                <w:sz w:val="16"/>
                                <w:szCs w:val="16"/>
                              </w:rPr>
                            </w:pPr>
                            <w:r w:rsidRPr="00AD33AD">
                              <w:rPr>
                                <w:sz w:val="16"/>
                                <w:szCs w:val="16"/>
                              </w:rPr>
                              <w:t>Redirect student</w:t>
                            </w:r>
                          </w:p>
                          <w:p w14:paraId="79C2262D" w14:textId="77777777" w:rsidR="005B25F4" w:rsidRPr="00AD33AD" w:rsidRDefault="005B25F4" w:rsidP="00344958">
                            <w:pPr>
                              <w:rPr>
                                <w:sz w:val="16"/>
                                <w:szCs w:val="16"/>
                              </w:rPr>
                            </w:pPr>
                            <w:r w:rsidRPr="00AD33AD">
                              <w:rPr>
                                <w:sz w:val="16"/>
                                <w:szCs w:val="16"/>
                              </w:rPr>
                              <w:t>Re-teach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CD8AB" id="Text Box 38" o:spid="_x0000_s1031" type="#_x0000_t202" style="position:absolute;margin-left:3.95pt;margin-top:12.2pt;width:81.05pt;height:2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">
                <v:textbox>
                  <w:txbxContent>
                    <w:p w14:paraId="1580657D" w14:textId="77777777" w:rsidR="005B25F4" w:rsidRPr="00AD33AD" w:rsidRDefault="005B25F4" w:rsidP="00344958">
                      <w:pPr>
                        <w:rPr>
                          <w:sz w:val="16"/>
                          <w:szCs w:val="16"/>
                        </w:rPr>
                      </w:pPr>
                      <w:r w:rsidRPr="00AD33AD">
                        <w:rPr>
                          <w:sz w:val="16"/>
                          <w:szCs w:val="16"/>
                        </w:rPr>
                        <w:t>Redirect student</w:t>
                      </w:r>
                    </w:p>
                    <w:p w14:paraId="79C2262D" w14:textId="77777777" w:rsidR="005B25F4" w:rsidRPr="00AD33AD" w:rsidRDefault="005B25F4" w:rsidP="00344958">
                      <w:pPr>
                        <w:rPr>
                          <w:sz w:val="16"/>
                          <w:szCs w:val="16"/>
                        </w:rPr>
                      </w:pPr>
                      <w:r w:rsidRPr="00AD33AD">
                        <w:rPr>
                          <w:sz w:val="16"/>
                          <w:szCs w:val="16"/>
                        </w:rPr>
                        <w:t>Re-teach behavior</w:t>
                      </w:r>
                    </w:p>
                  </w:txbxContent>
                </v:textbox>
              </v:shape>
            </w:pict>
          </mc:Fallback>
        </mc:AlternateContent>
      </w:r>
      <w:r w:rsidR="00344958">
        <w:rPr>
          <w:noProof/>
        </w:rPr>
        <mc:AlternateContent>
          <mc:Choice Requires="wps">
            <w:drawing>
              <wp:anchor distT="0" distB="0" distL="114300" distR="114300" simplePos="0" relativeHeight="251664384" behindDoc="0" locked="0" layoutInCell="1" allowOverlap="1" wp14:anchorId="11A072CD" wp14:editId="5360EE39">
                <wp:simplePos x="0" y="0"/>
                <wp:positionH relativeFrom="margin">
                  <wp:posOffset>1532799</wp:posOffset>
                </wp:positionH>
                <wp:positionV relativeFrom="paragraph">
                  <wp:posOffset>41729</wp:posOffset>
                </wp:positionV>
                <wp:extent cx="3524250" cy="6000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00075"/>
                        </a:xfrm>
                        <a:prstGeom prst="rect">
                          <a:avLst/>
                        </a:prstGeom>
                        <a:solidFill>
                          <a:srgbClr val="FFFFFF"/>
                        </a:solidFill>
                        <a:ln w="9525">
                          <a:solidFill>
                            <a:srgbClr val="000000"/>
                          </a:solidFill>
                          <a:miter lim="800000"/>
                          <a:headEnd/>
                          <a:tailEnd/>
                        </a:ln>
                      </wps:spPr>
                      <wps:txbx>
                        <w:txbxContent>
                          <w:p w14:paraId="2941EC12" w14:textId="77777777" w:rsidR="005B25F4" w:rsidRDefault="005B25F4" w:rsidP="00344958">
                            <w:r>
                              <w:t xml:space="preserve">        Teacher/Staff         vs.         Administration</w:t>
                            </w:r>
                          </w:p>
                          <w:p w14:paraId="610A43CE" w14:textId="77777777" w:rsidR="005B25F4" w:rsidRDefault="005B25F4" w:rsidP="00344958">
                            <w:r>
                              <w:t xml:space="preserve">        Managed                               </w:t>
                            </w:r>
                            <w:proofErr w:type="spellStart"/>
                            <w:r>
                              <w:t>Managed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072CD" id="Text Box 37" o:spid="_x0000_s1032" type="#_x0000_t202" style="position:absolute;margin-left:120.7pt;margin-top:3.3pt;width:277.5pt;height:4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">
                <v:textbox>
                  <w:txbxContent>
                    <w:p w14:paraId="2941EC12" w14:textId="77777777" w:rsidR="005B25F4" w:rsidRDefault="005B25F4" w:rsidP="00344958">
                      <w:r>
                        <w:t xml:space="preserve">        Teacher/Staff         vs.         Administration</w:t>
                      </w:r>
                    </w:p>
                    <w:p w14:paraId="610A43CE" w14:textId="77777777" w:rsidR="005B25F4" w:rsidRDefault="005B25F4" w:rsidP="00344958">
                      <w:r>
                        <w:t xml:space="preserve">        Managed                               </w:t>
                      </w:r>
                      <w:proofErr w:type="spellStart"/>
                      <w:r>
                        <w:t>Managed</w:t>
                      </w:r>
                      <w:proofErr w:type="spellEnd"/>
                    </w:p>
                  </w:txbxContent>
                </v:textbox>
                <w10:wrap anchorx="margin"/>
              </v:shape>
            </w:pict>
          </mc:Fallback>
        </mc:AlternateContent>
      </w:r>
    </w:p>
    <w:p w14:paraId="53EF6E13" w14:textId="77777777" w:rsidR="00344958" w:rsidRDefault="00344958" w:rsidP="00344958">
      <w:pPr>
        <w:rPr>
          <w:rFonts w:ascii="Arial" w:hAnsi="Arial" w:cs="Arial"/>
          <w:b/>
          <w:sz w:val="22"/>
          <w:szCs w:val="20"/>
        </w:rPr>
      </w:pPr>
    </w:p>
    <w:p w14:paraId="235EA3B9" w14:textId="77777777" w:rsidR="00344958" w:rsidRDefault="005B25F4" w:rsidP="00344958">
      <w:pPr>
        <w:rPr>
          <w:rFonts w:ascii="Arial" w:hAnsi="Arial" w:cs="Arial"/>
          <w:b/>
          <w:sz w:val="22"/>
          <w:szCs w:val="20"/>
        </w:rPr>
      </w:pPr>
      <w:r>
        <w:rPr>
          <w:noProof/>
        </w:rPr>
        <mc:AlternateContent>
          <mc:Choice Requires="wps">
            <w:drawing>
              <wp:anchor distT="0" distB="0" distL="114300" distR="114300" simplePos="0" relativeHeight="251680768" behindDoc="0" locked="0" layoutInCell="1" allowOverlap="1" wp14:anchorId="6AB728A7" wp14:editId="0F9F8F06">
                <wp:simplePos x="0" y="0"/>
                <wp:positionH relativeFrom="column">
                  <wp:posOffset>5194663</wp:posOffset>
                </wp:positionH>
                <wp:positionV relativeFrom="paragraph">
                  <wp:posOffset>63681</wp:posOffset>
                </wp:positionV>
                <wp:extent cx="1072878" cy="710111"/>
                <wp:effectExtent l="0" t="0" r="19685" b="266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878" cy="710111"/>
                        </a:xfrm>
                        <a:prstGeom prst="rect">
                          <a:avLst/>
                        </a:prstGeom>
                        <a:solidFill>
                          <a:srgbClr val="FFFFFF"/>
                        </a:solidFill>
                        <a:ln w="9525">
                          <a:solidFill>
                            <a:srgbClr val="000000"/>
                          </a:solidFill>
                          <a:miter lim="800000"/>
                          <a:headEnd/>
                          <a:tailEnd/>
                        </a:ln>
                      </wps:spPr>
                      <wps:txbx>
                        <w:txbxContent>
                          <w:p w14:paraId="3CEEC2B4" w14:textId="77777777" w:rsidR="005B25F4" w:rsidRPr="005B25F4" w:rsidRDefault="005B25F4" w:rsidP="00344958">
                            <w:pPr>
                              <w:pStyle w:val="BodyText2"/>
                              <w:jc w:val="center"/>
                              <w:rPr>
                                <w:sz w:val="16"/>
                                <w:szCs w:val="16"/>
                              </w:rPr>
                            </w:pPr>
                            <w:r w:rsidRPr="005B25F4">
                              <w:rPr>
                                <w:sz w:val="16"/>
                                <w:szCs w:val="16"/>
                              </w:rPr>
                              <w:t>Referring Teacher/Staff Member completes discipline referral and contacts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728A7" id="Text Box 57" o:spid="_x0000_s1033" type="#_x0000_t202" style="position:absolute;margin-left:409.05pt;margin-top:5pt;width:84.5pt;height:5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">
                <v:textbox>
                  <w:txbxContent>
                    <w:p w14:paraId="3CEEC2B4" w14:textId="77777777" w:rsidR="005B25F4" w:rsidRPr="005B25F4" w:rsidRDefault="005B25F4" w:rsidP="00344958">
                      <w:pPr>
                        <w:pStyle w:val="BodyText2"/>
                        <w:jc w:val="center"/>
                        <w:rPr>
                          <w:sz w:val="16"/>
                          <w:szCs w:val="16"/>
                        </w:rPr>
                      </w:pPr>
                      <w:r w:rsidRPr="005B25F4">
                        <w:rPr>
                          <w:sz w:val="16"/>
                          <w:szCs w:val="16"/>
                        </w:rPr>
                        <w:t>Referring Teacher/Staff Member completes discipline referral and contacts parent</w:t>
                      </w:r>
                    </w:p>
                  </w:txbxContent>
                </v:textbox>
              </v:shape>
            </w:pict>
          </mc:Fallback>
        </mc:AlternateContent>
      </w:r>
    </w:p>
    <w:p w14:paraId="00BBBB5D" w14:textId="77777777" w:rsidR="00344958" w:rsidRDefault="00AD33AD" w:rsidP="00344958">
      <w:pPr>
        <w:rPr>
          <w:rFonts w:ascii="Arial" w:hAnsi="Arial" w:cs="Arial"/>
          <w:b/>
          <w:sz w:val="22"/>
          <w:szCs w:val="20"/>
        </w:rPr>
      </w:pPr>
      <w:r>
        <w:rPr>
          <w:noProof/>
        </w:rPr>
        <mc:AlternateContent>
          <mc:Choice Requires="wps">
            <w:drawing>
              <wp:anchor distT="0" distB="0" distL="114300" distR="114300" simplePos="0" relativeHeight="251672576" behindDoc="0" locked="0" layoutInCell="1" allowOverlap="1" wp14:anchorId="0615C30C" wp14:editId="0BE852A5">
                <wp:simplePos x="0" y="0"/>
                <wp:positionH relativeFrom="column">
                  <wp:posOffset>494665</wp:posOffset>
                </wp:positionH>
                <wp:positionV relativeFrom="paragraph">
                  <wp:posOffset>18234</wp:posOffset>
                </wp:positionV>
                <wp:extent cx="0" cy="342900"/>
                <wp:effectExtent l="80010" t="5080" r="81915" b="234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1E679" id="Straight Connector 3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45pt" to="38.95pt,2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">
                <v:stroke endarrow="classic" endarrowwidth="wide" endarrowlength="long"/>
              </v:line>
            </w:pict>
          </mc:Fallback>
        </mc:AlternateContent>
      </w:r>
    </w:p>
    <w:p w14:paraId="3D0F9961" w14:textId="77777777" w:rsidR="00344958" w:rsidRDefault="00AD33AD" w:rsidP="00344958">
      <w:pPr>
        <w:rPr>
          <w:rFonts w:ascii="Arial" w:hAnsi="Arial" w:cs="Arial"/>
          <w:b/>
          <w:sz w:val="22"/>
          <w:szCs w:val="20"/>
        </w:rPr>
      </w:pPr>
      <w:r>
        <w:rPr>
          <w:noProof/>
        </w:rPr>
        <mc:AlternateContent>
          <mc:Choice Requires="wps">
            <w:drawing>
              <wp:anchor distT="0" distB="0" distL="114300" distR="114300" simplePos="0" relativeHeight="251673600" behindDoc="0" locked="0" layoutInCell="1" allowOverlap="1" wp14:anchorId="07CB9E01" wp14:editId="29793FD7">
                <wp:simplePos x="0" y="0"/>
                <wp:positionH relativeFrom="column">
                  <wp:posOffset>-179524</wp:posOffset>
                </wp:positionH>
                <wp:positionV relativeFrom="paragraph">
                  <wp:posOffset>201930</wp:posOffset>
                </wp:positionV>
                <wp:extent cx="1559106" cy="902426"/>
                <wp:effectExtent l="0" t="0" r="15875" b="374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106" cy="902426"/>
                        </a:xfrm>
                        <a:prstGeom prst="rect">
                          <a:avLst/>
                        </a:prstGeom>
                        <a:solidFill>
                          <a:srgbClr val="FFFFFF"/>
                        </a:solidFill>
                        <a:ln w="9525">
                          <a:solidFill>
                            <a:srgbClr val="000000"/>
                          </a:solidFill>
                          <a:miter lim="800000"/>
                          <a:headEnd/>
                          <a:tailEnd/>
                        </a:ln>
                      </wps:spPr>
                      <wps:txbx>
                        <w:txbxContent>
                          <w:p w14:paraId="3D251B62" w14:textId="77777777" w:rsidR="005B25F4" w:rsidRPr="00AD33AD" w:rsidRDefault="005B25F4" w:rsidP="00344958">
                            <w:pPr>
                              <w:pStyle w:val="BodyText2"/>
                              <w:jc w:val="center"/>
                              <w:rPr>
                                <w:sz w:val="20"/>
                              </w:rPr>
                            </w:pPr>
                            <w:r w:rsidRPr="00AD33AD">
                              <w:rPr>
                                <w:sz w:val="20"/>
                              </w:rPr>
                              <w:t>Conference with student on inappropriate behavior in this situation and of potential + /- consequences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B9E01" id="Text Box 40" o:spid="_x0000_s1034" type="#_x0000_t202" style="position:absolute;margin-left:-14.15pt;margin-top:15.9pt;width:122.7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">
                <v:textbox>
                  <w:txbxContent>
                    <w:p w14:paraId="3D251B62" w14:textId="77777777" w:rsidR="005B25F4" w:rsidRPr="00AD33AD" w:rsidRDefault="005B25F4" w:rsidP="00344958">
                      <w:pPr>
                        <w:pStyle w:val="BodyText2"/>
                        <w:jc w:val="center"/>
                        <w:rPr>
                          <w:sz w:val="20"/>
                        </w:rPr>
                      </w:pPr>
                      <w:r w:rsidRPr="00AD33AD">
                        <w:rPr>
                          <w:sz w:val="20"/>
                        </w:rPr>
                        <w:t>Conference with student on inappropriate behavior in this situation and of potential + /- consequences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624BF2D" wp14:editId="7AC71901">
                <wp:simplePos x="0" y="0"/>
                <wp:positionH relativeFrom="column">
                  <wp:posOffset>3481886</wp:posOffset>
                </wp:positionH>
                <wp:positionV relativeFrom="paragraph">
                  <wp:posOffset>84001</wp:posOffset>
                </wp:positionV>
                <wp:extent cx="1571806" cy="3729083"/>
                <wp:effectExtent l="0" t="0" r="28575" b="304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806" cy="3729083"/>
                        </a:xfrm>
                        <a:prstGeom prst="rect">
                          <a:avLst/>
                        </a:prstGeom>
                        <a:solidFill>
                          <a:srgbClr val="FFFFFF"/>
                        </a:solidFill>
                        <a:ln w="9525">
                          <a:solidFill>
                            <a:srgbClr val="000000"/>
                          </a:solidFill>
                          <a:miter lim="800000"/>
                          <a:headEnd/>
                          <a:tailEnd/>
                        </a:ln>
                      </wps:spPr>
                      <wps:txbx>
                        <w:txbxContent>
                          <w:p w14:paraId="1316204D" w14:textId="77777777" w:rsidR="005B25F4" w:rsidRPr="005B25F4" w:rsidRDefault="005B25F4" w:rsidP="00344958">
                            <w:pPr>
                              <w:numPr>
                                <w:ilvl w:val="0"/>
                                <w:numId w:val="14"/>
                              </w:numPr>
                              <w:rPr>
                                <w:sz w:val="18"/>
                                <w:szCs w:val="18"/>
                              </w:rPr>
                            </w:pPr>
                            <w:r w:rsidRPr="005B25F4">
                              <w:rPr>
                                <w:sz w:val="18"/>
                                <w:szCs w:val="18"/>
                              </w:rPr>
                              <w:t>Aggressive physical contact</w:t>
                            </w:r>
                          </w:p>
                          <w:p w14:paraId="52E1D80D" w14:textId="77777777" w:rsidR="005B25F4" w:rsidRPr="005B25F4" w:rsidRDefault="005B25F4" w:rsidP="00344958">
                            <w:pPr>
                              <w:numPr>
                                <w:ilvl w:val="0"/>
                                <w:numId w:val="14"/>
                              </w:numPr>
                              <w:rPr>
                                <w:sz w:val="18"/>
                                <w:szCs w:val="18"/>
                              </w:rPr>
                            </w:pPr>
                            <w:r w:rsidRPr="005B25F4">
                              <w:rPr>
                                <w:sz w:val="18"/>
                                <w:szCs w:val="18"/>
                              </w:rPr>
                              <w:t>Bullying/Harassment</w:t>
                            </w:r>
                          </w:p>
                          <w:p w14:paraId="3D2A5FC3" w14:textId="77777777" w:rsidR="005B25F4" w:rsidRPr="005B25F4" w:rsidRDefault="005B25F4" w:rsidP="00344958">
                            <w:pPr>
                              <w:numPr>
                                <w:ilvl w:val="0"/>
                                <w:numId w:val="14"/>
                              </w:numPr>
                              <w:rPr>
                                <w:sz w:val="18"/>
                                <w:szCs w:val="18"/>
                              </w:rPr>
                            </w:pPr>
                            <w:r w:rsidRPr="005B25F4">
                              <w:rPr>
                                <w:sz w:val="18"/>
                                <w:szCs w:val="18"/>
                              </w:rPr>
                              <w:t>Fighting</w:t>
                            </w:r>
                          </w:p>
                          <w:p w14:paraId="1DA88B0B" w14:textId="77777777" w:rsidR="005B25F4" w:rsidRPr="005B25F4" w:rsidRDefault="005B25F4" w:rsidP="00344958">
                            <w:pPr>
                              <w:numPr>
                                <w:ilvl w:val="0"/>
                                <w:numId w:val="14"/>
                              </w:numPr>
                              <w:rPr>
                                <w:sz w:val="18"/>
                                <w:szCs w:val="18"/>
                              </w:rPr>
                            </w:pPr>
                            <w:r w:rsidRPr="005B25F4">
                              <w:rPr>
                                <w:sz w:val="18"/>
                                <w:szCs w:val="18"/>
                              </w:rPr>
                              <w:t>Property destruction</w:t>
                            </w:r>
                          </w:p>
                          <w:p w14:paraId="65EAD83F" w14:textId="77777777" w:rsidR="005B25F4" w:rsidRPr="005B25F4" w:rsidRDefault="005B25F4" w:rsidP="00344958">
                            <w:pPr>
                              <w:numPr>
                                <w:ilvl w:val="0"/>
                                <w:numId w:val="14"/>
                              </w:numPr>
                              <w:rPr>
                                <w:sz w:val="18"/>
                                <w:szCs w:val="18"/>
                              </w:rPr>
                            </w:pPr>
                            <w:r w:rsidRPr="005B25F4">
                              <w:rPr>
                                <w:sz w:val="18"/>
                                <w:szCs w:val="18"/>
                              </w:rPr>
                              <w:t>Weapons</w:t>
                            </w:r>
                          </w:p>
                          <w:p w14:paraId="7D76CC03" w14:textId="77777777" w:rsidR="005B25F4" w:rsidRPr="005B25F4" w:rsidRDefault="005B25F4" w:rsidP="00344958">
                            <w:pPr>
                              <w:numPr>
                                <w:ilvl w:val="0"/>
                                <w:numId w:val="14"/>
                              </w:numPr>
                              <w:rPr>
                                <w:sz w:val="18"/>
                                <w:szCs w:val="18"/>
                              </w:rPr>
                            </w:pPr>
                            <w:r w:rsidRPr="005B25F4">
                              <w:rPr>
                                <w:sz w:val="18"/>
                                <w:szCs w:val="18"/>
                              </w:rPr>
                              <w:t>Leaving school property</w:t>
                            </w:r>
                          </w:p>
                          <w:p w14:paraId="517D9B34" w14:textId="77777777" w:rsidR="005B25F4" w:rsidRPr="005B25F4" w:rsidRDefault="005B25F4" w:rsidP="00344958">
                            <w:pPr>
                              <w:numPr>
                                <w:ilvl w:val="0"/>
                                <w:numId w:val="14"/>
                              </w:numPr>
                              <w:rPr>
                                <w:sz w:val="18"/>
                                <w:szCs w:val="18"/>
                              </w:rPr>
                            </w:pPr>
                            <w:r w:rsidRPr="005B25F4">
                              <w:rPr>
                                <w:sz w:val="18"/>
                                <w:szCs w:val="18"/>
                              </w:rPr>
                              <w:t>Pattern of aggressive/profane language</w:t>
                            </w:r>
                          </w:p>
                          <w:p w14:paraId="5AB80D81" w14:textId="77777777" w:rsidR="005B25F4" w:rsidRPr="005B25F4" w:rsidRDefault="005B25F4" w:rsidP="00344958">
                            <w:pPr>
                              <w:numPr>
                                <w:ilvl w:val="0"/>
                                <w:numId w:val="14"/>
                              </w:numPr>
                              <w:rPr>
                                <w:sz w:val="18"/>
                                <w:szCs w:val="18"/>
                              </w:rPr>
                            </w:pPr>
                            <w:r w:rsidRPr="005B25F4">
                              <w:rPr>
                                <w:sz w:val="18"/>
                                <w:szCs w:val="18"/>
                              </w:rPr>
                              <w:t>Dress Code</w:t>
                            </w:r>
                          </w:p>
                          <w:p w14:paraId="61EAF21E" w14:textId="77777777" w:rsidR="005B25F4" w:rsidRPr="005B25F4" w:rsidRDefault="005B25F4" w:rsidP="00344958">
                            <w:pPr>
                              <w:numPr>
                                <w:ilvl w:val="0"/>
                                <w:numId w:val="14"/>
                              </w:numPr>
                              <w:rPr>
                                <w:sz w:val="18"/>
                                <w:szCs w:val="18"/>
                              </w:rPr>
                            </w:pPr>
                            <w:r w:rsidRPr="005B25F4">
                              <w:rPr>
                                <w:sz w:val="18"/>
                                <w:szCs w:val="18"/>
                              </w:rPr>
                              <w:t>Credible threats</w:t>
                            </w:r>
                          </w:p>
                          <w:p w14:paraId="0D574417" w14:textId="77777777" w:rsidR="005B25F4" w:rsidRPr="005B25F4" w:rsidRDefault="005B25F4" w:rsidP="00344958">
                            <w:pPr>
                              <w:numPr>
                                <w:ilvl w:val="0"/>
                                <w:numId w:val="14"/>
                              </w:numPr>
                              <w:rPr>
                                <w:sz w:val="18"/>
                                <w:szCs w:val="18"/>
                              </w:rPr>
                            </w:pPr>
                            <w:r w:rsidRPr="005B25F4">
                              <w:rPr>
                                <w:sz w:val="18"/>
                                <w:szCs w:val="18"/>
                              </w:rPr>
                              <w:t>Major/chronic destruction</w:t>
                            </w:r>
                          </w:p>
                          <w:p w14:paraId="67DBDC01" w14:textId="77777777" w:rsidR="005B25F4" w:rsidRPr="005B25F4" w:rsidRDefault="005B25F4" w:rsidP="00344958">
                            <w:pPr>
                              <w:numPr>
                                <w:ilvl w:val="0"/>
                                <w:numId w:val="14"/>
                              </w:numPr>
                              <w:rPr>
                                <w:sz w:val="18"/>
                                <w:szCs w:val="18"/>
                              </w:rPr>
                            </w:pPr>
                            <w:r w:rsidRPr="005B25F4">
                              <w:rPr>
                                <w:sz w:val="18"/>
                                <w:szCs w:val="18"/>
                              </w:rPr>
                              <w:t>Major/chronic refusal to follow school rules</w:t>
                            </w:r>
                          </w:p>
                          <w:p w14:paraId="7893EE4C" w14:textId="77777777" w:rsidR="005B25F4" w:rsidRPr="005B25F4" w:rsidRDefault="005B25F4" w:rsidP="00344958">
                            <w:pPr>
                              <w:numPr>
                                <w:ilvl w:val="0"/>
                                <w:numId w:val="14"/>
                              </w:numPr>
                              <w:rPr>
                                <w:sz w:val="18"/>
                                <w:szCs w:val="18"/>
                              </w:rPr>
                            </w:pPr>
                            <w:r w:rsidRPr="005B25F4">
                              <w:rPr>
                                <w:sz w:val="18"/>
                                <w:szCs w:val="18"/>
                              </w:rPr>
                              <w:t>Theft</w:t>
                            </w:r>
                          </w:p>
                          <w:p w14:paraId="5E29D4F1" w14:textId="77777777" w:rsidR="005B25F4" w:rsidRPr="005B25F4" w:rsidRDefault="005B25F4" w:rsidP="00344958">
                            <w:pPr>
                              <w:numPr>
                                <w:ilvl w:val="0"/>
                                <w:numId w:val="14"/>
                              </w:numPr>
                              <w:rPr>
                                <w:sz w:val="18"/>
                                <w:szCs w:val="18"/>
                              </w:rPr>
                            </w:pPr>
                            <w:r w:rsidRPr="005B25F4">
                              <w:rPr>
                                <w:sz w:val="18"/>
                                <w:szCs w:val="18"/>
                              </w:rPr>
                              <w:t>Racial/Ethnic discrimination</w:t>
                            </w:r>
                          </w:p>
                          <w:p w14:paraId="05DAFACB" w14:textId="77777777" w:rsidR="005B25F4" w:rsidRPr="005B25F4" w:rsidRDefault="005B25F4" w:rsidP="00344958">
                            <w:pPr>
                              <w:numPr>
                                <w:ilvl w:val="0"/>
                                <w:numId w:val="14"/>
                              </w:numPr>
                              <w:rPr>
                                <w:sz w:val="18"/>
                                <w:szCs w:val="18"/>
                              </w:rPr>
                            </w:pPr>
                            <w:r w:rsidRPr="005B25F4">
                              <w:rPr>
                                <w:sz w:val="18"/>
                                <w:szCs w:val="18"/>
                              </w:rPr>
                              <w:t>Cheating</w:t>
                            </w:r>
                          </w:p>
                          <w:p w14:paraId="3CD3FE09" w14:textId="77777777" w:rsidR="005B25F4" w:rsidRPr="005B25F4" w:rsidRDefault="005B25F4" w:rsidP="00344958">
                            <w:pPr>
                              <w:numPr>
                                <w:ilvl w:val="0"/>
                                <w:numId w:val="14"/>
                              </w:numPr>
                              <w:rPr>
                                <w:sz w:val="18"/>
                                <w:szCs w:val="18"/>
                              </w:rPr>
                            </w:pPr>
                            <w:r w:rsidRPr="005B25F4">
                              <w:rPr>
                                <w:sz w:val="18"/>
                                <w:szCs w:val="18"/>
                              </w:rPr>
                              <w:t>Inappropriate use of internet</w:t>
                            </w:r>
                          </w:p>
                          <w:p w14:paraId="2BC57344" w14:textId="77777777" w:rsidR="005B25F4" w:rsidRPr="005B25F4" w:rsidRDefault="005B25F4" w:rsidP="00344958">
                            <w:pPr>
                              <w:numPr>
                                <w:ilvl w:val="0"/>
                                <w:numId w:val="14"/>
                              </w:numPr>
                              <w:rPr>
                                <w:sz w:val="18"/>
                                <w:szCs w:val="18"/>
                              </w:rPr>
                            </w:pPr>
                            <w:r w:rsidRPr="005B25F4">
                              <w:rPr>
                                <w:sz w:val="18"/>
                                <w:szCs w:val="18"/>
                              </w:rPr>
                              <w:t xml:space="preserve">Direct refusal of authority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4BF2D" id="Text Box 64" o:spid="_x0000_s1035" type="#_x0000_t202" style="position:absolute;margin-left:274.15pt;margin-top:6.6pt;width:123.75pt;height:29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">
                <v:textbox>
                  <w:txbxContent>
                    <w:p w14:paraId="1316204D" w14:textId="77777777" w:rsidR="005B25F4" w:rsidRPr="005B25F4" w:rsidRDefault="005B25F4" w:rsidP="00344958">
                      <w:pPr>
                        <w:numPr>
                          <w:ilvl w:val="0"/>
                          <w:numId w:val="14"/>
                        </w:numPr>
                        <w:rPr>
                          <w:sz w:val="18"/>
                          <w:szCs w:val="18"/>
                        </w:rPr>
                      </w:pPr>
                      <w:r w:rsidRPr="005B25F4">
                        <w:rPr>
                          <w:sz w:val="18"/>
                          <w:szCs w:val="18"/>
                        </w:rPr>
                        <w:t>Aggressive physical contact</w:t>
                      </w:r>
                    </w:p>
                    <w:p w14:paraId="52E1D80D" w14:textId="77777777" w:rsidR="005B25F4" w:rsidRPr="005B25F4" w:rsidRDefault="005B25F4" w:rsidP="00344958">
                      <w:pPr>
                        <w:numPr>
                          <w:ilvl w:val="0"/>
                          <w:numId w:val="14"/>
                        </w:numPr>
                        <w:rPr>
                          <w:sz w:val="18"/>
                          <w:szCs w:val="18"/>
                        </w:rPr>
                      </w:pPr>
                      <w:r w:rsidRPr="005B25F4">
                        <w:rPr>
                          <w:sz w:val="18"/>
                          <w:szCs w:val="18"/>
                        </w:rPr>
                        <w:t>Bullying/Harassment</w:t>
                      </w:r>
                    </w:p>
                    <w:p w14:paraId="3D2A5FC3" w14:textId="77777777" w:rsidR="005B25F4" w:rsidRPr="005B25F4" w:rsidRDefault="005B25F4" w:rsidP="00344958">
                      <w:pPr>
                        <w:numPr>
                          <w:ilvl w:val="0"/>
                          <w:numId w:val="14"/>
                        </w:numPr>
                        <w:rPr>
                          <w:sz w:val="18"/>
                          <w:szCs w:val="18"/>
                        </w:rPr>
                      </w:pPr>
                      <w:r w:rsidRPr="005B25F4">
                        <w:rPr>
                          <w:sz w:val="18"/>
                          <w:szCs w:val="18"/>
                        </w:rPr>
                        <w:t>Fighting</w:t>
                      </w:r>
                    </w:p>
                    <w:p w14:paraId="1DA88B0B" w14:textId="77777777" w:rsidR="005B25F4" w:rsidRPr="005B25F4" w:rsidRDefault="005B25F4" w:rsidP="00344958">
                      <w:pPr>
                        <w:numPr>
                          <w:ilvl w:val="0"/>
                          <w:numId w:val="14"/>
                        </w:numPr>
                        <w:rPr>
                          <w:sz w:val="18"/>
                          <w:szCs w:val="18"/>
                        </w:rPr>
                      </w:pPr>
                      <w:r w:rsidRPr="005B25F4">
                        <w:rPr>
                          <w:sz w:val="18"/>
                          <w:szCs w:val="18"/>
                        </w:rPr>
                        <w:t>Property destruction</w:t>
                      </w:r>
                    </w:p>
                    <w:p w14:paraId="65EAD83F" w14:textId="77777777" w:rsidR="005B25F4" w:rsidRPr="005B25F4" w:rsidRDefault="005B25F4" w:rsidP="00344958">
                      <w:pPr>
                        <w:numPr>
                          <w:ilvl w:val="0"/>
                          <w:numId w:val="14"/>
                        </w:numPr>
                        <w:rPr>
                          <w:sz w:val="18"/>
                          <w:szCs w:val="18"/>
                        </w:rPr>
                      </w:pPr>
                      <w:r w:rsidRPr="005B25F4">
                        <w:rPr>
                          <w:sz w:val="18"/>
                          <w:szCs w:val="18"/>
                        </w:rPr>
                        <w:t>Weapons</w:t>
                      </w:r>
                    </w:p>
                    <w:p w14:paraId="7D76CC03" w14:textId="77777777" w:rsidR="005B25F4" w:rsidRPr="005B25F4" w:rsidRDefault="005B25F4" w:rsidP="00344958">
                      <w:pPr>
                        <w:numPr>
                          <w:ilvl w:val="0"/>
                          <w:numId w:val="14"/>
                        </w:numPr>
                        <w:rPr>
                          <w:sz w:val="18"/>
                          <w:szCs w:val="18"/>
                        </w:rPr>
                      </w:pPr>
                      <w:r w:rsidRPr="005B25F4">
                        <w:rPr>
                          <w:sz w:val="18"/>
                          <w:szCs w:val="18"/>
                        </w:rPr>
                        <w:t>Leaving school property</w:t>
                      </w:r>
                    </w:p>
                    <w:p w14:paraId="517D9B34" w14:textId="77777777" w:rsidR="005B25F4" w:rsidRPr="005B25F4" w:rsidRDefault="005B25F4" w:rsidP="00344958">
                      <w:pPr>
                        <w:numPr>
                          <w:ilvl w:val="0"/>
                          <w:numId w:val="14"/>
                        </w:numPr>
                        <w:rPr>
                          <w:sz w:val="18"/>
                          <w:szCs w:val="18"/>
                        </w:rPr>
                      </w:pPr>
                      <w:r w:rsidRPr="005B25F4">
                        <w:rPr>
                          <w:sz w:val="18"/>
                          <w:szCs w:val="18"/>
                        </w:rPr>
                        <w:t>Pattern of aggressive/profane language</w:t>
                      </w:r>
                    </w:p>
                    <w:p w14:paraId="5AB80D81" w14:textId="77777777" w:rsidR="005B25F4" w:rsidRPr="005B25F4" w:rsidRDefault="005B25F4" w:rsidP="00344958">
                      <w:pPr>
                        <w:numPr>
                          <w:ilvl w:val="0"/>
                          <w:numId w:val="14"/>
                        </w:numPr>
                        <w:rPr>
                          <w:sz w:val="18"/>
                          <w:szCs w:val="18"/>
                        </w:rPr>
                      </w:pPr>
                      <w:r w:rsidRPr="005B25F4">
                        <w:rPr>
                          <w:sz w:val="18"/>
                          <w:szCs w:val="18"/>
                        </w:rPr>
                        <w:t>Dress Code</w:t>
                      </w:r>
                    </w:p>
                    <w:p w14:paraId="61EAF21E" w14:textId="77777777" w:rsidR="005B25F4" w:rsidRPr="005B25F4" w:rsidRDefault="005B25F4" w:rsidP="00344958">
                      <w:pPr>
                        <w:numPr>
                          <w:ilvl w:val="0"/>
                          <w:numId w:val="14"/>
                        </w:numPr>
                        <w:rPr>
                          <w:sz w:val="18"/>
                          <w:szCs w:val="18"/>
                        </w:rPr>
                      </w:pPr>
                      <w:r w:rsidRPr="005B25F4">
                        <w:rPr>
                          <w:sz w:val="18"/>
                          <w:szCs w:val="18"/>
                        </w:rPr>
                        <w:t>Credible threats</w:t>
                      </w:r>
                    </w:p>
                    <w:p w14:paraId="0D574417" w14:textId="77777777" w:rsidR="005B25F4" w:rsidRPr="005B25F4" w:rsidRDefault="005B25F4" w:rsidP="00344958">
                      <w:pPr>
                        <w:numPr>
                          <w:ilvl w:val="0"/>
                          <w:numId w:val="14"/>
                        </w:numPr>
                        <w:rPr>
                          <w:sz w:val="18"/>
                          <w:szCs w:val="18"/>
                        </w:rPr>
                      </w:pPr>
                      <w:r w:rsidRPr="005B25F4">
                        <w:rPr>
                          <w:sz w:val="18"/>
                          <w:szCs w:val="18"/>
                        </w:rPr>
                        <w:t>Major/chronic destruction</w:t>
                      </w:r>
                    </w:p>
                    <w:p w14:paraId="67DBDC01" w14:textId="77777777" w:rsidR="005B25F4" w:rsidRPr="005B25F4" w:rsidRDefault="005B25F4" w:rsidP="00344958">
                      <w:pPr>
                        <w:numPr>
                          <w:ilvl w:val="0"/>
                          <w:numId w:val="14"/>
                        </w:numPr>
                        <w:rPr>
                          <w:sz w:val="18"/>
                          <w:szCs w:val="18"/>
                        </w:rPr>
                      </w:pPr>
                      <w:r w:rsidRPr="005B25F4">
                        <w:rPr>
                          <w:sz w:val="18"/>
                          <w:szCs w:val="18"/>
                        </w:rPr>
                        <w:t>Major/chronic refusal to follow school rules</w:t>
                      </w:r>
                    </w:p>
                    <w:p w14:paraId="7893EE4C" w14:textId="77777777" w:rsidR="005B25F4" w:rsidRPr="005B25F4" w:rsidRDefault="005B25F4" w:rsidP="00344958">
                      <w:pPr>
                        <w:numPr>
                          <w:ilvl w:val="0"/>
                          <w:numId w:val="14"/>
                        </w:numPr>
                        <w:rPr>
                          <w:sz w:val="18"/>
                          <w:szCs w:val="18"/>
                        </w:rPr>
                      </w:pPr>
                      <w:r w:rsidRPr="005B25F4">
                        <w:rPr>
                          <w:sz w:val="18"/>
                          <w:szCs w:val="18"/>
                        </w:rPr>
                        <w:t>Theft</w:t>
                      </w:r>
                    </w:p>
                    <w:p w14:paraId="5E29D4F1" w14:textId="77777777" w:rsidR="005B25F4" w:rsidRPr="005B25F4" w:rsidRDefault="005B25F4" w:rsidP="00344958">
                      <w:pPr>
                        <w:numPr>
                          <w:ilvl w:val="0"/>
                          <w:numId w:val="14"/>
                        </w:numPr>
                        <w:rPr>
                          <w:sz w:val="18"/>
                          <w:szCs w:val="18"/>
                        </w:rPr>
                      </w:pPr>
                      <w:r w:rsidRPr="005B25F4">
                        <w:rPr>
                          <w:sz w:val="18"/>
                          <w:szCs w:val="18"/>
                        </w:rPr>
                        <w:t>Racial/Ethnic discrimination</w:t>
                      </w:r>
                    </w:p>
                    <w:p w14:paraId="05DAFACB" w14:textId="77777777" w:rsidR="005B25F4" w:rsidRPr="005B25F4" w:rsidRDefault="005B25F4" w:rsidP="00344958">
                      <w:pPr>
                        <w:numPr>
                          <w:ilvl w:val="0"/>
                          <w:numId w:val="14"/>
                        </w:numPr>
                        <w:rPr>
                          <w:sz w:val="18"/>
                          <w:szCs w:val="18"/>
                        </w:rPr>
                      </w:pPr>
                      <w:r w:rsidRPr="005B25F4">
                        <w:rPr>
                          <w:sz w:val="18"/>
                          <w:szCs w:val="18"/>
                        </w:rPr>
                        <w:t>Cheating</w:t>
                      </w:r>
                    </w:p>
                    <w:p w14:paraId="3CD3FE09" w14:textId="77777777" w:rsidR="005B25F4" w:rsidRPr="005B25F4" w:rsidRDefault="005B25F4" w:rsidP="00344958">
                      <w:pPr>
                        <w:numPr>
                          <w:ilvl w:val="0"/>
                          <w:numId w:val="14"/>
                        </w:numPr>
                        <w:rPr>
                          <w:sz w:val="18"/>
                          <w:szCs w:val="18"/>
                        </w:rPr>
                      </w:pPr>
                      <w:r w:rsidRPr="005B25F4">
                        <w:rPr>
                          <w:sz w:val="18"/>
                          <w:szCs w:val="18"/>
                        </w:rPr>
                        <w:t>Inappropriate use of internet</w:t>
                      </w:r>
                    </w:p>
                    <w:p w14:paraId="2BC57344" w14:textId="77777777" w:rsidR="005B25F4" w:rsidRPr="005B25F4" w:rsidRDefault="005B25F4" w:rsidP="00344958">
                      <w:pPr>
                        <w:numPr>
                          <w:ilvl w:val="0"/>
                          <w:numId w:val="14"/>
                        </w:numPr>
                        <w:rPr>
                          <w:sz w:val="18"/>
                          <w:szCs w:val="18"/>
                        </w:rPr>
                      </w:pPr>
                      <w:r w:rsidRPr="005B25F4">
                        <w:rPr>
                          <w:sz w:val="18"/>
                          <w:szCs w:val="18"/>
                        </w:rPr>
                        <w:t xml:space="preserve">Direct refusal of authority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3173EB6" wp14:editId="6DCDB5FD">
                <wp:simplePos x="0" y="0"/>
                <wp:positionH relativeFrom="column">
                  <wp:posOffset>1537063</wp:posOffset>
                </wp:positionH>
                <wp:positionV relativeFrom="paragraph">
                  <wp:posOffset>85544</wp:posOffset>
                </wp:positionV>
                <wp:extent cx="1441178" cy="3143069"/>
                <wp:effectExtent l="0" t="0" r="32385" b="3238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178" cy="3143069"/>
                        </a:xfrm>
                        <a:prstGeom prst="rect">
                          <a:avLst/>
                        </a:prstGeom>
                        <a:solidFill>
                          <a:srgbClr val="FFFFFF"/>
                        </a:solidFill>
                        <a:ln w="9525">
                          <a:solidFill>
                            <a:srgbClr val="000000"/>
                          </a:solidFill>
                          <a:miter lim="800000"/>
                          <a:headEnd/>
                          <a:tailEnd/>
                        </a:ln>
                      </wps:spPr>
                      <wps:txbx>
                        <w:txbxContent>
                          <w:p w14:paraId="4CBA0C63" w14:textId="77777777" w:rsidR="005B25F4" w:rsidRPr="00AD33AD" w:rsidRDefault="005B25F4" w:rsidP="00344958">
                            <w:pPr>
                              <w:numPr>
                                <w:ilvl w:val="0"/>
                                <w:numId w:val="13"/>
                              </w:numPr>
                              <w:rPr>
                                <w:sz w:val="18"/>
                                <w:szCs w:val="18"/>
                              </w:rPr>
                            </w:pPr>
                            <w:r w:rsidRPr="00AD33AD">
                              <w:rPr>
                                <w:sz w:val="18"/>
                                <w:szCs w:val="18"/>
                              </w:rPr>
                              <w:t xml:space="preserve">Failure to be in one’s assigned place </w:t>
                            </w:r>
                          </w:p>
                          <w:p w14:paraId="187A0955" w14:textId="77777777" w:rsidR="005B25F4" w:rsidRPr="00AD33AD" w:rsidRDefault="005B25F4" w:rsidP="00344958">
                            <w:pPr>
                              <w:numPr>
                                <w:ilvl w:val="0"/>
                                <w:numId w:val="13"/>
                              </w:numPr>
                              <w:rPr>
                                <w:sz w:val="18"/>
                                <w:szCs w:val="18"/>
                              </w:rPr>
                            </w:pPr>
                            <w:r w:rsidRPr="00AD33AD">
                              <w:rPr>
                                <w:sz w:val="18"/>
                                <w:szCs w:val="18"/>
                              </w:rPr>
                              <w:t xml:space="preserve">Inappropriate language                                  </w:t>
                            </w:r>
                          </w:p>
                          <w:p w14:paraId="1CC4D3C7" w14:textId="77777777" w:rsidR="005B25F4" w:rsidRPr="00AD33AD" w:rsidRDefault="005B25F4" w:rsidP="00344958">
                            <w:pPr>
                              <w:numPr>
                                <w:ilvl w:val="0"/>
                                <w:numId w:val="13"/>
                              </w:numPr>
                              <w:rPr>
                                <w:sz w:val="18"/>
                                <w:szCs w:val="18"/>
                              </w:rPr>
                            </w:pPr>
                            <w:r w:rsidRPr="00AD33AD">
                              <w:rPr>
                                <w:sz w:val="18"/>
                                <w:szCs w:val="18"/>
                              </w:rPr>
                              <w:t xml:space="preserve">Tardiness              </w:t>
                            </w:r>
                          </w:p>
                          <w:p w14:paraId="45FD4139" w14:textId="77777777" w:rsidR="005B25F4" w:rsidRPr="00AD33AD" w:rsidRDefault="005B25F4" w:rsidP="00344958">
                            <w:pPr>
                              <w:numPr>
                                <w:ilvl w:val="0"/>
                                <w:numId w:val="13"/>
                              </w:numPr>
                              <w:rPr>
                                <w:sz w:val="18"/>
                                <w:szCs w:val="18"/>
                              </w:rPr>
                            </w:pPr>
                            <w:r w:rsidRPr="00AD33AD">
                              <w:rPr>
                                <w:sz w:val="18"/>
                                <w:szCs w:val="18"/>
                              </w:rPr>
                              <w:t xml:space="preserve">Calling out                           </w:t>
                            </w:r>
                          </w:p>
                          <w:p w14:paraId="1FBC0FEF" w14:textId="77777777" w:rsidR="005B25F4" w:rsidRPr="00AD33AD" w:rsidRDefault="005B25F4" w:rsidP="00344958">
                            <w:pPr>
                              <w:numPr>
                                <w:ilvl w:val="0"/>
                                <w:numId w:val="13"/>
                              </w:numPr>
                              <w:rPr>
                                <w:sz w:val="18"/>
                                <w:szCs w:val="18"/>
                              </w:rPr>
                            </w:pPr>
                            <w:r w:rsidRPr="00AD33AD">
                              <w:rPr>
                                <w:sz w:val="18"/>
                                <w:szCs w:val="18"/>
                              </w:rPr>
                              <w:t xml:space="preserve">Teasing                                </w:t>
                            </w:r>
                          </w:p>
                          <w:p w14:paraId="0CBC10B4" w14:textId="77777777" w:rsidR="005B25F4" w:rsidRPr="00AD33AD" w:rsidRDefault="005B25F4" w:rsidP="00344958">
                            <w:pPr>
                              <w:numPr>
                                <w:ilvl w:val="0"/>
                                <w:numId w:val="13"/>
                              </w:numPr>
                              <w:rPr>
                                <w:sz w:val="18"/>
                                <w:szCs w:val="18"/>
                              </w:rPr>
                            </w:pPr>
                            <w:r w:rsidRPr="00AD33AD">
                              <w:rPr>
                                <w:sz w:val="18"/>
                                <w:szCs w:val="18"/>
                              </w:rPr>
                              <w:t>Inattentive Behavior</w:t>
                            </w:r>
                          </w:p>
                          <w:p w14:paraId="25D98ACE" w14:textId="77777777" w:rsidR="005B25F4" w:rsidRPr="00AD33AD" w:rsidRDefault="005B25F4" w:rsidP="00344958">
                            <w:pPr>
                              <w:numPr>
                                <w:ilvl w:val="0"/>
                                <w:numId w:val="13"/>
                              </w:numPr>
                              <w:rPr>
                                <w:sz w:val="18"/>
                                <w:szCs w:val="18"/>
                              </w:rPr>
                            </w:pPr>
                            <w:r w:rsidRPr="00AD33AD">
                              <w:rPr>
                                <w:sz w:val="18"/>
                                <w:szCs w:val="18"/>
                              </w:rPr>
                              <w:t xml:space="preserve">Invading personal space                  </w:t>
                            </w:r>
                          </w:p>
                          <w:p w14:paraId="25AECA45" w14:textId="77777777" w:rsidR="005B25F4" w:rsidRPr="00AD33AD" w:rsidRDefault="005B25F4" w:rsidP="00344958">
                            <w:pPr>
                              <w:numPr>
                                <w:ilvl w:val="0"/>
                                <w:numId w:val="13"/>
                              </w:numPr>
                              <w:rPr>
                                <w:sz w:val="18"/>
                                <w:szCs w:val="18"/>
                              </w:rPr>
                            </w:pPr>
                            <w:r w:rsidRPr="00AD33AD">
                              <w:rPr>
                                <w:sz w:val="18"/>
                                <w:szCs w:val="18"/>
                              </w:rPr>
                              <w:t xml:space="preserve">Lying/giving false information                                  </w:t>
                            </w:r>
                          </w:p>
                          <w:p w14:paraId="3D926CD8" w14:textId="77777777" w:rsidR="005B25F4" w:rsidRPr="00AD33AD" w:rsidRDefault="005B25F4" w:rsidP="00344958">
                            <w:pPr>
                              <w:numPr>
                                <w:ilvl w:val="0"/>
                                <w:numId w:val="13"/>
                              </w:numPr>
                              <w:rPr>
                                <w:sz w:val="18"/>
                                <w:szCs w:val="18"/>
                              </w:rPr>
                            </w:pPr>
                            <w:r w:rsidRPr="00AD33AD">
                              <w:rPr>
                                <w:sz w:val="18"/>
                                <w:szCs w:val="18"/>
                              </w:rPr>
                              <w:t xml:space="preserve">Minor disruption         </w:t>
                            </w:r>
                          </w:p>
                          <w:p w14:paraId="356661A7" w14:textId="77777777" w:rsidR="005B25F4" w:rsidRPr="00AD33AD" w:rsidRDefault="005B25F4" w:rsidP="00344958">
                            <w:pPr>
                              <w:numPr>
                                <w:ilvl w:val="0"/>
                                <w:numId w:val="13"/>
                              </w:numPr>
                              <w:rPr>
                                <w:sz w:val="18"/>
                                <w:szCs w:val="18"/>
                              </w:rPr>
                            </w:pPr>
                            <w:r w:rsidRPr="00AD33AD">
                              <w:rPr>
                                <w:sz w:val="18"/>
                                <w:szCs w:val="18"/>
                              </w:rPr>
                              <w:t>Minor aggression-grabbing items</w:t>
                            </w:r>
                          </w:p>
                          <w:p w14:paraId="33BD0C93" w14:textId="77777777" w:rsidR="005B25F4" w:rsidRPr="00AD33AD" w:rsidRDefault="005B25F4" w:rsidP="00344958">
                            <w:pPr>
                              <w:numPr>
                                <w:ilvl w:val="0"/>
                                <w:numId w:val="13"/>
                              </w:numPr>
                              <w:rPr>
                                <w:sz w:val="18"/>
                                <w:szCs w:val="18"/>
                              </w:rPr>
                            </w:pPr>
                            <w:r w:rsidRPr="00AD33AD">
                              <w:rPr>
                                <w:sz w:val="18"/>
                                <w:szCs w:val="18"/>
                              </w:rPr>
                              <w:t xml:space="preserve">Pushing past someone                 </w:t>
                            </w:r>
                          </w:p>
                          <w:p w14:paraId="7698331F" w14:textId="77777777" w:rsidR="005B25F4" w:rsidRPr="00AD33AD" w:rsidRDefault="005B25F4" w:rsidP="00344958">
                            <w:pPr>
                              <w:numPr>
                                <w:ilvl w:val="0"/>
                                <w:numId w:val="13"/>
                              </w:numPr>
                              <w:rPr>
                                <w:sz w:val="18"/>
                                <w:szCs w:val="18"/>
                              </w:rPr>
                            </w:pPr>
                            <w:r w:rsidRPr="00AD33AD">
                              <w:rPr>
                                <w:sz w:val="18"/>
                                <w:szCs w:val="18"/>
                              </w:rPr>
                              <w:t xml:space="preserve">Unsafe or rough play                   </w:t>
                            </w:r>
                          </w:p>
                          <w:p w14:paraId="47EE36A7" w14:textId="77777777" w:rsidR="005B25F4" w:rsidRPr="00AD33AD" w:rsidRDefault="005B25F4" w:rsidP="00344958">
                            <w:pPr>
                              <w:numPr>
                                <w:ilvl w:val="0"/>
                                <w:numId w:val="13"/>
                              </w:numPr>
                              <w:rPr>
                                <w:sz w:val="18"/>
                                <w:szCs w:val="18"/>
                              </w:rPr>
                            </w:pPr>
                            <w:r w:rsidRPr="00AD33AD">
                              <w:rPr>
                                <w:sz w:val="18"/>
                                <w:szCs w:val="18"/>
                              </w:rPr>
                              <w:t>Misusing property-throwing or damaging items</w:t>
                            </w:r>
                          </w:p>
                          <w:p w14:paraId="18B39164" w14:textId="77777777" w:rsidR="005B25F4" w:rsidRPr="00AD33AD" w:rsidRDefault="00AD33AD" w:rsidP="00344958">
                            <w:pPr>
                              <w:numPr>
                                <w:ilvl w:val="0"/>
                                <w:numId w:val="13"/>
                              </w:numPr>
                              <w:rPr>
                                <w:sz w:val="18"/>
                                <w:szCs w:val="18"/>
                              </w:rPr>
                            </w:pPr>
                            <w:r>
                              <w:rPr>
                                <w:sz w:val="18"/>
                                <w:szCs w:val="18"/>
                              </w:rPr>
                              <w:t>Disrespectful</w:t>
                            </w:r>
                            <w:r w:rsidR="005B25F4" w:rsidRPr="00AD33AD">
                              <w:rPr>
                                <w:sz w:val="18"/>
                                <w:szCs w:val="18"/>
                              </w:rPr>
                              <w:t xml:space="preserve"> tone                           </w:t>
                            </w:r>
                          </w:p>
                          <w:p w14:paraId="3BDD724F" w14:textId="77777777" w:rsidR="005B25F4" w:rsidRPr="00AD33AD" w:rsidRDefault="005B25F4" w:rsidP="00344958">
                            <w:pPr>
                              <w:ind w:left="360"/>
                              <w:rPr>
                                <w:sz w:val="18"/>
                                <w:szCs w:val="18"/>
                              </w:rPr>
                            </w:pPr>
                            <w:r w:rsidRPr="00AD33AD">
                              <w:rPr>
                                <w:sz w:val="18"/>
                                <w:szCs w:val="18"/>
                              </w:rPr>
                              <w:t xml:space="preserve">     </w:t>
                            </w:r>
                          </w:p>
                          <w:p w14:paraId="39771764" w14:textId="77777777" w:rsidR="005B25F4" w:rsidRPr="00AD33AD" w:rsidRDefault="005B25F4" w:rsidP="00344958">
                            <w:pPr>
                              <w:pStyle w:val="Head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73EB6" id="Text Box 65" o:spid="_x0000_s1036" type="#_x0000_t202" style="position:absolute;margin-left:121.05pt;margin-top:6.75pt;width:113.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">
                <v:textbox>
                  <w:txbxContent>
                    <w:p w14:paraId="4CBA0C63" w14:textId="77777777" w:rsidR="005B25F4" w:rsidRPr="00AD33AD" w:rsidRDefault="005B25F4" w:rsidP="00344958">
                      <w:pPr>
                        <w:numPr>
                          <w:ilvl w:val="0"/>
                          <w:numId w:val="13"/>
                        </w:numPr>
                        <w:rPr>
                          <w:sz w:val="18"/>
                          <w:szCs w:val="18"/>
                        </w:rPr>
                      </w:pPr>
                      <w:r w:rsidRPr="00AD33AD">
                        <w:rPr>
                          <w:sz w:val="18"/>
                          <w:szCs w:val="18"/>
                        </w:rPr>
                        <w:t xml:space="preserve">Failure to be in one’s assigned place </w:t>
                      </w:r>
                    </w:p>
                    <w:p w14:paraId="187A0955" w14:textId="77777777" w:rsidR="005B25F4" w:rsidRPr="00AD33AD" w:rsidRDefault="005B25F4" w:rsidP="00344958">
                      <w:pPr>
                        <w:numPr>
                          <w:ilvl w:val="0"/>
                          <w:numId w:val="13"/>
                        </w:numPr>
                        <w:rPr>
                          <w:sz w:val="18"/>
                          <w:szCs w:val="18"/>
                        </w:rPr>
                      </w:pPr>
                      <w:r w:rsidRPr="00AD33AD">
                        <w:rPr>
                          <w:sz w:val="18"/>
                          <w:szCs w:val="18"/>
                        </w:rPr>
                        <w:t xml:space="preserve">Inappropriate language                                  </w:t>
                      </w:r>
                    </w:p>
                    <w:p w14:paraId="1CC4D3C7" w14:textId="77777777" w:rsidR="005B25F4" w:rsidRPr="00AD33AD" w:rsidRDefault="005B25F4" w:rsidP="00344958">
                      <w:pPr>
                        <w:numPr>
                          <w:ilvl w:val="0"/>
                          <w:numId w:val="13"/>
                        </w:numPr>
                        <w:rPr>
                          <w:sz w:val="18"/>
                          <w:szCs w:val="18"/>
                        </w:rPr>
                      </w:pPr>
                      <w:r w:rsidRPr="00AD33AD">
                        <w:rPr>
                          <w:sz w:val="18"/>
                          <w:szCs w:val="18"/>
                        </w:rPr>
                        <w:t xml:space="preserve">Tardiness              </w:t>
                      </w:r>
                    </w:p>
                    <w:p w14:paraId="45FD4139" w14:textId="77777777" w:rsidR="005B25F4" w:rsidRPr="00AD33AD" w:rsidRDefault="005B25F4" w:rsidP="00344958">
                      <w:pPr>
                        <w:numPr>
                          <w:ilvl w:val="0"/>
                          <w:numId w:val="13"/>
                        </w:numPr>
                        <w:rPr>
                          <w:sz w:val="18"/>
                          <w:szCs w:val="18"/>
                        </w:rPr>
                      </w:pPr>
                      <w:r w:rsidRPr="00AD33AD">
                        <w:rPr>
                          <w:sz w:val="18"/>
                          <w:szCs w:val="18"/>
                        </w:rPr>
                        <w:t xml:space="preserve">Calling out                           </w:t>
                      </w:r>
                    </w:p>
                    <w:p w14:paraId="1FBC0FEF" w14:textId="77777777" w:rsidR="005B25F4" w:rsidRPr="00AD33AD" w:rsidRDefault="005B25F4" w:rsidP="00344958">
                      <w:pPr>
                        <w:numPr>
                          <w:ilvl w:val="0"/>
                          <w:numId w:val="13"/>
                        </w:numPr>
                        <w:rPr>
                          <w:sz w:val="18"/>
                          <w:szCs w:val="18"/>
                        </w:rPr>
                      </w:pPr>
                      <w:r w:rsidRPr="00AD33AD">
                        <w:rPr>
                          <w:sz w:val="18"/>
                          <w:szCs w:val="18"/>
                        </w:rPr>
                        <w:t xml:space="preserve">Teasing                                </w:t>
                      </w:r>
                    </w:p>
                    <w:p w14:paraId="0CBC10B4" w14:textId="77777777" w:rsidR="005B25F4" w:rsidRPr="00AD33AD" w:rsidRDefault="005B25F4" w:rsidP="00344958">
                      <w:pPr>
                        <w:numPr>
                          <w:ilvl w:val="0"/>
                          <w:numId w:val="13"/>
                        </w:numPr>
                        <w:rPr>
                          <w:sz w:val="18"/>
                          <w:szCs w:val="18"/>
                        </w:rPr>
                      </w:pPr>
                      <w:r w:rsidRPr="00AD33AD">
                        <w:rPr>
                          <w:sz w:val="18"/>
                          <w:szCs w:val="18"/>
                        </w:rPr>
                        <w:t>Inattentive Behavior</w:t>
                      </w:r>
                    </w:p>
                    <w:p w14:paraId="25D98ACE" w14:textId="77777777" w:rsidR="005B25F4" w:rsidRPr="00AD33AD" w:rsidRDefault="005B25F4" w:rsidP="00344958">
                      <w:pPr>
                        <w:numPr>
                          <w:ilvl w:val="0"/>
                          <w:numId w:val="13"/>
                        </w:numPr>
                        <w:rPr>
                          <w:sz w:val="18"/>
                          <w:szCs w:val="18"/>
                        </w:rPr>
                      </w:pPr>
                      <w:r w:rsidRPr="00AD33AD">
                        <w:rPr>
                          <w:sz w:val="18"/>
                          <w:szCs w:val="18"/>
                        </w:rPr>
                        <w:t xml:space="preserve">Invading personal space                  </w:t>
                      </w:r>
                    </w:p>
                    <w:p w14:paraId="25AECA45" w14:textId="77777777" w:rsidR="005B25F4" w:rsidRPr="00AD33AD" w:rsidRDefault="005B25F4" w:rsidP="00344958">
                      <w:pPr>
                        <w:numPr>
                          <w:ilvl w:val="0"/>
                          <w:numId w:val="13"/>
                        </w:numPr>
                        <w:rPr>
                          <w:sz w:val="18"/>
                          <w:szCs w:val="18"/>
                        </w:rPr>
                      </w:pPr>
                      <w:r w:rsidRPr="00AD33AD">
                        <w:rPr>
                          <w:sz w:val="18"/>
                          <w:szCs w:val="18"/>
                        </w:rPr>
                        <w:t xml:space="preserve">Lying/giving false information                                  </w:t>
                      </w:r>
                    </w:p>
                    <w:p w14:paraId="3D926CD8" w14:textId="77777777" w:rsidR="005B25F4" w:rsidRPr="00AD33AD" w:rsidRDefault="005B25F4" w:rsidP="00344958">
                      <w:pPr>
                        <w:numPr>
                          <w:ilvl w:val="0"/>
                          <w:numId w:val="13"/>
                        </w:numPr>
                        <w:rPr>
                          <w:sz w:val="18"/>
                          <w:szCs w:val="18"/>
                        </w:rPr>
                      </w:pPr>
                      <w:r w:rsidRPr="00AD33AD">
                        <w:rPr>
                          <w:sz w:val="18"/>
                          <w:szCs w:val="18"/>
                        </w:rPr>
                        <w:t xml:space="preserve">Minor disruption         </w:t>
                      </w:r>
                    </w:p>
                    <w:p w14:paraId="356661A7" w14:textId="77777777" w:rsidR="005B25F4" w:rsidRPr="00AD33AD" w:rsidRDefault="005B25F4" w:rsidP="00344958">
                      <w:pPr>
                        <w:numPr>
                          <w:ilvl w:val="0"/>
                          <w:numId w:val="13"/>
                        </w:numPr>
                        <w:rPr>
                          <w:sz w:val="18"/>
                          <w:szCs w:val="18"/>
                        </w:rPr>
                      </w:pPr>
                      <w:r w:rsidRPr="00AD33AD">
                        <w:rPr>
                          <w:sz w:val="18"/>
                          <w:szCs w:val="18"/>
                        </w:rPr>
                        <w:t>Minor aggression-grabbing items</w:t>
                      </w:r>
                    </w:p>
                    <w:p w14:paraId="33BD0C93" w14:textId="77777777" w:rsidR="005B25F4" w:rsidRPr="00AD33AD" w:rsidRDefault="005B25F4" w:rsidP="00344958">
                      <w:pPr>
                        <w:numPr>
                          <w:ilvl w:val="0"/>
                          <w:numId w:val="13"/>
                        </w:numPr>
                        <w:rPr>
                          <w:sz w:val="18"/>
                          <w:szCs w:val="18"/>
                        </w:rPr>
                      </w:pPr>
                      <w:r w:rsidRPr="00AD33AD">
                        <w:rPr>
                          <w:sz w:val="18"/>
                          <w:szCs w:val="18"/>
                        </w:rPr>
                        <w:t xml:space="preserve">Pushing past someone                 </w:t>
                      </w:r>
                    </w:p>
                    <w:p w14:paraId="7698331F" w14:textId="77777777" w:rsidR="005B25F4" w:rsidRPr="00AD33AD" w:rsidRDefault="005B25F4" w:rsidP="00344958">
                      <w:pPr>
                        <w:numPr>
                          <w:ilvl w:val="0"/>
                          <w:numId w:val="13"/>
                        </w:numPr>
                        <w:rPr>
                          <w:sz w:val="18"/>
                          <w:szCs w:val="18"/>
                        </w:rPr>
                      </w:pPr>
                      <w:r w:rsidRPr="00AD33AD">
                        <w:rPr>
                          <w:sz w:val="18"/>
                          <w:szCs w:val="18"/>
                        </w:rPr>
                        <w:t xml:space="preserve">Unsafe or rough play                   </w:t>
                      </w:r>
                    </w:p>
                    <w:p w14:paraId="47EE36A7" w14:textId="77777777" w:rsidR="005B25F4" w:rsidRPr="00AD33AD" w:rsidRDefault="005B25F4" w:rsidP="00344958">
                      <w:pPr>
                        <w:numPr>
                          <w:ilvl w:val="0"/>
                          <w:numId w:val="13"/>
                        </w:numPr>
                        <w:rPr>
                          <w:sz w:val="18"/>
                          <w:szCs w:val="18"/>
                        </w:rPr>
                      </w:pPr>
                      <w:r w:rsidRPr="00AD33AD">
                        <w:rPr>
                          <w:sz w:val="18"/>
                          <w:szCs w:val="18"/>
                        </w:rPr>
                        <w:t>Misusing property-throwing or damaging items</w:t>
                      </w:r>
                    </w:p>
                    <w:p w14:paraId="18B39164" w14:textId="77777777" w:rsidR="005B25F4" w:rsidRPr="00AD33AD" w:rsidRDefault="00AD33AD" w:rsidP="00344958">
                      <w:pPr>
                        <w:numPr>
                          <w:ilvl w:val="0"/>
                          <w:numId w:val="13"/>
                        </w:numPr>
                        <w:rPr>
                          <w:sz w:val="18"/>
                          <w:szCs w:val="18"/>
                        </w:rPr>
                      </w:pPr>
                      <w:r>
                        <w:rPr>
                          <w:sz w:val="18"/>
                          <w:szCs w:val="18"/>
                        </w:rPr>
                        <w:t>Disrespectful</w:t>
                      </w:r>
                      <w:r w:rsidR="005B25F4" w:rsidRPr="00AD33AD">
                        <w:rPr>
                          <w:sz w:val="18"/>
                          <w:szCs w:val="18"/>
                        </w:rPr>
                        <w:t xml:space="preserve"> tone                           </w:t>
                      </w:r>
                    </w:p>
                    <w:p w14:paraId="3BDD724F" w14:textId="77777777" w:rsidR="005B25F4" w:rsidRPr="00AD33AD" w:rsidRDefault="005B25F4" w:rsidP="00344958">
                      <w:pPr>
                        <w:ind w:left="360"/>
                        <w:rPr>
                          <w:sz w:val="18"/>
                          <w:szCs w:val="18"/>
                        </w:rPr>
                      </w:pPr>
                      <w:r w:rsidRPr="00AD33AD">
                        <w:rPr>
                          <w:sz w:val="18"/>
                          <w:szCs w:val="18"/>
                        </w:rPr>
                        <w:t xml:space="preserve">     </w:t>
                      </w:r>
                    </w:p>
                    <w:p w14:paraId="39771764" w14:textId="77777777" w:rsidR="005B25F4" w:rsidRPr="00AD33AD" w:rsidRDefault="005B25F4" w:rsidP="00344958">
                      <w:pPr>
                        <w:pStyle w:val="Header"/>
                        <w:rPr>
                          <w:sz w:val="18"/>
                          <w:szCs w:val="18"/>
                        </w:rPr>
                      </w:pPr>
                    </w:p>
                  </w:txbxContent>
                </v:textbox>
              </v:shape>
            </w:pict>
          </mc:Fallback>
        </mc:AlternateContent>
      </w:r>
    </w:p>
    <w:p w14:paraId="1A7BF9BB" w14:textId="77777777" w:rsidR="00344958" w:rsidRDefault="00344958" w:rsidP="00344958">
      <w:pPr>
        <w:rPr>
          <w:rFonts w:ascii="Arial" w:hAnsi="Arial" w:cs="Arial"/>
          <w:b/>
          <w:sz w:val="22"/>
          <w:szCs w:val="20"/>
        </w:rPr>
      </w:pPr>
    </w:p>
    <w:p w14:paraId="2128318F" w14:textId="77777777" w:rsidR="00344958" w:rsidRDefault="005B25F4" w:rsidP="00344958">
      <w:pPr>
        <w:rPr>
          <w:rFonts w:ascii="Arial" w:hAnsi="Arial" w:cs="Arial"/>
          <w:b/>
          <w:sz w:val="22"/>
          <w:szCs w:val="20"/>
        </w:rPr>
      </w:pPr>
      <w:r>
        <w:rPr>
          <w:noProof/>
        </w:rPr>
        <mc:AlternateContent>
          <mc:Choice Requires="wps">
            <w:drawing>
              <wp:anchor distT="0" distB="0" distL="114300" distR="114300" simplePos="0" relativeHeight="251681792" behindDoc="0" locked="0" layoutInCell="1" allowOverlap="1" wp14:anchorId="0CBF5D62" wp14:editId="246E2EDA">
                <wp:simplePos x="0" y="0"/>
                <wp:positionH relativeFrom="column">
                  <wp:posOffset>5647327</wp:posOffset>
                </wp:positionH>
                <wp:positionV relativeFrom="paragraph">
                  <wp:posOffset>107134</wp:posOffset>
                </wp:positionV>
                <wp:extent cx="0" cy="685800"/>
                <wp:effectExtent l="80010" t="12065" r="81915" b="1651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E7D01" id="Straight Connector 5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65pt,8.45pt" to="444.65pt,6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">
                <v:stroke endarrow="classic" endarrowwidth="wide" endarrowlength="long"/>
              </v:line>
            </w:pict>
          </mc:Fallback>
        </mc:AlternateContent>
      </w:r>
    </w:p>
    <w:p w14:paraId="1E01FE63" w14:textId="77777777" w:rsidR="00344958" w:rsidRDefault="00344958" w:rsidP="00344958">
      <w:pPr>
        <w:rPr>
          <w:rFonts w:ascii="Arial" w:hAnsi="Arial" w:cs="Arial"/>
          <w:b/>
          <w:sz w:val="22"/>
          <w:szCs w:val="20"/>
        </w:rPr>
      </w:pPr>
    </w:p>
    <w:p w14:paraId="4D88E1B9" w14:textId="77777777" w:rsidR="00344958" w:rsidRDefault="00344958" w:rsidP="00344958">
      <w:pPr>
        <w:rPr>
          <w:rFonts w:ascii="Arial" w:hAnsi="Arial" w:cs="Arial"/>
          <w:b/>
          <w:sz w:val="22"/>
          <w:szCs w:val="20"/>
        </w:rPr>
      </w:pPr>
    </w:p>
    <w:p w14:paraId="1748542B" w14:textId="77777777" w:rsidR="00344958" w:rsidRDefault="00344958" w:rsidP="00344958">
      <w:pPr>
        <w:rPr>
          <w:rFonts w:ascii="Arial" w:hAnsi="Arial" w:cs="Arial"/>
          <w:b/>
          <w:sz w:val="22"/>
          <w:szCs w:val="20"/>
        </w:rPr>
      </w:pPr>
    </w:p>
    <w:p w14:paraId="4CD1C6EB" w14:textId="77777777" w:rsidR="00344958" w:rsidRDefault="00AD33AD" w:rsidP="00344958">
      <w:pPr>
        <w:rPr>
          <w:rFonts w:ascii="Arial" w:hAnsi="Arial" w:cs="Arial"/>
          <w:b/>
          <w:sz w:val="22"/>
          <w:szCs w:val="20"/>
        </w:rPr>
      </w:pPr>
      <w:r>
        <w:rPr>
          <w:noProof/>
        </w:rPr>
        <mc:AlternateContent>
          <mc:Choice Requires="wps">
            <w:drawing>
              <wp:anchor distT="0" distB="0" distL="114300" distR="114300" simplePos="0" relativeHeight="251674624" behindDoc="0" locked="0" layoutInCell="1" allowOverlap="1" wp14:anchorId="099E84DF" wp14:editId="215C10B1">
                <wp:simplePos x="0" y="0"/>
                <wp:positionH relativeFrom="column">
                  <wp:posOffset>380093</wp:posOffset>
                </wp:positionH>
                <wp:positionV relativeFrom="paragraph">
                  <wp:posOffset>158115</wp:posOffset>
                </wp:positionV>
                <wp:extent cx="0" cy="342900"/>
                <wp:effectExtent l="80010" t="5080" r="81915" b="2349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2B07" id="Straight Connector 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2.45pt" to="29.95pt,3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">
                <v:stroke endarrow="classic" endarrowwidth="wide" endarrowlength="long"/>
              </v:line>
            </w:pict>
          </mc:Fallback>
        </mc:AlternateContent>
      </w:r>
      <w:r w:rsidR="005B25F4">
        <w:rPr>
          <w:noProof/>
        </w:rPr>
        <mc:AlternateContent>
          <mc:Choice Requires="wps">
            <w:drawing>
              <wp:anchor distT="0" distB="0" distL="114300" distR="114300" simplePos="0" relativeHeight="251687936" behindDoc="0" locked="0" layoutInCell="1" allowOverlap="1" wp14:anchorId="47DBA455" wp14:editId="503C197C">
                <wp:simplePos x="0" y="0"/>
                <wp:positionH relativeFrom="column">
                  <wp:posOffset>5194844</wp:posOffset>
                </wp:positionH>
                <wp:positionV relativeFrom="paragraph">
                  <wp:posOffset>150223</wp:posOffset>
                </wp:positionV>
                <wp:extent cx="1056549" cy="503283"/>
                <wp:effectExtent l="0" t="0" r="36195" b="304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549" cy="503283"/>
                        </a:xfrm>
                        <a:prstGeom prst="rect">
                          <a:avLst/>
                        </a:prstGeom>
                        <a:solidFill>
                          <a:srgbClr val="FFFFFF"/>
                        </a:solidFill>
                        <a:ln w="9525">
                          <a:solidFill>
                            <a:srgbClr val="000000"/>
                          </a:solidFill>
                          <a:miter lim="800000"/>
                          <a:headEnd/>
                          <a:tailEnd/>
                        </a:ln>
                      </wps:spPr>
                      <wps:txbx>
                        <w:txbxContent>
                          <w:p w14:paraId="4A58E5D1" w14:textId="77777777" w:rsidR="005B25F4" w:rsidRPr="005B25F4" w:rsidRDefault="005B25F4" w:rsidP="00344958">
                            <w:pPr>
                              <w:pStyle w:val="BodyText2"/>
                              <w:jc w:val="center"/>
                              <w:rPr>
                                <w:sz w:val="16"/>
                                <w:szCs w:val="16"/>
                              </w:rPr>
                            </w:pPr>
                            <w:r w:rsidRPr="005B25F4">
                              <w:rPr>
                                <w:sz w:val="16"/>
                                <w:szCs w:val="16"/>
                              </w:rPr>
                              <w:t>Administration follows up teacher/staff member</w:t>
                            </w:r>
                          </w:p>
                          <w:p w14:paraId="4F7567C7" w14:textId="77777777" w:rsidR="005B25F4" w:rsidRPr="005B25F4" w:rsidRDefault="005B25F4" w:rsidP="00344958">
                            <w:pPr>
                              <w:pStyle w:val="BodyText2"/>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BA455" id="Text Box 54" o:spid="_x0000_s1037" type="#_x0000_t202" style="position:absolute;margin-left:409.05pt;margin-top:11.85pt;width:83.2pt;height:3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">
                <v:textbox>
                  <w:txbxContent>
                    <w:p w14:paraId="4A58E5D1" w14:textId="77777777" w:rsidR="005B25F4" w:rsidRPr="005B25F4" w:rsidRDefault="005B25F4" w:rsidP="00344958">
                      <w:pPr>
                        <w:pStyle w:val="BodyText2"/>
                        <w:jc w:val="center"/>
                        <w:rPr>
                          <w:sz w:val="16"/>
                          <w:szCs w:val="16"/>
                        </w:rPr>
                      </w:pPr>
                      <w:r w:rsidRPr="005B25F4">
                        <w:rPr>
                          <w:sz w:val="16"/>
                          <w:szCs w:val="16"/>
                        </w:rPr>
                        <w:t>Administration follows up teacher/staff member</w:t>
                      </w:r>
                    </w:p>
                    <w:p w14:paraId="4F7567C7" w14:textId="77777777" w:rsidR="005B25F4" w:rsidRPr="005B25F4" w:rsidRDefault="005B25F4" w:rsidP="00344958">
                      <w:pPr>
                        <w:pStyle w:val="BodyText2"/>
                        <w:rPr>
                          <w:sz w:val="16"/>
                          <w:szCs w:val="16"/>
                        </w:rPr>
                      </w:pPr>
                    </w:p>
                  </w:txbxContent>
                </v:textbox>
              </v:shape>
            </w:pict>
          </mc:Fallback>
        </mc:AlternateContent>
      </w:r>
    </w:p>
    <w:p w14:paraId="26C90249" w14:textId="77777777" w:rsidR="00344958" w:rsidRDefault="00344958" w:rsidP="00344958">
      <w:pPr>
        <w:rPr>
          <w:rFonts w:ascii="Arial" w:hAnsi="Arial" w:cs="Arial"/>
          <w:b/>
          <w:sz w:val="22"/>
          <w:szCs w:val="20"/>
        </w:rPr>
      </w:pPr>
    </w:p>
    <w:p w14:paraId="086966FE" w14:textId="77777777" w:rsidR="00344958" w:rsidRDefault="00AD33AD" w:rsidP="00344958">
      <w:pPr>
        <w:rPr>
          <w:rFonts w:ascii="Arial" w:hAnsi="Arial" w:cs="Arial"/>
          <w:b/>
          <w:sz w:val="22"/>
          <w:szCs w:val="20"/>
        </w:rPr>
      </w:pPr>
      <w:r>
        <w:rPr>
          <w:noProof/>
        </w:rPr>
        <mc:AlternateContent>
          <mc:Choice Requires="wps">
            <w:drawing>
              <wp:anchor distT="0" distB="0" distL="114300" distR="114300" simplePos="0" relativeHeight="251675648" behindDoc="0" locked="0" layoutInCell="1" allowOverlap="1" wp14:anchorId="2CAA8443" wp14:editId="24A0CC7E">
                <wp:simplePos x="0" y="0"/>
                <wp:positionH relativeFrom="page">
                  <wp:posOffset>965835</wp:posOffset>
                </wp:positionH>
                <wp:positionV relativeFrom="paragraph">
                  <wp:posOffset>171722</wp:posOffset>
                </wp:positionV>
                <wp:extent cx="915035" cy="568597"/>
                <wp:effectExtent l="0" t="0" r="24765" b="158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568597"/>
                        </a:xfrm>
                        <a:prstGeom prst="rect">
                          <a:avLst/>
                        </a:prstGeom>
                        <a:solidFill>
                          <a:srgbClr val="FFFFFF"/>
                        </a:solidFill>
                        <a:ln w="9525">
                          <a:solidFill>
                            <a:srgbClr val="000000"/>
                          </a:solidFill>
                          <a:miter lim="800000"/>
                          <a:headEnd/>
                          <a:tailEnd/>
                        </a:ln>
                      </wps:spPr>
                      <wps:txbx>
                        <w:txbxContent>
                          <w:p w14:paraId="3B21E4B1" w14:textId="77777777" w:rsidR="005B25F4" w:rsidRPr="005B25F4" w:rsidRDefault="005B25F4" w:rsidP="005B25F4">
                            <w:pPr>
                              <w:pStyle w:val="BodyText"/>
                              <w:rPr>
                                <w:sz w:val="16"/>
                                <w:szCs w:val="16"/>
                              </w:rPr>
                            </w:pPr>
                            <w:r w:rsidRPr="005B25F4">
                              <w:rPr>
                                <w:sz w:val="16"/>
                                <w:szCs w:val="16"/>
                              </w:rPr>
                              <w:t xml:space="preserve">Complete </w:t>
                            </w:r>
                            <w:r w:rsidRPr="005B25F4">
                              <w:rPr>
                                <w:sz w:val="16"/>
                                <w:szCs w:val="16"/>
                              </w:rPr>
                              <w:br/>
                              <w:t xml:space="preserve">Detention Slip and Contact Parent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A8443" id="Text Box 55" o:spid="_x0000_s1038" type="#_x0000_t202" style="position:absolute;margin-left:76.05pt;margin-top:13.5pt;width:72.05pt;height:44.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">
                <v:textbox>
                  <w:txbxContent>
                    <w:p w14:paraId="3B21E4B1" w14:textId="77777777" w:rsidR="005B25F4" w:rsidRPr="005B25F4" w:rsidRDefault="005B25F4" w:rsidP="005B25F4">
                      <w:pPr>
                        <w:pStyle w:val="BodyText"/>
                        <w:rPr>
                          <w:sz w:val="16"/>
                          <w:szCs w:val="16"/>
                        </w:rPr>
                      </w:pPr>
                      <w:r w:rsidRPr="005B25F4">
                        <w:rPr>
                          <w:sz w:val="16"/>
                          <w:szCs w:val="16"/>
                        </w:rPr>
                        <w:t xml:space="preserve">Complete </w:t>
                      </w:r>
                      <w:r w:rsidRPr="005B25F4">
                        <w:rPr>
                          <w:sz w:val="16"/>
                          <w:szCs w:val="16"/>
                        </w:rPr>
                        <w:br/>
                        <w:t xml:space="preserve">Detention Slip and Contact Parent  </w:t>
                      </w:r>
                    </w:p>
                  </w:txbxContent>
                </v:textbox>
                <w10:wrap anchorx="page"/>
              </v:shape>
            </w:pict>
          </mc:Fallback>
        </mc:AlternateContent>
      </w:r>
    </w:p>
    <w:p w14:paraId="4EA0C1CA" w14:textId="77777777" w:rsidR="00344958" w:rsidRDefault="00344958" w:rsidP="00344958">
      <w:pPr>
        <w:rPr>
          <w:rFonts w:ascii="Arial" w:hAnsi="Arial" w:cs="Arial"/>
          <w:b/>
          <w:sz w:val="22"/>
          <w:szCs w:val="20"/>
        </w:rPr>
      </w:pPr>
    </w:p>
    <w:p w14:paraId="08373FF9" w14:textId="77777777" w:rsidR="00344958" w:rsidRDefault="005B25F4" w:rsidP="00344958">
      <w:pPr>
        <w:rPr>
          <w:rFonts w:ascii="Arial" w:hAnsi="Arial" w:cs="Arial"/>
          <w:b/>
          <w:sz w:val="22"/>
          <w:szCs w:val="20"/>
        </w:rPr>
      </w:pPr>
      <w:r>
        <w:rPr>
          <w:noProof/>
        </w:rPr>
        <mc:AlternateContent>
          <mc:Choice Requires="wps">
            <w:drawing>
              <wp:anchor distT="0" distB="0" distL="114300" distR="114300" simplePos="0" relativeHeight="251688960" behindDoc="0" locked="0" layoutInCell="1" allowOverlap="1" wp14:anchorId="39764424" wp14:editId="0920EE20">
                <wp:simplePos x="0" y="0"/>
                <wp:positionH relativeFrom="column">
                  <wp:posOffset>5649595</wp:posOffset>
                </wp:positionH>
                <wp:positionV relativeFrom="paragraph">
                  <wp:posOffset>69487</wp:posOffset>
                </wp:positionV>
                <wp:extent cx="0" cy="482600"/>
                <wp:effectExtent l="80010" t="9525" r="81915" b="222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D4CBF" id="Straight Connector 6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5.45pt" to="444.85pt,4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">
                <v:stroke endarrow="classic" endarrowwidth="wide" endarrowlength="long"/>
              </v:line>
            </w:pict>
          </mc:Fallback>
        </mc:AlternateContent>
      </w:r>
    </w:p>
    <w:p w14:paraId="4A9DE1EA" w14:textId="77777777" w:rsidR="00344958" w:rsidRDefault="00344958" w:rsidP="00344958">
      <w:pPr>
        <w:rPr>
          <w:rFonts w:ascii="Arial" w:hAnsi="Arial" w:cs="Arial"/>
          <w:b/>
          <w:sz w:val="22"/>
          <w:szCs w:val="20"/>
        </w:rPr>
      </w:pPr>
    </w:p>
    <w:p w14:paraId="25F0992A" w14:textId="77777777" w:rsidR="00344958" w:rsidRDefault="00AD33AD" w:rsidP="00344958">
      <w:pPr>
        <w:rPr>
          <w:rFonts w:ascii="Arial" w:hAnsi="Arial" w:cs="Arial"/>
          <w:b/>
          <w:sz w:val="22"/>
          <w:szCs w:val="20"/>
        </w:rPr>
      </w:pPr>
      <w:r>
        <w:rPr>
          <w:noProof/>
        </w:rPr>
        <mc:AlternateContent>
          <mc:Choice Requires="wps">
            <w:drawing>
              <wp:anchor distT="0" distB="0" distL="114300" distR="114300" simplePos="0" relativeHeight="251676672" behindDoc="0" locked="0" layoutInCell="1" allowOverlap="1" wp14:anchorId="06CE59B7" wp14:editId="355483B8">
                <wp:simplePos x="0" y="0"/>
                <wp:positionH relativeFrom="column">
                  <wp:posOffset>388892</wp:posOffset>
                </wp:positionH>
                <wp:positionV relativeFrom="paragraph">
                  <wp:posOffset>113121</wp:posOffset>
                </wp:positionV>
                <wp:extent cx="0" cy="342900"/>
                <wp:effectExtent l="80010" t="6350" r="81915" b="222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0B965" id="Straight Connector 5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9pt" to="30.6pt,3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">
                <v:stroke endarrow="classic" endarrowwidth="wide" endarrowlength="long"/>
              </v:line>
            </w:pict>
          </mc:Fallback>
        </mc:AlternateContent>
      </w:r>
    </w:p>
    <w:p w14:paraId="1A309ADB" w14:textId="77777777" w:rsidR="00344958" w:rsidRDefault="005B25F4" w:rsidP="00344958">
      <w:pPr>
        <w:rPr>
          <w:rFonts w:ascii="Arial" w:hAnsi="Arial" w:cs="Arial"/>
          <w:b/>
          <w:sz w:val="22"/>
          <w:szCs w:val="20"/>
        </w:rPr>
      </w:pPr>
      <w:r>
        <w:rPr>
          <w:noProof/>
        </w:rPr>
        <mc:AlternateContent>
          <mc:Choice Requires="wps">
            <w:drawing>
              <wp:anchor distT="0" distB="0" distL="114300" distR="114300" simplePos="0" relativeHeight="251682816" behindDoc="0" locked="0" layoutInCell="1" allowOverlap="1" wp14:anchorId="00CA7DCC" wp14:editId="7348BE2B">
                <wp:simplePos x="0" y="0"/>
                <wp:positionH relativeFrom="column">
                  <wp:posOffset>5308963</wp:posOffset>
                </wp:positionH>
                <wp:positionV relativeFrom="paragraph">
                  <wp:posOffset>55336</wp:posOffset>
                </wp:positionV>
                <wp:extent cx="882015" cy="342900"/>
                <wp:effectExtent l="0" t="0" r="32385" b="381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42900"/>
                        </a:xfrm>
                        <a:prstGeom prst="rect">
                          <a:avLst/>
                        </a:prstGeom>
                        <a:solidFill>
                          <a:srgbClr val="FFFFFF"/>
                        </a:solidFill>
                        <a:ln w="9525">
                          <a:solidFill>
                            <a:srgbClr val="000000"/>
                          </a:solidFill>
                          <a:miter lim="800000"/>
                          <a:headEnd/>
                          <a:tailEnd/>
                        </a:ln>
                      </wps:spPr>
                      <wps:txbx>
                        <w:txbxContent>
                          <w:p w14:paraId="5866AE17" w14:textId="77777777" w:rsidR="005B25F4" w:rsidRPr="005B25F4" w:rsidRDefault="005B25F4" w:rsidP="00344958">
                            <w:pPr>
                              <w:pStyle w:val="BodyText3"/>
                              <w:rPr>
                                <w:sz w:val="16"/>
                                <w:szCs w:val="16"/>
                              </w:rPr>
                            </w:pPr>
                            <w:r w:rsidRPr="005B25F4">
                              <w:rPr>
                                <w:sz w:val="16"/>
                                <w:szCs w:val="16"/>
                              </w:rPr>
                              <w:t>Administrative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A7DCC" id="Text Box 60" o:spid="_x0000_s1039" type="#_x0000_t202" style="position:absolute;margin-left:418.05pt;margin-top:4.35pt;width:69.4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">
                <v:textbox>
                  <w:txbxContent>
                    <w:p w14:paraId="5866AE17" w14:textId="77777777" w:rsidR="005B25F4" w:rsidRPr="005B25F4" w:rsidRDefault="005B25F4" w:rsidP="00344958">
                      <w:pPr>
                        <w:pStyle w:val="BodyText3"/>
                        <w:rPr>
                          <w:sz w:val="16"/>
                          <w:szCs w:val="16"/>
                        </w:rPr>
                      </w:pPr>
                      <w:r w:rsidRPr="005B25F4">
                        <w:rPr>
                          <w:sz w:val="16"/>
                          <w:szCs w:val="16"/>
                        </w:rPr>
                        <w:t>Administrative action</w:t>
                      </w:r>
                    </w:p>
                  </w:txbxContent>
                </v:textbox>
              </v:shape>
            </w:pict>
          </mc:Fallback>
        </mc:AlternateContent>
      </w:r>
    </w:p>
    <w:p w14:paraId="55B178AF" w14:textId="77777777" w:rsidR="00344958" w:rsidRDefault="00AD33AD" w:rsidP="00344958">
      <w:pPr>
        <w:rPr>
          <w:rFonts w:ascii="Arial" w:hAnsi="Arial" w:cs="Arial"/>
          <w:b/>
          <w:sz w:val="22"/>
          <w:szCs w:val="20"/>
        </w:rPr>
      </w:pPr>
      <w:r>
        <w:rPr>
          <w:noProof/>
        </w:rPr>
        <mc:AlternateContent>
          <mc:Choice Requires="wps">
            <w:drawing>
              <wp:anchor distT="0" distB="0" distL="114300" distR="114300" simplePos="0" relativeHeight="251686912" behindDoc="0" locked="0" layoutInCell="1" allowOverlap="1" wp14:anchorId="425F19BB" wp14:editId="556AE470">
                <wp:simplePos x="0" y="0"/>
                <wp:positionH relativeFrom="column">
                  <wp:posOffset>47262</wp:posOffset>
                </wp:positionH>
                <wp:positionV relativeFrom="paragraph">
                  <wp:posOffset>128089</wp:posOffset>
                </wp:positionV>
                <wp:extent cx="1147264" cy="693783"/>
                <wp:effectExtent l="0" t="0" r="2159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264" cy="693783"/>
                        </a:xfrm>
                        <a:prstGeom prst="rect">
                          <a:avLst/>
                        </a:prstGeom>
                        <a:solidFill>
                          <a:srgbClr val="FFFFFF"/>
                        </a:solidFill>
                        <a:ln w="9525">
                          <a:solidFill>
                            <a:srgbClr val="000000"/>
                          </a:solidFill>
                          <a:miter lim="800000"/>
                          <a:headEnd/>
                          <a:tailEnd/>
                        </a:ln>
                      </wps:spPr>
                      <wps:txbx>
                        <w:txbxContent>
                          <w:p w14:paraId="605391F4" w14:textId="77777777" w:rsidR="005B25F4" w:rsidRPr="005B25F4" w:rsidRDefault="005B25F4" w:rsidP="00344958">
                            <w:pPr>
                              <w:pStyle w:val="BodyText"/>
                              <w:rPr>
                                <w:sz w:val="16"/>
                                <w:szCs w:val="16"/>
                              </w:rPr>
                            </w:pPr>
                            <w:r w:rsidRPr="005B25F4">
                              <w:rPr>
                                <w:sz w:val="16"/>
                                <w:szCs w:val="16"/>
                              </w:rPr>
                              <w:t>Teacher and guidance counselor work with student to re-teach behavior and propose strategies for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F19BB" id="Text Box 56" o:spid="_x0000_s1040" type="#_x0000_t202" style="position:absolute;margin-left:3.7pt;margin-top:10.1pt;width:90.35pt;height:5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NPti8CAABaBAAADgAAAGRycy9lMm9Eb2MueG1srFTbbtswDH0fsH8Q9L44Tp0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">
                <v:textbox>
                  <w:txbxContent>
                    <w:p w14:paraId="605391F4" w14:textId="77777777" w:rsidR="005B25F4" w:rsidRPr="005B25F4" w:rsidRDefault="005B25F4" w:rsidP="00344958">
                      <w:pPr>
                        <w:pStyle w:val="BodyText"/>
                        <w:rPr>
                          <w:sz w:val="16"/>
                          <w:szCs w:val="16"/>
                        </w:rPr>
                      </w:pPr>
                      <w:r w:rsidRPr="005B25F4">
                        <w:rPr>
                          <w:sz w:val="16"/>
                          <w:szCs w:val="16"/>
                        </w:rPr>
                        <w:t>Teacher and guidance counselor work with student to re-teach behavior and propose strategies for success</w:t>
                      </w:r>
                    </w:p>
                  </w:txbxContent>
                </v:textbox>
              </v:shape>
            </w:pict>
          </mc:Fallback>
        </mc:AlternateContent>
      </w:r>
    </w:p>
    <w:p w14:paraId="146FA319" w14:textId="77777777" w:rsidR="00344958" w:rsidRDefault="005B25F4" w:rsidP="00344958">
      <w:pPr>
        <w:rPr>
          <w:rFonts w:ascii="Arial" w:hAnsi="Arial" w:cs="Arial"/>
          <w:b/>
          <w:sz w:val="22"/>
          <w:szCs w:val="20"/>
        </w:rPr>
      </w:pPr>
      <w:r>
        <w:rPr>
          <w:noProof/>
        </w:rPr>
        <mc:AlternateContent>
          <mc:Choice Requires="wps">
            <w:drawing>
              <wp:anchor distT="0" distB="0" distL="114300" distR="114300" simplePos="0" relativeHeight="251683840" behindDoc="0" locked="0" layoutInCell="1" allowOverlap="1" wp14:anchorId="1E535924" wp14:editId="7E8F8527">
                <wp:simplePos x="0" y="0"/>
                <wp:positionH relativeFrom="column">
                  <wp:posOffset>5652044</wp:posOffset>
                </wp:positionH>
                <wp:positionV relativeFrom="paragraph">
                  <wp:posOffset>79919</wp:posOffset>
                </wp:positionV>
                <wp:extent cx="2449" cy="318589"/>
                <wp:effectExtent l="101600" t="0" r="99695" b="628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9" cy="318589"/>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C81E6" id="Straight Connector 43"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6.3pt" to="445.25pt,3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">
                <v:stroke endarrow="classic" endarrowwidth="wide" endarrowlength="long"/>
              </v:line>
            </w:pict>
          </mc:Fallback>
        </mc:AlternateContent>
      </w:r>
    </w:p>
    <w:p w14:paraId="19D0C18A" w14:textId="77777777" w:rsidR="00344958" w:rsidRDefault="00344958" w:rsidP="00344958">
      <w:pPr>
        <w:rPr>
          <w:rFonts w:ascii="Arial" w:hAnsi="Arial" w:cs="Arial"/>
          <w:b/>
          <w:sz w:val="22"/>
          <w:szCs w:val="20"/>
        </w:rPr>
      </w:pPr>
    </w:p>
    <w:p w14:paraId="789D7B3C" w14:textId="77777777" w:rsidR="00344958" w:rsidRDefault="005B25F4" w:rsidP="00344958">
      <w:pPr>
        <w:rPr>
          <w:rFonts w:ascii="Arial" w:hAnsi="Arial" w:cs="Arial"/>
          <w:b/>
          <w:sz w:val="22"/>
          <w:szCs w:val="20"/>
        </w:rPr>
      </w:pPr>
      <w:r>
        <w:rPr>
          <w:noProof/>
        </w:rPr>
        <mc:AlternateContent>
          <mc:Choice Requires="wps">
            <w:drawing>
              <wp:anchor distT="0" distB="0" distL="114300" distR="114300" simplePos="0" relativeHeight="251684864" behindDoc="0" locked="0" layoutInCell="1" allowOverlap="1" wp14:anchorId="5CD1FFFA" wp14:editId="7F55FEE5">
                <wp:simplePos x="0" y="0"/>
                <wp:positionH relativeFrom="column">
                  <wp:posOffset>5196114</wp:posOffset>
                </wp:positionH>
                <wp:positionV relativeFrom="paragraph">
                  <wp:posOffset>99514</wp:posOffset>
                </wp:positionV>
                <wp:extent cx="913221" cy="2019300"/>
                <wp:effectExtent l="0" t="0" r="26670" b="381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221" cy="2019300"/>
                        </a:xfrm>
                        <a:prstGeom prst="rect">
                          <a:avLst/>
                        </a:prstGeom>
                        <a:solidFill>
                          <a:srgbClr val="FFFFFF"/>
                        </a:solidFill>
                        <a:ln w="9525">
                          <a:solidFill>
                            <a:srgbClr val="000000"/>
                          </a:solidFill>
                          <a:miter lim="800000"/>
                          <a:headEnd/>
                          <a:tailEnd/>
                        </a:ln>
                      </wps:spPr>
                      <wps:txbx>
                        <w:txbxContent>
                          <w:p w14:paraId="75C8A845" w14:textId="77777777" w:rsidR="005B25F4" w:rsidRPr="005B25F4" w:rsidRDefault="005B25F4" w:rsidP="00344958">
                            <w:pPr>
                              <w:jc w:val="center"/>
                              <w:rPr>
                                <w:sz w:val="16"/>
                                <w:szCs w:val="16"/>
                              </w:rPr>
                            </w:pPr>
                            <w:r w:rsidRPr="005B25F4">
                              <w:rPr>
                                <w:sz w:val="16"/>
                                <w:szCs w:val="16"/>
                              </w:rPr>
                              <w:t>Administration submits referral for data input</w:t>
                            </w:r>
                          </w:p>
                          <w:p w14:paraId="2DEC5262" w14:textId="77777777" w:rsidR="005B25F4" w:rsidRPr="005B25F4" w:rsidRDefault="005B25F4" w:rsidP="00344958">
                            <w:pPr>
                              <w:jc w:val="center"/>
                              <w:rPr>
                                <w:sz w:val="16"/>
                                <w:szCs w:val="16"/>
                              </w:rPr>
                            </w:pPr>
                            <w:r w:rsidRPr="005B25F4">
                              <w:rPr>
                                <w:noProof/>
                                <w:sz w:val="16"/>
                                <w:szCs w:val="16"/>
                              </w:rPr>
                              <w:drawing>
                                <wp:inline distT="0" distB="0" distL="0" distR="0" wp14:anchorId="1DB0928C" wp14:editId="19F2C91F">
                                  <wp:extent cx="24765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609600"/>
                                          </a:xfrm>
                                          <a:prstGeom prst="rect">
                                            <a:avLst/>
                                          </a:prstGeom>
                                          <a:noFill/>
                                          <a:ln>
                                            <a:noFill/>
                                          </a:ln>
                                        </pic:spPr>
                                      </pic:pic>
                                    </a:graphicData>
                                  </a:graphic>
                                </wp:inline>
                              </w:drawing>
                            </w:r>
                          </w:p>
                          <w:p w14:paraId="5E21420E" w14:textId="77777777" w:rsidR="005B25F4" w:rsidRPr="005B25F4" w:rsidRDefault="005B25F4" w:rsidP="00344958">
                            <w:pPr>
                              <w:jc w:val="center"/>
                              <w:rPr>
                                <w:sz w:val="16"/>
                                <w:szCs w:val="16"/>
                              </w:rPr>
                            </w:pPr>
                            <w:r w:rsidRPr="005B25F4">
                              <w:rPr>
                                <w:sz w:val="16"/>
                                <w:szCs w:val="16"/>
                              </w:rPr>
                              <w:t>CRISIS</w:t>
                            </w:r>
                          </w:p>
                          <w:p w14:paraId="3CF005BA" w14:textId="77777777" w:rsidR="005B25F4" w:rsidRPr="005B25F4" w:rsidRDefault="005B25F4" w:rsidP="00344958">
                            <w:pPr>
                              <w:jc w:val="center"/>
                              <w:rPr>
                                <w:sz w:val="16"/>
                                <w:szCs w:val="16"/>
                              </w:rPr>
                            </w:pPr>
                            <w:r w:rsidRPr="005B25F4">
                              <w:rPr>
                                <w:noProof/>
                                <w:sz w:val="16"/>
                                <w:szCs w:val="16"/>
                              </w:rPr>
                              <w:drawing>
                                <wp:inline distT="0" distB="0" distL="0" distR="0" wp14:anchorId="121A6FF3" wp14:editId="1B456DE9">
                                  <wp:extent cx="24765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609600"/>
                                          </a:xfrm>
                                          <a:prstGeom prst="rect">
                                            <a:avLst/>
                                          </a:prstGeom>
                                          <a:noFill/>
                                          <a:ln>
                                            <a:noFill/>
                                          </a:ln>
                                        </pic:spPr>
                                      </pic:pic>
                                    </a:graphicData>
                                  </a:graphic>
                                </wp:inline>
                              </w:drawing>
                            </w:r>
                          </w:p>
                          <w:p w14:paraId="5F1886F6" w14:textId="77777777" w:rsidR="005B25F4" w:rsidRPr="005B25F4" w:rsidRDefault="005B25F4" w:rsidP="00344958">
                            <w:pPr>
                              <w:jc w:val="center"/>
                              <w:rPr>
                                <w:sz w:val="16"/>
                                <w:szCs w:val="16"/>
                              </w:rPr>
                            </w:pPr>
                            <w:r w:rsidRPr="005B25F4">
                              <w:rPr>
                                <w:sz w:val="16"/>
                                <w:szCs w:val="16"/>
                              </w:rPr>
                              <w:t>FOLLOW CRISIS PROTOCOL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1FFFA" id="Text Box 44" o:spid="_x0000_s1041" type="#_x0000_t202" style="position:absolute;margin-left:409.15pt;margin-top:7.85pt;width:71.9pt;height:1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">
                <v:textbox>
                  <w:txbxContent>
                    <w:p w14:paraId="75C8A845" w14:textId="77777777" w:rsidR="005B25F4" w:rsidRPr="005B25F4" w:rsidRDefault="005B25F4" w:rsidP="00344958">
                      <w:pPr>
                        <w:jc w:val="center"/>
                        <w:rPr>
                          <w:sz w:val="16"/>
                          <w:szCs w:val="16"/>
                        </w:rPr>
                      </w:pPr>
                      <w:r w:rsidRPr="005B25F4">
                        <w:rPr>
                          <w:sz w:val="16"/>
                          <w:szCs w:val="16"/>
                        </w:rPr>
                        <w:t>Administration submits referral for data input</w:t>
                      </w:r>
                    </w:p>
                    <w:p w14:paraId="2DEC5262" w14:textId="77777777" w:rsidR="005B25F4" w:rsidRPr="005B25F4" w:rsidRDefault="005B25F4" w:rsidP="00344958">
                      <w:pPr>
                        <w:jc w:val="center"/>
                        <w:rPr>
                          <w:sz w:val="16"/>
                          <w:szCs w:val="16"/>
                        </w:rPr>
                      </w:pPr>
                      <w:r w:rsidRPr="005B25F4">
                        <w:rPr>
                          <w:noProof/>
                          <w:sz w:val="16"/>
                          <w:szCs w:val="16"/>
                        </w:rPr>
                        <w:drawing>
                          <wp:inline distT="0" distB="0" distL="0" distR="0" wp14:anchorId="1DB0928C" wp14:editId="19F2C91F">
                            <wp:extent cx="24765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609600"/>
                                    </a:xfrm>
                                    <a:prstGeom prst="rect">
                                      <a:avLst/>
                                    </a:prstGeom>
                                    <a:noFill/>
                                    <a:ln>
                                      <a:noFill/>
                                    </a:ln>
                                  </pic:spPr>
                                </pic:pic>
                              </a:graphicData>
                            </a:graphic>
                          </wp:inline>
                        </w:drawing>
                      </w:r>
                    </w:p>
                    <w:p w14:paraId="5E21420E" w14:textId="77777777" w:rsidR="005B25F4" w:rsidRPr="005B25F4" w:rsidRDefault="005B25F4" w:rsidP="00344958">
                      <w:pPr>
                        <w:jc w:val="center"/>
                        <w:rPr>
                          <w:sz w:val="16"/>
                          <w:szCs w:val="16"/>
                        </w:rPr>
                      </w:pPr>
                      <w:r w:rsidRPr="005B25F4">
                        <w:rPr>
                          <w:sz w:val="16"/>
                          <w:szCs w:val="16"/>
                        </w:rPr>
                        <w:t>CRISIS</w:t>
                      </w:r>
                    </w:p>
                    <w:p w14:paraId="3CF005BA" w14:textId="77777777" w:rsidR="005B25F4" w:rsidRPr="005B25F4" w:rsidRDefault="005B25F4" w:rsidP="00344958">
                      <w:pPr>
                        <w:jc w:val="center"/>
                        <w:rPr>
                          <w:sz w:val="16"/>
                          <w:szCs w:val="16"/>
                        </w:rPr>
                      </w:pPr>
                      <w:r w:rsidRPr="005B25F4">
                        <w:rPr>
                          <w:noProof/>
                          <w:sz w:val="16"/>
                          <w:szCs w:val="16"/>
                        </w:rPr>
                        <w:drawing>
                          <wp:inline distT="0" distB="0" distL="0" distR="0" wp14:anchorId="121A6FF3" wp14:editId="1B456DE9">
                            <wp:extent cx="24765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609600"/>
                                    </a:xfrm>
                                    <a:prstGeom prst="rect">
                                      <a:avLst/>
                                    </a:prstGeom>
                                    <a:noFill/>
                                    <a:ln>
                                      <a:noFill/>
                                    </a:ln>
                                  </pic:spPr>
                                </pic:pic>
                              </a:graphicData>
                            </a:graphic>
                          </wp:inline>
                        </w:drawing>
                      </w:r>
                    </w:p>
                    <w:p w14:paraId="5F1886F6" w14:textId="77777777" w:rsidR="005B25F4" w:rsidRPr="005B25F4" w:rsidRDefault="005B25F4" w:rsidP="00344958">
                      <w:pPr>
                        <w:jc w:val="center"/>
                        <w:rPr>
                          <w:sz w:val="16"/>
                          <w:szCs w:val="16"/>
                        </w:rPr>
                      </w:pPr>
                      <w:r w:rsidRPr="005B25F4">
                        <w:rPr>
                          <w:sz w:val="16"/>
                          <w:szCs w:val="16"/>
                        </w:rPr>
                        <w:t>FOLLOW CRISIS PROTOCOL</w:t>
                      </w:r>
                    </w:p>
                  </w:txbxContent>
                </v:textbox>
              </v:shape>
            </w:pict>
          </mc:Fallback>
        </mc:AlternateContent>
      </w:r>
    </w:p>
    <w:p w14:paraId="4C8D9E2A" w14:textId="77777777" w:rsidR="00344958" w:rsidRDefault="00344958" w:rsidP="00344958">
      <w:pPr>
        <w:rPr>
          <w:rFonts w:ascii="Arial" w:hAnsi="Arial" w:cs="Arial"/>
          <w:b/>
          <w:sz w:val="22"/>
          <w:szCs w:val="20"/>
        </w:rPr>
      </w:pPr>
    </w:p>
    <w:p w14:paraId="6FF9845A" w14:textId="77777777" w:rsidR="00344958" w:rsidRDefault="00AD33AD" w:rsidP="00344958">
      <w:pPr>
        <w:rPr>
          <w:rFonts w:ascii="Arial" w:hAnsi="Arial" w:cs="Arial"/>
          <w:b/>
          <w:sz w:val="22"/>
          <w:szCs w:val="20"/>
        </w:rPr>
      </w:pPr>
      <w:r>
        <w:rPr>
          <w:noProof/>
        </w:rPr>
        <mc:AlternateContent>
          <mc:Choice Requires="wps">
            <w:drawing>
              <wp:anchor distT="0" distB="0" distL="114300" distR="114300" simplePos="0" relativeHeight="251689984" behindDoc="0" locked="0" layoutInCell="1" allowOverlap="1" wp14:anchorId="5AD5ADCC" wp14:editId="527949E5">
                <wp:simplePos x="0" y="0"/>
                <wp:positionH relativeFrom="column">
                  <wp:posOffset>507999</wp:posOffset>
                </wp:positionH>
                <wp:positionV relativeFrom="paragraph">
                  <wp:posOffset>5716</wp:posOffset>
                </wp:positionV>
                <wp:extent cx="635" cy="353332"/>
                <wp:effectExtent l="101600" t="0" r="100965" b="7874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53332"/>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29EE7" id="Straight Connector 5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45pt" to="40.05pt,2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">
                <v:stroke endarrow="classic" endarrowwidth="wide" endarrowlength="long"/>
              </v:line>
            </w:pict>
          </mc:Fallback>
        </mc:AlternateContent>
      </w:r>
    </w:p>
    <w:p w14:paraId="52575B64" w14:textId="77777777" w:rsidR="00344958" w:rsidRDefault="00AD33AD" w:rsidP="00344958">
      <w:pPr>
        <w:rPr>
          <w:rFonts w:ascii="Arial" w:hAnsi="Arial" w:cs="Arial"/>
          <w:b/>
          <w:sz w:val="22"/>
          <w:szCs w:val="20"/>
        </w:rPr>
      </w:pPr>
      <w:r>
        <w:rPr>
          <w:noProof/>
        </w:rPr>
        <mc:AlternateContent>
          <mc:Choice Requires="wps">
            <w:drawing>
              <wp:anchor distT="0" distB="0" distL="114300" distR="114300" simplePos="0" relativeHeight="251693056" behindDoc="0" locked="0" layoutInCell="1" allowOverlap="1" wp14:anchorId="11D9FEF3" wp14:editId="731678E1">
                <wp:simplePos x="0" y="0"/>
                <wp:positionH relativeFrom="column">
                  <wp:posOffset>54519</wp:posOffset>
                </wp:positionH>
                <wp:positionV relativeFrom="paragraph">
                  <wp:posOffset>66494</wp:posOffset>
                </wp:positionV>
                <wp:extent cx="1259749" cy="911497"/>
                <wp:effectExtent l="25400" t="25400" r="61595" b="53975"/>
                <wp:wrapNone/>
                <wp:docPr id="61" name="Flowchart: Decisio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749" cy="911497"/>
                        </a:xfrm>
                        <a:prstGeom prst="flowChartDecision">
                          <a:avLst/>
                        </a:prstGeom>
                        <a:solidFill>
                          <a:srgbClr val="FFFFFF"/>
                        </a:solidFill>
                        <a:ln w="9525">
                          <a:solidFill>
                            <a:srgbClr val="000000"/>
                          </a:solidFill>
                          <a:miter lim="800000"/>
                          <a:headEnd/>
                          <a:tailEnd/>
                        </a:ln>
                      </wps:spPr>
                      <wps:txbx>
                        <w:txbxContent>
                          <w:p w14:paraId="669B7B6F" w14:textId="77777777" w:rsidR="005B25F4" w:rsidRPr="005B25F4" w:rsidRDefault="005B25F4" w:rsidP="00344958">
                            <w:pPr>
                              <w:jc w:val="center"/>
                              <w:rPr>
                                <w:sz w:val="16"/>
                                <w:szCs w:val="16"/>
                              </w:rPr>
                            </w:pPr>
                            <w:r w:rsidRPr="005B25F4">
                              <w:rPr>
                                <w:sz w:val="16"/>
                                <w:szCs w:val="16"/>
                              </w:rPr>
                              <w:t>Did the behavior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FEF3" id="Flowchart: Decision 61" o:spid="_x0000_s1042" type="#_x0000_t110" style="position:absolute;margin-left:4.3pt;margin-top:5.25pt;width:99.2pt;height:7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">
                <v:textbox>
                  <w:txbxContent>
                    <w:p w14:paraId="669B7B6F" w14:textId="77777777" w:rsidR="005B25F4" w:rsidRPr="005B25F4" w:rsidRDefault="005B25F4" w:rsidP="00344958">
                      <w:pPr>
                        <w:jc w:val="center"/>
                        <w:rPr>
                          <w:sz w:val="16"/>
                          <w:szCs w:val="16"/>
                        </w:rPr>
                      </w:pPr>
                      <w:r w:rsidRPr="005B25F4">
                        <w:rPr>
                          <w:sz w:val="16"/>
                          <w:szCs w:val="16"/>
                        </w:rPr>
                        <w:t>Did the behavior change?</w:t>
                      </w:r>
                    </w:p>
                  </w:txbxContent>
                </v:textbox>
              </v:shape>
            </w:pict>
          </mc:Fallback>
        </mc:AlternateContent>
      </w:r>
    </w:p>
    <w:p w14:paraId="7C59FE57" w14:textId="77777777" w:rsidR="00344958" w:rsidRDefault="00344958" w:rsidP="00344958">
      <w:pPr>
        <w:rPr>
          <w:rFonts w:ascii="Arial" w:hAnsi="Arial" w:cs="Arial"/>
          <w:b/>
          <w:sz w:val="22"/>
          <w:szCs w:val="20"/>
        </w:rPr>
      </w:pPr>
    </w:p>
    <w:p w14:paraId="237F48D7" w14:textId="77777777" w:rsidR="00344958" w:rsidRDefault="00344958" w:rsidP="00344958">
      <w:pPr>
        <w:tabs>
          <w:tab w:val="right" w:pos="10590"/>
        </w:tabs>
        <w:rPr>
          <w:rFonts w:ascii="Arial" w:hAnsi="Arial" w:cs="Arial"/>
          <w:b/>
          <w:sz w:val="22"/>
          <w:szCs w:val="20"/>
        </w:rPr>
      </w:pPr>
      <w:r>
        <w:rPr>
          <w:rFonts w:ascii="Arial" w:hAnsi="Arial" w:cs="Arial"/>
          <w:b/>
          <w:sz w:val="22"/>
          <w:szCs w:val="20"/>
        </w:rPr>
        <w:tab/>
      </w:r>
    </w:p>
    <w:p w14:paraId="651A360C" w14:textId="77777777" w:rsidR="00344958" w:rsidRDefault="00AD33AD" w:rsidP="00344958">
      <w:pPr>
        <w:tabs>
          <w:tab w:val="right" w:pos="10590"/>
        </w:tabs>
        <w:rPr>
          <w:rFonts w:ascii="Arial" w:hAnsi="Arial" w:cs="Arial"/>
          <w:b/>
          <w:sz w:val="22"/>
          <w:szCs w:val="20"/>
        </w:rPr>
      </w:pPr>
      <w:r>
        <w:rPr>
          <w:noProof/>
        </w:rPr>
        <mc:AlternateContent>
          <mc:Choice Requires="wps">
            <w:drawing>
              <wp:anchor distT="0" distB="0" distL="114300" distR="114300" simplePos="0" relativeHeight="251696128" behindDoc="0" locked="0" layoutInCell="1" allowOverlap="1" wp14:anchorId="41CB3E9E" wp14:editId="2D2E0DD7">
                <wp:simplePos x="0" y="0"/>
                <wp:positionH relativeFrom="column">
                  <wp:posOffset>-292100</wp:posOffset>
                </wp:positionH>
                <wp:positionV relativeFrom="paragraph">
                  <wp:posOffset>162560</wp:posOffset>
                </wp:positionV>
                <wp:extent cx="457200" cy="22860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w="9525">
                          <a:solidFill>
                            <a:srgbClr val="000000">
                              <a:alpha val="0"/>
                            </a:srgbClr>
                          </a:solidFill>
                          <a:miter lim="800000"/>
                          <a:headEnd/>
                          <a:tailEnd/>
                        </a:ln>
                      </wps:spPr>
                      <wps:txbx>
                        <w:txbxContent>
                          <w:p w14:paraId="1EF8B759" w14:textId="77777777" w:rsidR="005B25F4" w:rsidRDefault="005B25F4" w:rsidP="00344958">
                            <w:pPr>
                              <w:rPr>
                                <w:sz w:val="22"/>
                              </w:rPr>
                            </w:pPr>
                            <w:r>
                              <w:rPr>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B3E9E" id="Text Box 69" o:spid="_x0000_s1043" type="#_x0000_t202" style="position:absolute;margin-left:-23pt;margin-top:12.8pt;width:36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" filled="f">
                <v:stroke opacity="0"/>
                <v:textbox>
                  <w:txbxContent>
                    <w:p w14:paraId="1EF8B759" w14:textId="77777777" w:rsidR="005B25F4" w:rsidRDefault="005B25F4" w:rsidP="00344958">
                      <w:pPr>
                        <w:rPr>
                          <w:sz w:val="22"/>
                        </w:rPr>
                      </w:pPr>
                      <w:r>
                        <w:rPr>
                          <w:sz w:val="22"/>
                        </w:rPr>
                        <w:t>YES</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4990ACD7" wp14:editId="4E43924A">
                <wp:simplePos x="0" y="0"/>
                <wp:positionH relativeFrom="page">
                  <wp:posOffset>865039</wp:posOffset>
                </wp:positionH>
                <wp:positionV relativeFrom="paragraph">
                  <wp:posOffset>171431</wp:posOffset>
                </wp:positionV>
                <wp:extent cx="168275" cy="423545"/>
                <wp:effectExtent l="57150" t="19050" r="22225" b="5270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586080">
                          <a:off x="0" y="0"/>
                          <a:ext cx="168275" cy="42354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90C82" id="Straight Connector 42" o:spid="_x0000_s1026" style="position:absolute;rotation:2824689fd;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1pt,13.5pt" to="81.35pt,4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">
                <v:stroke endarrow="classic" endarrowwidth="wide" endarrowlength="long"/>
                <w10:wrap anchorx="page"/>
              </v:line>
            </w:pict>
          </mc:Fallback>
        </mc:AlternateContent>
      </w:r>
      <w:r>
        <w:rPr>
          <w:noProof/>
        </w:rPr>
        <mc:AlternateContent>
          <mc:Choice Requires="wps">
            <w:drawing>
              <wp:anchor distT="0" distB="0" distL="114300" distR="114300" simplePos="0" relativeHeight="251678720" behindDoc="0" locked="0" layoutInCell="1" allowOverlap="1" wp14:anchorId="11500717" wp14:editId="462CA78A">
                <wp:simplePos x="0" y="0"/>
                <wp:positionH relativeFrom="column">
                  <wp:posOffset>1283699</wp:posOffset>
                </wp:positionH>
                <wp:positionV relativeFrom="paragraph">
                  <wp:posOffset>172513</wp:posOffset>
                </wp:positionV>
                <wp:extent cx="375205" cy="499914"/>
                <wp:effectExtent l="101600" t="0" r="15875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071651">
                          <a:off x="0" y="0"/>
                          <a:ext cx="375205" cy="499914"/>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27F4" id="Straight Connector 68" o:spid="_x0000_s1026" style="position:absolute;rotation:-166936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3.6pt" to="130.65pt,5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">
                <v:stroke endarrow="classic" endarrowwidth="wide" endarrowlength="long"/>
              </v:line>
            </w:pict>
          </mc:Fallback>
        </mc:AlternateContent>
      </w:r>
      <w:r w:rsidR="005B25F4">
        <w:rPr>
          <w:noProof/>
        </w:rPr>
        <mc:AlternateContent>
          <mc:Choice Requires="wps">
            <w:drawing>
              <wp:anchor distT="0" distB="0" distL="114300" distR="114300" simplePos="0" relativeHeight="251697152" behindDoc="0" locked="0" layoutInCell="1" allowOverlap="1" wp14:anchorId="3A243D16" wp14:editId="1B485AAC">
                <wp:simplePos x="0" y="0"/>
                <wp:positionH relativeFrom="column">
                  <wp:posOffset>616585</wp:posOffset>
                </wp:positionH>
                <wp:positionV relativeFrom="paragraph">
                  <wp:posOffset>161562</wp:posOffset>
                </wp:positionV>
                <wp:extent cx="457200" cy="285115"/>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noFill/>
                        <a:ln w="9525">
                          <a:solidFill>
                            <a:srgbClr val="000000">
                              <a:alpha val="0"/>
                            </a:srgbClr>
                          </a:solidFill>
                          <a:miter lim="800000"/>
                          <a:headEnd/>
                          <a:tailEnd/>
                        </a:ln>
                      </wps:spPr>
                      <wps:txbx>
                        <w:txbxContent>
                          <w:p w14:paraId="13784C29" w14:textId="77777777" w:rsidR="005B25F4" w:rsidRDefault="005B25F4" w:rsidP="00344958">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43D16" id="Text Box 67" o:spid="_x0000_s1044" type="#_x0000_t202" style="position:absolute;margin-left:48.55pt;margin-top:12.7pt;width:36pt;height:2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" filled="f">
                <v:stroke opacity="0"/>
                <v:textbox>
                  <w:txbxContent>
                    <w:p w14:paraId="13784C29" w14:textId="77777777" w:rsidR="005B25F4" w:rsidRDefault="005B25F4" w:rsidP="00344958">
                      <w:r>
                        <w:t>NO</w:t>
                      </w:r>
                    </w:p>
                  </w:txbxContent>
                </v:textbox>
              </v:shape>
            </w:pict>
          </mc:Fallback>
        </mc:AlternateContent>
      </w:r>
    </w:p>
    <w:p w14:paraId="39985150" w14:textId="77777777" w:rsidR="00344958" w:rsidRDefault="00344958" w:rsidP="00344958">
      <w:pPr>
        <w:rPr>
          <w:rFonts w:ascii="Arial" w:hAnsi="Arial" w:cs="Arial"/>
          <w:b/>
          <w:sz w:val="22"/>
          <w:szCs w:val="20"/>
        </w:rPr>
      </w:pPr>
    </w:p>
    <w:p w14:paraId="23743392" w14:textId="77777777" w:rsidR="00344958" w:rsidRDefault="00344958" w:rsidP="00344958">
      <w:pPr>
        <w:rPr>
          <w:rFonts w:ascii="Arial" w:hAnsi="Arial" w:cs="Arial"/>
          <w:b/>
          <w:sz w:val="22"/>
          <w:szCs w:val="20"/>
        </w:rPr>
      </w:pPr>
    </w:p>
    <w:p w14:paraId="3BEB22C9" w14:textId="77777777" w:rsidR="00344958" w:rsidRPr="004B68FD" w:rsidRDefault="00AD33AD" w:rsidP="00344958">
      <w:pPr>
        <w:rPr>
          <w:rFonts w:ascii="Arial" w:hAnsi="Arial" w:cs="Arial"/>
          <w:b/>
        </w:rPr>
      </w:pPr>
      <w:r>
        <w:rPr>
          <w:noProof/>
        </w:rPr>
        <mc:AlternateContent>
          <mc:Choice Requires="wps">
            <w:drawing>
              <wp:anchor distT="0" distB="0" distL="114300" distR="114300" simplePos="0" relativeHeight="251695104" behindDoc="0" locked="0" layoutInCell="1" allowOverlap="1" wp14:anchorId="50D482C0" wp14:editId="03A8F35E">
                <wp:simplePos x="0" y="0"/>
                <wp:positionH relativeFrom="page">
                  <wp:posOffset>742678</wp:posOffset>
                </wp:positionH>
                <wp:positionV relativeFrom="paragraph">
                  <wp:posOffset>144871</wp:posOffset>
                </wp:positionV>
                <wp:extent cx="914400" cy="456746"/>
                <wp:effectExtent l="0" t="0" r="25400" b="260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6746"/>
                        </a:xfrm>
                        <a:prstGeom prst="rect">
                          <a:avLst/>
                        </a:prstGeom>
                        <a:solidFill>
                          <a:srgbClr val="FFFFFF"/>
                        </a:solidFill>
                        <a:ln w="9525">
                          <a:solidFill>
                            <a:srgbClr val="000000"/>
                          </a:solidFill>
                          <a:miter lim="800000"/>
                          <a:headEnd/>
                          <a:tailEnd/>
                        </a:ln>
                      </wps:spPr>
                      <wps:txbx>
                        <w:txbxContent>
                          <w:p w14:paraId="4BC6DA72" w14:textId="77777777" w:rsidR="005B25F4" w:rsidRPr="005B25F4" w:rsidRDefault="005B25F4" w:rsidP="00344958">
                            <w:pPr>
                              <w:pStyle w:val="BodyText"/>
                              <w:rPr>
                                <w:sz w:val="16"/>
                                <w:szCs w:val="16"/>
                              </w:rPr>
                            </w:pPr>
                            <w:r w:rsidRPr="005B25F4">
                              <w:rPr>
                                <w:sz w:val="16"/>
                                <w:szCs w:val="16"/>
                              </w:rPr>
                              <w:t>Notice and reward correct behaviors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82C0" id="Text Box 51" o:spid="_x0000_s1045" type="#_x0000_t202" style="position:absolute;margin-left:58.5pt;margin-top:11.4pt;width:1in;height:35.9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">
                <v:textbox>
                  <w:txbxContent>
                    <w:p w14:paraId="4BC6DA72" w14:textId="77777777" w:rsidR="005B25F4" w:rsidRPr="005B25F4" w:rsidRDefault="005B25F4" w:rsidP="00344958">
                      <w:pPr>
                        <w:pStyle w:val="BodyText"/>
                        <w:rPr>
                          <w:sz w:val="16"/>
                          <w:szCs w:val="16"/>
                        </w:rPr>
                      </w:pPr>
                      <w:r w:rsidRPr="005B25F4">
                        <w:rPr>
                          <w:sz w:val="16"/>
                          <w:szCs w:val="16"/>
                        </w:rPr>
                        <w:t>Notice and reward correct behaviors</w:t>
                      </w:r>
                    </w:p>
                  </w:txbxContent>
                </v:textbox>
                <w10:wrap anchorx="page"/>
              </v:shape>
            </w:pict>
          </mc:Fallback>
        </mc:AlternateContent>
      </w:r>
      <w:r>
        <w:rPr>
          <w:noProof/>
        </w:rPr>
        <mc:AlternateContent>
          <mc:Choice Requires="wps">
            <w:drawing>
              <wp:anchor distT="0" distB="0" distL="114300" distR="114300" simplePos="0" relativeHeight="251677696" behindDoc="0" locked="0" layoutInCell="1" allowOverlap="1" wp14:anchorId="3C727458" wp14:editId="0DE622DF">
                <wp:simplePos x="0" y="0"/>
                <wp:positionH relativeFrom="column">
                  <wp:posOffset>1192621</wp:posOffset>
                </wp:positionH>
                <wp:positionV relativeFrom="paragraph">
                  <wp:posOffset>140335</wp:posOffset>
                </wp:positionV>
                <wp:extent cx="1571625" cy="508726"/>
                <wp:effectExtent l="0" t="0" r="28575" b="247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08726"/>
                        </a:xfrm>
                        <a:prstGeom prst="rect">
                          <a:avLst/>
                        </a:prstGeom>
                        <a:solidFill>
                          <a:srgbClr val="FFFFFF"/>
                        </a:solidFill>
                        <a:ln w="9525">
                          <a:solidFill>
                            <a:srgbClr val="000000"/>
                          </a:solidFill>
                          <a:miter lim="800000"/>
                          <a:headEnd/>
                          <a:tailEnd/>
                        </a:ln>
                      </wps:spPr>
                      <wps:txbx>
                        <w:txbxContent>
                          <w:p w14:paraId="5C805565" w14:textId="77777777" w:rsidR="005B25F4" w:rsidRPr="005B25F4" w:rsidRDefault="005B25F4" w:rsidP="00344958">
                            <w:pPr>
                              <w:pStyle w:val="Header"/>
                              <w:jc w:val="center"/>
                              <w:rPr>
                                <w:sz w:val="16"/>
                                <w:szCs w:val="16"/>
                              </w:rPr>
                            </w:pPr>
                            <w:r w:rsidRPr="005B25F4">
                              <w:rPr>
                                <w:sz w:val="16"/>
                                <w:szCs w:val="16"/>
                              </w:rPr>
                              <w:t>Complete Discipline Referral and send student and referral to the discipline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7458" id="Text Box 66" o:spid="_x0000_s1046" type="#_x0000_t202" style="position:absolute;margin-left:93.9pt;margin-top:11.05pt;width:123.75pt;height:4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">
                <v:textbox>
                  <w:txbxContent>
                    <w:p w14:paraId="5C805565" w14:textId="77777777" w:rsidR="005B25F4" w:rsidRPr="005B25F4" w:rsidRDefault="005B25F4" w:rsidP="00344958">
                      <w:pPr>
                        <w:pStyle w:val="Header"/>
                        <w:jc w:val="center"/>
                        <w:rPr>
                          <w:sz w:val="16"/>
                          <w:szCs w:val="16"/>
                        </w:rPr>
                      </w:pPr>
                      <w:r w:rsidRPr="005B25F4">
                        <w:rPr>
                          <w:sz w:val="16"/>
                          <w:szCs w:val="16"/>
                        </w:rPr>
                        <w:t>Complete Discipline Referral and send student and referral to the discipline office</w:t>
                      </w:r>
                    </w:p>
                  </w:txbxContent>
                </v:textbox>
              </v:shape>
            </w:pict>
          </mc:Fallback>
        </mc:AlternateContent>
      </w:r>
    </w:p>
    <w:tbl>
      <w:tblPr>
        <w:tblStyle w:val="TableGrid"/>
        <w:tblW w:w="0" w:type="auto"/>
        <w:tblLook w:val="04A0" w:firstRow="1" w:lastRow="0" w:firstColumn="1" w:lastColumn="0" w:noHBand="0" w:noVBand="1"/>
      </w:tblPr>
      <w:tblGrid>
        <w:gridCol w:w="9350"/>
      </w:tblGrid>
      <w:tr w:rsidR="00344958" w:rsidRPr="004B68FD" w14:paraId="58E7BAE8" w14:textId="77777777" w:rsidTr="005B25F4">
        <w:tc>
          <w:tcPr>
            <w:tcW w:w="11016" w:type="dxa"/>
            <w:shd w:val="clear" w:color="auto" w:fill="000000" w:themeFill="text1"/>
          </w:tcPr>
          <w:p w14:paraId="46A23C15" w14:textId="77777777" w:rsidR="00344958" w:rsidRPr="004B68FD" w:rsidRDefault="00344958" w:rsidP="005B25F4">
            <w:pPr>
              <w:rPr>
                <w:rFonts w:ascii="Arial" w:hAnsi="Arial" w:cs="Arial"/>
                <w:b/>
              </w:rPr>
            </w:pPr>
            <w:r w:rsidRPr="004B68FD">
              <w:rPr>
                <w:rFonts w:ascii="Arial" w:hAnsi="Arial" w:cs="Arial"/>
                <w:b/>
              </w:rPr>
              <w:lastRenderedPageBreak/>
              <w:t>CRITICAL ELEMENT # 7: Data  Collection and Analysis</w:t>
            </w:r>
          </w:p>
        </w:tc>
      </w:tr>
    </w:tbl>
    <w:p w14:paraId="4CFA48D9" w14:textId="77777777" w:rsidR="00344958" w:rsidRPr="004B68FD" w:rsidRDefault="00344958" w:rsidP="00344958">
      <w:pPr>
        <w:rPr>
          <w:rFonts w:ascii="Arial" w:hAnsi="Arial" w:cs="Arial"/>
          <w:b/>
        </w:rPr>
      </w:pPr>
    </w:p>
    <w:p w14:paraId="38C97C42" w14:textId="77777777" w:rsidR="00344958" w:rsidRPr="004B68FD" w:rsidRDefault="00344958" w:rsidP="00344958">
      <w:pPr>
        <w:rPr>
          <w:rFonts w:ascii="Arial" w:hAnsi="Arial" w:cs="Arial"/>
          <w:sz w:val="20"/>
          <w:szCs w:val="20"/>
        </w:rPr>
      </w:pPr>
      <w:r w:rsidRPr="00646B19">
        <w:rPr>
          <w:rFonts w:ascii="Arial" w:hAnsi="Arial" w:cs="Arial"/>
          <w:noProof/>
          <w:color w:val="0000FF"/>
          <w:sz w:val="20"/>
          <w:szCs w:val="20"/>
        </w:rPr>
        <w:drawing>
          <wp:inline distT="0" distB="0" distL="0" distR="0" wp14:anchorId="081156C4" wp14:editId="1C3A5421">
            <wp:extent cx="216059" cy="186862"/>
            <wp:effectExtent l="0" t="0" r="0" b="381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clip-art-LightBulb_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10" cy="197371"/>
                    </a:xfrm>
                    <a:prstGeom prst="rect">
                      <a:avLst/>
                    </a:prstGeom>
                  </pic:spPr>
                </pic:pic>
              </a:graphicData>
            </a:graphic>
          </wp:inline>
        </w:drawing>
      </w:r>
      <w:r w:rsidRPr="008820F7">
        <w:rPr>
          <w:rFonts w:ascii="Arial" w:hAnsi="Arial" w:cs="Arial"/>
          <w:b/>
          <w:color w:val="0000FF"/>
          <w:sz w:val="20"/>
          <w:szCs w:val="20"/>
        </w:rPr>
        <w:t>NEW element</w:t>
      </w:r>
      <w:r w:rsidRPr="00646B19">
        <w:rPr>
          <w:rFonts w:ascii="Arial" w:hAnsi="Arial" w:cs="Arial"/>
          <w:color w:val="0000FF"/>
          <w:sz w:val="20"/>
          <w:szCs w:val="20"/>
        </w:rPr>
        <w:t xml:space="preserve">: refer to </w:t>
      </w:r>
      <w:r>
        <w:rPr>
          <w:rFonts w:ascii="Arial" w:hAnsi="Arial" w:cs="Arial"/>
          <w:color w:val="0000FF"/>
          <w:sz w:val="20"/>
          <w:szCs w:val="20"/>
        </w:rPr>
        <w:t>Data</w:t>
      </w:r>
      <w:r w:rsidRPr="00646B19">
        <w:rPr>
          <w:rFonts w:ascii="Arial" w:hAnsi="Arial" w:cs="Arial"/>
          <w:color w:val="0000FF"/>
          <w:sz w:val="20"/>
          <w:szCs w:val="20"/>
        </w:rPr>
        <w:t xml:space="preserve"> Brainshark for further guidance</w:t>
      </w:r>
      <w:r>
        <w:rPr>
          <w:rFonts w:ascii="Arial" w:hAnsi="Arial" w:cs="Arial"/>
          <w:sz w:val="20"/>
          <w:szCs w:val="20"/>
        </w:rPr>
        <w:t xml:space="preserve">. </w:t>
      </w:r>
      <w:hyperlink r:id="rId12" w:history="1">
        <w:r w:rsidRPr="004B68FD">
          <w:rPr>
            <w:rStyle w:val="Hyperlink"/>
            <w:rFonts w:ascii="Arial" w:hAnsi="Arial" w:cs="Arial"/>
            <w:b/>
            <w:sz w:val="20"/>
            <w:szCs w:val="20"/>
          </w:rPr>
          <w:t xml:space="preserve">http://www.browardprevention.org/mtssrti/rtib/ </w:t>
        </w:r>
      </w:hyperlink>
    </w:p>
    <w:p w14:paraId="24B0B822" w14:textId="77777777" w:rsidR="00344958" w:rsidRDefault="00344958" w:rsidP="00344958">
      <w:pPr>
        <w:rPr>
          <w:rFonts w:ascii="Arial" w:hAnsi="Arial" w:cs="Arial"/>
          <w:b/>
          <w:sz w:val="20"/>
          <w:szCs w:val="20"/>
        </w:rPr>
      </w:pPr>
    </w:p>
    <w:p w14:paraId="2A94C71F" w14:textId="77777777" w:rsidR="00344958" w:rsidRPr="004B68FD" w:rsidRDefault="00344958" w:rsidP="00344958">
      <w:pPr>
        <w:rPr>
          <w:rFonts w:ascii="Arial" w:hAnsi="Arial" w:cs="Arial"/>
          <w:sz w:val="20"/>
          <w:szCs w:val="20"/>
        </w:rPr>
      </w:pPr>
      <w:r>
        <w:rPr>
          <w:rFonts w:ascii="Arial" w:hAnsi="Arial" w:cs="Arial"/>
          <w:b/>
          <w:sz w:val="20"/>
          <w:szCs w:val="20"/>
        </w:rPr>
        <w:t xml:space="preserve">7A. </w:t>
      </w:r>
      <w:r w:rsidRPr="004B68FD">
        <w:rPr>
          <w:rFonts w:ascii="Arial" w:hAnsi="Arial" w:cs="Arial"/>
          <w:b/>
          <w:sz w:val="20"/>
          <w:szCs w:val="20"/>
        </w:rPr>
        <w:t>Determine your Core Effectiveness Year-to-Date</w:t>
      </w:r>
      <w:r w:rsidRPr="004B68FD">
        <w:rPr>
          <w:rFonts w:ascii="Arial" w:hAnsi="Arial" w:cs="Arial"/>
          <w:sz w:val="20"/>
          <w:szCs w:val="20"/>
        </w:rPr>
        <w:t>:</w:t>
      </w:r>
    </w:p>
    <w:p w14:paraId="28A7B0C7" w14:textId="77777777" w:rsidR="00344958" w:rsidRPr="004B68FD" w:rsidRDefault="00344958" w:rsidP="00344958">
      <w:pPr>
        <w:rPr>
          <w:rFonts w:ascii="Arial" w:hAnsi="Arial" w:cs="Arial"/>
          <w:b/>
          <w:sz w:val="20"/>
          <w:szCs w:val="20"/>
        </w:rPr>
      </w:pPr>
    </w:p>
    <w:tbl>
      <w:tblPr>
        <w:tblStyle w:val="TableGrid"/>
        <w:tblW w:w="11016" w:type="dxa"/>
        <w:tblInd w:w="-716" w:type="dxa"/>
        <w:tblLayout w:type="fixed"/>
        <w:tblLook w:val="04A0" w:firstRow="1" w:lastRow="0" w:firstColumn="1" w:lastColumn="0" w:noHBand="0" w:noVBand="1"/>
      </w:tblPr>
      <w:tblGrid>
        <w:gridCol w:w="1458"/>
        <w:gridCol w:w="1170"/>
        <w:gridCol w:w="2880"/>
        <w:gridCol w:w="720"/>
        <w:gridCol w:w="900"/>
        <w:gridCol w:w="2160"/>
        <w:gridCol w:w="864"/>
        <w:gridCol w:w="864"/>
      </w:tblGrid>
      <w:tr w:rsidR="00344958" w:rsidRPr="004B68FD" w14:paraId="135F7788" w14:textId="77777777" w:rsidTr="005B25F4">
        <w:trPr>
          <w:trHeight w:val="512"/>
        </w:trPr>
        <w:tc>
          <w:tcPr>
            <w:tcW w:w="1458" w:type="dxa"/>
            <w:shd w:val="clear" w:color="auto" w:fill="DEEAF6" w:themeFill="accent1" w:themeFillTint="33"/>
            <w:vAlign w:val="center"/>
          </w:tcPr>
          <w:p w14:paraId="443584D4" w14:textId="77777777" w:rsidR="00344958" w:rsidRPr="004B68FD" w:rsidRDefault="00344958" w:rsidP="005B25F4">
            <w:pPr>
              <w:jc w:val="right"/>
              <w:rPr>
                <w:rFonts w:ascii="Arial" w:hAnsi="Arial" w:cs="Arial"/>
                <w:b/>
              </w:rPr>
            </w:pPr>
            <w:r w:rsidRPr="004B68FD">
              <w:rPr>
                <w:rFonts w:ascii="Arial" w:hAnsi="Arial" w:cs="Arial"/>
                <w:b/>
              </w:rPr>
              <w:t>Total Population:</w:t>
            </w:r>
          </w:p>
        </w:tc>
        <w:tc>
          <w:tcPr>
            <w:tcW w:w="1170" w:type="dxa"/>
            <w:shd w:val="clear" w:color="auto" w:fill="auto"/>
            <w:vAlign w:val="center"/>
          </w:tcPr>
          <w:p w14:paraId="54359E3E" w14:textId="77777777" w:rsidR="00344958" w:rsidRPr="00D95030" w:rsidRDefault="00344958" w:rsidP="005B25F4">
            <w:pPr>
              <w:jc w:val="center"/>
              <w:rPr>
                <w:rFonts w:ascii="Arial" w:hAnsi="Arial" w:cs="Arial"/>
                <w:b/>
              </w:rPr>
            </w:pPr>
            <w:r>
              <w:rPr>
                <w:rFonts w:ascii="Arial" w:hAnsi="Arial" w:cs="Arial"/>
                <w:b/>
              </w:rPr>
              <w:t>826</w:t>
            </w:r>
          </w:p>
        </w:tc>
        <w:tc>
          <w:tcPr>
            <w:tcW w:w="3600" w:type="dxa"/>
            <w:gridSpan w:val="2"/>
            <w:vMerge w:val="restart"/>
            <w:shd w:val="clear" w:color="auto" w:fill="DEEAF6" w:themeFill="accent1" w:themeFillTint="33"/>
            <w:vAlign w:val="center"/>
          </w:tcPr>
          <w:p w14:paraId="28049993" w14:textId="77777777" w:rsidR="00344958" w:rsidRPr="004B68FD" w:rsidRDefault="00344958" w:rsidP="005B25F4">
            <w:pPr>
              <w:jc w:val="center"/>
              <w:rPr>
                <w:rFonts w:ascii="Arial" w:hAnsi="Arial" w:cs="Arial"/>
                <w:b/>
              </w:rPr>
            </w:pPr>
            <w:r w:rsidRPr="004B68FD">
              <w:rPr>
                <w:rFonts w:ascii="Arial" w:hAnsi="Arial" w:cs="Arial"/>
                <w:b/>
              </w:rPr>
              <w:t>Calculation to</w:t>
            </w:r>
          </w:p>
          <w:p w14:paraId="53846934" w14:textId="77777777" w:rsidR="00344958" w:rsidRPr="004B68FD" w:rsidRDefault="00344958" w:rsidP="005B25F4">
            <w:pPr>
              <w:jc w:val="center"/>
              <w:rPr>
                <w:rFonts w:ascii="Arial" w:hAnsi="Arial" w:cs="Arial"/>
                <w:b/>
              </w:rPr>
            </w:pPr>
            <w:r w:rsidRPr="004B68FD">
              <w:rPr>
                <w:rFonts w:ascii="Arial" w:hAnsi="Arial" w:cs="Arial"/>
                <w:b/>
              </w:rPr>
              <w:t>determine % rate</w:t>
            </w:r>
          </w:p>
        </w:tc>
        <w:tc>
          <w:tcPr>
            <w:tcW w:w="900" w:type="dxa"/>
            <w:vMerge w:val="restart"/>
            <w:shd w:val="clear" w:color="auto" w:fill="DEEAF6" w:themeFill="accent1" w:themeFillTint="33"/>
            <w:vAlign w:val="center"/>
          </w:tcPr>
          <w:p w14:paraId="19C4D0B3" w14:textId="77777777" w:rsidR="00344958" w:rsidRPr="004B68FD" w:rsidRDefault="00344958" w:rsidP="005B25F4">
            <w:pPr>
              <w:jc w:val="center"/>
              <w:rPr>
                <w:rFonts w:ascii="Arial" w:hAnsi="Arial" w:cs="Arial"/>
                <w:b/>
              </w:rPr>
            </w:pPr>
            <w:r w:rsidRPr="004B68FD">
              <w:rPr>
                <w:rFonts w:ascii="Arial" w:hAnsi="Arial" w:cs="Arial"/>
                <w:b/>
              </w:rPr>
              <w:t>%</w:t>
            </w:r>
          </w:p>
        </w:tc>
        <w:tc>
          <w:tcPr>
            <w:tcW w:w="3888" w:type="dxa"/>
            <w:gridSpan w:val="3"/>
            <w:vMerge w:val="restart"/>
            <w:shd w:val="clear" w:color="auto" w:fill="DEEAF6" w:themeFill="accent1" w:themeFillTint="33"/>
            <w:vAlign w:val="center"/>
          </w:tcPr>
          <w:p w14:paraId="2E873094" w14:textId="77777777" w:rsidR="00344958" w:rsidRPr="004B68FD" w:rsidRDefault="00344958" w:rsidP="005B25F4">
            <w:pPr>
              <w:jc w:val="center"/>
              <w:rPr>
                <w:rFonts w:ascii="Arial" w:hAnsi="Arial" w:cs="Arial"/>
                <w:b/>
              </w:rPr>
            </w:pPr>
            <w:r w:rsidRPr="004B68FD">
              <w:rPr>
                <w:rFonts w:ascii="Arial" w:hAnsi="Arial" w:cs="Arial"/>
                <w:b/>
              </w:rPr>
              <w:t>Core Evaluation</w:t>
            </w:r>
          </w:p>
        </w:tc>
      </w:tr>
      <w:tr w:rsidR="00344958" w:rsidRPr="004B68FD" w14:paraId="4DC5E63A" w14:textId="77777777" w:rsidTr="005B25F4">
        <w:trPr>
          <w:trHeight w:val="431"/>
        </w:trPr>
        <w:tc>
          <w:tcPr>
            <w:tcW w:w="1458" w:type="dxa"/>
            <w:shd w:val="clear" w:color="auto" w:fill="DEEAF6" w:themeFill="accent1" w:themeFillTint="33"/>
            <w:vAlign w:val="center"/>
          </w:tcPr>
          <w:p w14:paraId="5079671C" w14:textId="77777777" w:rsidR="00344958" w:rsidRPr="004B68FD" w:rsidRDefault="00344958" w:rsidP="005B25F4">
            <w:pPr>
              <w:jc w:val="center"/>
              <w:rPr>
                <w:rFonts w:ascii="Arial" w:hAnsi="Arial" w:cs="Arial"/>
                <w:b/>
              </w:rPr>
            </w:pPr>
            <w:r w:rsidRPr="004B68FD">
              <w:rPr>
                <w:rFonts w:ascii="Arial" w:hAnsi="Arial" w:cs="Arial"/>
                <w:b/>
              </w:rPr>
              <w:t xml:space="preserve"># Referrals </w:t>
            </w:r>
          </w:p>
        </w:tc>
        <w:tc>
          <w:tcPr>
            <w:tcW w:w="1170" w:type="dxa"/>
            <w:shd w:val="clear" w:color="auto" w:fill="DEEAF6" w:themeFill="accent1" w:themeFillTint="33"/>
            <w:vAlign w:val="center"/>
          </w:tcPr>
          <w:p w14:paraId="5C757AAE" w14:textId="77777777" w:rsidR="00344958" w:rsidRPr="004B68FD" w:rsidRDefault="00344958" w:rsidP="005B25F4">
            <w:pPr>
              <w:jc w:val="center"/>
              <w:rPr>
                <w:rFonts w:ascii="Arial" w:hAnsi="Arial" w:cs="Arial"/>
                <w:b/>
              </w:rPr>
            </w:pPr>
            <w:r w:rsidRPr="004B68FD">
              <w:rPr>
                <w:rFonts w:ascii="Arial" w:hAnsi="Arial" w:cs="Arial"/>
                <w:b/>
              </w:rPr>
              <w:t># Students</w:t>
            </w:r>
          </w:p>
        </w:tc>
        <w:tc>
          <w:tcPr>
            <w:tcW w:w="3600" w:type="dxa"/>
            <w:gridSpan w:val="2"/>
            <w:vMerge/>
            <w:shd w:val="clear" w:color="auto" w:fill="DEEAF6" w:themeFill="accent1" w:themeFillTint="33"/>
            <w:vAlign w:val="center"/>
          </w:tcPr>
          <w:p w14:paraId="21F0596D" w14:textId="77777777" w:rsidR="00344958" w:rsidRPr="004B68FD" w:rsidRDefault="00344958" w:rsidP="005B25F4">
            <w:pPr>
              <w:jc w:val="center"/>
              <w:rPr>
                <w:rFonts w:ascii="Arial" w:hAnsi="Arial" w:cs="Arial"/>
              </w:rPr>
            </w:pPr>
          </w:p>
        </w:tc>
        <w:tc>
          <w:tcPr>
            <w:tcW w:w="900" w:type="dxa"/>
            <w:vMerge/>
            <w:shd w:val="clear" w:color="auto" w:fill="DEEAF6" w:themeFill="accent1" w:themeFillTint="33"/>
            <w:vAlign w:val="center"/>
          </w:tcPr>
          <w:p w14:paraId="1CA379E0" w14:textId="77777777" w:rsidR="00344958" w:rsidRPr="004B68FD" w:rsidRDefault="00344958" w:rsidP="005B25F4">
            <w:pPr>
              <w:jc w:val="center"/>
              <w:rPr>
                <w:rFonts w:ascii="Arial" w:hAnsi="Arial" w:cs="Arial"/>
              </w:rPr>
            </w:pPr>
          </w:p>
        </w:tc>
        <w:tc>
          <w:tcPr>
            <w:tcW w:w="3888" w:type="dxa"/>
            <w:gridSpan w:val="3"/>
            <w:vMerge/>
            <w:shd w:val="clear" w:color="auto" w:fill="DEEAF6" w:themeFill="accent1" w:themeFillTint="33"/>
            <w:vAlign w:val="center"/>
          </w:tcPr>
          <w:p w14:paraId="46874098" w14:textId="77777777" w:rsidR="00344958" w:rsidRPr="004B68FD" w:rsidRDefault="00344958" w:rsidP="005B25F4">
            <w:pPr>
              <w:jc w:val="center"/>
              <w:rPr>
                <w:rFonts w:ascii="Arial" w:hAnsi="Arial" w:cs="Arial"/>
              </w:rPr>
            </w:pPr>
          </w:p>
        </w:tc>
      </w:tr>
      <w:tr w:rsidR="00344958" w:rsidRPr="004B68FD" w14:paraId="542DEAC0" w14:textId="77777777" w:rsidTr="005B25F4">
        <w:trPr>
          <w:trHeight w:val="469"/>
        </w:trPr>
        <w:tc>
          <w:tcPr>
            <w:tcW w:w="1458" w:type="dxa"/>
            <w:vMerge w:val="restart"/>
            <w:shd w:val="clear" w:color="auto" w:fill="C9C9C9" w:themeFill="accent3" w:themeFillTint="99"/>
            <w:vAlign w:val="center"/>
          </w:tcPr>
          <w:p w14:paraId="3C1E2533" w14:textId="77777777" w:rsidR="00344958" w:rsidRPr="004B68FD" w:rsidRDefault="00344958" w:rsidP="005B25F4">
            <w:pPr>
              <w:jc w:val="center"/>
              <w:rPr>
                <w:rFonts w:ascii="Arial" w:hAnsi="Arial" w:cs="Arial"/>
              </w:rPr>
            </w:pPr>
            <w:r w:rsidRPr="004B68FD">
              <w:rPr>
                <w:rFonts w:ascii="Arial" w:hAnsi="Arial" w:cs="Arial"/>
              </w:rPr>
              <w:t>1 Referral</w:t>
            </w:r>
          </w:p>
        </w:tc>
        <w:tc>
          <w:tcPr>
            <w:tcW w:w="1170" w:type="dxa"/>
            <w:vMerge w:val="restart"/>
            <w:shd w:val="clear" w:color="auto" w:fill="auto"/>
            <w:vAlign w:val="center"/>
          </w:tcPr>
          <w:p w14:paraId="6B85DF1B" w14:textId="77777777" w:rsidR="00344958" w:rsidRPr="00D95030" w:rsidRDefault="00344958" w:rsidP="005B25F4">
            <w:pPr>
              <w:jc w:val="center"/>
              <w:rPr>
                <w:rFonts w:ascii="Arial" w:hAnsi="Arial" w:cs="Arial"/>
              </w:rPr>
            </w:pPr>
            <w:r>
              <w:rPr>
                <w:rFonts w:ascii="Arial" w:hAnsi="Arial" w:cs="Arial"/>
              </w:rPr>
              <w:t>42</w:t>
            </w:r>
          </w:p>
        </w:tc>
        <w:tc>
          <w:tcPr>
            <w:tcW w:w="3600" w:type="dxa"/>
            <w:gridSpan w:val="2"/>
            <w:vMerge w:val="restart"/>
            <w:shd w:val="clear" w:color="auto" w:fill="auto"/>
            <w:vAlign w:val="center"/>
          </w:tcPr>
          <w:p w14:paraId="09CCF6E3" w14:textId="77777777" w:rsidR="00344958" w:rsidRDefault="00344958" w:rsidP="005B25F4">
            <w:pPr>
              <w:rPr>
                <w:rFonts w:ascii="Arial" w:hAnsi="Arial" w:cs="Arial"/>
              </w:rPr>
            </w:pPr>
            <w:r w:rsidRPr="00646B19">
              <w:rPr>
                <w:rFonts w:ascii="Arial" w:hAnsi="Arial" w:cs="Arial"/>
                <w:b/>
              </w:rPr>
              <w:t>(</w:t>
            </w:r>
            <w:r w:rsidRPr="004B68FD">
              <w:rPr>
                <w:rFonts w:ascii="Arial" w:hAnsi="Arial" w:cs="Arial"/>
              </w:rPr>
              <w:t xml:space="preserve">Total Pop − (# of 2-5 Students) </w:t>
            </w:r>
            <w:r>
              <w:rPr>
                <w:rFonts w:ascii="Arial" w:hAnsi="Arial" w:cs="Arial"/>
              </w:rPr>
              <w:t>–</w:t>
            </w:r>
          </w:p>
          <w:p w14:paraId="1728217B" w14:textId="77777777" w:rsidR="00344958" w:rsidRPr="004B68FD" w:rsidRDefault="00344958" w:rsidP="005B25F4">
            <w:pPr>
              <w:rPr>
                <w:rFonts w:ascii="Arial" w:hAnsi="Arial" w:cs="Arial"/>
              </w:rPr>
            </w:pPr>
            <w:r w:rsidRPr="004B68FD">
              <w:rPr>
                <w:rFonts w:ascii="Arial" w:hAnsi="Arial" w:cs="Arial"/>
              </w:rPr>
              <w:t>(# of &gt;5 Students)</w:t>
            </w:r>
            <w:r w:rsidRPr="004B68FD">
              <w:rPr>
                <w:rFonts w:ascii="Arial" w:hAnsi="Arial" w:cs="Arial"/>
                <w:b/>
              </w:rPr>
              <w:t xml:space="preserve">) ÷ </w:t>
            </w:r>
            <w:r w:rsidRPr="004B68FD">
              <w:rPr>
                <w:rFonts w:ascii="Arial" w:hAnsi="Arial" w:cs="Arial"/>
              </w:rPr>
              <w:t xml:space="preserve">Total Pop = </w:t>
            </w:r>
          </w:p>
        </w:tc>
        <w:tc>
          <w:tcPr>
            <w:tcW w:w="900" w:type="dxa"/>
            <w:vMerge w:val="restart"/>
            <w:shd w:val="clear" w:color="auto" w:fill="auto"/>
            <w:vAlign w:val="center"/>
          </w:tcPr>
          <w:p w14:paraId="79993C4E" w14:textId="77777777" w:rsidR="00344958" w:rsidRPr="00D95030" w:rsidRDefault="00344958" w:rsidP="005B25F4">
            <w:pPr>
              <w:jc w:val="center"/>
              <w:rPr>
                <w:rFonts w:ascii="Arial" w:hAnsi="Arial" w:cs="Arial"/>
              </w:rPr>
            </w:pPr>
            <w:r>
              <w:rPr>
                <w:rFonts w:ascii="Arial" w:hAnsi="Arial" w:cs="Arial"/>
              </w:rPr>
              <w:t>96</w:t>
            </w:r>
          </w:p>
        </w:tc>
        <w:tc>
          <w:tcPr>
            <w:tcW w:w="2160" w:type="dxa"/>
            <w:vMerge w:val="restart"/>
            <w:shd w:val="clear" w:color="auto" w:fill="C9C9C9" w:themeFill="accent3" w:themeFillTint="99"/>
            <w:vAlign w:val="center"/>
          </w:tcPr>
          <w:p w14:paraId="06AB6743" w14:textId="77777777" w:rsidR="00344958" w:rsidRDefault="00344958" w:rsidP="005B25F4">
            <w:pPr>
              <w:rPr>
                <w:rFonts w:ascii="Arial" w:hAnsi="Arial" w:cs="Arial"/>
                <w:i/>
              </w:rPr>
            </w:pPr>
            <w:r w:rsidRPr="003936F7">
              <w:rPr>
                <w:rFonts w:ascii="Arial" w:hAnsi="Arial" w:cs="Arial"/>
                <w:b/>
                <w:i/>
              </w:rPr>
              <w:t>Universal students</w:t>
            </w:r>
            <w:r w:rsidRPr="004B68FD">
              <w:rPr>
                <w:rFonts w:ascii="Arial" w:hAnsi="Arial" w:cs="Arial"/>
                <w:i/>
              </w:rPr>
              <w:t xml:space="preserve">: </w:t>
            </w:r>
          </w:p>
          <w:p w14:paraId="78A5309B" w14:textId="77777777" w:rsidR="00344958" w:rsidRPr="004B68FD" w:rsidRDefault="00344958" w:rsidP="005B25F4">
            <w:pPr>
              <w:rPr>
                <w:rFonts w:ascii="Arial" w:hAnsi="Arial" w:cs="Arial"/>
              </w:rPr>
            </w:pPr>
            <w:r w:rsidRPr="004B68FD">
              <w:rPr>
                <w:rFonts w:ascii="Arial" w:hAnsi="Arial" w:cs="Arial"/>
                <w:i/>
              </w:rPr>
              <w:t>(</w:t>
            </w:r>
            <w:r>
              <w:rPr>
                <w:rFonts w:ascii="Arial" w:hAnsi="Arial" w:cs="Arial"/>
                <w:i/>
              </w:rPr>
              <w:t xml:space="preserve"># </w:t>
            </w:r>
            <w:r w:rsidRPr="004B68FD">
              <w:rPr>
                <w:rFonts w:ascii="Arial" w:hAnsi="Arial" w:cs="Arial"/>
                <w:i/>
              </w:rPr>
              <w:t>0-1 Referrals should be &gt;80%)</w:t>
            </w:r>
          </w:p>
        </w:tc>
        <w:tc>
          <w:tcPr>
            <w:tcW w:w="1728" w:type="dxa"/>
            <w:gridSpan w:val="2"/>
            <w:shd w:val="clear" w:color="auto" w:fill="C9C9C9" w:themeFill="accent3" w:themeFillTint="99"/>
            <w:vAlign w:val="center"/>
          </w:tcPr>
          <w:p w14:paraId="74469E25" w14:textId="77777777" w:rsidR="00344958" w:rsidRPr="004B68FD" w:rsidRDefault="00344958" w:rsidP="005B25F4">
            <w:pPr>
              <w:jc w:val="center"/>
              <w:rPr>
                <w:rFonts w:ascii="Arial" w:hAnsi="Arial" w:cs="Arial"/>
                <w:b/>
              </w:rPr>
            </w:pPr>
            <w:r w:rsidRPr="004B68FD">
              <w:rPr>
                <w:rFonts w:ascii="Arial" w:hAnsi="Arial" w:cs="Arial"/>
                <w:b/>
              </w:rPr>
              <w:t>&gt;80%?</w:t>
            </w:r>
          </w:p>
        </w:tc>
      </w:tr>
      <w:tr w:rsidR="00344958" w:rsidRPr="004B68FD" w14:paraId="1FFDC42D" w14:textId="77777777" w:rsidTr="005B25F4">
        <w:trPr>
          <w:trHeight w:val="469"/>
        </w:trPr>
        <w:tc>
          <w:tcPr>
            <w:tcW w:w="1458" w:type="dxa"/>
            <w:vMerge/>
            <w:shd w:val="clear" w:color="auto" w:fill="C9C9C9" w:themeFill="accent3" w:themeFillTint="99"/>
            <w:vAlign w:val="center"/>
          </w:tcPr>
          <w:p w14:paraId="0093A497" w14:textId="77777777" w:rsidR="00344958" w:rsidRPr="004B68FD" w:rsidRDefault="00344958" w:rsidP="005B25F4">
            <w:pPr>
              <w:jc w:val="center"/>
              <w:rPr>
                <w:rFonts w:ascii="Arial" w:hAnsi="Arial" w:cs="Arial"/>
              </w:rPr>
            </w:pPr>
          </w:p>
        </w:tc>
        <w:tc>
          <w:tcPr>
            <w:tcW w:w="1170" w:type="dxa"/>
            <w:vMerge/>
            <w:shd w:val="clear" w:color="auto" w:fill="auto"/>
            <w:vAlign w:val="center"/>
          </w:tcPr>
          <w:p w14:paraId="3B1DEA5B" w14:textId="77777777" w:rsidR="00344958" w:rsidRPr="00D95030" w:rsidRDefault="00344958" w:rsidP="005B25F4">
            <w:pPr>
              <w:jc w:val="center"/>
              <w:rPr>
                <w:rFonts w:ascii="Arial" w:hAnsi="Arial" w:cs="Arial"/>
              </w:rPr>
            </w:pPr>
          </w:p>
        </w:tc>
        <w:tc>
          <w:tcPr>
            <w:tcW w:w="3600" w:type="dxa"/>
            <w:gridSpan w:val="2"/>
            <w:vMerge/>
            <w:shd w:val="clear" w:color="auto" w:fill="auto"/>
            <w:vAlign w:val="center"/>
          </w:tcPr>
          <w:p w14:paraId="05B47310" w14:textId="77777777" w:rsidR="00344958" w:rsidRPr="004B68FD" w:rsidRDefault="00344958" w:rsidP="005B25F4">
            <w:pPr>
              <w:rPr>
                <w:rFonts w:ascii="Arial" w:hAnsi="Arial" w:cs="Arial"/>
                <w:b/>
              </w:rPr>
            </w:pPr>
          </w:p>
        </w:tc>
        <w:tc>
          <w:tcPr>
            <w:tcW w:w="900" w:type="dxa"/>
            <w:vMerge/>
            <w:shd w:val="clear" w:color="auto" w:fill="auto"/>
            <w:vAlign w:val="center"/>
          </w:tcPr>
          <w:p w14:paraId="76AEEF1F" w14:textId="77777777" w:rsidR="00344958" w:rsidRPr="00D95030" w:rsidRDefault="00344958" w:rsidP="005B25F4">
            <w:pPr>
              <w:jc w:val="center"/>
              <w:rPr>
                <w:rFonts w:ascii="Arial" w:hAnsi="Arial" w:cs="Arial"/>
              </w:rPr>
            </w:pPr>
          </w:p>
        </w:tc>
        <w:tc>
          <w:tcPr>
            <w:tcW w:w="2160" w:type="dxa"/>
            <w:vMerge/>
            <w:shd w:val="clear" w:color="auto" w:fill="C9C9C9" w:themeFill="accent3" w:themeFillTint="99"/>
            <w:vAlign w:val="center"/>
          </w:tcPr>
          <w:p w14:paraId="30186EF3" w14:textId="77777777" w:rsidR="00344958" w:rsidRPr="004B68FD" w:rsidRDefault="00344958" w:rsidP="005B25F4">
            <w:pPr>
              <w:rPr>
                <w:rFonts w:ascii="Arial" w:hAnsi="Arial" w:cs="Arial"/>
                <w:i/>
              </w:rPr>
            </w:pPr>
          </w:p>
        </w:tc>
        <w:tc>
          <w:tcPr>
            <w:tcW w:w="864" w:type="dxa"/>
            <w:shd w:val="clear" w:color="auto" w:fill="FFFFFF" w:themeFill="background1"/>
            <w:vAlign w:val="center"/>
          </w:tcPr>
          <w:p w14:paraId="34652F54" w14:textId="77777777" w:rsidR="00344958" w:rsidRPr="004B68FD" w:rsidRDefault="005B25F4" w:rsidP="005B25F4">
            <w:pPr>
              <w:jc w:val="center"/>
              <w:rPr>
                <w:rFonts w:ascii="Arial" w:hAnsi="Arial" w:cs="Arial"/>
              </w:rPr>
            </w:pPr>
            <w:sdt>
              <w:sdtPr>
                <w:rPr>
                  <w:rFonts w:ascii="Arial" w:hAnsi="Arial" w:cs="Arial"/>
                </w:rPr>
                <w:id w:val="580338370"/>
                <w14:checkbox>
                  <w14:checked w14:val="1"/>
                  <w14:checkedState w14:val="2612" w14:font="MS Gothic"/>
                  <w14:uncheckedState w14:val="2610" w14:font="MS Gothic"/>
                </w14:checkbox>
              </w:sdtPr>
              <w:sdtContent>
                <w:r w:rsidR="00344958">
                  <w:rPr>
                    <w:rFonts w:ascii="MS Gothic" w:eastAsia="MS Gothic" w:hAnsi="MS Gothic" w:cs="Arial" w:hint="eastAsia"/>
                  </w:rPr>
                  <w:t>☒</w:t>
                </w:r>
              </w:sdtContent>
            </w:sdt>
            <w:r w:rsidR="00344958" w:rsidRPr="004B68FD">
              <w:rPr>
                <w:rFonts w:ascii="Arial" w:hAnsi="Arial" w:cs="Arial"/>
              </w:rPr>
              <w:t>YES</w:t>
            </w:r>
          </w:p>
        </w:tc>
        <w:tc>
          <w:tcPr>
            <w:tcW w:w="864" w:type="dxa"/>
            <w:shd w:val="clear" w:color="auto" w:fill="FFFFFF" w:themeFill="background1"/>
            <w:vAlign w:val="center"/>
          </w:tcPr>
          <w:p w14:paraId="28D57532" w14:textId="77777777" w:rsidR="00344958" w:rsidRPr="004B68FD" w:rsidRDefault="005B25F4" w:rsidP="005B25F4">
            <w:pPr>
              <w:jc w:val="center"/>
              <w:rPr>
                <w:rFonts w:ascii="Arial" w:hAnsi="Arial" w:cs="Arial"/>
              </w:rPr>
            </w:pPr>
            <w:sdt>
              <w:sdtPr>
                <w:rPr>
                  <w:rFonts w:ascii="Arial" w:hAnsi="Arial" w:cs="Arial"/>
                </w:rPr>
                <w:id w:val="-1891959323"/>
                <w14:checkbox>
                  <w14:checked w14:val="0"/>
                  <w14:checkedState w14:val="2612" w14:font="MS Gothic"/>
                  <w14:uncheckedState w14:val="2610" w14:font="MS Gothic"/>
                </w14:checkbox>
              </w:sdtPr>
              <w:sdtContent>
                <w:r w:rsidR="00344958">
                  <w:rPr>
                    <w:rFonts w:ascii="MS Gothic" w:eastAsia="MS Gothic" w:hAnsi="MS Gothic" w:cs="Arial" w:hint="eastAsia"/>
                  </w:rPr>
                  <w:t>☐</w:t>
                </w:r>
              </w:sdtContent>
            </w:sdt>
            <w:r w:rsidR="00344958" w:rsidRPr="004B68FD">
              <w:rPr>
                <w:rFonts w:ascii="Arial" w:hAnsi="Arial" w:cs="Arial"/>
              </w:rPr>
              <w:t>NO</w:t>
            </w:r>
          </w:p>
        </w:tc>
      </w:tr>
      <w:tr w:rsidR="00344958" w:rsidRPr="004B68FD" w14:paraId="57408A68" w14:textId="77777777" w:rsidTr="005B25F4">
        <w:trPr>
          <w:trHeight w:val="469"/>
        </w:trPr>
        <w:tc>
          <w:tcPr>
            <w:tcW w:w="1458" w:type="dxa"/>
            <w:vMerge w:val="restart"/>
            <w:shd w:val="clear" w:color="auto" w:fill="FFF6B8"/>
            <w:vAlign w:val="center"/>
          </w:tcPr>
          <w:p w14:paraId="655BB0FC" w14:textId="77777777" w:rsidR="00344958" w:rsidRPr="004B68FD" w:rsidRDefault="00344958" w:rsidP="005B25F4">
            <w:pPr>
              <w:jc w:val="center"/>
              <w:rPr>
                <w:rFonts w:ascii="Arial" w:hAnsi="Arial" w:cs="Arial"/>
              </w:rPr>
            </w:pPr>
            <w:r w:rsidRPr="004B68FD">
              <w:rPr>
                <w:rFonts w:ascii="Arial" w:hAnsi="Arial" w:cs="Arial"/>
              </w:rPr>
              <w:t>2-5 Referrals</w:t>
            </w:r>
          </w:p>
        </w:tc>
        <w:tc>
          <w:tcPr>
            <w:tcW w:w="1170" w:type="dxa"/>
            <w:vMerge w:val="restart"/>
            <w:shd w:val="clear" w:color="auto" w:fill="FFFFFF" w:themeFill="background1"/>
            <w:vAlign w:val="center"/>
          </w:tcPr>
          <w:p w14:paraId="09A1AE0F" w14:textId="77777777" w:rsidR="00344958" w:rsidRPr="00D95030" w:rsidRDefault="00344958" w:rsidP="005B25F4">
            <w:pPr>
              <w:jc w:val="center"/>
              <w:rPr>
                <w:rFonts w:ascii="Arial" w:hAnsi="Arial" w:cs="Arial"/>
              </w:rPr>
            </w:pPr>
            <w:r>
              <w:rPr>
                <w:rFonts w:ascii="Arial" w:hAnsi="Arial" w:cs="Arial"/>
              </w:rPr>
              <w:t>29</w:t>
            </w:r>
          </w:p>
        </w:tc>
        <w:tc>
          <w:tcPr>
            <w:tcW w:w="3600" w:type="dxa"/>
            <w:gridSpan w:val="2"/>
            <w:vMerge w:val="restart"/>
            <w:shd w:val="clear" w:color="auto" w:fill="FFFFFF" w:themeFill="background1"/>
            <w:vAlign w:val="center"/>
          </w:tcPr>
          <w:p w14:paraId="1A9F2841" w14:textId="77777777" w:rsidR="00344958" w:rsidRPr="004B68FD" w:rsidRDefault="00344958" w:rsidP="005B25F4">
            <w:pPr>
              <w:jc w:val="center"/>
              <w:rPr>
                <w:rFonts w:ascii="Arial" w:hAnsi="Arial" w:cs="Arial"/>
                <w:u w:val="single"/>
              </w:rPr>
            </w:pPr>
            <w:r w:rsidRPr="004B68FD">
              <w:rPr>
                <w:rFonts w:ascii="Arial" w:hAnsi="Arial" w:cs="Arial"/>
              </w:rPr>
              <w:t xml:space="preserve">(# of 2-5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14:paraId="66D7FEEE" w14:textId="77777777" w:rsidR="00344958" w:rsidRPr="00D95030" w:rsidRDefault="00344958" w:rsidP="005B25F4">
            <w:pPr>
              <w:jc w:val="center"/>
              <w:rPr>
                <w:rFonts w:ascii="Arial" w:hAnsi="Arial" w:cs="Arial"/>
              </w:rPr>
            </w:pPr>
            <w:r>
              <w:rPr>
                <w:rFonts w:ascii="Arial" w:hAnsi="Arial" w:cs="Arial"/>
              </w:rPr>
              <w:t>3.5</w:t>
            </w:r>
          </w:p>
        </w:tc>
        <w:tc>
          <w:tcPr>
            <w:tcW w:w="2160" w:type="dxa"/>
            <w:vMerge w:val="restart"/>
            <w:shd w:val="clear" w:color="auto" w:fill="FFF6B8"/>
            <w:vAlign w:val="center"/>
          </w:tcPr>
          <w:p w14:paraId="075BEEF2" w14:textId="77777777" w:rsidR="00344958" w:rsidRPr="004B68FD" w:rsidRDefault="00344958" w:rsidP="005B25F4">
            <w:pPr>
              <w:rPr>
                <w:rFonts w:ascii="Arial" w:hAnsi="Arial" w:cs="Arial"/>
              </w:rPr>
            </w:pPr>
            <w:r>
              <w:rPr>
                <w:rFonts w:ascii="Arial" w:hAnsi="Arial" w:cs="Arial"/>
                <w:b/>
              </w:rPr>
              <w:t>At risk s</w:t>
            </w:r>
            <w:r w:rsidRPr="003936F7">
              <w:rPr>
                <w:rFonts w:ascii="Arial" w:hAnsi="Arial" w:cs="Arial"/>
                <w:b/>
              </w:rPr>
              <w:t>tudents</w:t>
            </w:r>
            <w:r w:rsidRPr="004B68FD">
              <w:rPr>
                <w:rFonts w:ascii="Arial" w:hAnsi="Arial" w:cs="Arial"/>
              </w:rPr>
              <w:t>:</w:t>
            </w:r>
          </w:p>
          <w:p w14:paraId="6CEA5E67" w14:textId="77777777" w:rsidR="00344958" w:rsidRPr="004B68FD" w:rsidRDefault="00344958" w:rsidP="005B25F4">
            <w:pPr>
              <w:rPr>
                <w:rFonts w:ascii="Arial" w:hAnsi="Arial" w:cs="Arial"/>
              </w:rPr>
            </w:pPr>
            <w:r w:rsidRPr="004B68FD">
              <w:rPr>
                <w:rFonts w:ascii="Arial" w:hAnsi="Arial" w:cs="Arial"/>
                <w:i/>
              </w:rPr>
              <w:t>(</w:t>
            </w:r>
            <w:r>
              <w:rPr>
                <w:rFonts w:ascii="Arial" w:hAnsi="Arial" w:cs="Arial"/>
                <w:i/>
              </w:rPr>
              <w:t xml:space="preserve"># </w:t>
            </w:r>
            <w:r w:rsidRPr="004B68FD">
              <w:rPr>
                <w:rFonts w:ascii="Arial" w:hAnsi="Arial" w:cs="Arial"/>
                <w:i/>
              </w:rPr>
              <w:t>2-5 Referrals should be &lt;15%)</w:t>
            </w:r>
          </w:p>
        </w:tc>
        <w:tc>
          <w:tcPr>
            <w:tcW w:w="1728" w:type="dxa"/>
            <w:gridSpan w:val="2"/>
            <w:shd w:val="clear" w:color="auto" w:fill="FFF6B8"/>
            <w:vAlign w:val="center"/>
          </w:tcPr>
          <w:p w14:paraId="763480DD" w14:textId="77777777" w:rsidR="00344958" w:rsidRPr="004B68FD" w:rsidRDefault="00344958" w:rsidP="005B25F4">
            <w:pPr>
              <w:jc w:val="center"/>
              <w:rPr>
                <w:rFonts w:ascii="Arial" w:hAnsi="Arial" w:cs="Arial"/>
                <w:b/>
              </w:rPr>
            </w:pPr>
            <w:r w:rsidRPr="004B68FD">
              <w:rPr>
                <w:rFonts w:ascii="Arial" w:hAnsi="Arial" w:cs="Arial"/>
                <w:b/>
              </w:rPr>
              <w:t>&lt;15%?</w:t>
            </w:r>
          </w:p>
        </w:tc>
      </w:tr>
      <w:tr w:rsidR="00344958" w:rsidRPr="004B68FD" w14:paraId="59AC0424" w14:textId="77777777" w:rsidTr="005B25F4">
        <w:trPr>
          <w:trHeight w:val="469"/>
        </w:trPr>
        <w:tc>
          <w:tcPr>
            <w:tcW w:w="1458" w:type="dxa"/>
            <w:vMerge/>
            <w:shd w:val="clear" w:color="auto" w:fill="FFF6B8"/>
            <w:vAlign w:val="center"/>
          </w:tcPr>
          <w:p w14:paraId="620A95D1" w14:textId="77777777" w:rsidR="00344958" w:rsidRPr="004B68FD" w:rsidRDefault="00344958" w:rsidP="005B25F4">
            <w:pPr>
              <w:jc w:val="center"/>
              <w:rPr>
                <w:rFonts w:ascii="Arial" w:hAnsi="Arial" w:cs="Arial"/>
              </w:rPr>
            </w:pPr>
          </w:p>
        </w:tc>
        <w:tc>
          <w:tcPr>
            <w:tcW w:w="1170" w:type="dxa"/>
            <w:vMerge/>
            <w:shd w:val="clear" w:color="auto" w:fill="FFFFFF" w:themeFill="background1"/>
            <w:vAlign w:val="center"/>
          </w:tcPr>
          <w:p w14:paraId="4B224B31" w14:textId="77777777" w:rsidR="00344958" w:rsidRPr="00D95030" w:rsidRDefault="00344958" w:rsidP="005B25F4">
            <w:pPr>
              <w:jc w:val="center"/>
              <w:rPr>
                <w:rFonts w:ascii="Arial" w:hAnsi="Arial" w:cs="Arial"/>
              </w:rPr>
            </w:pPr>
          </w:p>
        </w:tc>
        <w:tc>
          <w:tcPr>
            <w:tcW w:w="3600" w:type="dxa"/>
            <w:gridSpan w:val="2"/>
            <w:vMerge/>
            <w:shd w:val="clear" w:color="auto" w:fill="FFFFFF" w:themeFill="background1"/>
            <w:vAlign w:val="center"/>
          </w:tcPr>
          <w:p w14:paraId="7DAB6F96" w14:textId="77777777" w:rsidR="00344958" w:rsidRPr="004B68FD" w:rsidRDefault="00344958" w:rsidP="005B25F4">
            <w:pPr>
              <w:jc w:val="center"/>
              <w:rPr>
                <w:rFonts w:ascii="Arial" w:hAnsi="Arial" w:cs="Arial"/>
              </w:rPr>
            </w:pPr>
          </w:p>
        </w:tc>
        <w:tc>
          <w:tcPr>
            <w:tcW w:w="900" w:type="dxa"/>
            <w:vMerge/>
            <w:shd w:val="clear" w:color="auto" w:fill="FFFFFF" w:themeFill="background1"/>
            <w:vAlign w:val="center"/>
          </w:tcPr>
          <w:p w14:paraId="34E4D710" w14:textId="77777777" w:rsidR="00344958" w:rsidRPr="00D95030" w:rsidRDefault="00344958" w:rsidP="005B25F4">
            <w:pPr>
              <w:jc w:val="center"/>
              <w:rPr>
                <w:rFonts w:ascii="Arial" w:hAnsi="Arial" w:cs="Arial"/>
              </w:rPr>
            </w:pPr>
          </w:p>
        </w:tc>
        <w:tc>
          <w:tcPr>
            <w:tcW w:w="2160" w:type="dxa"/>
            <w:vMerge/>
            <w:shd w:val="clear" w:color="auto" w:fill="FFF6B8"/>
            <w:vAlign w:val="center"/>
          </w:tcPr>
          <w:p w14:paraId="4A1B472B" w14:textId="77777777" w:rsidR="00344958" w:rsidRPr="004B68FD" w:rsidRDefault="00344958" w:rsidP="005B25F4">
            <w:pPr>
              <w:rPr>
                <w:rFonts w:ascii="Arial" w:hAnsi="Arial" w:cs="Arial"/>
              </w:rPr>
            </w:pPr>
          </w:p>
        </w:tc>
        <w:tc>
          <w:tcPr>
            <w:tcW w:w="864" w:type="dxa"/>
            <w:shd w:val="clear" w:color="auto" w:fill="FFFFFF" w:themeFill="background1"/>
            <w:vAlign w:val="center"/>
          </w:tcPr>
          <w:p w14:paraId="13862BF8" w14:textId="77777777" w:rsidR="00344958" w:rsidRPr="004B68FD" w:rsidRDefault="005B25F4" w:rsidP="005B25F4">
            <w:pPr>
              <w:jc w:val="center"/>
              <w:rPr>
                <w:rFonts w:ascii="Arial" w:hAnsi="Arial" w:cs="Arial"/>
              </w:rPr>
            </w:pPr>
            <w:sdt>
              <w:sdtPr>
                <w:rPr>
                  <w:rFonts w:ascii="Arial" w:hAnsi="Arial" w:cs="Arial"/>
                </w:rPr>
                <w:id w:val="-893499289"/>
                <w14:checkbox>
                  <w14:checked w14:val="1"/>
                  <w14:checkedState w14:val="2612" w14:font="MS Gothic"/>
                  <w14:uncheckedState w14:val="2610" w14:font="MS Gothic"/>
                </w14:checkbox>
              </w:sdtPr>
              <w:sdtContent>
                <w:r w:rsidR="00344958">
                  <w:rPr>
                    <w:rFonts w:ascii="MS Gothic" w:eastAsia="MS Gothic" w:hAnsi="MS Gothic" w:cs="Arial" w:hint="eastAsia"/>
                  </w:rPr>
                  <w:t>☒</w:t>
                </w:r>
              </w:sdtContent>
            </w:sdt>
            <w:r w:rsidR="00344958" w:rsidRPr="004B68FD">
              <w:rPr>
                <w:rFonts w:ascii="Arial" w:hAnsi="Arial" w:cs="Arial"/>
              </w:rPr>
              <w:t>YES</w:t>
            </w:r>
          </w:p>
        </w:tc>
        <w:tc>
          <w:tcPr>
            <w:tcW w:w="864" w:type="dxa"/>
            <w:shd w:val="clear" w:color="auto" w:fill="FFFFFF" w:themeFill="background1"/>
            <w:vAlign w:val="center"/>
          </w:tcPr>
          <w:p w14:paraId="1D51796D" w14:textId="77777777" w:rsidR="00344958" w:rsidRPr="004B68FD" w:rsidRDefault="005B25F4" w:rsidP="005B25F4">
            <w:pPr>
              <w:jc w:val="center"/>
              <w:rPr>
                <w:rFonts w:ascii="Arial" w:hAnsi="Arial" w:cs="Arial"/>
              </w:rPr>
            </w:pPr>
            <w:sdt>
              <w:sdtPr>
                <w:rPr>
                  <w:rFonts w:ascii="Arial" w:hAnsi="Arial" w:cs="Arial"/>
                </w:rPr>
                <w:id w:val="1750767476"/>
                <w14:checkbox>
                  <w14:checked w14:val="0"/>
                  <w14:checkedState w14:val="2612" w14:font="MS Gothic"/>
                  <w14:uncheckedState w14:val="2610" w14:font="MS Gothic"/>
                </w14:checkbox>
              </w:sdtPr>
              <w:sdtContent>
                <w:r w:rsidR="00344958">
                  <w:rPr>
                    <w:rFonts w:ascii="MS Gothic" w:eastAsia="MS Gothic" w:hAnsi="MS Gothic" w:cs="Arial" w:hint="eastAsia"/>
                  </w:rPr>
                  <w:t>☐</w:t>
                </w:r>
              </w:sdtContent>
            </w:sdt>
            <w:r w:rsidR="00344958" w:rsidRPr="004B68FD">
              <w:rPr>
                <w:rFonts w:ascii="Arial" w:hAnsi="Arial" w:cs="Arial"/>
              </w:rPr>
              <w:t>NO</w:t>
            </w:r>
          </w:p>
        </w:tc>
      </w:tr>
      <w:tr w:rsidR="00344958" w:rsidRPr="004B68FD" w14:paraId="48954BFF" w14:textId="77777777" w:rsidTr="005B25F4">
        <w:trPr>
          <w:trHeight w:val="469"/>
        </w:trPr>
        <w:tc>
          <w:tcPr>
            <w:tcW w:w="1458" w:type="dxa"/>
            <w:vMerge w:val="restart"/>
            <w:shd w:val="clear" w:color="auto" w:fill="E5B8B7"/>
            <w:vAlign w:val="center"/>
          </w:tcPr>
          <w:p w14:paraId="3727C61A" w14:textId="77777777" w:rsidR="00344958" w:rsidRPr="004B68FD" w:rsidRDefault="00344958" w:rsidP="005B25F4">
            <w:pPr>
              <w:jc w:val="center"/>
              <w:rPr>
                <w:rFonts w:ascii="Arial" w:hAnsi="Arial" w:cs="Arial"/>
              </w:rPr>
            </w:pPr>
            <w:r w:rsidRPr="004B68FD">
              <w:rPr>
                <w:rFonts w:ascii="Arial" w:hAnsi="Arial" w:cs="Arial"/>
              </w:rPr>
              <w:t>&gt;5 Referrals</w:t>
            </w:r>
          </w:p>
        </w:tc>
        <w:tc>
          <w:tcPr>
            <w:tcW w:w="1170" w:type="dxa"/>
            <w:vMerge w:val="restart"/>
            <w:shd w:val="clear" w:color="auto" w:fill="FFFFFF" w:themeFill="background1"/>
            <w:vAlign w:val="center"/>
          </w:tcPr>
          <w:p w14:paraId="0BE791F0" w14:textId="77777777" w:rsidR="00344958" w:rsidRPr="00D95030" w:rsidRDefault="00344958" w:rsidP="005B25F4">
            <w:pPr>
              <w:jc w:val="center"/>
              <w:rPr>
                <w:rFonts w:ascii="Arial" w:hAnsi="Arial" w:cs="Arial"/>
              </w:rPr>
            </w:pPr>
            <w:r>
              <w:rPr>
                <w:rFonts w:ascii="Arial" w:hAnsi="Arial" w:cs="Arial"/>
              </w:rPr>
              <w:t>4</w:t>
            </w:r>
          </w:p>
        </w:tc>
        <w:tc>
          <w:tcPr>
            <w:tcW w:w="3600" w:type="dxa"/>
            <w:gridSpan w:val="2"/>
            <w:vMerge w:val="restart"/>
            <w:shd w:val="clear" w:color="auto" w:fill="FFFFFF" w:themeFill="background1"/>
            <w:vAlign w:val="center"/>
          </w:tcPr>
          <w:p w14:paraId="4DD66A65" w14:textId="77777777" w:rsidR="00344958" w:rsidRPr="004B68FD" w:rsidRDefault="00344958" w:rsidP="005B25F4">
            <w:pPr>
              <w:jc w:val="center"/>
              <w:rPr>
                <w:rFonts w:ascii="Arial" w:hAnsi="Arial" w:cs="Arial"/>
              </w:rPr>
            </w:pPr>
            <w:r w:rsidRPr="004B68FD">
              <w:rPr>
                <w:rFonts w:ascii="Arial" w:hAnsi="Arial" w:cs="Arial"/>
              </w:rPr>
              <w:t xml:space="preserve">(# of &gt;5 Students) </w:t>
            </w:r>
            <w:r w:rsidRPr="00646B19">
              <w:rPr>
                <w:rFonts w:ascii="Arial" w:hAnsi="Arial" w:cs="Arial"/>
                <w:b/>
              </w:rPr>
              <w:t>÷</w:t>
            </w:r>
            <w:r w:rsidRPr="004B68FD">
              <w:rPr>
                <w:rFonts w:ascii="Arial" w:hAnsi="Arial" w:cs="Arial"/>
              </w:rPr>
              <w:t>Total Pop =</w:t>
            </w:r>
          </w:p>
        </w:tc>
        <w:tc>
          <w:tcPr>
            <w:tcW w:w="900" w:type="dxa"/>
            <w:vMerge w:val="restart"/>
            <w:shd w:val="clear" w:color="auto" w:fill="FFFFFF" w:themeFill="background1"/>
            <w:vAlign w:val="center"/>
          </w:tcPr>
          <w:p w14:paraId="35BC8619" w14:textId="77777777" w:rsidR="00344958" w:rsidRPr="00D95030" w:rsidRDefault="00344958" w:rsidP="005B25F4">
            <w:pPr>
              <w:jc w:val="center"/>
              <w:rPr>
                <w:rFonts w:ascii="Arial" w:hAnsi="Arial" w:cs="Arial"/>
              </w:rPr>
            </w:pPr>
            <w:r>
              <w:rPr>
                <w:rFonts w:ascii="Arial" w:hAnsi="Arial" w:cs="Arial"/>
              </w:rPr>
              <w:t>0.4</w:t>
            </w:r>
          </w:p>
        </w:tc>
        <w:tc>
          <w:tcPr>
            <w:tcW w:w="2160" w:type="dxa"/>
            <w:vMerge w:val="restart"/>
            <w:shd w:val="clear" w:color="auto" w:fill="E5B8B7"/>
            <w:vAlign w:val="center"/>
          </w:tcPr>
          <w:p w14:paraId="1C714C05" w14:textId="77777777" w:rsidR="00344958" w:rsidRPr="004B68FD" w:rsidRDefault="00344958" w:rsidP="005B25F4">
            <w:pPr>
              <w:rPr>
                <w:rFonts w:ascii="Arial" w:hAnsi="Arial" w:cs="Arial"/>
              </w:rPr>
            </w:pPr>
            <w:r w:rsidRPr="003936F7">
              <w:rPr>
                <w:rFonts w:ascii="Arial" w:hAnsi="Arial" w:cs="Arial"/>
                <w:b/>
              </w:rPr>
              <w:t xml:space="preserve">High </w:t>
            </w:r>
            <w:r>
              <w:rPr>
                <w:rFonts w:ascii="Arial" w:hAnsi="Arial" w:cs="Arial"/>
                <w:b/>
              </w:rPr>
              <w:t>risk s</w:t>
            </w:r>
            <w:r w:rsidRPr="003936F7">
              <w:rPr>
                <w:rFonts w:ascii="Arial" w:hAnsi="Arial" w:cs="Arial"/>
                <w:b/>
              </w:rPr>
              <w:t>tudents</w:t>
            </w:r>
            <w:r w:rsidRPr="004B68FD">
              <w:rPr>
                <w:rFonts w:ascii="Arial" w:hAnsi="Arial" w:cs="Arial"/>
              </w:rPr>
              <w:t>:</w:t>
            </w:r>
          </w:p>
          <w:p w14:paraId="417E149D" w14:textId="77777777" w:rsidR="00344958" w:rsidRPr="004B68FD" w:rsidRDefault="00344958" w:rsidP="005B25F4">
            <w:pPr>
              <w:rPr>
                <w:rFonts w:ascii="Arial" w:hAnsi="Arial" w:cs="Arial"/>
              </w:rPr>
            </w:pPr>
            <w:r w:rsidRPr="004B68FD">
              <w:rPr>
                <w:rFonts w:ascii="Arial" w:hAnsi="Arial" w:cs="Arial"/>
                <w:i/>
              </w:rPr>
              <w:t>(</w:t>
            </w:r>
            <w:r>
              <w:rPr>
                <w:rFonts w:ascii="Arial" w:hAnsi="Arial" w:cs="Arial"/>
                <w:i/>
              </w:rPr>
              <w:t xml:space="preserve"># </w:t>
            </w:r>
            <w:r w:rsidRPr="004B68FD">
              <w:rPr>
                <w:rFonts w:ascii="Arial" w:hAnsi="Arial" w:cs="Arial"/>
                <w:i/>
              </w:rPr>
              <w:t>&gt;5 Referrals should be &lt;5%)</w:t>
            </w:r>
          </w:p>
        </w:tc>
        <w:tc>
          <w:tcPr>
            <w:tcW w:w="1728" w:type="dxa"/>
            <w:gridSpan w:val="2"/>
            <w:shd w:val="clear" w:color="auto" w:fill="E5B8B7"/>
            <w:vAlign w:val="center"/>
          </w:tcPr>
          <w:p w14:paraId="1CE998BD" w14:textId="77777777" w:rsidR="00344958" w:rsidRPr="004B68FD" w:rsidRDefault="00344958" w:rsidP="005B25F4">
            <w:pPr>
              <w:jc w:val="center"/>
              <w:rPr>
                <w:rFonts w:ascii="Arial" w:hAnsi="Arial" w:cs="Arial"/>
                <w:b/>
              </w:rPr>
            </w:pPr>
            <w:r w:rsidRPr="004B68FD">
              <w:rPr>
                <w:rFonts w:ascii="Arial" w:hAnsi="Arial" w:cs="Arial"/>
                <w:b/>
              </w:rPr>
              <w:t>&lt;5%?</w:t>
            </w:r>
          </w:p>
        </w:tc>
      </w:tr>
      <w:tr w:rsidR="00344958" w:rsidRPr="004B68FD" w14:paraId="72A17108" w14:textId="77777777" w:rsidTr="005B25F4">
        <w:trPr>
          <w:trHeight w:val="469"/>
        </w:trPr>
        <w:tc>
          <w:tcPr>
            <w:tcW w:w="1458" w:type="dxa"/>
            <w:vMerge/>
            <w:shd w:val="clear" w:color="auto" w:fill="E5B8B7"/>
            <w:vAlign w:val="center"/>
          </w:tcPr>
          <w:p w14:paraId="22915E77" w14:textId="77777777" w:rsidR="00344958" w:rsidRPr="004B68FD" w:rsidRDefault="00344958" w:rsidP="005B25F4">
            <w:pPr>
              <w:jc w:val="center"/>
              <w:rPr>
                <w:rFonts w:ascii="Arial" w:hAnsi="Arial" w:cs="Arial"/>
              </w:rPr>
            </w:pPr>
          </w:p>
        </w:tc>
        <w:tc>
          <w:tcPr>
            <w:tcW w:w="1170" w:type="dxa"/>
            <w:vMerge/>
            <w:shd w:val="clear" w:color="auto" w:fill="FFFFFF" w:themeFill="background1"/>
            <w:vAlign w:val="center"/>
          </w:tcPr>
          <w:p w14:paraId="3DE1B321" w14:textId="77777777" w:rsidR="00344958" w:rsidRPr="004B68FD" w:rsidRDefault="00344958" w:rsidP="005B25F4">
            <w:pPr>
              <w:jc w:val="center"/>
              <w:rPr>
                <w:rFonts w:ascii="Arial" w:hAnsi="Arial" w:cs="Arial"/>
                <w:color w:val="FFFFFF" w:themeColor="background1"/>
              </w:rPr>
            </w:pPr>
          </w:p>
        </w:tc>
        <w:tc>
          <w:tcPr>
            <w:tcW w:w="3600" w:type="dxa"/>
            <w:gridSpan w:val="2"/>
            <w:vMerge/>
            <w:shd w:val="clear" w:color="auto" w:fill="FFFFFF" w:themeFill="background1"/>
            <w:vAlign w:val="center"/>
          </w:tcPr>
          <w:p w14:paraId="16A1BFCC" w14:textId="77777777" w:rsidR="00344958" w:rsidRPr="004B68FD" w:rsidRDefault="00344958" w:rsidP="005B25F4">
            <w:pPr>
              <w:jc w:val="center"/>
              <w:rPr>
                <w:rFonts w:ascii="Arial" w:hAnsi="Arial" w:cs="Arial"/>
              </w:rPr>
            </w:pPr>
          </w:p>
        </w:tc>
        <w:tc>
          <w:tcPr>
            <w:tcW w:w="900" w:type="dxa"/>
            <w:vMerge/>
            <w:shd w:val="clear" w:color="auto" w:fill="FFFFFF" w:themeFill="background1"/>
            <w:vAlign w:val="center"/>
          </w:tcPr>
          <w:p w14:paraId="5647C189" w14:textId="77777777" w:rsidR="00344958" w:rsidRPr="004B68FD" w:rsidRDefault="00344958" w:rsidP="005B25F4">
            <w:pPr>
              <w:jc w:val="center"/>
              <w:rPr>
                <w:rFonts w:ascii="Arial" w:hAnsi="Arial" w:cs="Arial"/>
                <w:color w:val="FFFFFF" w:themeColor="background1"/>
              </w:rPr>
            </w:pPr>
          </w:p>
        </w:tc>
        <w:tc>
          <w:tcPr>
            <w:tcW w:w="2160" w:type="dxa"/>
            <w:vMerge/>
            <w:shd w:val="clear" w:color="auto" w:fill="E5B8B7"/>
            <w:vAlign w:val="center"/>
          </w:tcPr>
          <w:p w14:paraId="19D8891A" w14:textId="77777777" w:rsidR="00344958" w:rsidRPr="004B68FD" w:rsidRDefault="00344958" w:rsidP="005B25F4">
            <w:pPr>
              <w:rPr>
                <w:rFonts w:ascii="Arial" w:hAnsi="Arial" w:cs="Arial"/>
              </w:rPr>
            </w:pPr>
          </w:p>
        </w:tc>
        <w:tc>
          <w:tcPr>
            <w:tcW w:w="864" w:type="dxa"/>
            <w:shd w:val="clear" w:color="auto" w:fill="FFFFFF" w:themeFill="background1"/>
            <w:vAlign w:val="center"/>
          </w:tcPr>
          <w:p w14:paraId="2310663D" w14:textId="77777777" w:rsidR="00344958" w:rsidRPr="004B68FD" w:rsidRDefault="005B25F4" w:rsidP="005B25F4">
            <w:pPr>
              <w:jc w:val="center"/>
              <w:rPr>
                <w:rFonts w:ascii="Arial" w:hAnsi="Arial" w:cs="Arial"/>
              </w:rPr>
            </w:pPr>
            <w:sdt>
              <w:sdtPr>
                <w:rPr>
                  <w:rFonts w:ascii="Arial" w:hAnsi="Arial" w:cs="Arial"/>
                </w:rPr>
                <w:id w:val="1337658141"/>
                <w14:checkbox>
                  <w14:checked w14:val="1"/>
                  <w14:checkedState w14:val="2612" w14:font="MS Gothic"/>
                  <w14:uncheckedState w14:val="2610" w14:font="MS Gothic"/>
                </w14:checkbox>
              </w:sdtPr>
              <w:sdtContent>
                <w:r w:rsidR="00344958">
                  <w:rPr>
                    <w:rFonts w:ascii="MS Gothic" w:eastAsia="MS Gothic" w:hAnsi="MS Gothic" w:cs="Arial" w:hint="eastAsia"/>
                  </w:rPr>
                  <w:t>☒</w:t>
                </w:r>
              </w:sdtContent>
            </w:sdt>
            <w:r w:rsidR="00344958" w:rsidRPr="004B68FD">
              <w:rPr>
                <w:rFonts w:ascii="Arial" w:hAnsi="Arial" w:cs="Arial"/>
              </w:rPr>
              <w:t>YES</w:t>
            </w:r>
          </w:p>
        </w:tc>
        <w:tc>
          <w:tcPr>
            <w:tcW w:w="864" w:type="dxa"/>
            <w:shd w:val="clear" w:color="auto" w:fill="FFFFFF" w:themeFill="background1"/>
            <w:vAlign w:val="center"/>
          </w:tcPr>
          <w:p w14:paraId="472F0A0D" w14:textId="77777777" w:rsidR="00344958" w:rsidRPr="004B68FD" w:rsidRDefault="005B25F4" w:rsidP="005B25F4">
            <w:pPr>
              <w:jc w:val="center"/>
              <w:rPr>
                <w:rFonts w:ascii="Arial" w:hAnsi="Arial" w:cs="Arial"/>
              </w:rPr>
            </w:pPr>
            <w:sdt>
              <w:sdtPr>
                <w:rPr>
                  <w:rFonts w:ascii="Arial" w:hAnsi="Arial" w:cs="Arial"/>
                </w:rPr>
                <w:id w:val="-517936045"/>
                <w14:checkbox>
                  <w14:checked w14:val="0"/>
                  <w14:checkedState w14:val="2612" w14:font="MS Gothic"/>
                  <w14:uncheckedState w14:val="2610" w14:font="MS Gothic"/>
                </w14:checkbox>
              </w:sdtPr>
              <w:sdtContent>
                <w:r w:rsidR="00344958">
                  <w:rPr>
                    <w:rFonts w:ascii="MS Gothic" w:eastAsia="MS Gothic" w:hAnsi="MS Gothic" w:cs="Arial" w:hint="eastAsia"/>
                  </w:rPr>
                  <w:t>☐</w:t>
                </w:r>
              </w:sdtContent>
            </w:sdt>
            <w:r w:rsidR="00344958" w:rsidRPr="004B68FD">
              <w:rPr>
                <w:rFonts w:ascii="Arial" w:hAnsi="Arial" w:cs="Arial"/>
              </w:rPr>
              <w:t>NO</w:t>
            </w:r>
          </w:p>
        </w:tc>
      </w:tr>
      <w:tr w:rsidR="00344958" w:rsidRPr="004B68FD" w14:paraId="09B85268" w14:textId="77777777" w:rsidTr="005B25F4">
        <w:trPr>
          <w:trHeight w:val="549"/>
        </w:trPr>
        <w:tc>
          <w:tcPr>
            <w:tcW w:w="11016" w:type="dxa"/>
            <w:gridSpan w:val="8"/>
            <w:shd w:val="clear" w:color="auto" w:fill="DEEAF6" w:themeFill="accent1" w:themeFillTint="33"/>
            <w:vAlign w:val="center"/>
          </w:tcPr>
          <w:p w14:paraId="367A37B8" w14:textId="77777777" w:rsidR="00344958" w:rsidRPr="004B68FD" w:rsidRDefault="00344958" w:rsidP="005B25F4">
            <w:pPr>
              <w:rPr>
                <w:rFonts w:ascii="Arial" w:hAnsi="Arial" w:cs="Arial"/>
                <w:b/>
              </w:rPr>
            </w:pPr>
            <w:r w:rsidRPr="00641A90">
              <w:rPr>
                <w:rFonts w:ascii="Arial" w:hAnsi="Arial" w:cs="Arial"/>
                <w:b/>
              </w:rPr>
              <w:t>7B</w:t>
            </w:r>
            <w:r>
              <w:rPr>
                <w:rFonts w:ascii="Arial" w:hAnsi="Arial" w:cs="Arial"/>
              </w:rPr>
              <w:t xml:space="preserve">. </w:t>
            </w:r>
            <w:r w:rsidRPr="004B68FD">
              <w:rPr>
                <w:rFonts w:ascii="Arial" w:hAnsi="Arial" w:cs="Arial"/>
              </w:rPr>
              <w:t xml:space="preserve">If </w:t>
            </w:r>
            <w:r w:rsidRPr="004B68FD">
              <w:rPr>
                <w:rFonts w:ascii="Arial" w:hAnsi="Arial" w:cs="Arial"/>
                <w:u w:val="single"/>
              </w:rPr>
              <w:t>all 3</w:t>
            </w:r>
            <w:r w:rsidRPr="004B68FD">
              <w:rPr>
                <w:rFonts w:ascii="Arial" w:hAnsi="Arial" w:cs="Arial"/>
              </w:rPr>
              <w:t xml:space="preserve"> are “</w:t>
            </w:r>
            <w:r w:rsidRPr="004B68FD">
              <w:rPr>
                <w:rFonts w:ascii="Arial" w:hAnsi="Arial" w:cs="Arial"/>
                <w:b/>
              </w:rPr>
              <w:t>YES</w:t>
            </w:r>
            <w:r w:rsidRPr="004B68FD">
              <w:rPr>
                <w:rFonts w:ascii="Arial" w:hAnsi="Arial" w:cs="Arial"/>
              </w:rPr>
              <w:t xml:space="preserve">”, your Core is Effective.   </w:t>
            </w:r>
            <w:r w:rsidRPr="00646B19">
              <w:rPr>
                <w:rFonts w:ascii="Arial" w:hAnsi="Arial" w:cs="Arial"/>
                <w:b/>
              </w:rPr>
              <w:t>Is your core behavior curriculum effective?</w:t>
            </w:r>
            <w:r w:rsidRPr="004B68FD">
              <w:rPr>
                <w:rFonts w:ascii="Arial" w:hAnsi="Arial" w:cs="Arial"/>
                <w:b/>
              </w:rPr>
              <w:t xml:space="preserve">           </w:t>
            </w:r>
          </w:p>
        </w:tc>
      </w:tr>
      <w:tr w:rsidR="00344958" w:rsidRPr="004B68FD" w14:paraId="185C0083" w14:textId="77777777" w:rsidTr="005B25F4">
        <w:trPr>
          <w:trHeight w:val="548"/>
        </w:trPr>
        <w:tc>
          <w:tcPr>
            <w:tcW w:w="5508" w:type="dxa"/>
            <w:gridSpan w:val="3"/>
            <w:shd w:val="clear" w:color="auto" w:fill="DEEAF6" w:themeFill="accent1" w:themeFillTint="33"/>
            <w:vAlign w:val="center"/>
          </w:tcPr>
          <w:p w14:paraId="7F3E1AF9" w14:textId="77777777" w:rsidR="00344958" w:rsidRPr="00646B19" w:rsidRDefault="005B25F4" w:rsidP="005B25F4">
            <w:pPr>
              <w:jc w:val="center"/>
              <w:rPr>
                <w:rFonts w:ascii="Arial" w:hAnsi="Arial" w:cs="Arial"/>
                <w:b/>
              </w:rPr>
            </w:pPr>
            <w:sdt>
              <w:sdtPr>
                <w:rPr>
                  <w:rFonts w:ascii="Arial" w:hAnsi="Arial" w:cs="Arial"/>
                  <w:b/>
                </w:rPr>
                <w:id w:val="1262030616"/>
                <w14:checkbox>
                  <w14:checked w14:val="0"/>
                  <w14:checkedState w14:val="2612" w14:font="MS Gothic"/>
                  <w14:uncheckedState w14:val="2610" w14:font="MS Gothic"/>
                </w14:checkbox>
              </w:sdtPr>
              <w:sdtContent>
                <w:r w:rsidR="00344958">
                  <w:rPr>
                    <w:rFonts w:ascii="MS Gothic" w:eastAsia="MS Gothic" w:hAnsi="MS Gothic" w:cs="Arial" w:hint="eastAsia"/>
                    <w:b/>
                  </w:rPr>
                  <w:t>☐</w:t>
                </w:r>
              </w:sdtContent>
            </w:sdt>
            <w:r w:rsidR="00344958" w:rsidRPr="00646B19">
              <w:rPr>
                <w:rFonts w:ascii="Arial" w:hAnsi="Arial" w:cs="Arial"/>
                <w:b/>
              </w:rPr>
              <w:t>YES</w:t>
            </w:r>
          </w:p>
        </w:tc>
        <w:tc>
          <w:tcPr>
            <w:tcW w:w="5508" w:type="dxa"/>
            <w:gridSpan w:val="5"/>
            <w:shd w:val="clear" w:color="auto" w:fill="DEEAF6" w:themeFill="accent1" w:themeFillTint="33"/>
            <w:vAlign w:val="center"/>
          </w:tcPr>
          <w:p w14:paraId="0C9DAF55" w14:textId="77777777" w:rsidR="00344958" w:rsidRPr="00646B19" w:rsidRDefault="005B25F4" w:rsidP="005B25F4">
            <w:pPr>
              <w:jc w:val="center"/>
              <w:rPr>
                <w:rFonts w:ascii="Arial" w:hAnsi="Arial" w:cs="Arial"/>
                <w:b/>
              </w:rPr>
            </w:pPr>
            <w:sdt>
              <w:sdtPr>
                <w:rPr>
                  <w:rFonts w:ascii="Arial" w:hAnsi="Arial" w:cs="Arial"/>
                  <w:b/>
                </w:rPr>
                <w:id w:val="339437550"/>
                <w14:checkbox>
                  <w14:checked w14:val="1"/>
                  <w14:checkedState w14:val="2612" w14:font="MS Gothic"/>
                  <w14:uncheckedState w14:val="2610" w14:font="MS Gothic"/>
                </w14:checkbox>
              </w:sdtPr>
              <w:sdtContent>
                <w:r w:rsidR="00344958">
                  <w:rPr>
                    <w:rFonts w:ascii="MS Gothic" w:eastAsia="MS Gothic" w:hAnsi="MS Gothic" w:cs="Arial" w:hint="eastAsia"/>
                    <w:b/>
                  </w:rPr>
                  <w:t>☒</w:t>
                </w:r>
              </w:sdtContent>
            </w:sdt>
            <w:r w:rsidR="00344958" w:rsidRPr="00646B19">
              <w:rPr>
                <w:rFonts w:ascii="Arial" w:hAnsi="Arial" w:cs="Arial"/>
                <w:b/>
              </w:rPr>
              <w:t>NO</w:t>
            </w:r>
          </w:p>
        </w:tc>
      </w:tr>
      <w:tr w:rsidR="00344958" w:rsidRPr="004B68FD" w14:paraId="4CBBC643" w14:textId="77777777" w:rsidTr="005B25F4">
        <w:trPr>
          <w:trHeight w:val="548"/>
        </w:trPr>
        <w:tc>
          <w:tcPr>
            <w:tcW w:w="5508" w:type="dxa"/>
            <w:gridSpan w:val="3"/>
            <w:shd w:val="clear" w:color="auto" w:fill="FFFFFF" w:themeFill="background1"/>
          </w:tcPr>
          <w:p w14:paraId="1C8C50A6" w14:textId="77777777" w:rsidR="00344958" w:rsidRPr="004B68FD" w:rsidRDefault="00344958" w:rsidP="005B25F4">
            <w:pPr>
              <w:rPr>
                <w:rFonts w:ascii="Arial" w:hAnsi="Arial" w:cs="Arial"/>
              </w:rPr>
            </w:pPr>
            <w:r w:rsidRPr="004B68FD">
              <w:rPr>
                <w:rFonts w:ascii="Arial" w:hAnsi="Arial" w:cs="Arial"/>
              </w:rPr>
              <w:t xml:space="preserve">If </w:t>
            </w:r>
            <w:r w:rsidRPr="004B68FD">
              <w:rPr>
                <w:rFonts w:ascii="Arial" w:hAnsi="Arial" w:cs="Arial"/>
                <w:b/>
              </w:rPr>
              <w:t>YES</w:t>
            </w:r>
            <w:r>
              <w:rPr>
                <w:rFonts w:ascii="Arial" w:hAnsi="Arial" w:cs="Arial"/>
              </w:rPr>
              <w:t xml:space="preserve">, although your core is effective, how will you assist any at-risk and high risk </w:t>
            </w:r>
            <w:r w:rsidRPr="004B68FD">
              <w:rPr>
                <w:rFonts w:ascii="Arial" w:hAnsi="Arial" w:cs="Arial"/>
              </w:rPr>
              <w:t>students at the beginning of the next school year?</w:t>
            </w:r>
          </w:p>
          <w:p w14:paraId="4DFEA67A" w14:textId="77777777" w:rsidR="00344958" w:rsidRPr="004B68FD" w:rsidRDefault="00344958" w:rsidP="005B25F4">
            <w:pPr>
              <w:rPr>
                <w:rFonts w:ascii="Arial" w:hAnsi="Arial" w:cs="Arial"/>
              </w:rPr>
            </w:pPr>
            <w:r>
              <w:rPr>
                <w:rFonts w:ascii="Arial" w:hAnsi="Arial" w:cs="Arial"/>
              </w:rPr>
              <w:t xml:space="preserve">We will begin teaching and practice expectations and </w:t>
            </w:r>
            <w:proofErr w:type="gramStart"/>
            <w:r>
              <w:rPr>
                <w:rFonts w:ascii="Arial" w:hAnsi="Arial" w:cs="Arial"/>
              </w:rPr>
              <w:t>rules  early</w:t>
            </w:r>
            <w:proofErr w:type="gramEnd"/>
            <w:r>
              <w:rPr>
                <w:rFonts w:ascii="Arial" w:hAnsi="Arial" w:cs="Arial"/>
              </w:rPr>
              <w:t xml:space="preserve"> in the school year so these students become familiar with our core curriculum. </w:t>
            </w:r>
          </w:p>
        </w:tc>
        <w:tc>
          <w:tcPr>
            <w:tcW w:w="5508" w:type="dxa"/>
            <w:gridSpan w:val="5"/>
            <w:shd w:val="clear" w:color="auto" w:fill="FFFFFF" w:themeFill="background1"/>
          </w:tcPr>
          <w:p w14:paraId="3D457CAC" w14:textId="77777777" w:rsidR="00344958" w:rsidRPr="004B68FD" w:rsidRDefault="00344958" w:rsidP="005B25F4">
            <w:pPr>
              <w:rPr>
                <w:rFonts w:ascii="Arial" w:hAnsi="Arial" w:cs="Arial"/>
              </w:rPr>
            </w:pPr>
            <w:r w:rsidRPr="004B68FD">
              <w:rPr>
                <w:rFonts w:ascii="Arial" w:hAnsi="Arial" w:cs="Arial"/>
              </w:rPr>
              <w:t>If one or more are “</w:t>
            </w:r>
            <w:r w:rsidRPr="004B68FD">
              <w:rPr>
                <w:rFonts w:ascii="Arial" w:hAnsi="Arial" w:cs="Arial"/>
                <w:b/>
              </w:rPr>
              <w:t>NO”</w:t>
            </w:r>
            <w:r w:rsidRPr="004B68FD">
              <w:rPr>
                <w:rFonts w:ascii="Arial" w:hAnsi="Arial" w:cs="Arial"/>
              </w:rPr>
              <w:t>, w</w:t>
            </w:r>
            <w:r>
              <w:rPr>
                <w:rFonts w:ascii="Arial" w:hAnsi="Arial" w:cs="Arial"/>
              </w:rPr>
              <w:t>hat supports and interventions will you implement</w:t>
            </w:r>
            <w:r w:rsidRPr="004B68FD">
              <w:rPr>
                <w:rFonts w:ascii="Arial" w:hAnsi="Arial" w:cs="Arial"/>
              </w:rPr>
              <w:t xml:space="preserve"> at the beginning of the next school year to improve </w:t>
            </w:r>
            <w:r>
              <w:rPr>
                <w:rFonts w:ascii="Arial" w:hAnsi="Arial" w:cs="Arial"/>
              </w:rPr>
              <w:t xml:space="preserve">your </w:t>
            </w:r>
            <w:r w:rsidRPr="004B68FD">
              <w:rPr>
                <w:rFonts w:ascii="Arial" w:hAnsi="Arial" w:cs="Arial"/>
              </w:rPr>
              <w:t>core?</w:t>
            </w:r>
          </w:p>
          <w:p w14:paraId="2DCCB0F8" w14:textId="77777777" w:rsidR="00344958" w:rsidRPr="004B68FD" w:rsidRDefault="00344958" w:rsidP="005B25F4">
            <w:pPr>
              <w:rPr>
                <w:rFonts w:ascii="Arial" w:hAnsi="Arial" w:cs="Arial"/>
              </w:rPr>
            </w:pPr>
          </w:p>
          <w:p w14:paraId="20ADF5CF" w14:textId="77777777" w:rsidR="00344958" w:rsidRPr="004B68FD" w:rsidRDefault="00344958" w:rsidP="005B25F4">
            <w:pPr>
              <w:rPr>
                <w:rFonts w:ascii="Arial" w:hAnsi="Arial" w:cs="Arial"/>
                <w:b/>
              </w:rPr>
            </w:pPr>
          </w:p>
        </w:tc>
      </w:tr>
    </w:tbl>
    <w:p w14:paraId="5AB1DDCB" w14:textId="77777777" w:rsidR="00344958" w:rsidRDefault="00344958" w:rsidP="00344958">
      <w:pPr>
        <w:rPr>
          <w:rFonts w:ascii="Arial" w:hAnsi="Arial" w:cs="Arial"/>
          <w:b/>
          <w:sz w:val="20"/>
          <w:szCs w:val="20"/>
        </w:rPr>
      </w:pPr>
    </w:p>
    <w:p w14:paraId="74968C56" w14:textId="77777777" w:rsidR="00344958" w:rsidRDefault="00344958" w:rsidP="00344958">
      <w:pPr>
        <w:rPr>
          <w:rFonts w:ascii="Arial" w:hAnsi="Arial" w:cs="Arial"/>
          <w:b/>
          <w:sz w:val="20"/>
          <w:szCs w:val="20"/>
        </w:rPr>
      </w:pPr>
    </w:p>
    <w:p w14:paraId="4E92A60B" w14:textId="77777777" w:rsidR="00344958" w:rsidRPr="004B68FD" w:rsidRDefault="00344958" w:rsidP="00344958">
      <w:pPr>
        <w:rPr>
          <w:rFonts w:ascii="Arial" w:hAnsi="Arial" w:cs="Arial"/>
          <w:b/>
          <w:sz w:val="20"/>
          <w:szCs w:val="20"/>
        </w:rPr>
      </w:pPr>
    </w:p>
    <w:p w14:paraId="6AF8D5ED" w14:textId="77777777" w:rsidR="00344958" w:rsidRPr="004B68FD" w:rsidRDefault="00344958" w:rsidP="00344958">
      <w:pPr>
        <w:rPr>
          <w:rFonts w:ascii="Arial" w:hAnsi="Arial" w:cs="Arial"/>
          <w:b/>
        </w:rPr>
      </w:pPr>
    </w:p>
    <w:tbl>
      <w:tblPr>
        <w:tblStyle w:val="TableGrid"/>
        <w:tblW w:w="0" w:type="auto"/>
        <w:tblLook w:val="04A0" w:firstRow="1" w:lastRow="0" w:firstColumn="1" w:lastColumn="0" w:noHBand="0" w:noVBand="1"/>
      </w:tblPr>
      <w:tblGrid>
        <w:gridCol w:w="9350"/>
      </w:tblGrid>
      <w:tr w:rsidR="00344958" w:rsidRPr="004B68FD" w14:paraId="4983D43D" w14:textId="77777777" w:rsidTr="005B25F4">
        <w:tc>
          <w:tcPr>
            <w:tcW w:w="11016" w:type="dxa"/>
            <w:shd w:val="clear" w:color="auto" w:fill="000000" w:themeFill="text1"/>
          </w:tcPr>
          <w:p w14:paraId="6733CE72" w14:textId="77777777" w:rsidR="00344958" w:rsidRPr="004B68FD" w:rsidRDefault="00344958" w:rsidP="005B25F4">
            <w:pPr>
              <w:rPr>
                <w:rFonts w:ascii="Arial" w:hAnsi="Arial" w:cs="Arial"/>
                <w:b/>
                <w:color w:val="FFFFFF" w:themeColor="background1"/>
              </w:rPr>
            </w:pPr>
            <w:r w:rsidRPr="004B68FD">
              <w:rPr>
                <w:rFonts w:ascii="Arial" w:hAnsi="Arial" w:cs="Arial"/>
                <w:b/>
                <w:color w:val="FFFFFF" w:themeColor="background1"/>
              </w:rPr>
              <w:t xml:space="preserve">No entry needed for Critical Elements #8 and </w:t>
            </w:r>
            <w:r>
              <w:rPr>
                <w:rFonts w:ascii="Arial" w:hAnsi="Arial" w:cs="Arial"/>
                <w:b/>
                <w:color w:val="FFFFFF" w:themeColor="background1"/>
              </w:rPr>
              <w:t>#</w:t>
            </w:r>
            <w:r w:rsidRPr="004B68FD">
              <w:rPr>
                <w:rFonts w:ascii="Arial" w:hAnsi="Arial" w:cs="Arial"/>
                <w:b/>
                <w:color w:val="FFFFFF" w:themeColor="background1"/>
              </w:rPr>
              <w:t>9.</w:t>
            </w:r>
          </w:p>
        </w:tc>
      </w:tr>
    </w:tbl>
    <w:p w14:paraId="6172066B" w14:textId="77777777" w:rsidR="00344958" w:rsidRPr="004B68FD" w:rsidRDefault="00344958" w:rsidP="00344958">
      <w:pPr>
        <w:rPr>
          <w:rFonts w:ascii="Arial" w:hAnsi="Arial" w:cs="Arial"/>
          <w:b/>
        </w:rPr>
      </w:pPr>
    </w:p>
    <w:p w14:paraId="6E6D240A" w14:textId="77777777" w:rsidR="00344958" w:rsidRPr="004B68FD" w:rsidRDefault="00344958" w:rsidP="00344958">
      <w:pPr>
        <w:rPr>
          <w:rFonts w:ascii="Arial" w:hAnsi="Arial" w:cs="Arial"/>
          <w:b/>
        </w:rPr>
      </w:pPr>
      <w:r w:rsidRPr="004B68FD">
        <w:rPr>
          <w:rFonts w:ascii="Arial" w:hAnsi="Arial" w:cs="Arial"/>
          <w:b/>
        </w:rPr>
        <w:br w:type="page"/>
      </w:r>
    </w:p>
    <w:tbl>
      <w:tblPr>
        <w:tblStyle w:val="TableGrid"/>
        <w:tblW w:w="0" w:type="auto"/>
        <w:tblLook w:val="04A0" w:firstRow="1" w:lastRow="0" w:firstColumn="1" w:lastColumn="0" w:noHBand="0" w:noVBand="1"/>
      </w:tblPr>
      <w:tblGrid>
        <w:gridCol w:w="9350"/>
      </w:tblGrid>
      <w:tr w:rsidR="00344958" w:rsidRPr="004B68FD" w14:paraId="378DC190" w14:textId="77777777" w:rsidTr="005B25F4">
        <w:tc>
          <w:tcPr>
            <w:tcW w:w="14616" w:type="dxa"/>
            <w:shd w:val="clear" w:color="auto" w:fill="000000" w:themeFill="text1"/>
          </w:tcPr>
          <w:p w14:paraId="6C0C866C" w14:textId="77777777" w:rsidR="00344958" w:rsidRPr="004B68FD" w:rsidRDefault="00344958" w:rsidP="005B25F4">
            <w:pPr>
              <w:rPr>
                <w:rFonts w:ascii="Arial" w:hAnsi="Arial" w:cs="Arial"/>
                <w:b/>
              </w:rPr>
            </w:pPr>
            <w:r w:rsidRPr="004B68FD">
              <w:rPr>
                <w:rFonts w:ascii="Arial" w:hAnsi="Arial" w:cs="Arial"/>
                <w:b/>
              </w:rPr>
              <w:lastRenderedPageBreak/>
              <w:t>CRITICAL ELEMENT # 10: Monitoring Plans</w:t>
            </w:r>
          </w:p>
        </w:tc>
      </w:tr>
    </w:tbl>
    <w:p w14:paraId="5447938B" w14:textId="77777777" w:rsidR="00344958" w:rsidRPr="004B68FD" w:rsidRDefault="00344958" w:rsidP="00344958">
      <w:pPr>
        <w:rPr>
          <w:rFonts w:ascii="Arial" w:hAnsi="Arial" w:cs="Arial"/>
          <w:b/>
        </w:rPr>
      </w:pPr>
    </w:p>
    <w:p w14:paraId="58F41A5B" w14:textId="77777777" w:rsidR="00344958" w:rsidRPr="001658D2" w:rsidRDefault="00344958" w:rsidP="00344958">
      <w:pPr>
        <w:rPr>
          <w:rFonts w:ascii="Arial" w:hAnsi="Arial" w:cs="Arial"/>
          <w:sz w:val="20"/>
          <w:szCs w:val="20"/>
        </w:rPr>
      </w:pPr>
      <w:r>
        <w:rPr>
          <w:rFonts w:ascii="Arial" w:hAnsi="Arial" w:cs="Arial"/>
          <w:b/>
          <w:sz w:val="20"/>
          <w:szCs w:val="20"/>
        </w:rPr>
        <w:t>10A</w:t>
      </w:r>
      <w:r w:rsidRPr="001658D2">
        <w:rPr>
          <w:rFonts w:ascii="Arial" w:hAnsi="Arial" w:cs="Arial"/>
          <w:b/>
          <w:sz w:val="20"/>
          <w:szCs w:val="20"/>
        </w:rPr>
        <w:t>.</w:t>
      </w:r>
      <w:r>
        <w:rPr>
          <w:rFonts w:ascii="Arial" w:hAnsi="Arial" w:cs="Arial"/>
          <w:b/>
          <w:sz w:val="20"/>
          <w:szCs w:val="20"/>
        </w:rPr>
        <w:t xml:space="preserve"> </w:t>
      </w:r>
      <w:r w:rsidRPr="001658D2">
        <w:rPr>
          <w:rFonts w:ascii="Arial" w:hAnsi="Arial" w:cs="Arial"/>
          <w:b/>
          <w:sz w:val="20"/>
          <w:szCs w:val="20"/>
        </w:rPr>
        <w:t>How and what data will you use to monitor the fidelity</w:t>
      </w:r>
      <w:r w:rsidRPr="001658D2">
        <w:rPr>
          <w:rFonts w:ascii="Arial" w:hAnsi="Arial" w:cs="Arial"/>
          <w:sz w:val="20"/>
          <w:szCs w:val="20"/>
        </w:rPr>
        <w:t xml:space="preserve"> (frequency, consistency, documentation, etc.)</w:t>
      </w:r>
      <w:r w:rsidRPr="001658D2">
        <w:rPr>
          <w:rFonts w:ascii="Arial" w:hAnsi="Arial" w:cs="Arial"/>
          <w:b/>
          <w:sz w:val="20"/>
          <w:szCs w:val="20"/>
        </w:rPr>
        <w:t xml:space="preserve"> </w:t>
      </w:r>
      <w:r w:rsidRPr="001658D2">
        <w:rPr>
          <w:rFonts w:ascii="Arial" w:hAnsi="Arial" w:cs="Arial"/>
          <w:b/>
          <w:sz w:val="20"/>
          <w:szCs w:val="20"/>
          <w:u w:val="single"/>
        </w:rPr>
        <w:t>of the implementation</w:t>
      </w:r>
      <w:r w:rsidRPr="001658D2">
        <w:rPr>
          <w:rFonts w:ascii="Arial" w:hAnsi="Arial" w:cs="Arial"/>
          <w:b/>
          <w:sz w:val="20"/>
          <w:szCs w:val="20"/>
        </w:rPr>
        <w:t xml:space="preserve"> of the SPBP? </w:t>
      </w:r>
    </w:p>
    <w:p w14:paraId="27A3ED40" w14:textId="77777777" w:rsidR="00344958" w:rsidRPr="001658D2" w:rsidRDefault="00344958" w:rsidP="00344958"/>
    <w:p w14:paraId="56D18212" w14:textId="77777777" w:rsidR="00344958" w:rsidRPr="004B68FD" w:rsidRDefault="00344958" w:rsidP="00344958">
      <w:pPr>
        <w:rPr>
          <w:rFonts w:ascii="Arial" w:hAnsi="Arial" w:cs="Arial"/>
          <w:b/>
          <w:i/>
          <w:color w:val="5B9BD5" w:themeColor="accent1"/>
          <w:sz w:val="20"/>
          <w:szCs w:val="20"/>
        </w:rPr>
      </w:pPr>
      <w:r w:rsidRPr="004B68FD">
        <w:rPr>
          <w:rFonts w:ascii="Arial" w:hAnsi="Arial" w:cs="Arial"/>
          <w:i/>
          <w:color w:val="5B9BD5" w:themeColor="accent1"/>
          <w:sz w:val="20"/>
          <w:szCs w:val="20"/>
        </w:rPr>
        <w:t>“Did you do what you said you were going to do? How will you know?”</w:t>
      </w:r>
    </w:p>
    <w:p w14:paraId="3E77D3DE" w14:textId="77777777" w:rsidR="00344958" w:rsidRPr="004B68FD" w:rsidRDefault="00344958" w:rsidP="0034495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778"/>
        <w:gridCol w:w="1761"/>
        <w:gridCol w:w="1676"/>
        <w:gridCol w:w="2251"/>
      </w:tblGrid>
      <w:tr w:rsidR="00344958" w:rsidRPr="004B68FD" w14:paraId="4036605B" w14:textId="77777777" w:rsidTr="005B25F4">
        <w:trPr>
          <w:trHeight w:val="332"/>
        </w:trPr>
        <w:tc>
          <w:tcPr>
            <w:tcW w:w="10790" w:type="dxa"/>
            <w:gridSpan w:val="5"/>
            <w:shd w:val="clear" w:color="auto" w:fill="DEEAF6" w:themeFill="accent1" w:themeFillTint="33"/>
            <w:vAlign w:val="center"/>
          </w:tcPr>
          <w:p w14:paraId="1607B1A2" w14:textId="77777777" w:rsidR="00344958" w:rsidRPr="004B68FD" w:rsidRDefault="00344958" w:rsidP="005B25F4">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Pr="004B68FD">
              <w:rPr>
                <w:rFonts w:ascii="Arial" w:hAnsi="Arial" w:cs="Arial"/>
                <w:b/>
                <w:sz w:val="20"/>
                <w:szCs w:val="20"/>
              </w:rPr>
              <w:t>Plan</w:t>
            </w:r>
          </w:p>
        </w:tc>
      </w:tr>
      <w:tr w:rsidR="00344958" w:rsidRPr="004B68FD" w14:paraId="0E5B88B0" w14:textId="77777777" w:rsidTr="005B25F4">
        <w:tc>
          <w:tcPr>
            <w:tcW w:w="1884" w:type="dxa"/>
            <w:shd w:val="clear" w:color="auto" w:fill="DEEAF6" w:themeFill="accent1" w:themeFillTint="33"/>
            <w:vAlign w:val="center"/>
          </w:tcPr>
          <w:p w14:paraId="011B47FF" w14:textId="77777777" w:rsidR="00344958" w:rsidRPr="004B68FD" w:rsidRDefault="00344958" w:rsidP="005B25F4">
            <w:pPr>
              <w:jc w:val="center"/>
              <w:rPr>
                <w:rFonts w:ascii="Arial" w:hAnsi="Arial" w:cs="Arial"/>
                <w:sz w:val="20"/>
                <w:szCs w:val="20"/>
              </w:rPr>
            </w:pPr>
            <w:r w:rsidRPr="004B68FD">
              <w:rPr>
                <w:rFonts w:ascii="Arial" w:hAnsi="Arial" w:cs="Arial"/>
                <w:sz w:val="20"/>
                <w:szCs w:val="20"/>
              </w:rPr>
              <w:t>WHO</w:t>
            </w:r>
            <w:r>
              <w:rPr>
                <w:rFonts w:ascii="Arial" w:hAnsi="Arial" w:cs="Arial"/>
                <w:sz w:val="20"/>
                <w:szCs w:val="20"/>
              </w:rPr>
              <w:t>:</w:t>
            </w:r>
          </w:p>
          <w:p w14:paraId="0EA5B950" w14:textId="77777777" w:rsidR="00344958" w:rsidRPr="004B68FD" w:rsidRDefault="00344958" w:rsidP="005B25F4">
            <w:pPr>
              <w:jc w:val="center"/>
              <w:rPr>
                <w:rFonts w:ascii="Arial" w:hAnsi="Arial" w:cs="Arial"/>
                <w:sz w:val="20"/>
                <w:szCs w:val="20"/>
              </w:rPr>
            </w:pPr>
            <w:r>
              <w:rPr>
                <w:rFonts w:ascii="Arial" w:hAnsi="Arial" w:cs="Arial"/>
                <w:sz w:val="20"/>
                <w:szCs w:val="20"/>
              </w:rPr>
              <w:t>Responsible P</w:t>
            </w:r>
            <w:r w:rsidRPr="004B68FD">
              <w:rPr>
                <w:rFonts w:ascii="Arial" w:hAnsi="Arial" w:cs="Arial"/>
                <w:sz w:val="20"/>
                <w:szCs w:val="20"/>
              </w:rPr>
              <w:t>erson</w:t>
            </w:r>
            <w:r>
              <w:rPr>
                <w:rFonts w:ascii="Arial" w:hAnsi="Arial" w:cs="Arial"/>
                <w:sz w:val="20"/>
                <w:szCs w:val="20"/>
              </w:rPr>
              <w:t>(s)</w:t>
            </w:r>
          </w:p>
        </w:tc>
        <w:tc>
          <w:tcPr>
            <w:tcW w:w="2235" w:type="dxa"/>
            <w:shd w:val="clear" w:color="auto" w:fill="DEEAF6" w:themeFill="accent1" w:themeFillTint="33"/>
            <w:vAlign w:val="center"/>
          </w:tcPr>
          <w:p w14:paraId="06C2E3F8" w14:textId="77777777" w:rsidR="00344958" w:rsidRPr="004B68FD" w:rsidRDefault="00344958" w:rsidP="005B25F4">
            <w:pPr>
              <w:jc w:val="center"/>
              <w:rPr>
                <w:rFonts w:ascii="Arial" w:hAnsi="Arial" w:cs="Arial"/>
                <w:sz w:val="20"/>
                <w:szCs w:val="20"/>
              </w:rPr>
            </w:pPr>
            <w:r w:rsidRPr="004B68FD">
              <w:rPr>
                <w:rFonts w:ascii="Arial" w:hAnsi="Arial" w:cs="Arial"/>
                <w:sz w:val="20"/>
                <w:szCs w:val="20"/>
              </w:rPr>
              <w:t>WHAT: Data Analyzed</w:t>
            </w:r>
          </w:p>
        </w:tc>
        <w:tc>
          <w:tcPr>
            <w:tcW w:w="2232" w:type="dxa"/>
            <w:shd w:val="clear" w:color="auto" w:fill="DEEAF6" w:themeFill="accent1" w:themeFillTint="33"/>
            <w:vAlign w:val="center"/>
          </w:tcPr>
          <w:p w14:paraId="7DB05F05" w14:textId="77777777" w:rsidR="00344958" w:rsidRPr="004B68FD" w:rsidRDefault="00344958" w:rsidP="005B25F4">
            <w:pPr>
              <w:jc w:val="center"/>
              <w:rPr>
                <w:rFonts w:ascii="Arial" w:hAnsi="Arial" w:cs="Arial"/>
                <w:sz w:val="20"/>
                <w:szCs w:val="20"/>
              </w:rPr>
            </w:pPr>
            <w:r w:rsidRPr="004B68FD">
              <w:rPr>
                <w:rFonts w:ascii="Arial" w:hAnsi="Arial" w:cs="Arial"/>
                <w:sz w:val="20"/>
                <w:szCs w:val="20"/>
              </w:rPr>
              <w:t>WHAT: Criteria for “Success” of Implementation</w:t>
            </w:r>
          </w:p>
        </w:tc>
        <w:tc>
          <w:tcPr>
            <w:tcW w:w="2218" w:type="dxa"/>
            <w:shd w:val="clear" w:color="auto" w:fill="DEEAF6" w:themeFill="accent1" w:themeFillTint="33"/>
            <w:vAlign w:val="center"/>
          </w:tcPr>
          <w:p w14:paraId="723A34AB" w14:textId="77777777" w:rsidR="00344958" w:rsidRDefault="00344958" w:rsidP="005B25F4">
            <w:pPr>
              <w:jc w:val="center"/>
              <w:rPr>
                <w:rFonts w:ascii="Arial" w:hAnsi="Arial" w:cs="Arial"/>
                <w:sz w:val="20"/>
                <w:szCs w:val="20"/>
              </w:rPr>
            </w:pPr>
            <w:r w:rsidRPr="004B68FD">
              <w:rPr>
                <w:rFonts w:ascii="Arial" w:hAnsi="Arial" w:cs="Arial"/>
                <w:sz w:val="20"/>
                <w:szCs w:val="20"/>
              </w:rPr>
              <w:t>WHEN: Dates of Analysis</w:t>
            </w:r>
          </w:p>
          <w:p w14:paraId="3E03714B" w14:textId="77777777" w:rsidR="00344958" w:rsidRPr="004B68FD" w:rsidRDefault="00344958" w:rsidP="005B25F4">
            <w:pPr>
              <w:jc w:val="center"/>
              <w:rPr>
                <w:rFonts w:ascii="Arial" w:hAnsi="Arial" w:cs="Arial"/>
                <w:sz w:val="20"/>
                <w:szCs w:val="20"/>
              </w:rPr>
            </w:pPr>
            <w:r>
              <w:rPr>
                <w:rFonts w:ascii="Arial" w:hAnsi="Arial" w:cs="Arial"/>
                <w:sz w:val="20"/>
                <w:szCs w:val="20"/>
              </w:rPr>
              <w:t>(quarterly dates)</w:t>
            </w:r>
          </w:p>
        </w:tc>
        <w:tc>
          <w:tcPr>
            <w:tcW w:w="2221" w:type="dxa"/>
            <w:shd w:val="clear" w:color="auto" w:fill="DEEAF6" w:themeFill="accent1" w:themeFillTint="33"/>
            <w:vAlign w:val="center"/>
          </w:tcPr>
          <w:p w14:paraId="251E16C0" w14:textId="77777777" w:rsidR="00344958" w:rsidRPr="004B68FD" w:rsidRDefault="00344958" w:rsidP="005B25F4">
            <w:pPr>
              <w:jc w:val="center"/>
              <w:rPr>
                <w:rFonts w:ascii="Arial" w:hAnsi="Arial" w:cs="Arial"/>
                <w:sz w:val="20"/>
                <w:szCs w:val="20"/>
              </w:rPr>
            </w:pPr>
            <w:r>
              <w:rPr>
                <w:rFonts w:ascii="Arial" w:hAnsi="Arial" w:cs="Arial"/>
                <w:sz w:val="20"/>
                <w:szCs w:val="20"/>
              </w:rPr>
              <w:t>HOW: Shared with Staff and S</w:t>
            </w:r>
            <w:r w:rsidRPr="004B68FD">
              <w:rPr>
                <w:rFonts w:ascii="Arial" w:hAnsi="Arial" w:cs="Arial"/>
                <w:sz w:val="20"/>
                <w:szCs w:val="20"/>
              </w:rPr>
              <w:t>takeholders</w:t>
            </w:r>
            <w:r>
              <w:rPr>
                <w:rFonts w:ascii="Arial" w:hAnsi="Arial" w:cs="Arial"/>
                <w:sz w:val="20"/>
                <w:szCs w:val="20"/>
              </w:rPr>
              <w:t>?</w:t>
            </w:r>
          </w:p>
        </w:tc>
      </w:tr>
      <w:tr w:rsidR="00344958" w:rsidRPr="004B68FD" w14:paraId="7429EAB2" w14:textId="77777777" w:rsidTr="005B25F4">
        <w:trPr>
          <w:trHeight w:val="629"/>
        </w:trPr>
        <w:tc>
          <w:tcPr>
            <w:tcW w:w="1728" w:type="dxa"/>
            <w:shd w:val="clear" w:color="auto" w:fill="auto"/>
            <w:vAlign w:val="center"/>
          </w:tcPr>
          <w:p w14:paraId="68977F9B" w14:textId="77777777" w:rsidR="00344958" w:rsidRPr="004B68FD" w:rsidRDefault="00344958" w:rsidP="005B25F4">
            <w:pPr>
              <w:rPr>
                <w:rFonts w:ascii="Arial" w:hAnsi="Arial" w:cs="Arial"/>
                <w:sz w:val="20"/>
                <w:szCs w:val="20"/>
              </w:rPr>
            </w:pPr>
            <w:r w:rsidRPr="004B68FD">
              <w:rPr>
                <w:rFonts w:ascii="Arial" w:hAnsi="Arial" w:cs="Arial"/>
                <w:sz w:val="20"/>
                <w:szCs w:val="20"/>
              </w:rPr>
              <w:t xml:space="preserve">1. </w:t>
            </w:r>
            <w:r>
              <w:rPr>
                <w:rFonts w:ascii="Arial" w:hAnsi="Arial" w:cs="Arial"/>
                <w:sz w:val="20"/>
                <w:szCs w:val="20"/>
              </w:rPr>
              <w:t>School Counselor/Support</w:t>
            </w:r>
          </w:p>
        </w:tc>
        <w:tc>
          <w:tcPr>
            <w:tcW w:w="2322" w:type="dxa"/>
            <w:shd w:val="clear" w:color="auto" w:fill="auto"/>
            <w:vAlign w:val="center"/>
          </w:tcPr>
          <w:p w14:paraId="17075BF1" w14:textId="77777777" w:rsidR="00344958" w:rsidRPr="004B68FD" w:rsidRDefault="00344958" w:rsidP="005B25F4">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sidRPr="004B68FD">
              <w:rPr>
                <w:rFonts w:ascii="Arial" w:hAnsi="Arial" w:cs="Arial"/>
                <w:sz w:val="20"/>
                <w:szCs w:val="20"/>
              </w:rPr>
              <w:t xml:space="preserve"> are posted across campus</w:t>
            </w:r>
            <w:r>
              <w:rPr>
                <w:rFonts w:ascii="Arial" w:hAnsi="Arial" w:cs="Arial"/>
                <w:sz w:val="20"/>
                <w:szCs w:val="20"/>
              </w:rPr>
              <w:t xml:space="preserve"> (“marketing”).</w:t>
            </w:r>
          </w:p>
        </w:tc>
        <w:tc>
          <w:tcPr>
            <w:tcW w:w="2322" w:type="dxa"/>
            <w:vAlign w:val="center"/>
          </w:tcPr>
          <w:p w14:paraId="105EDEFB" w14:textId="77777777" w:rsidR="00344958" w:rsidRPr="004B68FD" w:rsidRDefault="00344958" w:rsidP="005B25F4">
            <w:pPr>
              <w:rPr>
                <w:rFonts w:ascii="Arial" w:hAnsi="Arial" w:cs="Arial"/>
                <w:sz w:val="20"/>
                <w:szCs w:val="20"/>
              </w:rPr>
            </w:pPr>
            <w:r w:rsidRPr="00F55C29">
              <w:rPr>
                <w:rFonts w:ascii="Calibri" w:hAnsi="Calibri"/>
                <w:b/>
                <w:sz w:val="20"/>
              </w:rPr>
              <w:t>100% teachers will have behavior curriculum training and given a pre/post test</w:t>
            </w:r>
          </w:p>
        </w:tc>
        <w:tc>
          <w:tcPr>
            <w:tcW w:w="2322" w:type="dxa"/>
            <w:vMerge w:val="restart"/>
            <w:shd w:val="clear" w:color="auto" w:fill="auto"/>
            <w:vAlign w:val="center"/>
          </w:tcPr>
          <w:p w14:paraId="229D0007" w14:textId="77777777" w:rsidR="00344958" w:rsidRPr="00D86FF7" w:rsidRDefault="00344958" w:rsidP="005B25F4">
            <w:pPr>
              <w:jc w:val="center"/>
              <w:rPr>
                <w:rFonts w:ascii="Arial" w:hAnsi="Arial" w:cs="Arial"/>
                <w:sz w:val="20"/>
                <w:szCs w:val="20"/>
              </w:rPr>
            </w:pPr>
            <w:r>
              <w:rPr>
                <w:rFonts w:ascii="Arial" w:hAnsi="Arial" w:cs="Arial"/>
                <w:sz w:val="20"/>
                <w:szCs w:val="20"/>
              </w:rPr>
              <w:t>Refer to 2B quarterly presentation dates. This is the data the team will be sharing during staff presentations.</w:t>
            </w:r>
          </w:p>
        </w:tc>
        <w:tc>
          <w:tcPr>
            <w:tcW w:w="2322" w:type="dxa"/>
            <w:shd w:val="clear" w:color="auto" w:fill="auto"/>
            <w:vAlign w:val="center"/>
          </w:tcPr>
          <w:p w14:paraId="7C16D2E6" w14:textId="77777777" w:rsidR="00344958" w:rsidRPr="00F55C29" w:rsidRDefault="00344958" w:rsidP="005B25F4">
            <w:pPr>
              <w:jc w:val="center"/>
              <w:rPr>
                <w:rFonts w:ascii="Calibri" w:hAnsi="Calibri"/>
                <w:b/>
                <w:sz w:val="18"/>
              </w:rPr>
            </w:pPr>
            <w:r w:rsidRPr="00F55C29">
              <w:rPr>
                <w:rFonts w:ascii="Calibri" w:hAnsi="Calibri"/>
                <w:b/>
                <w:sz w:val="18"/>
              </w:rPr>
              <w:t>Teacher planning days:</w:t>
            </w:r>
          </w:p>
          <w:p w14:paraId="12A5B0E7" w14:textId="77777777" w:rsidR="00344958" w:rsidRPr="00F55C29" w:rsidRDefault="00344958" w:rsidP="005B25F4">
            <w:pPr>
              <w:jc w:val="center"/>
              <w:rPr>
                <w:rFonts w:ascii="Calibri" w:hAnsi="Calibri"/>
                <w:b/>
                <w:sz w:val="18"/>
              </w:rPr>
            </w:pPr>
            <w:r>
              <w:rPr>
                <w:rFonts w:ascii="Calibri" w:hAnsi="Calibri"/>
                <w:b/>
                <w:sz w:val="18"/>
              </w:rPr>
              <w:t>10/20/17</w:t>
            </w:r>
          </w:p>
          <w:p w14:paraId="79803E65" w14:textId="77777777" w:rsidR="00344958" w:rsidRPr="00F55C29" w:rsidRDefault="00344958" w:rsidP="005B25F4">
            <w:pPr>
              <w:jc w:val="center"/>
              <w:rPr>
                <w:rFonts w:ascii="Calibri" w:hAnsi="Calibri"/>
                <w:b/>
                <w:sz w:val="18"/>
              </w:rPr>
            </w:pPr>
            <w:r>
              <w:rPr>
                <w:rFonts w:ascii="Calibri" w:hAnsi="Calibri"/>
                <w:b/>
                <w:sz w:val="18"/>
              </w:rPr>
              <w:t>3/23/2018</w:t>
            </w:r>
          </w:p>
          <w:p w14:paraId="47E69689" w14:textId="77777777" w:rsidR="00344958" w:rsidRPr="004B68FD" w:rsidRDefault="00344958" w:rsidP="005B25F4">
            <w:pPr>
              <w:rPr>
                <w:rFonts w:ascii="Arial" w:hAnsi="Arial" w:cs="Arial"/>
                <w:sz w:val="20"/>
                <w:szCs w:val="20"/>
              </w:rPr>
            </w:pPr>
            <w:r>
              <w:rPr>
                <w:rFonts w:ascii="Calibri" w:hAnsi="Calibri"/>
                <w:b/>
                <w:sz w:val="18"/>
              </w:rPr>
              <w:t>5/25/18</w:t>
            </w:r>
          </w:p>
        </w:tc>
      </w:tr>
      <w:tr w:rsidR="00344958" w:rsidRPr="004B68FD" w14:paraId="3AE56414" w14:textId="77777777" w:rsidTr="005B25F4">
        <w:trPr>
          <w:trHeight w:val="629"/>
        </w:trPr>
        <w:tc>
          <w:tcPr>
            <w:tcW w:w="1884" w:type="dxa"/>
            <w:shd w:val="clear" w:color="auto" w:fill="auto"/>
            <w:vAlign w:val="center"/>
          </w:tcPr>
          <w:p w14:paraId="071DA235" w14:textId="77777777" w:rsidR="00344958" w:rsidRPr="002A5DD7" w:rsidRDefault="00344958" w:rsidP="00344958">
            <w:pPr>
              <w:pStyle w:val="ListParagraph"/>
              <w:numPr>
                <w:ilvl w:val="0"/>
                <w:numId w:val="5"/>
              </w:numPr>
              <w:rPr>
                <w:rFonts w:ascii="Arial" w:hAnsi="Arial" w:cs="Arial"/>
                <w:sz w:val="20"/>
                <w:szCs w:val="20"/>
              </w:rPr>
            </w:pPr>
            <w:r w:rsidRPr="002A5DD7">
              <w:rPr>
                <w:rFonts w:ascii="Arial" w:hAnsi="Arial" w:cs="Arial"/>
                <w:sz w:val="20"/>
                <w:szCs w:val="20"/>
              </w:rPr>
              <w:t xml:space="preserve">Assistant Principal </w:t>
            </w:r>
          </w:p>
        </w:tc>
        <w:tc>
          <w:tcPr>
            <w:tcW w:w="2235" w:type="dxa"/>
            <w:shd w:val="clear" w:color="auto" w:fill="auto"/>
            <w:vAlign w:val="center"/>
          </w:tcPr>
          <w:p w14:paraId="16E48254" w14:textId="77777777" w:rsidR="00344958" w:rsidRPr="004B68FD" w:rsidRDefault="00344958" w:rsidP="005B25F4">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p>
        </w:tc>
        <w:tc>
          <w:tcPr>
            <w:tcW w:w="2232" w:type="dxa"/>
            <w:vAlign w:val="center"/>
          </w:tcPr>
          <w:p w14:paraId="57689766" w14:textId="77777777" w:rsidR="00344958" w:rsidRPr="004B68FD" w:rsidRDefault="00344958" w:rsidP="005B25F4">
            <w:pPr>
              <w:rPr>
                <w:rFonts w:ascii="Arial" w:hAnsi="Arial" w:cs="Arial"/>
                <w:sz w:val="20"/>
                <w:szCs w:val="20"/>
              </w:rPr>
            </w:pPr>
            <w:r w:rsidRPr="00F55C29">
              <w:rPr>
                <w:rFonts w:ascii="Calibri" w:hAnsi="Calibri"/>
                <w:b/>
                <w:sz w:val="20"/>
              </w:rPr>
              <w:t>100 percent of teachers will have behavior lesson plan in teacher log</w:t>
            </w:r>
          </w:p>
        </w:tc>
        <w:tc>
          <w:tcPr>
            <w:tcW w:w="2218" w:type="dxa"/>
            <w:vMerge/>
            <w:shd w:val="clear" w:color="auto" w:fill="auto"/>
          </w:tcPr>
          <w:p w14:paraId="6284F773" w14:textId="77777777" w:rsidR="00344958" w:rsidRPr="004B68FD" w:rsidRDefault="00344958" w:rsidP="005B25F4">
            <w:pPr>
              <w:rPr>
                <w:rFonts w:ascii="Arial" w:hAnsi="Arial" w:cs="Arial"/>
                <w:sz w:val="20"/>
                <w:szCs w:val="20"/>
              </w:rPr>
            </w:pPr>
          </w:p>
        </w:tc>
        <w:tc>
          <w:tcPr>
            <w:tcW w:w="2221" w:type="dxa"/>
            <w:shd w:val="clear" w:color="auto" w:fill="auto"/>
            <w:vAlign w:val="center"/>
          </w:tcPr>
          <w:p w14:paraId="2215D6FD" w14:textId="77777777" w:rsidR="00344958" w:rsidRPr="004B68FD" w:rsidRDefault="00344958" w:rsidP="005B25F4">
            <w:pPr>
              <w:rPr>
                <w:rFonts w:ascii="Arial" w:hAnsi="Arial" w:cs="Arial"/>
                <w:sz w:val="20"/>
                <w:szCs w:val="20"/>
              </w:rPr>
            </w:pPr>
            <w:r>
              <w:rPr>
                <w:rFonts w:ascii="Calibri" w:hAnsi="Calibri"/>
                <w:b/>
                <w:sz w:val="20"/>
              </w:rPr>
              <w:t>During Observations/Quarterly Reviews</w:t>
            </w:r>
          </w:p>
        </w:tc>
      </w:tr>
      <w:tr w:rsidR="00344958" w:rsidRPr="004B68FD" w14:paraId="6A4F76D4" w14:textId="77777777" w:rsidTr="005B25F4">
        <w:trPr>
          <w:trHeight w:val="620"/>
        </w:trPr>
        <w:tc>
          <w:tcPr>
            <w:tcW w:w="1884" w:type="dxa"/>
            <w:shd w:val="clear" w:color="auto" w:fill="auto"/>
            <w:vAlign w:val="center"/>
          </w:tcPr>
          <w:p w14:paraId="0D3D27A3" w14:textId="77777777" w:rsidR="00344958" w:rsidRPr="002A5DD7" w:rsidRDefault="00344958" w:rsidP="00344958">
            <w:pPr>
              <w:pStyle w:val="ListParagraph"/>
              <w:numPr>
                <w:ilvl w:val="0"/>
                <w:numId w:val="5"/>
              </w:numPr>
              <w:rPr>
                <w:rFonts w:ascii="Arial" w:hAnsi="Arial" w:cs="Arial"/>
                <w:sz w:val="20"/>
                <w:szCs w:val="20"/>
              </w:rPr>
            </w:pPr>
            <w:r>
              <w:rPr>
                <w:rFonts w:ascii="Arial" w:hAnsi="Arial" w:cs="Arial"/>
                <w:sz w:val="20"/>
                <w:szCs w:val="20"/>
              </w:rPr>
              <w:t xml:space="preserve">Principal </w:t>
            </w:r>
          </w:p>
        </w:tc>
        <w:tc>
          <w:tcPr>
            <w:tcW w:w="2235" w:type="dxa"/>
            <w:shd w:val="clear" w:color="auto" w:fill="auto"/>
            <w:vAlign w:val="center"/>
          </w:tcPr>
          <w:p w14:paraId="7E265FEB" w14:textId="77777777" w:rsidR="00344958" w:rsidRPr="004B68FD" w:rsidRDefault="00344958" w:rsidP="005B25F4">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2232" w:type="dxa"/>
            <w:vAlign w:val="center"/>
          </w:tcPr>
          <w:p w14:paraId="213AB40F" w14:textId="77777777" w:rsidR="00344958" w:rsidRPr="004B68FD" w:rsidRDefault="00344958" w:rsidP="005B25F4">
            <w:pPr>
              <w:rPr>
                <w:rFonts w:ascii="Arial" w:hAnsi="Arial" w:cs="Arial"/>
                <w:sz w:val="20"/>
                <w:szCs w:val="20"/>
              </w:rPr>
            </w:pPr>
            <w:r>
              <w:rPr>
                <w:rFonts w:ascii="Arial" w:hAnsi="Arial" w:cs="Arial"/>
                <w:sz w:val="20"/>
                <w:szCs w:val="20"/>
              </w:rPr>
              <w:t>Each staff member will be given and must post the discipline flow chart in their main area.</w:t>
            </w:r>
          </w:p>
        </w:tc>
        <w:tc>
          <w:tcPr>
            <w:tcW w:w="2218" w:type="dxa"/>
            <w:vMerge/>
            <w:shd w:val="clear" w:color="auto" w:fill="auto"/>
          </w:tcPr>
          <w:p w14:paraId="641A5653" w14:textId="77777777" w:rsidR="00344958" w:rsidRPr="004B68FD" w:rsidRDefault="00344958" w:rsidP="005B25F4">
            <w:pPr>
              <w:rPr>
                <w:rFonts w:ascii="Arial" w:hAnsi="Arial" w:cs="Arial"/>
                <w:sz w:val="20"/>
                <w:szCs w:val="20"/>
              </w:rPr>
            </w:pPr>
          </w:p>
        </w:tc>
        <w:tc>
          <w:tcPr>
            <w:tcW w:w="2221" w:type="dxa"/>
            <w:shd w:val="clear" w:color="auto" w:fill="auto"/>
            <w:vAlign w:val="center"/>
          </w:tcPr>
          <w:p w14:paraId="616E94CD" w14:textId="77777777" w:rsidR="00344958" w:rsidRPr="004B68FD" w:rsidRDefault="00344958" w:rsidP="005B25F4">
            <w:pPr>
              <w:rPr>
                <w:rFonts w:ascii="Arial" w:hAnsi="Arial" w:cs="Arial"/>
                <w:sz w:val="20"/>
                <w:szCs w:val="20"/>
              </w:rPr>
            </w:pPr>
            <w:r>
              <w:rPr>
                <w:rFonts w:ascii="Arial" w:hAnsi="Arial" w:cs="Arial"/>
                <w:sz w:val="20"/>
                <w:szCs w:val="20"/>
              </w:rPr>
              <w:t>During observations/Quarterly Reviews.</w:t>
            </w:r>
          </w:p>
        </w:tc>
      </w:tr>
    </w:tbl>
    <w:p w14:paraId="058E949C" w14:textId="77777777" w:rsidR="00344958" w:rsidRDefault="00344958" w:rsidP="00344958">
      <w:pPr>
        <w:rPr>
          <w:rFonts w:ascii="Arial" w:hAnsi="Arial" w:cs="Arial"/>
        </w:rPr>
      </w:pPr>
    </w:p>
    <w:p w14:paraId="49E7E63C" w14:textId="77777777" w:rsidR="00344958" w:rsidRPr="004B68FD" w:rsidRDefault="00344958" w:rsidP="00344958">
      <w:pPr>
        <w:rPr>
          <w:rFonts w:ascii="Arial" w:hAnsi="Arial" w:cs="Arial"/>
        </w:rPr>
      </w:pPr>
    </w:p>
    <w:p w14:paraId="60786329" w14:textId="77777777" w:rsidR="00344958" w:rsidRDefault="00344958" w:rsidP="00344958">
      <w:pPr>
        <w:rPr>
          <w:rFonts w:ascii="Arial" w:hAnsi="Arial" w:cs="Arial"/>
          <w:sz w:val="20"/>
          <w:szCs w:val="20"/>
        </w:rPr>
      </w:pPr>
      <w:r>
        <w:rPr>
          <w:rFonts w:ascii="Arial" w:hAnsi="Arial" w:cs="Arial"/>
          <w:b/>
          <w:sz w:val="20"/>
          <w:szCs w:val="20"/>
        </w:rPr>
        <w:t>10B</w:t>
      </w:r>
      <w:r w:rsidRPr="004B68FD">
        <w:rPr>
          <w:rFonts w:ascii="Arial" w:hAnsi="Arial" w:cs="Arial"/>
          <w:b/>
          <w:sz w:val="20"/>
          <w:szCs w:val="20"/>
        </w:rPr>
        <w:t xml:space="preserve">. How and what data will you use to determine </w:t>
      </w:r>
      <w:r w:rsidRPr="001658D2">
        <w:rPr>
          <w:rFonts w:ascii="Arial" w:hAnsi="Arial" w:cs="Arial"/>
          <w:b/>
          <w:sz w:val="20"/>
          <w:szCs w:val="20"/>
        </w:rPr>
        <w:t xml:space="preserve">the success of the plan </w:t>
      </w:r>
      <w:r>
        <w:rPr>
          <w:rFonts w:ascii="Arial" w:hAnsi="Arial" w:cs="Arial"/>
          <w:b/>
          <w:sz w:val="20"/>
          <w:szCs w:val="20"/>
          <w:u w:val="single"/>
        </w:rPr>
        <w:t>by s</w:t>
      </w:r>
      <w:r w:rsidRPr="004B68FD">
        <w:rPr>
          <w:rFonts w:ascii="Arial" w:hAnsi="Arial" w:cs="Arial"/>
          <w:b/>
          <w:sz w:val="20"/>
          <w:szCs w:val="20"/>
          <w:u w:val="single"/>
        </w:rPr>
        <w:t>tudent outcome</w:t>
      </w:r>
      <w:r w:rsidRPr="004B68FD">
        <w:rPr>
          <w:rFonts w:ascii="Arial" w:hAnsi="Arial" w:cs="Arial"/>
          <w:b/>
          <w:sz w:val="20"/>
          <w:szCs w:val="20"/>
        </w:rPr>
        <w:t xml:space="preserve"> </w:t>
      </w:r>
      <w:r w:rsidRPr="004B68FD">
        <w:rPr>
          <w:rFonts w:ascii="Arial" w:hAnsi="Arial" w:cs="Arial"/>
          <w:sz w:val="20"/>
          <w:szCs w:val="20"/>
        </w:rPr>
        <w:t xml:space="preserve">or need for modifications? </w:t>
      </w:r>
      <w:r>
        <w:rPr>
          <w:rFonts w:ascii="Arial" w:hAnsi="Arial" w:cs="Arial"/>
          <w:sz w:val="20"/>
          <w:szCs w:val="20"/>
        </w:rPr>
        <w:t>Include a minimum of 2 different analyses.</w:t>
      </w:r>
    </w:p>
    <w:p w14:paraId="05811429" w14:textId="77777777" w:rsidR="00344958" w:rsidRPr="004B68FD" w:rsidRDefault="00344958" w:rsidP="00344958">
      <w:pPr>
        <w:rPr>
          <w:rFonts w:ascii="Arial" w:hAnsi="Arial" w:cs="Arial"/>
          <w:sz w:val="20"/>
          <w:szCs w:val="20"/>
        </w:rPr>
      </w:pPr>
    </w:p>
    <w:p w14:paraId="43EF0A76" w14:textId="77777777" w:rsidR="00344958" w:rsidRPr="004B68FD" w:rsidRDefault="00344958" w:rsidP="00344958">
      <w:pPr>
        <w:rPr>
          <w:rFonts w:ascii="Arial" w:hAnsi="Arial" w:cs="Arial"/>
          <w:i/>
          <w:color w:val="5B9BD5" w:themeColor="accent1"/>
          <w:sz w:val="20"/>
          <w:szCs w:val="20"/>
        </w:rPr>
      </w:pPr>
      <w:r w:rsidRPr="004B68FD">
        <w:rPr>
          <w:rFonts w:ascii="Arial" w:hAnsi="Arial" w:cs="Arial"/>
          <w:i/>
          <w:color w:val="5B9BD5" w:themeColor="accent1"/>
          <w:sz w:val="20"/>
          <w:szCs w:val="20"/>
        </w:rPr>
        <w:t>“If you did what you said you were going to do, did i</w:t>
      </w:r>
      <w:r>
        <w:rPr>
          <w:rFonts w:ascii="Arial" w:hAnsi="Arial" w:cs="Arial"/>
          <w:i/>
          <w:color w:val="5B9BD5" w:themeColor="accent1"/>
          <w:sz w:val="20"/>
          <w:szCs w:val="20"/>
        </w:rPr>
        <w:t>t positively impact the students</w:t>
      </w:r>
      <w:r w:rsidRPr="004B68FD">
        <w:rPr>
          <w:rFonts w:ascii="Arial" w:hAnsi="Arial" w:cs="Arial"/>
          <w:i/>
          <w:color w:val="5B9BD5" w:themeColor="accent1"/>
          <w:sz w:val="20"/>
          <w:szCs w:val="20"/>
        </w:rPr>
        <w:t>? How do you know?”</w:t>
      </w:r>
    </w:p>
    <w:p w14:paraId="44713918" w14:textId="77777777" w:rsidR="00344958" w:rsidRPr="004B68FD" w:rsidRDefault="00344958" w:rsidP="00344958">
      <w:pPr>
        <w:rPr>
          <w:rFonts w:ascii="Arial" w:hAnsi="Arial" w:cs="Arial"/>
          <w:b/>
          <w:sz w:val="20"/>
          <w:szCs w:val="20"/>
        </w:rPr>
      </w:pPr>
    </w:p>
    <w:tbl>
      <w:tblPr>
        <w:tblStyle w:val="TableGrid"/>
        <w:tblW w:w="0" w:type="auto"/>
        <w:tblLook w:val="04A0" w:firstRow="1" w:lastRow="0" w:firstColumn="1" w:lastColumn="0" w:noHBand="0" w:noVBand="1"/>
      </w:tblPr>
      <w:tblGrid>
        <w:gridCol w:w="1939"/>
        <w:gridCol w:w="1881"/>
        <w:gridCol w:w="1676"/>
        <w:gridCol w:w="1761"/>
        <w:gridCol w:w="2093"/>
      </w:tblGrid>
      <w:tr w:rsidR="00344958" w:rsidRPr="004B68FD" w14:paraId="3A1120FF" w14:textId="77777777" w:rsidTr="005B25F4">
        <w:trPr>
          <w:trHeight w:val="359"/>
        </w:trPr>
        <w:tc>
          <w:tcPr>
            <w:tcW w:w="11016" w:type="dxa"/>
            <w:gridSpan w:val="5"/>
            <w:shd w:val="clear" w:color="auto" w:fill="DEEAF6" w:themeFill="accent1" w:themeFillTint="33"/>
            <w:vAlign w:val="center"/>
          </w:tcPr>
          <w:p w14:paraId="46A81A98" w14:textId="77777777" w:rsidR="00344958" w:rsidRPr="004B68FD" w:rsidRDefault="00344958" w:rsidP="005B25F4">
            <w:pPr>
              <w:jc w:val="center"/>
              <w:rPr>
                <w:rFonts w:ascii="Arial" w:hAnsi="Arial" w:cs="Arial"/>
                <w:b/>
              </w:rPr>
            </w:pPr>
            <w:r w:rsidRPr="004B68FD">
              <w:rPr>
                <w:rFonts w:ascii="Arial" w:hAnsi="Arial" w:cs="Arial"/>
                <w:b/>
              </w:rPr>
              <w:t xml:space="preserve">Student Outcome </w:t>
            </w:r>
          </w:p>
        </w:tc>
      </w:tr>
      <w:tr w:rsidR="00344958" w:rsidRPr="004B68FD" w14:paraId="7F925F66" w14:textId="77777777" w:rsidTr="005B25F4">
        <w:tc>
          <w:tcPr>
            <w:tcW w:w="1728" w:type="dxa"/>
            <w:shd w:val="clear" w:color="auto" w:fill="DEEAF6" w:themeFill="accent1" w:themeFillTint="33"/>
            <w:vAlign w:val="center"/>
          </w:tcPr>
          <w:p w14:paraId="3E2BA011" w14:textId="77777777" w:rsidR="00344958" w:rsidRPr="00B47F74" w:rsidRDefault="00344958" w:rsidP="005B25F4">
            <w:pPr>
              <w:jc w:val="center"/>
              <w:rPr>
                <w:rFonts w:ascii="Arial" w:hAnsi="Arial" w:cs="Arial"/>
              </w:rPr>
            </w:pPr>
            <w:r w:rsidRPr="00B47F74">
              <w:rPr>
                <w:rFonts w:ascii="Arial" w:hAnsi="Arial" w:cs="Arial"/>
              </w:rPr>
              <w:t>WHO</w:t>
            </w:r>
            <w:r>
              <w:rPr>
                <w:rFonts w:ascii="Arial" w:hAnsi="Arial" w:cs="Arial"/>
              </w:rPr>
              <w:t>:</w:t>
            </w:r>
          </w:p>
          <w:p w14:paraId="2AA88651" w14:textId="77777777" w:rsidR="00344958" w:rsidRPr="00B47F74" w:rsidRDefault="00344958" w:rsidP="005B25F4">
            <w:pPr>
              <w:jc w:val="center"/>
              <w:rPr>
                <w:rFonts w:ascii="Arial" w:hAnsi="Arial" w:cs="Arial"/>
              </w:rPr>
            </w:pPr>
            <w:r w:rsidRPr="00B47F74">
              <w:rPr>
                <w:rFonts w:ascii="Arial" w:hAnsi="Arial" w:cs="Arial"/>
              </w:rPr>
              <w:t>Responsible Person</w:t>
            </w:r>
            <w:r>
              <w:rPr>
                <w:rFonts w:ascii="Arial" w:hAnsi="Arial" w:cs="Arial"/>
              </w:rPr>
              <w:t>(s)</w:t>
            </w:r>
          </w:p>
        </w:tc>
        <w:tc>
          <w:tcPr>
            <w:tcW w:w="2340" w:type="dxa"/>
            <w:shd w:val="clear" w:color="auto" w:fill="DEEAF6" w:themeFill="accent1" w:themeFillTint="33"/>
            <w:vAlign w:val="center"/>
          </w:tcPr>
          <w:p w14:paraId="1E35989C" w14:textId="77777777" w:rsidR="00344958" w:rsidRPr="00B47F74" w:rsidRDefault="00344958" w:rsidP="005B25F4">
            <w:pPr>
              <w:jc w:val="center"/>
              <w:rPr>
                <w:rFonts w:ascii="Arial" w:hAnsi="Arial" w:cs="Arial"/>
              </w:rPr>
            </w:pPr>
            <w:r w:rsidRPr="00B47F74">
              <w:rPr>
                <w:rFonts w:ascii="Arial" w:hAnsi="Arial" w:cs="Arial"/>
              </w:rPr>
              <w:t>WHAT: Data Analyzed</w:t>
            </w:r>
          </w:p>
        </w:tc>
        <w:tc>
          <w:tcPr>
            <w:tcW w:w="2340" w:type="dxa"/>
            <w:shd w:val="clear" w:color="auto" w:fill="DEEAF6" w:themeFill="accent1" w:themeFillTint="33"/>
            <w:vAlign w:val="center"/>
          </w:tcPr>
          <w:p w14:paraId="092C6195" w14:textId="77777777" w:rsidR="00344958" w:rsidRPr="00B47F74" w:rsidRDefault="00344958" w:rsidP="005B25F4">
            <w:pPr>
              <w:jc w:val="center"/>
              <w:rPr>
                <w:rFonts w:ascii="Arial" w:hAnsi="Arial" w:cs="Arial"/>
              </w:rPr>
            </w:pPr>
            <w:r w:rsidRPr="00B47F74">
              <w:rPr>
                <w:rFonts w:ascii="Arial" w:hAnsi="Arial" w:cs="Arial"/>
              </w:rPr>
              <w:t>WHAT: Criteria for “Success” of Student Outcome</w:t>
            </w:r>
          </w:p>
        </w:tc>
        <w:tc>
          <w:tcPr>
            <w:tcW w:w="2340" w:type="dxa"/>
            <w:shd w:val="clear" w:color="auto" w:fill="DEEAF6" w:themeFill="accent1" w:themeFillTint="33"/>
            <w:vAlign w:val="center"/>
          </w:tcPr>
          <w:p w14:paraId="06A83A7E" w14:textId="77777777" w:rsidR="00344958" w:rsidRDefault="00344958" w:rsidP="005B25F4">
            <w:pPr>
              <w:jc w:val="center"/>
              <w:rPr>
                <w:rFonts w:ascii="Arial" w:hAnsi="Arial" w:cs="Arial"/>
              </w:rPr>
            </w:pPr>
            <w:r w:rsidRPr="00B47F74">
              <w:rPr>
                <w:rFonts w:ascii="Arial" w:hAnsi="Arial" w:cs="Arial"/>
              </w:rPr>
              <w:t>WHEN: Dates of Analysis</w:t>
            </w:r>
          </w:p>
          <w:p w14:paraId="7ED8B170" w14:textId="77777777" w:rsidR="00344958" w:rsidRPr="00B47F74" w:rsidRDefault="00344958" w:rsidP="005B25F4">
            <w:pPr>
              <w:jc w:val="center"/>
              <w:rPr>
                <w:rFonts w:ascii="Arial" w:hAnsi="Arial" w:cs="Arial"/>
              </w:rPr>
            </w:pPr>
            <w:r>
              <w:rPr>
                <w:rFonts w:ascii="Arial" w:hAnsi="Arial" w:cs="Arial"/>
              </w:rPr>
              <w:t>(quarterly dates)</w:t>
            </w:r>
          </w:p>
        </w:tc>
        <w:tc>
          <w:tcPr>
            <w:tcW w:w="2268" w:type="dxa"/>
            <w:shd w:val="clear" w:color="auto" w:fill="DEEAF6" w:themeFill="accent1" w:themeFillTint="33"/>
            <w:vAlign w:val="center"/>
          </w:tcPr>
          <w:p w14:paraId="5A1C0255" w14:textId="77777777" w:rsidR="00344958" w:rsidRPr="00B47F74" w:rsidRDefault="00344958" w:rsidP="005B25F4">
            <w:pPr>
              <w:jc w:val="center"/>
              <w:rPr>
                <w:rFonts w:ascii="Arial" w:hAnsi="Arial" w:cs="Arial"/>
              </w:rPr>
            </w:pPr>
            <w:r w:rsidRPr="00B47F74">
              <w:rPr>
                <w:rFonts w:ascii="Arial" w:hAnsi="Arial" w:cs="Arial"/>
              </w:rPr>
              <w:t xml:space="preserve">HOW: Shared with </w:t>
            </w:r>
            <w:r>
              <w:rPr>
                <w:rFonts w:ascii="Arial" w:hAnsi="Arial" w:cs="Arial"/>
              </w:rPr>
              <w:t xml:space="preserve">Staff and </w:t>
            </w:r>
            <w:r w:rsidRPr="00B47F74">
              <w:rPr>
                <w:rFonts w:ascii="Arial" w:hAnsi="Arial" w:cs="Arial"/>
              </w:rPr>
              <w:t>Stakeholders</w:t>
            </w:r>
          </w:p>
        </w:tc>
      </w:tr>
      <w:tr w:rsidR="00344958" w:rsidRPr="004B68FD" w14:paraId="4B134F70" w14:textId="77777777" w:rsidTr="005B25F4">
        <w:trPr>
          <w:trHeight w:val="755"/>
        </w:trPr>
        <w:tc>
          <w:tcPr>
            <w:tcW w:w="1728" w:type="dxa"/>
            <w:shd w:val="clear" w:color="auto" w:fill="auto"/>
            <w:vAlign w:val="center"/>
          </w:tcPr>
          <w:p w14:paraId="2D62DB2B" w14:textId="77777777" w:rsidR="00344958" w:rsidRPr="004B68FD" w:rsidRDefault="00344958" w:rsidP="005B25F4">
            <w:pPr>
              <w:rPr>
                <w:rFonts w:ascii="Arial" w:hAnsi="Arial" w:cs="Arial"/>
                <w:sz w:val="22"/>
              </w:rPr>
            </w:pPr>
            <w:r w:rsidRPr="004B68FD">
              <w:rPr>
                <w:rFonts w:ascii="Arial" w:hAnsi="Arial" w:cs="Arial"/>
                <w:sz w:val="22"/>
              </w:rPr>
              <w:t xml:space="preserve">1. </w:t>
            </w:r>
            <w:r>
              <w:rPr>
                <w:rFonts w:ascii="Arial" w:hAnsi="Arial" w:cs="Arial"/>
                <w:sz w:val="22"/>
              </w:rPr>
              <w:t>School Counselor</w:t>
            </w:r>
          </w:p>
        </w:tc>
        <w:tc>
          <w:tcPr>
            <w:tcW w:w="2340" w:type="dxa"/>
            <w:shd w:val="clear" w:color="auto" w:fill="auto"/>
            <w:vAlign w:val="center"/>
          </w:tcPr>
          <w:p w14:paraId="447ED810" w14:textId="77777777" w:rsidR="00344958" w:rsidRPr="004B68FD" w:rsidRDefault="00344958" w:rsidP="005B25F4">
            <w:pPr>
              <w:rPr>
                <w:rFonts w:ascii="Arial" w:hAnsi="Arial" w:cs="Arial"/>
                <w:b/>
                <w:sz w:val="22"/>
              </w:rPr>
            </w:pPr>
            <w:r>
              <w:rPr>
                <w:rFonts w:ascii="Arial" w:hAnsi="Arial" w:cs="Arial"/>
                <w:sz w:val="22"/>
              </w:rPr>
              <w:t>See critical element 3A</w:t>
            </w:r>
            <w:r w:rsidRPr="00253609">
              <w:rPr>
                <w:rFonts w:ascii="Arial" w:hAnsi="Arial" w:cs="Arial"/>
                <w:sz w:val="22"/>
              </w:rPr>
              <w:t xml:space="preserve">. </w:t>
            </w:r>
            <w:r>
              <w:rPr>
                <w:rFonts w:ascii="Arial" w:hAnsi="Arial" w:cs="Arial"/>
                <w:sz w:val="22"/>
              </w:rPr>
              <w:t>Quarterly</w:t>
            </w:r>
            <w:r w:rsidRPr="00253609">
              <w:rPr>
                <w:rFonts w:ascii="Arial" w:hAnsi="Arial" w:cs="Arial"/>
                <w:sz w:val="22"/>
              </w:rPr>
              <w:t xml:space="preserve"> </w:t>
            </w:r>
            <w:r>
              <w:rPr>
                <w:rFonts w:ascii="Arial" w:hAnsi="Arial" w:cs="Arial"/>
                <w:b/>
                <w:sz w:val="22"/>
              </w:rPr>
              <w:t>behavior i</w:t>
            </w:r>
            <w:r w:rsidRPr="00253609">
              <w:rPr>
                <w:rFonts w:ascii="Arial" w:hAnsi="Arial" w:cs="Arial"/>
                <w:b/>
                <w:sz w:val="22"/>
              </w:rPr>
              <w:t>ncident</w:t>
            </w:r>
            <w:r w:rsidRPr="00253609">
              <w:rPr>
                <w:rFonts w:ascii="Arial" w:hAnsi="Arial" w:cs="Arial"/>
                <w:sz w:val="22"/>
              </w:rPr>
              <w:t xml:space="preserve"> data</w:t>
            </w:r>
            <w:r>
              <w:rPr>
                <w:rFonts w:ascii="Arial" w:hAnsi="Arial" w:cs="Arial"/>
                <w:b/>
                <w:sz w:val="22"/>
              </w:rPr>
              <w:t>.</w:t>
            </w:r>
          </w:p>
        </w:tc>
        <w:tc>
          <w:tcPr>
            <w:tcW w:w="2340" w:type="dxa"/>
            <w:vAlign w:val="center"/>
          </w:tcPr>
          <w:p w14:paraId="5133B6AD" w14:textId="77777777" w:rsidR="00344958" w:rsidRPr="004B68FD" w:rsidRDefault="00344958" w:rsidP="005B25F4">
            <w:pPr>
              <w:rPr>
                <w:rFonts w:ascii="Arial" w:hAnsi="Arial" w:cs="Arial"/>
                <w:sz w:val="22"/>
              </w:rPr>
            </w:pPr>
            <w:r>
              <w:rPr>
                <w:sz w:val="22"/>
              </w:rPr>
              <w:t>85% of the students will have 1 less or less ODRs than previous month</w:t>
            </w:r>
          </w:p>
        </w:tc>
        <w:tc>
          <w:tcPr>
            <w:tcW w:w="2340" w:type="dxa"/>
            <w:vMerge w:val="restart"/>
            <w:vAlign w:val="center"/>
          </w:tcPr>
          <w:p w14:paraId="47F3F505" w14:textId="77777777" w:rsidR="00344958" w:rsidRDefault="00344958" w:rsidP="005B25F4">
            <w:pPr>
              <w:spacing w:line="480" w:lineRule="auto"/>
              <w:rPr>
                <w:rFonts w:ascii="Arial" w:hAnsi="Arial" w:cs="Arial"/>
              </w:rPr>
            </w:pPr>
            <w:r>
              <w:rPr>
                <w:rFonts w:ascii="Arial" w:hAnsi="Arial" w:cs="Arial"/>
              </w:rPr>
              <w:t>8/16/2017</w:t>
            </w:r>
          </w:p>
          <w:p w14:paraId="750BA96A" w14:textId="77777777" w:rsidR="00344958" w:rsidRDefault="00344958" w:rsidP="005B25F4">
            <w:pPr>
              <w:spacing w:line="480" w:lineRule="auto"/>
              <w:rPr>
                <w:rFonts w:ascii="Arial" w:hAnsi="Arial" w:cs="Arial"/>
              </w:rPr>
            </w:pPr>
            <w:r>
              <w:rPr>
                <w:rFonts w:ascii="Arial" w:hAnsi="Arial" w:cs="Arial"/>
              </w:rPr>
              <w:t>10/19/2017</w:t>
            </w:r>
          </w:p>
          <w:p w14:paraId="5B6F3739" w14:textId="77777777" w:rsidR="00344958" w:rsidRDefault="00344958" w:rsidP="005B25F4">
            <w:pPr>
              <w:spacing w:line="480" w:lineRule="auto"/>
              <w:rPr>
                <w:rFonts w:ascii="Arial" w:hAnsi="Arial" w:cs="Arial"/>
              </w:rPr>
            </w:pPr>
            <w:r>
              <w:rPr>
                <w:rFonts w:ascii="Arial" w:hAnsi="Arial" w:cs="Arial"/>
              </w:rPr>
              <w:t>1/21/2018</w:t>
            </w:r>
          </w:p>
          <w:p w14:paraId="54A67F51" w14:textId="77777777" w:rsidR="00344958" w:rsidRPr="004B68FD" w:rsidRDefault="00344958" w:rsidP="005B25F4">
            <w:pPr>
              <w:spacing w:line="480" w:lineRule="auto"/>
              <w:rPr>
                <w:rFonts w:ascii="Arial" w:hAnsi="Arial" w:cs="Arial"/>
                <w:sz w:val="22"/>
              </w:rPr>
            </w:pPr>
            <w:r>
              <w:rPr>
                <w:rFonts w:ascii="Arial" w:hAnsi="Arial" w:cs="Arial"/>
              </w:rPr>
              <w:t>3/22/2018</w:t>
            </w:r>
          </w:p>
        </w:tc>
        <w:tc>
          <w:tcPr>
            <w:tcW w:w="2268" w:type="dxa"/>
            <w:vAlign w:val="center"/>
          </w:tcPr>
          <w:p w14:paraId="126F18B3" w14:textId="77777777" w:rsidR="00344958" w:rsidRPr="004B68FD" w:rsidRDefault="00344958" w:rsidP="005B25F4">
            <w:pPr>
              <w:rPr>
                <w:rFonts w:ascii="Arial" w:hAnsi="Arial" w:cs="Arial"/>
                <w:sz w:val="22"/>
              </w:rPr>
            </w:pPr>
            <w:r>
              <w:rPr>
                <w:rFonts w:ascii="Arial" w:hAnsi="Arial" w:cs="Arial"/>
                <w:sz w:val="22"/>
              </w:rPr>
              <w:t>Newsletter/School website</w:t>
            </w:r>
          </w:p>
        </w:tc>
      </w:tr>
      <w:tr w:rsidR="00344958" w:rsidRPr="004B68FD" w14:paraId="6D606988" w14:textId="77777777" w:rsidTr="005B25F4">
        <w:trPr>
          <w:trHeight w:val="764"/>
        </w:trPr>
        <w:tc>
          <w:tcPr>
            <w:tcW w:w="1728" w:type="dxa"/>
            <w:shd w:val="clear" w:color="auto" w:fill="auto"/>
            <w:vAlign w:val="center"/>
          </w:tcPr>
          <w:p w14:paraId="3EDB4F4F" w14:textId="77777777" w:rsidR="00344958" w:rsidRPr="002A5DD7" w:rsidRDefault="00344958" w:rsidP="00344958">
            <w:pPr>
              <w:pStyle w:val="ListParagraph"/>
              <w:numPr>
                <w:ilvl w:val="0"/>
                <w:numId w:val="7"/>
              </w:numPr>
              <w:rPr>
                <w:rFonts w:ascii="Arial" w:hAnsi="Arial" w:cs="Arial"/>
                <w:sz w:val="22"/>
              </w:rPr>
            </w:pPr>
            <w:r>
              <w:rPr>
                <w:rFonts w:ascii="Arial" w:hAnsi="Arial" w:cs="Arial"/>
                <w:sz w:val="22"/>
              </w:rPr>
              <w:t>Security Specialist</w:t>
            </w:r>
            <w:r w:rsidRPr="002A5DD7">
              <w:rPr>
                <w:rFonts w:ascii="Arial" w:hAnsi="Arial" w:cs="Arial"/>
                <w:sz w:val="22"/>
              </w:rPr>
              <w:t xml:space="preserve"> </w:t>
            </w:r>
          </w:p>
        </w:tc>
        <w:tc>
          <w:tcPr>
            <w:tcW w:w="2340" w:type="dxa"/>
            <w:shd w:val="clear" w:color="auto" w:fill="auto"/>
            <w:vAlign w:val="center"/>
          </w:tcPr>
          <w:p w14:paraId="7E7E5872" w14:textId="77777777" w:rsidR="00344958" w:rsidRPr="00253609" w:rsidRDefault="00344958" w:rsidP="005B25F4">
            <w:pPr>
              <w:rPr>
                <w:rFonts w:ascii="Arial" w:hAnsi="Arial" w:cs="Arial"/>
                <w:sz w:val="22"/>
              </w:rPr>
            </w:pPr>
            <w:r>
              <w:rPr>
                <w:rFonts w:ascii="Arial" w:hAnsi="Arial" w:cs="Arial"/>
                <w:sz w:val="22"/>
              </w:rPr>
              <w:t>See critical element 4</w:t>
            </w:r>
            <w:r w:rsidRPr="00253609">
              <w:rPr>
                <w:rFonts w:ascii="Arial" w:hAnsi="Arial" w:cs="Arial"/>
                <w:sz w:val="22"/>
              </w:rPr>
              <w:t>A</w:t>
            </w:r>
            <w:r>
              <w:rPr>
                <w:rFonts w:ascii="Arial" w:hAnsi="Arial" w:cs="Arial"/>
                <w:sz w:val="22"/>
              </w:rPr>
              <w:t>.  Quarterly</w:t>
            </w:r>
            <w:r w:rsidRPr="00253609">
              <w:rPr>
                <w:rFonts w:ascii="Arial" w:hAnsi="Arial" w:cs="Arial"/>
                <w:sz w:val="22"/>
              </w:rPr>
              <w:t xml:space="preserve"> </w:t>
            </w:r>
            <w:r w:rsidRPr="00253609">
              <w:rPr>
                <w:rFonts w:ascii="Arial" w:hAnsi="Arial" w:cs="Arial"/>
                <w:b/>
                <w:sz w:val="22"/>
              </w:rPr>
              <w:t xml:space="preserve">top 3 </w:t>
            </w:r>
            <w:r w:rsidRPr="00253609">
              <w:rPr>
                <w:rFonts w:ascii="Arial" w:hAnsi="Arial" w:cs="Arial"/>
                <w:b/>
                <w:sz w:val="22"/>
              </w:rPr>
              <w:lastRenderedPageBreak/>
              <w:t>event locations</w:t>
            </w:r>
            <w:r w:rsidRPr="00253609">
              <w:rPr>
                <w:rFonts w:ascii="Arial" w:hAnsi="Arial" w:cs="Arial"/>
                <w:sz w:val="22"/>
              </w:rPr>
              <w:t xml:space="preserve"> data.</w:t>
            </w:r>
          </w:p>
        </w:tc>
        <w:tc>
          <w:tcPr>
            <w:tcW w:w="2340" w:type="dxa"/>
            <w:vAlign w:val="center"/>
          </w:tcPr>
          <w:p w14:paraId="501409F2" w14:textId="77777777" w:rsidR="00344958" w:rsidRPr="004B68FD" w:rsidRDefault="00344958" w:rsidP="005B25F4">
            <w:pPr>
              <w:rPr>
                <w:rFonts w:ascii="Arial" w:hAnsi="Arial" w:cs="Arial"/>
                <w:sz w:val="22"/>
              </w:rPr>
            </w:pPr>
            <w:r>
              <w:rPr>
                <w:rFonts w:ascii="Arial" w:hAnsi="Arial" w:cs="Arial"/>
                <w:sz w:val="22"/>
              </w:rPr>
              <w:lastRenderedPageBreak/>
              <w:t xml:space="preserve">20 percent decrease students </w:t>
            </w:r>
            <w:r>
              <w:rPr>
                <w:rFonts w:ascii="Arial" w:hAnsi="Arial" w:cs="Arial"/>
                <w:sz w:val="22"/>
              </w:rPr>
              <w:lastRenderedPageBreak/>
              <w:t>receiving referrals in this area.</w:t>
            </w:r>
          </w:p>
        </w:tc>
        <w:tc>
          <w:tcPr>
            <w:tcW w:w="2340" w:type="dxa"/>
            <w:vMerge/>
            <w:vAlign w:val="center"/>
          </w:tcPr>
          <w:p w14:paraId="2BCE5E8F" w14:textId="77777777" w:rsidR="00344958" w:rsidRPr="004B68FD" w:rsidRDefault="00344958" w:rsidP="005B25F4">
            <w:pPr>
              <w:rPr>
                <w:rFonts w:ascii="Arial" w:hAnsi="Arial" w:cs="Arial"/>
                <w:sz w:val="22"/>
              </w:rPr>
            </w:pPr>
          </w:p>
        </w:tc>
        <w:tc>
          <w:tcPr>
            <w:tcW w:w="2268" w:type="dxa"/>
            <w:vAlign w:val="center"/>
          </w:tcPr>
          <w:p w14:paraId="270E5F07" w14:textId="77777777" w:rsidR="00344958" w:rsidRPr="004B68FD" w:rsidRDefault="00344958" w:rsidP="005B25F4">
            <w:pPr>
              <w:rPr>
                <w:rFonts w:ascii="Arial" w:hAnsi="Arial" w:cs="Arial"/>
                <w:sz w:val="22"/>
              </w:rPr>
            </w:pPr>
            <w:r>
              <w:rPr>
                <w:rFonts w:ascii="Arial" w:hAnsi="Arial" w:cs="Arial"/>
                <w:sz w:val="22"/>
              </w:rPr>
              <w:t>RTI-B Newsletter</w:t>
            </w:r>
          </w:p>
        </w:tc>
      </w:tr>
      <w:tr w:rsidR="00344958" w:rsidRPr="004B68FD" w14:paraId="7DF0731F" w14:textId="77777777" w:rsidTr="005B25F4">
        <w:trPr>
          <w:trHeight w:val="764"/>
        </w:trPr>
        <w:tc>
          <w:tcPr>
            <w:tcW w:w="1728" w:type="dxa"/>
            <w:shd w:val="clear" w:color="auto" w:fill="auto"/>
            <w:vAlign w:val="center"/>
          </w:tcPr>
          <w:p w14:paraId="26BD6604" w14:textId="77777777" w:rsidR="00344958" w:rsidRPr="00A40C70" w:rsidRDefault="00344958" w:rsidP="00344958">
            <w:pPr>
              <w:pStyle w:val="ListParagraph"/>
              <w:numPr>
                <w:ilvl w:val="0"/>
                <w:numId w:val="7"/>
              </w:numPr>
              <w:rPr>
                <w:rFonts w:ascii="Arial" w:hAnsi="Arial" w:cs="Arial"/>
                <w:sz w:val="22"/>
              </w:rPr>
            </w:pPr>
            <w:r>
              <w:rPr>
                <w:rFonts w:ascii="Arial" w:hAnsi="Arial" w:cs="Arial"/>
                <w:sz w:val="22"/>
              </w:rPr>
              <w:lastRenderedPageBreak/>
              <w:t>School Counselor</w:t>
            </w:r>
          </w:p>
        </w:tc>
        <w:tc>
          <w:tcPr>
            <w:tcW w:w="2340" w:type="dxa"/>
            <w:shd w:val="clear" w:color="auto" w:fill="auto"/>
            <w:vAlign w:val="center"/>
          </w:tcPr>
          <w:p w14:paraId="4AFF789A" w14:textId="77777777" w:rsidR="00344958" w:rsidRPr="004B68FD" w:rsidRDefault="00344958" w:rsidP="005B25F4">
            <w:pPr>
              <w:rPr>
                <w:rFonts w:ascii="Arial" w:hAnsi="Arial" w:cs="Arial"/>
                <w:b/>
                <w:sz w:val="22"/>
              </w:rPr>
            </w:pPr>
            <w:r w:rsidRPr="00253609">
              <w:rPr>
                <w:rFonts w:ascii="Arial" w:hAnsi="Arial" w:cs="Arial"/>
                <w:sz w:val="22"/>
              </w:rPr>
              <w:t xml:space="preserve">See </w:t>
            </w:r>
            <w:r>
              <w:rPr>
                <w:rFonts w:ascii="Arial" w:hAnsi="Arial" w:cs="Arial"/>
                <w:sz w:val="22"/>
              </w:rPr>
              <w:t xml:space="preserve">critical element </w:t>
            </w:r>
            <w:r w:rsidRPr="00253609">
              <w:rPr>
                <w:rFonts w:ascii="Arial" w:hAnsi="Arial" w:cs="Arial"/>
                <w:sz w:val="22"/>
              </w:rPr>
              <w:t xml:space="preserve">7. </w:t>
            </w:r>
            <w:r>
              <w:rPr>
                <w:rFonts w:ascii="Arial" w:hAnsi="Arial" w:cs="Arial"/>
                <w:sz w:val="22"/>
              </w:rPr>
              <w:t>Quarterly</w:t>
            </w:r>
            <w:r w:rsidRPr="00253609">
              <w:rPr>
                <w:rFonts w:ascii="Arial" w:hAnsi="Arial" w:cs="Arial"/>
                <w:sz w:val="22"/>
              </w:rPr>
              <w:t xml:space="preserve"> </w:t>
            </w:r>
            <w:r>
              <w:rPr>
                <w:rFonts w:ascii="Arial" w:hAnsi="Arial" w:cs="Arial"/>
                <w:b/>
                <w:sz w:val="22"/>
              </w:rPr>
              <w:t>core e</w:t>
            </w:r>
            <w:r w:rsidRPr="00253609">
              <w:rPr>
                <w:rFonts w:ascii="Arial" w:hAnsi="Arial" w:cs="Arial"/>
                <w:b/>
                <w:sz w:val="22"/>
              </w:rPr>
              <w:t>ffectiveness</w:t>
            </w:r>
            <w:r w:rsidRPr="00253609">
              <w:rPr>
                <w:rFonts w:ascii="Arial" w:hAnsi="Arial" w:cs="Arial"/>
                <w:sz w:val="22"/>
              </w:rPr>
              <w:t xml:space="preserve"> data</w:t>
            </w:r>
            <w:r>
              <w:rPr>
                <w:rFonts w:ascii="Arial" w:hAnsi="Arial" w:cs="Arial"/>
                <w:b/>
                <w:sz w:val="22"/>
              </w:rPr>
              <w:t>.</w:t>
            </w:r>
          </w:p>
        </w:tc>
        <w:tc>
          <w:tcPr>
            <w:tcW w:w="2340" w:type="dxa"/>
            <w:vAlign w:val="center"/>
          </w:tcPr>
          <w:p w14:paraId="45C27AEB" w14:textId="77777777" w:rsidR="00344958" w:rsidRPr="004B68FD" w:rsidRDefault="00344958" w:rsidP="005B25F4">
            <w:pPr>
              <w:rPr>
                <w:rFonts w:ascii="Arial" w:hAnsi="Arial" w:cs="Arial"/>
                <w:sz w:val="22"/>
              </w:rPr>
            </w:pPr>
            <w:r>
              <w:rPr>
                <w:rFonts w:ascii="Arial" w:hAnsi="Arial" w:cs="Arial"/>
                <w:sz w:val="22"/>
              </w:rPr>
              <w:t xml:space="preserve">80% or more students are will have 0-1 referrals </w:t>
            </w:r>
          </w:p>
        </w:tc>
        <w:tc>
          <w:tcPr>
            <w:tcW w:w="2340" w:type="dxa"/>
            <w:vMerge/>
            <w:vAlign w:val="center"/>
          </w:tcPr>
          <w:p w14:paraId="50F27471" w14:textId="77777777" w:rsidR="00344958" w:rsidRPr="004B68FD" w:rsidRDefault="00344958" w:rsidP="005B25F4">
            <w:pPr>
              <w:rPr>
                <w:rFonts w:ascii="Arial" w:hAnsi="Arial" w:cs="Arial"/>
                <w:sz w:val="22"/>
              </w:rPr>
            </w:pPr>
          </w:p>
        </w:tc>
        <w:tc>
          <w:tcPr>
            <w:tcW w:w="2268" w:type="dxa"/>
            <w:vAlign w:val="center"/>
          </w:tcPr>
          <w:p w14:paraId="006A028C" w14:textId="77777777" w:rsidR="00344958" w:rsidRPr="004B68FD" w:rsidRDefault="00344958" w:rsidP="005B25F4">
            <w:pPr>
              <w:rPr>
                <w:rFonts w:ascii="Arial" w:hAnsi="Arial" w:cs="Arial"/>
                <w:sz w:val="22"/>
              </w:rPr>
            </w:pPr>
            <w:r>
              <w:rPr>
                <w:rFonts w:ascii="Arial" w:hAnsi="Arial" w:cs="Arial"/>
                <w:sz w:val="22"/>
              </w:rPr>
              <w:t>SAC Meetings/New letter</w:t>
            </w:r>
          </w:p>
        </w:tc>
      </w:tr>
    </w:tbl>
    <w:p w14:paraId="0C7D6A4C" w14:textId="77777777" w:rsidR="00344958" w:rsidRPr="004B68FD" w:rsidRDefault="00344958" w:rsidP="00344958">
      <w:pPr>
        <w:rPr>
          <w:rFonts w:ascii="Arial" w:hAnsi="Arial" w:cs="Arial"/>
        </w:rPr>
      </w:pPr>
    </w:p>
    <w:p w14:paraId="4263950A" w14:textId="77777777" w:rsidR="00344958" w:rsidRPr="004B68FD" w:rsidRDefault="00344958" w:rsidP="00344958">
      <w:pPr>
        <w:rPr>
          <w:rFonts w:ascii="Arial" w:hAnsi="Arial" w:cs="Arial"/>
        </w:rPr>
      </w:pPr>
    </w:p>
    <w:p w14:paraId="015979A7" w14:textId="77777777" w:rsidR="00344958" w:rsidRPr="004B68FD" w:rsidRDefault="00344958" w:rsidP="00344958">
      <w:pPr>
        <w:rPr>
          <w:rFonts w:ascii="Arial" w:hAnsi="Arial" w:cs="Arial"/>
        </w:rPr>
      </w:pPr>
    </w:p>
    <w:p w14:paraId="609CA70D" w14:textId="77777777" w:rsidR="00344958" w:rsidRPr="004B68FD" w:rsidRDefault="00344958" w:rsidP="00344958">
      <w:pPr>
        <w:rPr>
          <w:rFonts w:ascii="Arial" w:hAnsi="Arial" w:cs="Arial"/>
        </w:rPr>
      </w:pPr>
    </w:p>
    <w:p w14:paraId="74C17E14" w14:textId="77777777" w:rsidR="00344958" w:rsidRDefault="00344958" w:rsidP="00344958">
      <w:pPr>
        <w:rPr>
          <w:rFonts w:ascii="Arial" w:hAnsi="Arial" w:cs="Arial"/>
          <w:sz w:val="20"/>
          <w:szCs w:val="20"/>
        </w:rPr>
      </w:pPr>
    </w:p>
    <w:p w14:paraId="3E0EC133" w14:textId="77777777" w:rsidR="00344958" w:rsidRDefault="00344958"/>
    <w:sectPr w:rsidR="00344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4A8A"/>
    <w:multiLevelType w:val="hybridMultilevel"/>
    <w:tmpl w:val="BCFC93A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934E6"/>
    <w:multiLevelType w:val="hybridMultilevel"/>
    <w:tmpl w:val="381877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EE1D86"/>
    <w:multiLevelType w:val="hybridMultilevel"/>
    <w:tmpl w:val="656A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10871"/>
    <w:multiLevelType w:val="hybridMultilevel"/>
    <w:tmpl w:val="EAE85D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A1072B1"/>
    <w:multiLevelType w:val="hybridMultilevel"/>
    <w:tmpl w:val="D84E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84181"/>
    <w:multiLevelType w:val="hybridMultilevel"/>
    <w:tmpl w:val="3560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21DA2"/>
    <w:multiLevelType w:val="hybridMultilevel"/>
    <w:tmpl w:val="2CAC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E4A90"/>
    <w:multiLevelType w:val="hybridMultilevel"/>
    <w:tmpl w:val="76D08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05E0F"/>
    <w:multiLevelType w:val="hybridMultilevel"/>
    <w:tmpl w:val="53F8B6BA"/>
    <w:lvl w:ilvl="0" w:tplc="50C8646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93BC4"/>
    <w:multiLevelType w:val="hybridMultilevel"/>
    <w:tmpl w:val="E7E618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5CA16020"/>
    <w:multiLevelType w:val="hybridMultilevel"/>
    <w:tmpl w:val="2BC8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BB707C"/>
    <w:multiLevelType w:val="hybridMultilevel"/>
    <w:tmpl w:val="815E81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6B236D22"/>
    <w:multiLevelType w:val="hybridMultilevel"/>
    <w:tmpl w:val="44606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0"/>
  </w:num>
  <w:num w:numId="4">
    <w:abstractNumId w:val="3"/>
  </w:num>
  <w:num w:numId="5">
    <w:abstractNumId w:val="8"/>
  </w:num>
  <w:num w:numId="6">
    <w:abstractNumId w:val="6"/>
  </w:num>
  <w:num w:numId="7">
    <w:abstractNumId w:val="13"/>
  </w:num>
  <w:num w:numId="8">
    <w:abstractNumId w:val="5"/>
  </w:num>
  <w:num w:numId="9">
    <w:abstractNumId w:val="7"/>
  </w:num>
  <w:num w:numId="10">
    <w:abstractNumId w:val="11"/>
  </w:num>
  <w:num w:numId="11">
    <w:abstractNumId w:val="1"/>
  </w:num>
  <w:num w:numId="12">
    <w:abstractNumId w:val="9"/>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58"/>
    <w:rsid w:val="00344958"/>
    <w:rsid w:val="005B25F4"/>
    <w:rsid w:val="00715CE6"/>
    <w:rsid w:val="00A87D09"/>
    <w:rsid w:val="00AD33AD"/>
    <w:rsid w:val="00D4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32B3"/>
  <w15:chartTrackingRefBased/>
  <w15:docId w15:val="{D62F1949-4801-415E-8473-52D13236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4958"/>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qFormat/>
    <w:rsid w:val="0034495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958"/>
    <w:pPr>
      <w:ind w:left="720"/>
      <w:contextualSpacing/>
    </w:pPr>
  </w:style>
  <w:style w:type="character" w:styleId="Hyperlink">
    <w:name w:val="Hyperlink"/>
    <w:basedOn w:val="DefaultParagraphFont"/>
    <w:uiPriority w:val="99"/>
    <w:unhideWhenUsed/>
    <w:rsid w:val="00344958"/>
    <w:rPr>
      <w:color w:val="0563C1" w:themeColor="hyperlink"/>
      <w:u w:val="single"/>
    </w:rPr>
  </w:style>
  <w:style w:type="table" w:customStyle="1" w:styleId="TableGrid1">
    <w:name w:val="Table Grid1"/>
    <w:basedOn w:val="TableNormal"/>
    <w:next w:val="TableGrid"/>
    <w:uiPriority w:val="59"/>
    <w:rsid w:val="0034495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4495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344958"/>
    <w:rPr>
      <w:rFonts w:ascii="Times New Roman" w:eastAsia="Times New Roman" w:hAnsi="Times New Roman"/>
      <w:b/>
      <w:bCs/>
    </w:rPr>
  </w:style>
  <w:style w:type="character" w:customStyle="1" w:styleId="SubtitleChar">
    <w:name w:val="Subtitle Char"/>
    <w:basedOn w:val="DefaultParagraphFont"/>
    <w:link w:val="Subtitle"/>
    <w:rsid w:val="00344958"/>
    <w:rPr>
      <w:rFonts w:ascii="Times New Roman" w:eastAsia="Times New Roman" w:hAnsi="Times New Roman" w:cs="Times New Roman"/>
      <w:b/>
      <w:bCs/>
      <w:sz w:val="24"/>
      <w:szCs w:val="24"/>
    </w:rPr>
  </w:style>
  <w:style w:type="table" w:styleId="TableGrid">
    <w:name w:val="Table Grid"/>
    <w:basedOn w:val="TableNormal"/>
    <w:uiPriority w:val="59"/>
    <w:rsid w:val="00344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44958"/>
    <w:rPr>
      <w:rFonts w:ascii="Arial" w:eastAsia="Times New Roman" w:hAnsi="Arial" w:cs="Arial"/>
      <w:b/>
      <w:bCs/>
      <w:kern w:val="32"/>
      <w:sz w:val="32"/>
      <w:szCs w:val="32"/>
    </w:rPr>
  </w:style>
  <w:style w:type="paragraph" w:styleId="Header">
    <w:name w:val="header"/>
    <w:basedOn w:val="Normal"/>
    <w:link w:val="HeaderChar"/>
    <w:unhideWhenUsed/>
    <w:rsid w:val="00344958"/>
    <w:pPr>
      <w:tabs>
        <w:tab w:val="center" w:pos="4680"/>
        <w:tab w:val="right" w:pos="9360"/>
      </w:tabs>
    </w:pPr>
  </w:style>
  <w:style w:type="character" w:customStyle="1" w:styleId="HeaderChar">
    <w:name w:val="Header Char"/>
    <w:basedOn w:val="DefaultParagraphFont"/>
    <w:link w:val="Header"/>
    <w:rsid w:val="00344958"/>
    <w:rPr>
      <w:rFonts w:ascii="Cambria" w:eastAsia="MS Mincho" w:hAnsi="Cambria" w:cs="Times New Roman"/>
      <w:sz w:val="24"/>
      <w:szCs w:val="24"/>
    </w:rPr>
  </w:style>
  <w:style w:type="paragraph" w:styleId="BodyText">
    <w:name w:val="Body Text"/>
    <w:basedOn w:val="Normal"/>
    <w:link w:val="BodyTextChar"/>
    <w:rsid w:val="00344958"/>
    <w:pPr>
      <w:jc w:val="center"/>
    </w:pPr>
    <w:rPr>
      <w:rFonts w:ascii="Times" w:eastAsia="Times" w:hAnsi="Times"/>
      <w:sz w:val="22"/>
      <w:szCs w:val="20"/>
    </w:rPr>
  </w:style>
  <w:style w:type="character" w:customStyle="1" w:styleId="BodyTextChar">
    <w:name w:val="Body Text Char"/>
    <w:basedOn w:val="DefaultParagraphFont"/>
    <w:link w:val="BodyText"/>
    <w:rsid w:val="00344958"/>
    <w:rPr>
      <w:rFonts w:ascii="Times" w:eastAsia="Times" w:hAnsi="Times" w:cs="Times New Roman"/>
      <w:szCs w:val="20"/>
    </w:rPr>
  </w:style>
  <w:style w:type="paragraph" w:styleId="BodyText2">
    <w:name w:val="Body Text 2"/>
    <w:basedOn w:val="Normal"/>
    <w:link w:val="BodyText2Char"/>
    <w:rsid w:val="00344958"/>
    <w:rPr>
      <w:rFonts w:ascii="Times" w:eastAsia="Times" w:hAnsi="Times"/>
      <w:sz w:val="22"/>
      <w:szCs w:val="20"/>
    </w:rPr>
  </w:style>
  <w:style w:type="character" w:customStyle="1" w:styleId="BodyText2Char">
    <w:name w:val="Body Text 2 Char"/>
    <w:basedOn w:val="DefaultParagraphFont"/>
    <w:link w:val="BodyText2"/>
    <w:rsid w:val="00344958"/>
    <w:rPr>
      <w:rFonts w:ascii="Times" w:eastAsia="Times" w:hAnsi="Times" w:cs="Times New Roman"/>
      <w:szCs w:val="20"/>
    </w:rPr>
  </w:style>
  <w:style w:type="paragraph" w:styleId="BodyText3">
    <w:name w:val="Body Text 3"/>
    <w:basedOn w:val="Normal"/>
    <w:link w:val="BodyText3Char"/>
    <w:rsid w:val="00344958"/>
    <w:pPr>
      <w:jc w:val="center"/>
    </w:pPr>
    <w:rPr>
      <w:rFonts w:ascii="Times" w:eastAsia="Times" w:hAnsi="Times"/>
      <w:szCs w:val="20"/>
    </w:rPr>
  </w:style>
  <w:style w:type="character" w:customStyle="1" w:styleId="BodyText3Char">
    <w:name w:val="Body Text 3 Char"/>
    <w:basedOn w:val="DefaultParagraphFont"/>
    <w:link w:val="BodyText3"/>
    <w:rsid w:val="00344958"/>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http://www.browardprevention.org/mtssrti/rtib/%20&#8594;"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leaps.com-" TargetMode="External"/><Relationship Id="rId6" Type="http://schemas.openxmlformats.org/officeDocument/2006/relationships/hyperlink" Target="http://www.goleaps.com-" TargetMode="External"/><Relationship Id="rId7" Type="http://schemas.openxmlformats.org/officeDocument/2006/relationships/hyperlink" Target="http://www.goleaps.com-" TargetMode="External"/><Relationship Id="rId8" Type="http://schemas.openxmlformats.org/officeDocument/2006/relationships/image" Target="media/image1.gif"/><Relationship Id="rId9" Type="http://schemas.openxmlformats.org/officeDocument/2006/relationships/hyperlink" Target="http://www.browardprevention.org/mtssrti/rtib/%20&#8594;" TargetMode="External"/><Relationship Id="rId10" Type="http://schemas.openxmlformats.org/officeDocument/2006/relationships/hyperlink" Target="http://www.browardprevention.org/mtssrti/rtib/%20&#8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2685</Words>
  <Characters>15307</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 Todman</dc:creator>
  <cp:keywords/>
  <dc:description/>
  <cp:lastModifiedBy>Sheneka Blue</cp:lastModifiedBy>
  <cp:revision>2</cp:revision>
  <dcterms:created xsi:type="dcterms:W3CDTF">2017-05-03T20:16:00Z</dcterms:created>
  <dcterms:modified xsi:type="dcterms:W3CDTF">2017-05-03T20:16:00Z</dcterms:modified>
</cp:coreProperties>
</file>