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129017" w14:textId="77777777" w:rsidR="00D85BDA" w:rsidRPr="00B90052" w:rsidRDefault="00D85BDA" w:rsidP="00D85BDA">
      <w:pPr>
        <w:rPr>
          <w:rFonts w:ascii="Arial Narrow" w:hAnsi="Arial Narrow"/>
          <w:sz w:val="22"/>
          <w:szCs w:val="22"/>
        </w:rPr>
      </w:pPr>
      <w:bookmarkStart w:id="0" w:name="_GoBack"/>
      <w:bookmarkEnd w:id="0"/>
      <w:r w:rsidRPr="00B90052">
        <w:rPr>
          <w:rFonts w:ascii="Arial Narrow" w:hAnsi="Arial Narrow"/>
          <w:b/>
          <w:sz w:val="22"/>
          <w:szCs w:val="22"/>
        </w:rPr>
        <w:t xml:space="preserve">Create a Lesson Plan to teach Rules for EACH Location </w:t>
      </w:r>
      <w:r w:rsidRPr="00B90052">
        <w:rPr>
          <w:rFonts w:ascii="Arial Narrow" w:hAnsi="Arial Narrow"/>
          <w:sz w:val="22"/>
          <w:szCs w:val="22"/>
        </w:rPr>
        <w:t>(3 separate Lesson Plans):</w:t>
      </w:r>
    </w:p>
    <w:p w14:paraId="082EA81D" w14:textId="77777777" w:rsidR="00D85BDA" w:rsidRPr="00B90052" w:rsidRDefault="00D85BDA" w:rsidP="00D85BDA">
      <w:pPr>
        <w:pStyle w:val="Subtitle"/>
        <w:rPr>
          <w:rFonts w:ascii="Arial Narrow" w:hAnsi="Arial Narrow" w:cs="Arial"/>
          <w:b w:val="0"/>
          <w:sz w:val="22"/>
          <w:szCs w:val="22"/>
        </w:rPr>
      </w:pPr>
      <w:r w:rsidRPr="00B90052">
        <w:rPr>
          <w:rFonts w:ascii="Arial Narrow" w:hAnsi="Arial Narrow" w:cs="Arial"/>
          <w:b w:val="0"/>
          <w:sz w:val="22"/>
          <w:szCs w:val="22"/>
        </w:rPr>
        <w:t>(See Attachment in Brainshark for Rules Lesson Plan SAMPLE)</w:t>
      </w:r>
    </w:p>
    <w:p w14:paraId="00F40747" w14:textId="77777777" w:rsidR="00D85BDA" w:rsidRPr="00B90052" w:rsidRDefault="00D85BDA" w:rsidP="00D85BDA">
      <w:pPr>
        <w:pStyle w:val="Subtitle"/>
        <w:jc w:val="center"/>
        <w:rPr>
          <w:rFonts w:ascii="Arial Narrow" w:eastAsia="ＭＳ 明朝" w:hAnsi="Arial Narrow"/>
          <w:bCs w:val="0"/>
          <w:sz w:val="22"/>
          <w:szCs w:val="22"/>
        </w:rPr>
      </w:pPr>
    </w:p>
    <w:p w14:paraId="2CC7DEC0" w14:textId="77777777" w:rsidR="00D85BDA" w:rsidRPr="00B90052" w:rsidRDefault="00D85BDA" w:rsidP="00D85BDA">
      <w:pPr>
        <w:pStyle w:val="Subtitle"/>
        <w:jc w:val="center"/>
        <w:rPr>
          <w:rFonts w:ascii="Arial Narrow" w:hAnsi="Arial Narrow" w:cs="Arial"/>
          <w:sz w:val="22"/>
          <w:szCs w:val="22"/>
        </w:rPr>
      </w:pPr>
      <w:r w:rsidRPr="00B90052">
        <w:rPr>
          <w:rFonts w:ascii="Arial Narrow" w:hAnsi="Arial Narrow" w:cs="Arial"/>
          <w:sz w:val="22"/>
          <w:szCs w:val="22"/>
        </w:rPr>
        <w:t>Rules Lesson Plan</w:t>
      </w:r>
    </w:p>
    <w:p w14:paraId="7C5FC0B0" w14:textId="77777777" w:rsidR="00D85BDA" w:rsidRPr="00B90052" w:rsidRDefault="00D85BDA" w:rsidP="00CC3137">
      <w:pPr>
        <w:pStyle w:val="Subtitle"/>
        <w:rPr>
          <w:rFonts w:ascii="Arial Narrow" w:hAnsi="Arial Narrow" w:cs="Arial"/>
          <w:sz w:val="22"/>
          <w:szCs w:val="22"/>
        </w:rPr>
      </w:pPr>
    </w:p>
    <w:tbl>
      <w:tblPr>
        <w:tblStyle w:val="TableGrid"/>
        <w:tblW w:w="0" w:type="auto"/>
        <w:tblLook w:val="04A0" w:firstRow="1" w:lastRow="0" w:firstColumn="1" w:lastColumn="0" w:noHBand="0" w:noVBand="1"/>
      </w:tblPr>
      <w:tblGrid>
        <w:gridCol w:w="11016"/>
      </w:tblGrid>
      <w:tr w:rsidR="00D85BDA" w:rsidRPr="00B90052" w14:paraId="665EC004" w14:textId="77777777" w:rsidTr="00A11C74">
        <w:trPr>
          <w:trHeight w:val="566"/>
        </w:trPr>
        <w:tc>
          <w:tcPr>
            <w:tcW w:w="11016" w:type="dxa"/>
            <w:shd w:val="clear" w:color="auto" w:fill="FFFFCD"/>
            <w:vAlign w:val="center"/>
          </w:tcPr>
          <w:p w14:paraId="00701192" w14:textId="1195D0CF" w:rsidR="00D85BDA" w:rsidRPr="00B90052" w:rsidRDefault="00D85BDA" w:rsidP="00527167">
            <w:pPr>
              <w:pStyle w:val="Subtitle"/>
              <w:rPr>
                <w:rFonts w:ascii="Arial Narrow" w:hAnsi="Arial Narrow" w:cs="Arial"/>
                <w:sz w:val="22"/>
                <w:szCs w:val="22"/>
              </w:rPr>
            </w:pPr>
            <w:r w:rsidRPr="00B90052">
              <w:rPr>
                <w:rFonts w:ascii="Arial Narrow" w:hAnsi="Arial Narrow" w:cs="Arial"/>
                <w:sz w:val="22"/>
                <w:szCs w:val="22"/>
              </w:rPr>
              <w:t>Location</w:t>
            </w:r>
            <w:r w:rsidR="00EE4F7B" w:rsidRPr="00B90052">
              <w:rPr>
                <w:rFonts w:ascii="Arial Narrow" w:hAnsi="Arial Narrow" w:cs="Arial"/>
                <w:sz w:val="22"/>
                <w:szCs w:val="22"/>
              </w:rPr>
              <w:t xml:space="preserve"> 1</w:t>
            </w:r>
            <w:r w:rsidRPr="00B90052">
              <w:rPr>
                <w:rFonts w:ascii="Arial Narrow" w:hAnsi="Arial Narrow" w:cs="Arial"/>
                <w:sz w:val="22"/>
                <w:szCs w:val="22"/>
              </w:rPr>
              <w:t>:</w:t>
            </w:r>
            <w:r w:rsidR="00CC3137" w:rsidRPr="00B90052">
              <w:rPr>
                <w:rFonts w:ascii="Arial Narrow" w:hAnsi="Arial Narrow" w:cs="Arial"/>
                <w:sz w:val="22"/>
                <w:szCs w:val="22"/>
              </w:rPr>
              <w:t xml:space="preserve"> Cafeteria</w:t>
            </w:r>
          </w:p>
        </w:tc>
      </w:tr>
    </w:tbl>
    <w:p w14:paraId="5BF93936" w14:textId="77777777" w:rsidR="00D85BDA" w:rsidRPr="00B90052" w:rsidRDefault="00D85BDA" w:rsidP="00D85BDA">
      <w:pPr>
        <w:pStyle w:val="Subtitle"/>
        <w:rPr>
          <w:rFonts w:ascii="Arial Narrow" w:hAnsi="Arial Narrow" w:cs="Arial"/>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9"/>
        <w:gridCol w:w="3578"/>
        <w:gridCol w:w="3579"/>
      </w:tblGrid>
      <w:tr w:rsidR="00D85BDA" w:rsidRPr="00B90052" w14:paraId="3DD75ACD" w14:textId="77777777" w:rsidTr="00CC3137">
        <w:trPr>
          <w:trHeight w:val="386"/>
        </w:trPr>
        <w:tc>
          <w:tcPr>
            <w:tcW w:w="3859" w:type="dxa"/>
            <w:shd w:val="clear" w:color="auto" w:fill="EAF1DD" w:themeFill="accent3" w:themeFillTint="33"/>
            <w:vAlign w:val="center"/>
          </w:tcPr>
          <w:p w14:paraId="0314B72B" w14:textId="77777777" w:rsidR="00D85BDA" w:rsidRPr="00B90052" w:rsidRDefault="00D85BDA" w:rsidP="00CC3137">
            <w:pPr>
              <w:pStyle w:val="Subtitle"/>
              <w:jc w:val="center"/>
              <w:rPr>
                <w:rFonts w:ascii="Arial Narrow" w:hAnsi="Arial Narrow" w:cs="Arial"/>
                <w:b w:val="0"/>
                <w:sz w:val="22"/>
                <w:szCs w:val="22"/>
              </w:rPr>
            </w:pPr>
            <w:r w:rsidRPr="00B90052">
              <w:rPr>
                <w:rFonts w:ascii="Arial Narrow" w:hAnsi="Arial Narrow" w:cs="Arial"/>
                <w:b w:val="0"/>
                <w:sz w:val="22"/>
                <w:szCs w:val="22"/>
              </w:rPr>
              <w:t>Rules:</w:t>
            </w:r>
          </w:p>
          <w:p w14:paraId="4CC3AB56" w14:textId="6EFEF73D" w:rsidR="00D85BDA" w:rsidRPr="00B90052" w:rsidRDefault="005766C0" w:rsidP="005766C0">
            <w:pPr>
              <w:pStyle w:val="Subtitle"/>
              <w:jc w:val="center"/>
              <w:rPr>
                <w:rFonts w:ascii="Arial Narrow" w:hAnsi="Arial Narrow" w:cs="Arial"/>
                <w:b w:val="0"/>
                <w:sz w:val="22"/>
                <w:szCs w:val="22"/>
              </w:rPr>
            </w:pPr>
            <w:r w:rsidRPr="00B90052">
              <w:rPr>
                <w:rFonts w:ascii="Arial Narrow" w:hAnsi="Arial Narrow" w:cs="Arial"/>
                <w:b w:val="0"/>
                <w:sz w:val="22"/>
                <w:szCs w:val="22"/>
              </w:rPr>
              <w:t xml:space="preserve">(paste from </w:t>
            </w:r>
            <w:r w:rsidR="00527167" w:rsidRPr="00B90052">
              <w:rPr>
                <w:rFonts w:ascii="Arial Narrow" w:hAnsi="Arial Narrow" w:cs="Arial"/>
                <w:b w:val="0"/>
                <w:sz w:val="22"/>
                <w:szCs w:val="22"/>
              </w:rPr>
              <w:t>Expectation/Rules Chart</w:t>
            </w:r>
            <w:r w:rsidRPr="00B90052">
              <w:rPr>
                <w:rFonts w:ascii="Arial Narrow" w:hAnsi="Arial Narrow" w:cs="Arial"/>
                <w:b w:val="0"/>
                <w:sz w:val="22"/>
                <w:szCs w:val="22"/>
              </w:rPr>
              <w:t xml:space="preserve"> all rules under this location</w:t>
            </w:r>
            <w:r w:rsidR="00527167" w:rsidRPr="00B90052">
              <w:rPr>
                <w:rFonts w:ascii="Arial Narrow" w:hAnsi="Arial Narrow" w:cs="Arial"/>
                <w:b w:val="0"/>
                <w:sz w:val="22"/>
                <w:szCs w:val="22"/>
              </w:rPr>
              <w:t>)</w:t>
            </w:r>
          </w:p>
        </w:tc>
        <w:tc>
          <w:tcPr>
            <w:tcW w:w="3578" w:type="dxa"/>
            <w:shd w:val="clear" w:color="auto" w:fill="EAF1DD" w:themeFill="accent3" w:themeFillTint="33"/>
            <w:vAlign w:val="center"/>
          </w:tcPr>
          <w:p w14:paraId="0990DD5C" w14:textId="77777777" w:rsidR="00D85BDA" w:rsidRPr="00B90052" w:rsidRDefault="00D85BDA" w:rsidP="00CC3137">
            <w:pPr>
              <w:pStyle w:val="Subtitle"/>
              <w:jc w:val="center"/>
              <w:rPr>
                <w:rFonts w:ascii="Arial Narrow" w:hAnsi="Arial Narrow" w:cs="Arial"/>
                <w:b w:val="0"/>
                <w:sz w:val="22"/>
                <w:szCs w:val="22"/>
              </w:rPr>
            </w:pPr>
            <w:r w:rsidRPr="00B90052">
              <w:rPr>
                <w:rFonts w:ascii="Arial Narrow" w:hAnsi="Arial Narrow" w:cs="Arial"/>
                <w:b w:val="0"/>
                <w:sz w:val="22"/>
                <w:szCs w:val="22"/>
              </w:rPr>
              <w:t>Positive Example:</w:t>
            </w:r>
          </w:p>
        </w:tc>
        <w:tc>
          <w:tcPr>
            <w:tcW w:w="3579" w:type="dxa"/>
            <w:shd w:val="clear" w:color="auto" w:fill="EAF1DD" w:themeFill="accent3" w:themeFillTint="33"/>
            <w:vAlign w:val="center"/>
          </w:tcPr>
          <w:p w14:paraId="1588D81C" w14:textId="77777777" w:rsidR="00D85BDA" w:rsidRPr="00B90052" w:rsidRDefault="00D85BDA" w:rsidP="00CC3137">
            <w:pPr>
              <w:pStyle w:val="Subtitle"/>
              <w:jc w:val="center"/>
              <w:rPr>
                <w:rFonts w:ascii="Arial Narrow" w:hAnsi="Arial Narrow" w:cs="Arial"/>
                <w:b w:val="0"/>
                <w:sz w:val="22"/>
                <w:szCs w:val="22"/>
              </w:rPr>
            </w:pPr>
            <w:r w:rsidRPr="00B90052">
              <w:rPr>
                <w:rFonts w:ascii="Arial Narrow" w:hAnsi="Arial Narrow" w:cs="Arial"/>
                <w:b w:val="0"/>
                <w:sz w:val="22"/>
                <w:szCs w:val="22"/>
              </w:rPr>
              <w:t>Non-example:</w:t>
            </w:r>
          </w:p>
        </w:tc>
      </w:tr>
      <w:tr w:rsidR="00D85BDA" w:rsidRPr="00B90052" w14:paraId="5FB59533" w14:textId="77777777" w:rsidTr="00CC3137">
        <w:trPr>
          <w:trHeight w:val="386"/>
        </w:trPr>
        <w:tc>
          <w:tcPr>
            <w:tcW w:w="3859" w:type="dxa"/>
            <w:shd w:val="clear" w:color="auto" w:fill="DBE5F1"/>
            <w:vAlign w:val="center"/>
          </w:tcPr>
          <w:p w14:paraId="09C33FE5" w14:textId="77777777" w:rsidR="00D85BDA" w:rsidRPr="00B90052" w:rsidRDefault="00D85BDA" w:rsidP="00CC3137">
            <w:pPr>
              <w:pStyle w:val="Subtitle"/>
              <w:jc w:val="center"/>
              <w:rPr>
                <w:rFonts w:ascii="Arial Narrow" w:hAnsi="Arial Narrow" w:cs="Arial"/>
                <w:b w:val="0"/>
                <w:sz w:val="22"/>
                <w:szCs w:val="22"/>
              </w:rPr>
            </w:pPr>
            <w:r w:rsidRPr="00B90052">
              <w:rPr>
                <w:rFonts w:ascii="Arial Narrow" w:hAnsi="Arial Narrow" w:cs="Arial"/>
                <w:b w:val="0"/>
                <w:sz w:val="22"/>
                <w:szCs w:val="22"/>
              </w:rPr>
              <w:t>EXAMPLE: Keep hands to yourself</w:t>
            </w:r>
          </w:p>
        </w:tc>
        <w:tc>
          <w:tcPr>
            <w:tcW w:w="3578" w:type="dxa"/>
            <w:shd w:val="clear" w:color="auto" w:fill="DBE5F1"/>
            <w:vAlign w:val="center"/>
          </w:tcPr>
          <w:p w14:paraId="2276EA5E" w14:textId="77777777" w:rsidR="00D85BDA" w:rsidRPr="00B90052" w:rsidRDefault="00D85BDA" w:rsidP="00CC3137">
            <w:pPr>
              <w:pStyle w:val="Subtitle"/>
              <w:jc w:val="center"/>
              <w:rPr>
                <w:rFonts w:ascii="Arial Narrow" w:hAnsi="Arial Narrow" w:cs="Arial"/>
                <w:b w:val="0"/>
                <w:sz w:val="22"/>
                <w:szCs w:val="22"/>
              </w:rPr>
            </w:pPr>
            <w:r w:rsidRPr="00B90052">
              <w:rPr>
                <w:rFonts w:ascii="Arial Narrow" w:hAnsi="Arial Narrow" w:cs="Arial"/>
                <w:b w:val="0"/>
                <w:sz w:val="22"/>
                <w:szCs w:val="22"/>
              </w:rPr>
              <w:t>Hands by side, in pockets, or behind back</w:t>
            </w:r>
          </w:p>
        </w:tc>
        <w:tc>
          <w:tcPr>
            <w:tcW w:w="3579" w:type="dxa"/>
            <w:shd w:val="clear" w:color="auto" w:fill="DBE5F1"/>
            <w:vAlign w:val="center"/>
          </w:tcPr>
          <w:p w14:paraId="4709D823" w14:textId="77777777" w:rsidR="00D85BDA" w:rsidRPr="00B90052" w:rsidRDefault="00D85BDA" w:rsidP="00CC3137">
            <w:pPr>
              <w:pStyle w:val="Subtitle"/>
              <w:jc w:val="center"/>
              <w:rPr>
                <w:rFonts w:ascii="Arial Narrow" w:hAnsi="Arial Narrow" w:cs="Arial"/>
                <w:b w:val="0"/>
                <w:sz w:val="22"/>
                <w:szCs w:val="22"/>
              </w:rPr>
            </w:pPr>
            <w:r w:rsidRPr="00B90052">
              <w:rPr>
                <w:rFonts w:ascii="Arial Narrow" w:hAnsi="Arial Narrow" w:cs="Arial"/>
                <w:b w:val="0"/>
                <w:sz w:val="22"/>
                <w:szCs w:val="22"/>
              </w:rPr>
              <w:t>Touching the walls or bulletin boards</w:t>
            </w:r>
          </w:p>
        </w:tc>
      </w:tr>
      <w:tr w:rsidR="00CC3137" w:rsidRPr="00B90052" w14:paraId="25E344AB" w14:textId="77777777" w:rsidTr="00CC3137">
        <w:tc>
          <w:tcPr>
            <w:tcW w:w="3859" w:type="dxa"/>
            <w:shd w:val="clear" w:color="auto" w:fill="auto"/>
          </w:tcPr>
          <w:p w14:paraId="5C1B8796" w14:textId="7EA94C80" w:rsidR="00CC3137" w:rsidRPr="00B90052" w:rsidRDefault="00CC3137" w:rsidP="00CC3137">
            <w:pPr>
              <w:pStyle w:val="Subtitle"/>
              <w:rPr>
                <w:rFonts w:ascii="Arial Narrow" w:hAnsi="Arial Narrow" w:cs="Arial"/>
                <w:b w:val="0"/>
                <w:sz w:val="22"/>
                <w:szCs w:val="22"/>
              </w:rPr>
            </w:pPr>
            <w:r w:rsidRPr="00B90052">
              <w:rPr>
                <w:rFonts w:ascii="Arial Narrow" w:hAnsi="Arial Narrow" w:cs="Arial"/>
                <w:b w:val="0"/>
                <w:sz w:val="22"/>
                <w:szCs w:val="22"/>
              </w:rPr>
              <w:t>Walk quietly I a single file line into the cafeteria</w:t>
            </w:r>
          </w:p>
        </w:tc>
        <w:tc>
          <w:tcPr>
            <w:tcW w:w="3578" w:type="dxa"/>
            <w:shd w:val="clear" w:color="auto" w:fill="auto"/>
          </w:tcPr>
          <w:p w14:paraId="272D6AF2" w14:textId="5EBE23B1" w:rsidR="00CC3137" w:rsidRPr="00B90052" w:rsidRDefault="00CC3137" w:rsidP="00CC3137">
            <w:pPr>
              <w:pStyle w:val="Subtitle"/>
              <w:rPr>
                <w:rFonts w:ascii="Arial Narrow" w:hAnsi="Arial Narrow" w:cs="Arial"/>
                <w:b w:val="0"/>
                <w:sz w:val="22"/>
                <w:szCs w:val="22"/>
              </w:rPr>
            </w:pPr>
            <w:r w:rsidRPr="00B90052">
              <w:rPr>
                <w:rFonts w:ascii="Arial Narrow" w:hAnsi="Arial Narrow" w:cs="Arial"/>
                <w:b w:val="0"/>
                <w:sz w:val="22"/>
                <w:szCs w:val="22"/>
              </w:rPr>
              <w:t>Hands by side, in pockets, or behind back</w:t>
            </w:r>
          </w:p>
        </w:tc>
        <w:tc>
          <w:tcPr>
            <w:tcW w:w="3579" w:type="dxa"/>
            <w:shd w:val="clear" w:color="auto" w:fill="auto"/>
          </w:tcPr>
          <w:p w14:paraId="146C9D82" w14:textId="0E809C88" w:rsidR="00CC3137" w:rsidRPr="00B90052" w:rsidRDefault="00CC3137" w:rsidP="00CC3137">
            <w:pPr>
              <w:pStyle w:val="Subtitle"/>
              <w:rPr>
                <w:rFonts w:ascii="Arial Narrow" w:hAnsi="Arial Narrow" w:cs="Arial"/>
                <w:b w:val="0"/>
                <w:sz w:val="22"/>
                <w:szCs w:val="22"/>
              </w:rPr>
            </w:pPr>
            <w:r w:rsidRPr="00B90052">
              <w:rPr>
                <w:rFonts w:ascii="Arial Narrow" w:hAnsi="Arial Narrow" w:cs="Arial"/>
                <w:b w:val="0"/>
                <w:sz w:val="22"/>
                <w:szCs w:val="22"/>
              </w:rPr>
              <w:t>Pushing or shoving in line</w:t>
            </w:r>
          </w:p>
        </w:tc>
      </w:tr>
      <w:tr w:rsidR="00CC3137" w:rsidRPr="00B90052" w14:paraId="4B14CD54" w14:textId="77777777" w:rsidTr="00CC3137">
        <w:tc>
          <w:tcPr>
            <w:tcW w:w="3859" w:type="dxa"/>
            <w:shd w:val="clear" w:color="auto" w:fill="auto"/>
          </w:tcPr>
          <w:p w14:paraId="6E3CBC49" w14:textId="71F13F47" w:rsidR="00CC3137" w:rsidRPr="00B90052" w:rsidRDefault="00CC3137" w:rsidP="00CC3137">
            <w:pPr>
              <w:pStyle w:val="Subtitle"/>
              <w:rPr>
                <w:rFonts w:ascii="Arial Narrow" w:hAnsi="Arial Narrow" w:cs="Arial"/>
                <w:b w:val="0"/>
                <w:sz w:val="22"/>
                <w:szCs w:val="22"/>
              </w:rPr>
            </w:pPr>
            <w:r w:rsidRPr="00B90052">
              <w:rPr>
                <w:rFonts w:ascii="Arial Narrow" w:hAnsi="Arial Narrow" w:cs="Arial"/>
                <w:b w:val="0"/>
                <w:sz w:val="22"/>
                <w:szCs w:val="22"/>
              </w:rPr>
              <w:t>Keep hands, feet and objects to yourself</w:t>
            </w:r>
          </w:p>
        </w:tc>
        <w:tc>
          <w:tcPr>
            <w:tcW w:w="3578" w:type="dxa"/>
            <w:shd w:val="clear" w:color="auto" w:fill="auto"/>
          </w:tcPr>
          <w:p w14:paraId="2B102532" w14:textId="3F6C3556" w:rsidR="00CC3137" w:rsidRPr="00B90052" w:rsidRDefault="00CC3137" w:rsidP="00CC3137">
            <w:pPr>
              <w:pStyle w:val="Subtitle"/>
              <w:rPr>
                <w:rFonts w:ascii="Arial Narrow" w:hAnsi="Arial Narrow" w:cs="Arial"/>
                <w:b w:val="0"/>
                <w:sz w:val="22"/>
                <w:szCs w:val="22"/>
              </w:rPr>
            </w:pPr>
            <w:r w:rsidRPr="00B90052">
              <w:rPr>
                <w:rFonts w:ascii="Arial Narrow" w:hAnsi="Arial Narrow" w:cs="Arial"/>
                <w:b w:val="0"/>
                <w:sz w:val="22"/>
                <w:szCs w:val="22"/>
              </w:rPr>
              <w:t>Face forward Feet forward</w:t>
            </w:r>
          </w:p>
        </w:tc>
        <w:tc>
          <w:tcPr>
            <w:tcW w:w="3579" w:type="dxa"/>
            <w:shd w:val="clear" w:color="auto" w:fill="auto"/>
          </w:tcPr>
          <w:p w14:paraId="256FBF90" w14:textId="7701D303" w:rsidR="00CC3137" w:rsidRPr="00B90052" w:rsidRDefault="00CC3137" w:rsidP="00CC3137">
            <w:pPr>
              <w:pStyle w:val="Subtitle"/>
              <w:rPr>
                <w:rFonts w:ascii="Arial Narrow" w:hAnsi="Arial Narrow" w:cs="Arial"/>
                <w:b w:val="0"/>
                <w:sz w:val="22"/>
                <w:szCs w:val="22"/>
              </w:rPr>
            </w:pPr>
            <w:r w:rsidRPr="00B90052">
              <w:rPr>
                <w:rFonts w:ascii="Arial Narrow" w:hAnsi="Arial Narrow" w:cs="Arial"/>
                <w:b w:val="0"/>
                <w:sz w:val="22"/>
                <w:szCs w:val="22"/>
              </w:rPr>
              <w:t>Saving a spot in line for your friends</w:t>
            </w:r>
          </w:p>
        </w:tc>
      </w:tr>
      <w:tr w:rsidR="00CC3137" w:rsidRPr="00B90052" w14:paraId="28EC9989" w14:textId="77777777" w:rsidTr="00CC3137">
        <w:tc>
          <w:tcPr>
            <w:tcW w:w="3859" w:type="dxa"/>
            <w:shd w:val="clear" w:color="auto" w:fill="auto"/>
          </w:tcPr>
          <w:p w14:paraId="7EA87711" w14:textId="4F156880" w:rsidR="00CC3137" w:rsidRPr="00B90052" w:rsidRDefault="00CC3137" w:rsidP="00CC3137">
            <w:pPr>
              <w:pStyle w:val="Subtitle"/>
              <w:rPr>
                <w:rFonts w:ascii="Arial Narrow" w:hAnsi="Arial Narrow" w:cs="Arial"/>
                <w:b w:val="0"/>
                <w:sz w:val="22"/>
                <w:szCs w:val="22"/>
              </w:rPr>
            </w:pPr>
            <w:r w:rsidRPr="00B90052">
              <w:rPr>
                <w:rFonts w:ascii="Arial Narrow" w:hAnsi="Arial Narrow" w:cs="Arial"/>
                <w:b w:val="0"/>
                <w:sz w:val="22"/>
                <w:szCs w:val="22"/>
              </w:rPr>
              <w:t>Pick up all utensils and condiments before exiting the kitchen area.</w:t>
            </w:r>
          </w:p>
        </w:tc>
        <w:tc>
          <w:tcPr>
            <w:tcW w:w="3578" w:type="dxa"/>
            <w:shd w:val="clear" w:color="auto" w:fill="auto"/>
          </w:tcPr>
          <w:p w14:paraId="1FECCF2C" w14:textId="792C1104" w:rsidR="00CC3137" w:rsidRPr="00B90052" w:rsidRDefault="00CC3137" w:rsidP="00CC3137">
            <w:pPr>
              <w:pStyle w:val="Subtitle"/>
              <w:rPr>
                <w:rFonts w:ascii="Arial Narrow" w:hAnsi="Arial Narrow" w:cs="Arial"/>
                <w:b w:val="0"/>
                <w:sz w:val="22"/>
                <w:szCs w:val="22"/>
              </w:rPr>
            </w:pPr>
            <w:r w:rsidRPr="00B90052">
              <w:rPr>
                <w:rFonts w:ascii="Arial Narrow" w:hAnsi="Arial Narrow" w:cs="Arial"/>
                <w:b w:val="0"/>
                <w:sz w:val="22"/>
                <w:szCs w:val="22"/>
              </w:rPr>
              <w:t>Cleaning debris from your table area and floor</w:t>
            </w:r>
          </w:p>
        </w:tc>
        <w:tc>
          <w:tcPr>
            <w:tcW w:w="3579" w:type="dxa"/>
            <w:shd w:val="clear" w:color="auto" w:fill="auto"/>
          </w:tcPr>
          <w:p w14:paraId="5AD49889" w14:textId="5457C7A4" w:rsidR="00CC3137" w:rsidRPr="00B90052" w:rsidRDefault="00CC3137" w:rsidP="00CC3137">
            <w:pPr>
              <w:pStyle w:val="Subtitle"/>
              <w:rPr>
                <w:rFonts w:ascii="Arial Narrow" w:hAnsi="Arial Narrow" w:cs="Arial"/>
                <w:b w:val="0"/>
                <w:sz w:val="22"/>
                <w:szCs w:val="22"/>
              </w:rPr>
            </w:pPr>
            <w:r w:rsidRPr="00B90052">
              <w:rPr>
                <w:rFonts w:ascii="Arial Narrow" w:hAnsi="Arial Narrow" w:cs="Arial"/>
                <w:b w:val="0"/>
                <w:sz w:val="22"/>
                <w:szCs w:val="22"/>
              </w:rPr>
              <w:t>Leaving food debris at table and on the floor</w:t>
            </w:r>
          </w:p>
        </w:tc>
      </w:tr>
      <w:tr w:rsidR="00CC3137" w:rsidRPr="00B90052" w14:paraId="3CD67785" w14:textId="77777777" w:rsidTr="00CC3137">
        <w:tc>
          <w:tcPr>
            <w:tcW w:w="3859" w:type="dxa"/>
            <w:shd w:val="clear" w:color="auto" w:fill="auto"/>
          </w:tcPr>
          <w:p w14:paraId="0356CAF3" w14:textId="77777777" w:rsidR="00CC3137" w:rsidRPr="00B90052" w:rsidRDefault="00CC3137" w:rsidP="00CC3137">
            <w:pPr>
              <w:rPr>
                <w:rFonts w:ascii="Arial Narrow" w:hAnsi="Arial Narrow" w:cs="Arial"/>
                <w:sz w:val="22"/>
                <w:szCs w:val="22"/>
              </w:rPr>
            </w:pPr>
            <w:r w:rsidRPr="00B90052">
              <w:rPr>
                <w:rFonts w:ascii="Arial Narrow" w:hAnsi="Arial Narrow" w:cs="Arial"/>
                <w:sz w:val="22"/>
                <w:szCs w:val="22"/>
              </w:rPr>
              <w:t>Raise your hand for assistance and say please and thank you</w:t>
            </w:r>
          </w:p>
          <w:p w14:paraId="5E1EEA77" w14:textId="77777777" w:rsidR="00CC3137" w:rsidRPr="00B90052" w:rsidRDefault="00CC3137" w:rsidP="00CC3137">
            <w:pPr>
              <w:pStyle w:val="Subtitle"/>
              <w:rPr>
                <w:rFonts w:ascii="Arial Narrow" w:hAnsi="Arial Narrow" w:cs="Arial"/>
                <w:b w:val="0"/>
                <w:sz w:val="22"/>
                <w:szCs w:val="22"/>
              </w:rPr>
            </w:pPr>
          </w:p>
        </w:tc>
        <w:tc>
          <w:tcPr>
            <w:tcW w:w="3578" w:type="dxa"/>
            <w:shd w:val="clear" w:color="auto" w:fill="auto"/>
          </w:tcPr>
          <w:p w14:paraId="6315CB71" w14:textId="5A322176" w:rsidR="00CC3137" w:rsidRPr="00B90052" w:rsidRDefault="00CC3137" w:rsidP="00CC3137">
            <w:pPr>
              <w:pStyle w:val="Subtitle"/>
              <w:rPr>
                <w:rFonts w:ascii="Arial Narrow" w:hAnsi="Arial Narrow" w:cs="Arial"/>
                <w:b w:val="0"/>
                <w:sz w:val="22"/>
                <w:szCs w:val="22"/>
              </w:rPr>
            </w:pPr>
            <w:r w:rsidRPr="00B90052">
              <w:rPr>
                <w:rFonts w:ascii="Arial Narrow" w:hAnsi="Arial Narrow" w:cs="Arial"/>
                <w:b w:val="0"/>
                <w:sz w:val="22"/>
                <w:szCs w:val="22"/>
              </w:rPr>
              <w:t>May I please… Thank you</w:t>
            </w:r>
          </w:p>
        </w:tc>
        <w:tc>
          <w:tcPr>
            <w:tcW w:w="3579" w:type="dxa"/>
            <w:shd w:val="clear" w:color="auto" w:fill="auto"/>
          </w:tcPr>
          <w:p w14:paraId="562AA3B0" w14:textId="7338FF1E" w:rsidR="00CC3137" w:rsidRPr="00B90052" w:rsidRDefault="00CC3137" w:rsidP="00CC3137">
            <w:pPr>
              <w:pStyle w:val="Subtitle"/>
              <w:rPr>
                <w:rFonts w:ascii="Arial Narrow" w:hAnsi="Arial Narrow" w:cs="Arial"/>
                <w:b w:val="0"/>
                <w:sz w:val="22"/>
                <w:szCs w:val="22"/>
              </w:rPr>
            </w:pPr>
            <w:r w:rsidRPr="00B90052">
              <w:rPr>
                <w:rFonts w:ascii="Arial Narrow" w:hAnsi="Arial Narrow" w:cs="Arial"/>
                <w:b w:val="0"/>
                <w:sz w:val="22"/>
                <w:szCs w:val="22"/>
              </w:rPr>
              <w:t>Running to an adult</w:t>
            </w:r>
          </w:p>
        </w:tc>
      </w:tr>
      <w:tr w:rsidR="00D85BDA" w:rsidRPr="00B90052" w14:paraId="189E0BB4" w14:textId="77777777" w:rsidTr="00CC3137">
        <w:trPr>
          <w:trHeight w:val="207"/>
        </w:trPr>
        <w:tc>
          <w:tcPr>
            <w:tcW w:w="11016" w:type="dxa"/>
            <w:gridSpan w:val="3"/>
            <w:shd w:val="clear" w:color="auto" w:fill="EAF1DD" w:themeFill="accent3" w:themeFillTint="33"/>
          </w:tcPr>
          <w:p w14:paraId="49172973" w14:textId="7C480466" w:rsidR="00D85BDA" w:rsidRPr="00B90052" w:rsidRDefault="00D85BDA" w:rsidP="00CC3137">
            <w:pPr>
              <w:pStyle w:val="Heading1"/>
              <w:spacing w:before="0" w:after="0"/>
              <w:rPr>
                <w:rFonts w:ascii="Arial Narrow" w:hAnsi="Arial Narrow"/>
                <w:b w:val="0"/>
                <w:sz w:val="22"/>
                <w:szCs w:val="22"/>
              </w:rPr>
            </w:pPr>
            <w:r w:rsidRPr="00B90052">
              <w:rPr>
                <w:rFonts w:ascii="Arial Narrow" w:hAnsi="Arial Narrow"/>
                <w:b w:val="0"/>
                <w:sz w:val="22"/>
                <w:szCs w:val="22"/>
              </w:rPr>
              <w:t>Resources used to teach this Lesson Plan (</w:t>
            </w:r>
            <w:r w:rsidR="00164C9C" w:rsidRPr="00B90052">
              <w:rPr>
                <w:rFonts w:ascii="Arial Narrow" w:hAnsi="Arial Narrow"/>
                <w:b w:val="0"/>
                <w:sz w:val="22"/>
                <w:szCs w:val="22"/>
              </w:rPr>
              <w:t xml:space="preserve">2-3 resources with </w:t>
            </w:r>
            <w:r w:rsidRPr="00B90052">
              <w:rPr>
                <w:rFonts w:ascii="Arial Narrow" w:hAnsi="Arial Narrow"/>
                <w:b w:val="0"/>
                <w:sz w:val="22"/>
                <w:szCs w:val="22"/>
              </w:rPr>
              <w:t xml:space="preserve">specific websites, curriculum, programs, etc.): </w:t>
            </w:r>
          </w:p>
        </w:tc>
      </w:tr>
      <w:tr w:rsidR="00D85BDA" w:rsidRPr="00B90052" w14:paraId="232362D3" w14:textId="77777777" w:rsidTr="00CC3137">
        <w:trPr>
          <w:trHeight w:val="206"/>
        </w:trPr>
        <w:tc>
          <w:tcPr>
            <w:tcW w:w="11016" w:type="dxa"/>
            <w:gridSpan w:val="3"/>
            <w:shd w:val="clear" w:color="auto" w:fill="auto"/>
          </w:tcPr>
          <w:p w14:paraId="253FFEEC" w14:textId="360DC6CE" w:rsidR="00D85BDA" w:rsidRPr="00B90052" w:rsidRDefault="00CC3137" w:rsidP="00CC3137">
            <w:pPr>
              <w:rPr>
                <w:rFonts w:ascii="Arial Narrow" w:hAnsi="Arial Narrow"/>
                <w:sz w:val="22"/>
                <w:szCs w:val="22"/>
              </w:rPr>
            </w:pPr>
            <w:r w:rsidRPr="00B90052">
              <w:rPr>
                <w:rFonts w:ascii="Arial Narrow" w:hAnsi="Arial Narrow" w:cs="Arial"/>
                <w:sz w:val="22"/>
                <w:szCs w:val="22"/>
              </w:rPr>
              <w:t>CHAMPS Program</w:t>
            </w:r>
          </w:p>
        </w:tc>
      </w:tr>
      <w:tr w:rsidR="00D85BDA" w:rsidRPr="00B90052" w14:paraId="67E30153" w14:textId="77777777" w:rsidTr="00CC3137">
        <w:tc>
          <w:tcPr>
            <w:tcW w:w="11016" w:type="dxa"/>
            <w:gridSpan w:val="3"/>
            <w:shd w:val="clear" w:color="auto" w:fill="EAF1DD" w:themeFill="accent3" w:themeFillTint="33"/>
          </w:tcPr>
          <w:p w14:paraId="1F93103F" w14:textId="71DDA966" w:rsidR="00D85BDA" w:rsidRPr="00B90052" w:rsidRDefault="00D85BDA" w:rsidP="00CC3137">
            <w:pPr>
              <w:pStyle w:val="Heading1"/>
              <w:spacing w:before="0" w:after="0"/>
              <w:rPr>
                <w:rFonts w:ascii="Arial Narrow" w:hAnsi="Arial Narrow"/>
                <w:b w:val="0"/>
                <w:sz w:val="22"/>
                <w:szCs w:val="22"/>
              </w:rPr>
            </w:pPr>
            <w:r w:rsidRPr="00B90052">
              <w:rPr>
                <w:rFonts w:ascii="Arial Narrow" w:hAnsi="Arial Narrow"/>
                <w:b w:val="0"/>
                <w:sz w:val="22"/>
                <w:szCs w:val="22"/>
              </w:rPr>
              <w:t>Specific steps of Lesson Plan (</w:t>
            </w:r>
            <w:r w:rsidR="00164C9C" w:rsidRPr="00B90052">
              <w:rPr>
                <w:rFonts w:ascii="Arial Narrow" w:hAnsi="Arial Narrow"/>
                <w:b w:val="0"/>
                <w:sz w:val="22"/>
                <w:szCs w:val="22"/>
              </w:rPr>
              <w:t xml:space="preserve">3-5 sentences. </w:t>
            </w:r>
            <w:r w:rsidRPr="00B90052">
              <w:rPr>
                <w:rFonts w:ascii="Arial Narrow" w:hAnsi="Arial Narrow"/>
                <w:b w:val="0"/>
                <w:sz w:val="22"/>
                <w:szCs w:val="22"/>
              </w:rPr>
              <w:t>Include lesson format, activities, and details</w:t>
            </w:r>
            <w:r w:rsidR="005766C0" w:rsidRPr="00B90052">
              <w:rPr>
                <w:rFonts w:ascii="Arial Narrow" w:hAnsi="Arial Narrow"/>
                <w:b w:val="0"/>
                <w:sz w:val="22"/>
                <w:szCs w:val="22"/>
              </w:rPr>
              <w:t xml:space="preserve"> to replicate</w:t>
            </w:r>
            <w:r w:rsidRPr="00B90052">
              <w:rPr>
                <w:rFonts w:ascii="Arial Narrow" w:hAnsi="Arial Narrow"/>
                <w:b w:val="0"/>
                <w:sz w:val="22"/>
                <w:szCs w:val="22"/>
              </w:rPr>
              <w:t>):</w:t>
            </w:r>
          </w:p>
        </w:tc>
      </w:tr>
      <w:tr w:rsidR="00D85BDA" w:rsidRPr="00B90052" w14:paraId="573DB1EA" w14:textId="77777777" w:rsidTr="00CC3137">
        <w:tc>
          <w:tcPr>
            <w:tcW w:w="11016" w:type="dxa"/>
            <w:gridSpan w:val="3"/>
            <w:shd w:val="clear" w:color="auto" w:fill="auto"/>
          </w:tcPr>
          <w:p w14:paraId="39921F8B" w14:textId="77777777" w:rsidR="00CC3137" w:rsidRPr="00B90052" w:rsidRDefault="00CC3137" w:rsidP="00CC3137">
            <w:pPr>
              <w:rPr>
                <w:rFonts w:ascii="Arial Narrow" w:hAnsi="Arial Narrow" w:cs="Arial"/>
                <w:sz w:val="22"/>
                <w:szCs w:val="22"/>
              </w:rPr>
            </w:pPr>
            <w:r w:rsidRPr="00B90052">
              <w:rPr>
                <w:rFonts w:ascii="Arial Narrow" w:hAnsi="Arial Narrow" w:cs="Arial"/>
                <w:sz w:val="22"/>
                <w:szCs w:val="22"/>
              </w:rPr>
              <w:t>Day 1- Set acceptable eating area goals by recording acceptable examples and non-examples using a T chart.</w:t>
            </w:r>
          </w:p>
          <w:p w14:paraId="35D0ECEA" w14:textId="77777777" w:rsidR="00CC3137" w:rsidRPr="00B90052" w:rsidRDefault="00CC3137" w:rsidP="00CC3137">
            <w:pPr>
              <w:rPr>
                <w:rFonts w:ascii="Arial Narrow" w:hAnsi="Arial Narrow" w:cs="Arial"/>
                <w:sz w:val="22"/>
                <w:szCs w:val="22"/>
              </w:rPr>
            </w:pPr>
            <w:r w:rsidRPr="00B90052">
              <w:rPr>
                <w:rFonts w:ascii="Arial Narrow" w:hAnsi="Arial Narrow" w:cs="Arial"/>
                <w:sz w:val="22"/>
                <w:szCs w:val="22"/>
              </w:rPr>
              <w:t xml:space="preserve">Visit cafeteria. </w:t>
            </w:r>
          </w:p>
          <w:p w14:paraId="2B1DA98C" w14:textId="77777777" w:rsidR="00CC3137" w:rsidRPr="00B90052" w:rsidRDefault="00CC3137" w:rsidP="00CC3137">
            <w:pPr>
              <w:jc w:val="center"/>
              <w:rPr>
                <w:rFonts w:ascii="Arial Narrow" w:hAnsi="Arial Narrow"/>
                <w:b/>
                <w:sz w:val="22"/>
                <w:szCs w:val="22"/>
              </w:rPr>
            </w:pPr>
          </w:p>
          <w:p w14:paraId="2BFE1FDA" w14:textId="77777777" w:rsidR="00CC3137" w:rsidRPr="00B90052" w:rsidRDefault="00CC3137" w:rsidP="00CC3137">
            <w:pPr>
              <w:rPr>
                <w:rFonts w:ascii="Arial Narrow" w:hAnsi="Arial Narrow"/>
                <w:sz w:val="22"/>
                <w:szCs w:val="22"/>
              </w:rPr>
            </w:pPr>
            <w:r w:rsidRPr="00B90052">
              <w:rPr>
                <w:rFonts w:ascii="Arial Narrow" w:hAnsi="Arial Narrow"/>
                <w:b/>
                <w:sz w:val="22"/>
                <w:szCs w:val="22"/>
              </w:rPr>
              <w:t xml:space="preserve">Goal: </w:t>
            </w:r>
            <w:r w:rsidRPr="00B90052">
              <w:rPr>
                <w:rFonts w:ascii="Arial Narrow" w:hAnsi="Arial Narrow"/>
                <w:sz w:val="22"/>
                <w:szCs w:val="22"/>
              </w:rPr>
              <w:t>Village Elementary School’s eating area will be a safe and clean environment where all students interact with courtesy and respect.</w:t>
            </w:r>
          </w:p>
          <w:p w14:paraId="4F18A651" w14:textId="77777777" w:rsidR="00CC3137" w:rsidRPr="00B90052" w:rsidRDefault="00CC3137" w:rsidP="00CC3137">
            <w:pPr>
              <w:rPr>
                <w:rFonts w:ascii="Arial Narrow" w:hAnsi="Arial Narrow"/>
                <w:sz w:val="22"/>
                <w:szCs w:val="22"/>
              </w:rPr>
            </w:pPr>
          </w:p>
          <w:p w14:paraId="7FB14D22" w14:textId="77777777" w:rsidR="00CC3137" w:rsidRPr="00B90052" w:rsidRDefault="00CC3137" w:rsidP="00CC3137">
            <w:pPr>
              <w:rPr>
                <w:rFonts w:ascii="Arial Narrow" w:hAnsi="Arial Narrow"/>
                <w:sz w:val="22"/>
                <w:szCs w:val="22"/>
              </w:rPr>
            </w:pPr>
            <w:r w:rsidRPr="00B90052">
              <w:rPr>
                <w:rFonts w:ascii="Arial Narrow" w:hAnsi="Arial Narrow"/>
                <w:b/>
                <w:sz w:val="22"/>
                <w:szCs w:val="22"/>
              </w:rPr>
              <w:t xml:space="preserve">Anticipatory Set: </w:t>
            </w:r>
            <w:r w:rsidRPr="00B90052">
              <w:rPr>
                <w:rFonts w:ascii="Arial Narrow" w:hAnsi="Arial Narrow"/>
                <w:sz w:val="22"/>
                <w:szCs w:val="22"/>
              </w:rPr>
              <w:t xml:space="preserve"> Ask students, “ What bothers you about eating in the school cafeteria?” Either the teacher or a student volunteer should record responses on an overhead or piece of paper.</w:t>
            </w:r>
          </w:p>
          <w:p w14:paraId="4FE91E24" w14:textId="77777777" w:rsidR="00CC3137" w:rsidRPr="00B90052" w:rsidRDefault="00CC3137" w:rsidP="00CC3137">
            <w:pPr>
              <w:rPr>
                <w:rFonts w:ascii="Arial Narrow" w:hAnsi="Arial Narrow"/>
                <w:sz w:val="22"/>
                <w:szCs w:val="22"/>
              </w:rPr>
            </w:pPr>
          </w:p>
          <w:p w14:paraId="3D36309B" w14:textId="77777777" w:rsidR="00CC3137" w:rsidRPr="00B90052" w:rsidRDefault="00CC3137" w:rsidP="00CC3137">
            <w:pPr>
              <w:rPr>
                <w:rFonts w:ascii="Arial Narrow" w:hAnsi="Arial Narrow"/>
                <w:sz w:val="22"/>
                <w:szCs w:val="22"/>
              </w:rPr>
            </w:pPr>
            <w:r w:rsidRPr="00B90052">
              <w:rPr>
                <w:rFonts w:ascii="Arial Narrow" w:hAnsi="Arial Narrow"/>
                <w:b/>
                <w:sz w:val="22"/>
                <w:szCs w:val="22"/>
              </w:rPr>
              <w:t xml:space="preserve">Introduction: </w:t>
            </w:r>
            <w:r w:rsidRPr="00B90052">
              <w:rPr>
                <w:rFonts w:ascii="Arial Narrow" w:hAnsi="Arial Narrow"/>
                <w:sz w:val="22"/>
                <w:szCs w:val="22"/>
              </w:rPr>
              <w:t>Today we are going to be talking about appropriate behavior in Arthur Ashe’s eating areas. Talk about why it is important to behave appropriately in the cafeteria and why these particular skills are necessary. Encourage student input and participation in this discussion.</w:t>
            </w:r>
          </w:p>
          <w:p w14:paraId="62F388DE" w14:textId="77777777" w:rsidR="00CC3137" w:rsidRPr="00B90052" w:rsidRDefault="00CC3137" w:rsidP="00CC3137">
            <w:pPr>
              <w:rPr>
                <w:rFonts w:ascii="Arial Narrow" w:hAnsi="Arial Narrow"/>
                <w:sz w:val="22"/>
                <w:szCs w:val="22"/>
              </w:rPr>
            </w:pPr>
          </w:p>
          <w:p w14:paraId="49456BD2" w14:textId="05C68E2B" w:rsidR="00CC3137" w:rsidRPr="00B90052" w:rsidRDefault="00CC3137" w:rsidP="00CC3137">
            <w:pPr>
              <w:rPr>
                <w:rFonts w:ascii="Arial Narrow" w:hAnsi="Arial Narrow"/>
                <w:sz w:val="22"/>
                <w:szCs w:val="22"/>
              </w:rPr>
            </w:pPr>
            <w:r w:rsidRPr="00B90052">
              <w:rPr>
                <w:rFonts w:ascii="Arial Narrow" w:hAnsi="Arial Narrow"/>
                <w:b/>
                <w:sz w:val="22"/>
                <w:szCs w:val="22"/>
              </w:rPr>
              <w:t xml:space="preserve">Into (Day 1): </w:t>
            </w:r>
            <w:r w:rsidRPr="00B90052">
              <w:rPr>
                <w:rFonts w:ascii="Arial Narrow" w:hAnsi="Arial Narrow"/>
                <w:sz w:val="22"/>
                <w:szCs w:val="22"/>
              </w:rPr>
              <w:t xml:space="preserve"> Have students create a T-chart of what is acceptable behavior versus what is unacceptable behavior in the eating area. The teacher should refer to the eating area policy for suggestions to ensure that the students are on task during their discussion.</w:t>
            </w:r>
          </w:p>
          <w:p w14:paraId="07463D1F" w14:textId="77777777" w:rsidR="00CC3137" w:rsidRPr="00B90052" w:rsidRDefault="00CC3137" w:rsidP="00CC3137">
            <w:pPr>
              <w:rPr>
                <w:rFonts w:ascii="Arial Narrow" w:hAnsi="Arial Narrow"/>
                <w:b/>
                <w:sz w:val="22"/>
                <w:szCs w:val="22"/>
              </w:rPr>
            </w:pPr>
            <w:r w:rsidRPr="00B90052">
              <w:rPr>
                <w:rFonts w:ascii="Arial Narrow" w:hAnsi="Arial Narrow"/>
                <w:sz w:val="22"/>
                <w:szCs w:val="22"/>
              </w:rPr>
              <w:t xml:space="preserve">                                                     </w:t>
            </w:r>
            <w:r w:rsidRPr="00B90052">
              <w:rPr>
                <w:rFonts w:ascii="Arial Narrow" w:hAnsi="Arial Narrow"/>
                <w:b/>
                <w:sz w:val="22"/>
                <w:szCs w:val="22"/>
              </w:rPr>
              <w:t>Sample T-Chart (Example)</w:t>
            </w:r>
          </w:p>
          <w:p w14:paraId="2CA37BF8" w14:textId="70C30C94" w:rsidR="00CC3137" w:rsidRPr="00B90052" w:rsidRDefault="00CC3137" w:rsidP="00CC3137">
            <w:pPr>
              <w:rPr>
                <w:rFonts w:ascii="Arial Narrow" w:hAnsi="Arial Narrow"/>
                <w:b/>
                <w:sz w:val="22"/>
                <w:szCs w:val="22"/>
              </w:rPr>
            </w:pPr>
            <w:r w:rsidRPr="00B90052">
              <w:rPr>
                <w:rFonts w:ascii="Arial Narrow" w:hAnsi="Arial Narrow"/>
                <w:noProof/>
                <w:sz w:val="22"/>
                <w:szCs w:val="22"/>
              </w:rPr>
              <mc:AlternateContent>
                <mc:Choice Requires="wps">
                  <w:drawing>
                    <wp:anchor distT="0" distB="0" distL="114299" distR="114299" simplePos="0" relativeHeight="251662336" behindDoc="0" locked="0" layoutInCell="1" allowOverlap="1" wp14:anchorId="5B568592" wp14:editId="7C887E26">
                      <wp:simplePos x="0" y="0"/>
                      <wp:positionH relativeFrom="column">
                        <wp:posOffset>5989319</wp:posOffset>
                      </wp:positionH>
                      <wp:positionV relativeFrom="paragraph">
                        <wp:posOffset>20320</wp:posOffset>
                      </wp:positionV>
                      <wp:extent cx="0" cy="800100"/>
                      <wp:effectExtent l="0" t="0" r="25400" b="1270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2336;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from="471.6pt,1.6pt" to="471.6pt,64.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kAYixACAAAnBAAADgAAAGRycy9lMm9Eb2MueG1srFPBjtowEL1X6j9YvkMSGliICKsqQC+0Rdrt&#10;BxjbIVYd27INAVX9946dgNj2UlXNwRl7Zp7fzBsvny+tRGdundCqxNk4xYgrqplQxxJ/e92O5hg5&#10;TxQjUite4it3+Hn1/t2yMwWf6EZLxi0CEOWKzpS48d4USeJow1vixtpwBc5a25Z42NpjwizpAL2V&#10;ySRNZ0mnLTNWU+4cnK57J15F/Lrm1H+ta8c9kiUGbj6uNq6HsCarJSmOlphG0IEG+QcWLREKLr1D&#10;rYkn6GTFH1CtoFY7Xfsx1W2i61pQHmuAarL0t2peGmJ4rAWa48y9Te7/wdIv571FgpX4CSNFWpBo&#10;JxRH09CZzrgCAiq1t6E2elEvZqfpd4eUrhqijjwyfL0aSMtCRvImJWycAfxD91kziCEnr2ObLrVt&#10;AyQ0AF2iGte7GvziEe0PKZzOU2hMFCohxS3PWOc/cd2iYJRYAuWIS8475wMPUtxCwjVKb4WUUWup&#10;UFfixXQyjQlOS8GCM4Q5ezxU0qIzCdMSv1gUeB7DrD4pFsEaTthmsD0RsrfhcqkCHlQCdAarH4cf&#10;i3SxmW/m+SifzDajPGVs9HFb5aPZNnuarj+sq2qd/QzUsrxoBGNcBXa30czyv5N+eCT9UN2H896G&#10;5C167BeQvf0j6ShlUK+fg4Nm1729SQzTGIOHlxPG/XEP9uP7Xv0CAAD//wMAUEsDBBQABgAIAAAA&#10;IQBjccju2wAAAAkBAAAPAAAAZHJzL2Rvd25yZXYueG1sTI/BTsMwEETvSPyDtUhcKurgIkRDnAoB&#10;uXGhgLhu4yWJiNdp7LaBr2crDnBajeZpdqZYTb5XexpjF9jC5TwDRVwH13Fj4fWlurgBFROywz4w&#10;WfiiCKvy9KTA3IUDP9N+nRolIRxztNCmNORax7olj3EeBmLxPsLoMYkcG+1GPEi477XJsmvtsWP5&#10;0OJA9y3Vn+udtxCrN9pW37N6lr0vmkBm+/D0iNaen013t6ASTekPhmN9qQ6ldNqEHbuoegvLq4UR&#10;1MLxiP+rNwKapQFdFvr/gvIHAAD//wMAUEsBAi0AFAAGAAgAAAAhAOSZw8D7AAAA4QEAABMAAAAA&#10;AAAAAAAAAAAAAAAAAFtDb250ZW50X1R5cGVzXS54bWxQSwECLQAUAAYACAAAACEAI7Jq4dcAAACU&#10;AQAACwAAAAAAAAAAAAAAAAAsAQAAX3JlbHMvLnJlbHNQSwECLQAUAAYACAAAACEAJkAYixACAAAn&#10;BAAADgAAAAAAAAAAAAAAAAAsAgAAZHJzL2Uyb0RvYy54bWxQSwECLQAUAAYACAAAACEAY3HI7tsA&#10;AAAJAQAADwAAAAAAAAAAAAAAAABoBAAAZHJzL2Rvd25yZXYueG1sUEsFBgAAAAAEAAQA8wAAAHAF&#10;AAAAAA==&#10;"/>
                  </w:pict>
                </mc:Fallback>
              </mc:AlternateContent>
            </w:r>
            <w:r w:rsidRPr="00B90052">
              <w:rPr>
                <w:rFonts w:ascii="Arial Narrow" w:hAnsi="Arial Narrow"/>
                <w:noProof/>
                <w:sz w:val="22"/>
                <w:szCs w:val="22"/>
              </w:rPr>
              <mc:AlternateContent>
                <mc:Choice Requires="wps">
                  <w:drawing>
                    <wp:anchor distT="0" distB="0" distL="114300" distR="114300" simplePos="0" relativeHeight="251661312" behindDoc="0" locked="0" layoutInCell="1" allowOverlap="1" wp14:anchorId="214F1938" wp14:editId="74294961">
                      <wp:simplePos x="0" y="0"/>
                      <wp:positionH relativeFrom="column">
                        <wp:posOffset>617220</wp:posOffset>
                      </wp:positionH>
                      <wp:positionV relativeFrom="paragraph">
                        <wp:posOffset>20320</wp:posOffset>
                      </wp:positionV>
                      <wp:extent cx="5715" cy="771525"/>
                      <wp:effectExtent l="0" t="0" r="45085" b="15875"/>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771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1.6pt" to="49.05pt,62.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9/mxBECAAAqBAAADgAAAGRycy9lMm9Eb2MueG1srFNNj9owEL1X6n+wfIckNHxFhFUVoBfaIu32&#10;BxjbIVYd27INAVX97x2bgJb2slo1B2fsmXl+M2+8eDq3Ep24dUKrEmfDFCOuqGZCHUr842UzmGHk&#10;PFGMSK14iS/c4aflxw+LzhR8pBstGbcIQJQrOlPixntTJImjDW+JG2rDFThrbVviYWsPCbOkA/RW&#10;JqM0nSSdtsxYTblzcLq6OvEy4tc1p/57XTvukSwxcPNxtXHdhzVZLkhxsMQ0gvY0yDtYtEQouPQO&#10;tSKeoKMV/0C1glrtdO2HVLeJrmtBeawBqsnSv6p5bojhsRZojjP3Nrn/B0u/nXYWCVZiEEqRFiTa&#10;CsVRHjrTGVdAQKV2NtRGz+rZbDX96ZDSVUPUgUeGLxcDaVnISB5SwsYZwN93XzWDGHL0OrbpXNs2&#10;QEID0Dmqcbmrwc8eUTgcT7MxRhQcU7BG44hPiluqsc5/4bpFwSixBNYRmpy2zgcqpLiFhJuU3ggp&#10;o9xSoa7E8wAZPE5LwYIzbuxhX0mLTiQMTPz6ex/CrD4qFsEaTti6tz0R8mrD5VIFPCgG6PTWdSJ+&#10;zdP5erae5YN8NFkP8pSxwedNlQ8mm2w6Xn1aVdUq+x2oZXnRCMa4Cuxu05nlb1O/fyfXubrP570N&#10;ySN67BeQvf0j6ahmEPA6CnvNLjt7UxkGMgb3jydM/Os92K+f+PIPAAAA//8DAFBLAwQUAAYACAAA&#10;ACEArKyPFNwAAAAHAQAADwAAAGRycy9kb3ducmV2LnhtbEyOQU/CQBCF7yb+h82YeCGypRiB2i0x&#10;am9eRI3XoTu2jd3Z0l2g+usZTnqavLwvb758PbpOHWgIrWcDs2kCirjytuXawPtbebMEFSKyxc4z&#10;GfihAOvi8iLHzPojv9JhE2slIxwyNNDE2Gdah6ohh2Hqe2LpvvzgMEocam0HPMq463SaJHfaYcvy&#10;ocGeHhuqvjd7ZyCUH7QrfyfVJPmc157S3dPLMxpzfTU+3IOKNMY/GM76og6FOG39nm1QnYHVIhXS&#10;wFyO1KvlDNRWsPR2AbrI9X//4gQAAP//AwBQSwECLQAUAAYACAAAACEA5JnDwPsAAADhAQAAEwAA&#10;AAAAAAAAAAAAAAAAAAAAW0NvbnRlbnRfVHlwZXNdLnhtbFBLAQItABQABgAIAAAAIQAjsmrh1wAA&#10;AJQBAAALAAAAAAAAAAAAAAAAACwBAABfcmVscy8ucmVsc1BLAQItABQABgAIAAAAIQBD3+bEEQIA&#10;ACoEAAAOAAAAAAAAAAAAAAAAACwCAABkcnMvZTJvRG9jLnhtbFBLAQItABQABgAIAAAAIQCsrI8U&#10;3AAAAAcBAAAPAAAAAAAAAAAAAAAAAGkEAABkcnMvZG93bnJldi54bWxQSwUGAAAAAAQABADzAAAA&#10;cgUAAAAA&#10;"/>
                  </w:pict>
                </mc:Fallback>
              </mc:AlternateContent>
            </w:r>
            <w:r w:rsidRPr="00B90052">
              <w:rPr>
                <w:rFonts w:ascii="Arial Narrow" w:hAnsi="Arial Narrow"/>
                <w:noProof/>
                <w:sz w:val="22"/>
                <w:szCs w:val="22"/>
              </w:rPr>
              <mc:AlternateContent>
                <mc:Choice Requires="wps">
                  <w:drawing>
                    <wp:anchor distT="0" distB="0" distL="114299" distR="114299" simplePos="0" relativeHeight="251659264" behindDoc="0" locked="0" layoutInCell="1" allowOverlap="1" wp14:anchorId="72873163" wp14:editId="26E99B52">
                      <wp:simplePos x="0" y="0"/>
                      <wp:positionH relativeFrom="column">
                        <wp:posOffset>3474719</wp:posOffset>
                      </wp:positionH>
                      <wp:positionV relativeFrom="paragraph">
                        <wp:posOffset>20320</wp:posOffset>
                      </wp:positionV>
                      <wp:extent cx="0" cy="800100"/>
                      <wp:effectExtent l="0" t="0" r="25400" b="1270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114299emu;mso-wrap-distance-top:0;mso-wrap-distance-right:114299emu;mso-wrap-distance-bottom:0;mso-position-horizontal:absolute;mso-position-horizontal-relative:text;mso-position-vertical:absolute;mso-position-vertical-relative:text;mso-width-percent:0;mso-height-percent:0;mso-width-relative:page;mso-height-relative:page" from="273.6pt,1.6pt" to="273.6pt,64.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5zOvhACAAAoBAAADgAAAGRycy9lMm9Eb2MueG1srFPBjtowEL1X6j9YvkMSGihEhFUVoBfaRdrt&#10;BxjbIVYd27INAVX9946dgNj2UlXNwRnbM2/ezBsvny6tRGdundCqxNk4xYgrqplQxxJ/e92O5hg5&#10;TxQjUite4it3+Gn1/t2yMwWf6EZLxi0CEOWKzpS48d4USeJow1vixtpwBZe1ti3xsLXHhFnSAXor&#10;k0mazpJOW2asptw5OF33l3gV8euaU/9c1457JEsM3HxcbVwPYU1WS1IcLTGNoAMN8g8sWiIUJL1D&#10;rYkn6GTFH1CtoFY7Xfsx1W2i61pQHmuAarL0t2peGmJ4rAWa48y9Te7/wdKv571FgoF20B5FWtBo&#10;JxRHk9CazrgCPCq1t6E4elEvZqfpd4eUrhqijjxSfL0aCMtCRPImJGycgQSH7otm4ENOXsc+XWrb&#10;BkjoALpEOa53OfjFI9ofUjidp9CZqFRCilucsc5/5rpFwSixBMoRl5x3zgcepLi5hDRKb4WUUWyp&#10;UFfixXQyjQFOS8HCZXBz9niopEVnEsYlfrEouHl0s/qkWARrOGGbwfZEyN6G5FIFPKgE6AxWPw8/&#10;FuliM9/M81E+mW1GecrY6NO2ykezbfZxuv6wrqp19jNQy/KiEYxxFdjdZjPL/0774ZX0U3Wfznsb&#10;krfosV9A9vaPpKOUQb1+Dg6aXff2JjGMY3Qenk6Y98c92I8PfPULAAD//wMAUEsDBBQABgAIAAAA&#10;IQDyIXKV3AAAAAkBAAAPAAAAZHJzL2Rvd25yZXYueG1sTI/NTsMwEITvSLyDtUhcKurg8hviVAjI&#10;jQsFxHUbL0lEvE5jtw08PYs4wGk1mk+zM8Vy8r3a0Ri7wBZO5xko4jq4jhsLL8/VyRWomJAd9oHJ&#10;widFWJaHBwXmLuz5iXar1CgJ4ZijhTalIdc61i15jPMwEIv3HkaPSeTYaDfiXsJ9r02WXWiPHcuH&#10;Fge6a6n+WG29hVi90qb6mtWz7G3RBDKb+8cHtPb4aLq9AZVoSn8w/NSX6lBKp3XYsouqt3B+dmkE&#10;tbCQI/6vXgtorg3ostD/F5TfAAAA//8DAFBLAQItABQABgAIAAAAIQDkmcPA+wAAAOEBAAATAAAA&#10;AAAAAAAAAAAAAAAAAABbQ29udGVudF9UeXBlc10ueG1sUEsBAi0AFAAGAAgAAAAhACOyauHXAAAA&#10;lAEAAAsAAAAAAAAAAAAAAAAALAEAAF9yZWxzLy5yZWxzUEsBAi0AFAAGAAgAAAAhANOczr4QAgAA&#10;KAQAAA4AAAAAAAAAAAAAAAAALAIAAGRycy9lMm9Eb2MueG1sUEsBAi0AFAAGAAgAAAAhAPIhcpXc&#10;AAAACQEAAA8AAAAAAAAAAAAAAAAAaAQAAGRycy9kb3ducmV2LnhtbFBLBQYAAAAABAAEAPMAAABx&#10;BQAAAAA=&#10;"/>
                  </w:pict>
                </mc:Fallback>
              </mc:AlternateContent>
            </w:r>
            <w:r w:rsidRPr="00B90052">
              <w:rPr>
                <w:rFonts w:ascii="Arial Narrow" w:hAnsi="Arial Narrow"/>
                <w:noProof/>
                <w:sz w:val="22"/>
                <w:szCs w:val="22"/>
              </w:rPr>
              <mc:AlternateContent>
                <mc:Choice Requires="wps">
                  <w:drawing>
                    <wp:anchor distT="4294967295" distB="4294967295" distL="114300" distR="114300" simplePos="0" relativeHeight="251660288" behindDoc="0" locked="0" layoutInCell="1" allowOverlap="1" wp14:anchorId="477E9E12" wp14:editId="3C911495">
                      <wp:simplePos x="0" y="0"/>
                      <wp:positionH relativeFrom="column">
                        <wp:posOffset>617220</wp:posOffset>
                      </wp:positionH>
                      <wp:positionV relativeFrom="paragraph">
                        <wp:posOffset>20319</wp:posOffset>
                      </wp:positionV>
                      <wp:extent cx="5372100" cy="0"/>
                      <wp:effectExtent l="0" t="0" r="12700" b="2540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48.6pt,1.6pt" to="471.6pt,1.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KrN+hECAAAoBAAADgAAAGRycy9lMm9Eb2MueG1srFPBjtowEL1X6j9YvkMSCCxEhFUVoBfaRdrt&#10;BxjbIVYd27INAVX9944NQWx7qarm4Iw9M89v5o0Xz+dWohO3TmhV4myYYsQV1UyoQ4m/vW0GM4yc&#10;J4oRqRUv8YU7/Lz8+GHRmYKPdKMl4xYBiHJFZ0rceG+KJHG04S1xQ224AmetbUs8bO0hYZZ0gN7K&#10;ZJSm06TTlhmrKXcOTldXJ15G/Lrm1L/UteMeyRIDNx9XG9d9WJPlghQHS0wj6I0G+QcWLREKLr1D&#10;rYgn6GjFH1CtoFY7Xfsh1W2i61pQHmuAarL0t2peG2J4rAWa48y9Te7/wdKvp51FgpV4jpEiLUi0&#10;FYqjcehMZ1wBAZXa2VAbPatXs9X0u0NKVw1RBx4Zvl0MpGUhI3mXEjbOAP6++6IZxJCj17FN59q2&#10;ARIagM5RjctdDX72iMLhZPw0ylIQjfa+hBR9orHOf+a6RcEosQTOEZicts4HIqToQ8I9Sm+ElFFs&#10;qVAH1U5Gk5jgtBQsOEOYs4d9JS06kTAu8YtVgecxzOqjYhGs4YStb7YnQl5tuFyqgAelAJ2bdZ2H&#10;H/N0vp6tZ/kgH03XgzxlbPBpU+WD6SZ7mqzGq6paZT8DtSwvGsEYV4FdP5tZ/nfa317Jdaru03lv&#10;Q/IePfYLyPb/SDpqGeS7DsJes8vO9hrDOMbg29MJ8/64B/vxgS9/AQAA//8DAFBLAwQUAAYACAAA&#10;ACEAgctMW9oAAAAGAQAADwAAAGRycy9kb3ducmV2LnhtbEyOwU7DMBBE70j8g7VIXKrWIUWUhjgV&#10;AnLj0gLiuo2XJCJep7HbBr6eLRc47YxmNPvy1eg6daAhtJ4NXM0SUMSVty3XBl5fyuktqBCRLXae&#10;ycAXBVgV52c5ZtYfeU2HTayVjHDI0EATY59pHaqGHIaZ74kl+/CDwyh2qLUd8CjjrtNpktxohy3L&#10;hwZ7emio+tzsnYFQvtGu/J5Uk+R9XntKd4/PT2jM5cV4fwcq0hj/ynDCF3QohGnr92yD6gwsF6k0&#10;DczlSLy8Pontr9dFrv/jFz8AAAD//wMAUEsBAi0AFAAGAAgAAAAhAOSZw8D7AAAA4QEAABMAAAAA&#10;AAAAAAAAAAAAAAAAAFtDb250ZW50X1R5cGVzXS54bWxQSwECLQAUAAYACAAAACEAI7Jq4dcAAACU&#10;AQAACwAAAAAAAAAAAAAAAAAsAQAAX3JlbHMvLnJlbHNQSwECLQAUAAYACAAAACEATKrN+hECAAAo&#10;BAAADgAAAAAAAAAAAAAAAAAsAgAAZHJzL2Uyb0RvYy54bWxQSwECLQAUAAYACAAAACEAgctMW9oA&#10;AAAGAQAADwAAAAAAAAAAAAAAAABpBAAAZHJzL2Rvd25yZXYueG1sUEsFBgAAAAAEAAQA8wAAAHAF&#10;AAAAAA==&#10;"/>
                  </w:pict>
                </mc:Fallback>
              </mc:AlternateContent>
            </w:r>
            <w:r w:rsidRPr="00B90052">
              <w:rPr>
                <w:rFonts w:ascii="Arial Narrow" w:hAnsi="Arial Narrow"/>
                <w:b/>
                <w:sz w:val="22"/>
                <w:szCs w:val="22"/>
              </w:rPr>
              <w:t xml:space="preserve">                </w:t>
            </w:r>
            <w:r w:rsidR="00AE2FE6">
              <w:rPr>
                <w:rFonts w:ascii="Arial Narrow" w:hAnsi="Arial Narrow"/>
                <w:b/>
                <w:sz w:val="22"/>
                <w:szCs w:val="22"/>
              </w:rPr>
              <w:t xml:space="preserve">     </w:t>
            </w:r>
            <w:r w:rsidRPr="00B90052">
              <w:rPr>
                <w:rFonts w:ascii="Arial Narrow" w:hAnsi="Arial Narrow"/>
                <w:b/>
                <w:sz w:val="22"/>
                <w:szCs w:val="22"/>
              </w:rPr>
              <w:t xml:space="preserve">Acceptable Eating Area Behavior            </w:t>
            </w:r>
            <w:r w:rsidR="00AE2FE6">
              <w:rPr>
                <w:rFonts w:ascii="Arial Narrow" w:hAnsi="Arial Narrow"/>
                <w:b/>
                <w:sz w:val="22"/>
                <w:szCs w:val="22"/>
              </w:rPr>
              <w:t xml:space="preserve">                                </w:t>
            </w:r>
            <w:r w:rsidRPr="00B90052">
              <w:rPr>
                <w:rFonts w:ascii="Arial Narrow" w:hAnsi="Arial Narrow"/>
                <w:b/>
                <w:sz w:val="22"/>
                <w:szCs w:val="22"/>
              </w:rPr>
              <w:t xml:space="preserve"> Unacceptable Behavior</w:t>
            </w:r>
          </w:p>
          <w:p w14:paraId="16D7AB4B" w14:textId="5E60D6A5" w:rsidR="00CC3137" w:rsidRPr="00B90052" w:rsidRDefault="00CC3137" w:rsidP="00CC3137">
            <w:pPr>
              <w:rPr>
                <w:rFonts w:ascii="Arial Narrow" w:hAnsi="Arial Narrow"/>
                <w:b/>
                <w:sz w:val="22"/>
                <w:szCs w:val="22"/>
              </w:rPr>
            </w:pPr>
            <w:r w:rsidRPr="00B90052">
              <w:rPr>
                <w:rFonts w:ascii="Arial Narrow" w:hAnsi="Arial Narrow"/>
                <w:noProof/>
                <w:sz w:val="22"/>
                <w:szCs w:val="22"/>
              </w:rPr>
              <mc:AlternateContent>
                <mc:Choice Requires="wps">
                  <w:drawing>
                    <wp:anchor distT="0" distB="0" distL="114300" distR="114300" simplePos="0" relativeHeight="251663360" behindDoc="0" locked="0" layoutInCell="1" allowOverlap="1" wp14:anchorId="5F830329" wp14:editId="4C4DC3E4">
                      <wp:simplePos x="0" y="0"/>
                      <wp:positionH relativeFrom="column">
                        <wp:posOffset>617220</wp:posOffset>
                      </wp:positionH>
                      <wp:positionV relativeFrom="paragraph">
                        <wp:posOffset>40640</wp:posOffset>
                      </wp:positionV>
                      <wp:extent cx="5372100" cy="1270"/>
                      <wp:effectExtent l="0" t="0" r="0" b="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3.2pt" to="471.6pt,3.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wcO3xYCAAAsBAAADgAAAGRycy9lMm9Eb2MueG1srFPbjtsgEH2v1H9AvCe+rHOz4qwqJ+lL2o20&#10;2w8ggGNUDAhInKjqv3cgF2Xbl6qqH/DAzBzOzBnmz6dOoiO3TmhV4WyYYsQV1UyofYW/va0HU4yc&#10;J4oRqRWv8Jk7/Lz4+GHem5LnutWScYsARLmyNxVuvTdlkjja8o64oTZcgbPRtiMetnafMEt6QO9k&#10;kqfpOOm1ZcZqyp2D0+XFiRcRv2k49S9N47hHssLAzcfVxnUX1mQxJ+XeEtMKeqVB/oFFR4SCS+9Q&#10;S+IJOljxB1QnqNVON35IdZfophGUxxqgmiz9rZrXlhgea4HmOHNvk/t/sPTrcWuRYKBdjpEiHWi0&#10;EYqjcWhNb1wJEbXa2lAcPalXs9H0u0NK1y1Rex4pvp0NpGUhI3mXEjbOwAW7/otmEEMOXsc+nRrb&#10;BUjoADpFOc53OfjJIwqHo6dJnqWgGgVflk+iWgkpb7nGOv+Z6w4Fo8ISaEdsctw4H7iQ8hYSrlJ6&#10;LaSMgkuF+grPRvkoJjgtBQvOEObsfldLi44kjEz8YmHgeQyz+qBYBGs5Yaur7YmQFxsulyrgQTVA&#10;52pdZuLHLJ2tpqtpMSjy8WpQpIwNPq3rYjBeZ5PR8mlZ18vsZ6CWFWUrGOMqsLvNZ1b8nf7Xl3KZ&#10;rPuE3tuQvEeP/QKyt38kHeUMCl5mYafZeWtvMsNIxuDr8wkz/7gH+/GRL34BAAD//wMAUEsDBBQA&#10;BgAIAAAAIQAN4Fn42gAAAAYBAAAPAAAAZHJzL2Rvd25yZXYueG1sTI7BTsMwEETvSPyDtUhcKuqQ&#10;VoGGOBUCcuPSAuK6jZckIl6nsdsGvp7lBMenGc28Yj25Xh1pDJ1nA9fzBBRx7W3HjYHXl+rqFlSI&#10;yBZ7z2TgiwKsy/OzAnPrT7yh4zY2SkY45GigjXHItQ51Sw7D3A/Ekn340WEUHBttRzzJuOt1miSZ&#10;dtixPLQ40ENL9ef24AyE6o321fesniXvi8ZTun98fkJjLi+m+ztQkab4V4ZffVGHUpx2/sA2qN7A&#10;6iaVpoFsCUri1XIhvBPOQJeF/q9f/gAAAP//AwBQSwECLQAUAAYACAAAACEA5JnDwPsAAADhAQAA&#10;EwAAAAAAAAAAAAAAAAAAAAAAW0NvbnRlbnRfVHlwZXNdLnhtbFBLAQItABQABgAIAAAAIQAjsmrh&#10;1wAAAJQBAAALAAAAAAAAAAAAAAAAACwBAABfcmVscy8ucmVsc1BLAQItABQABgAIAAAAIQCrBw7f&#10;FgIAACwEAAAOAAAAAAAAAAAAAAAAACwCAABkcnMvZTJvRG9jLnhtbFBLAQItABQABgAIAAAAIQAN&#10;4Fn42gAAAAYBAAAPAAAAAAAAAAAAAAAAAG4EAABkcnMvZG93bnJldi54bWxQSwUGAAAAAAQABADz&#10;AAAAdQUAAAAA&#10;"/>
                  </w:pict>
                </mc:Fallback>
              </mc:AlternateContent>
            </w:r>
            <w:r w:rsidRPr="00B90052">
              <w:rPr>
                <w:rFonts w:ascii="Arial Narrow" w:hAnsi="Arial Narrow"/>
                <w:noProof/>
                <w:sz w:val="22"/>
                <w:szCs w:val="22"/>
              </w:rPr>
              <mc:AlternateContent>
                <mc:Choice Requires="wps">
                  <w:drawing>
                    <wp:anchor distT="4294967295" distB="4294967295" distL="114300" distR="114300" simplePos="0" relativeHeight="251664384" behindDoc="0" locked="0" layoutInCell="1" allowOverlap="1" wp14:anchorId="401D27F1" wp14:editId="3CC85647">
                      <wp:simplePos x="0" y="0"/>
                      <wp:positionH relativeFrom="column">
                        <wp:posOffset>617220</wp:posOffset>
                      </wp:positionH>
                      <wp:positionV relativeFrom="paragraph">
                        <wp:posOffset>40639</wp:posOffset>
                      </wp:positionV>
                      <wp:extent cx="5372100" cy="0"/>
                      <wp:effectExtent l="0" t="0" r="12700" b="25400"/>
                      <wp:wrapNone/>
                      <wp:docPr id="1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438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from="48.6pt,3.2pt" to="471.6pt,3.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ArpFBICAAApBAAADgAAAGRycy9lMm9Eb2MueG1srFNNj9owEL1X6n+wfIckbPiKCKsqQC+0i7Tb&#10;H2Bsh1h1bMs2BFT1v3dsCGLbS1U1B2fsmXl+M2+8eD63Ep24dUKrEmfDFCOuqGZCHUr87W0zmGHk&#10;PFGMSK14iS/c4eflxw+LzhR8pBstGbcIQJQrOlPixntTJImjDW+JG2rDFThrbVviYWsPCbOkA/RW&#10;JqM0nSSdtsxYTblzcLq6OvEy4tc1p/6lrh33SJYYuPm42rjuw5osF6Q4WGIaQW80yD+waIlQcOkd&#10;akU8QUcr/oBqBbXa6doPqW4TXdeC8lgDVJOlv1Xz2hDDYy3QHGfubXL/D5Z+Pe0sEgy0yzBSpAWN&#10;tkJxNA2t6YwrIKJSOxuKo2f1araafndI6aoh6sAjxbeLgbQsZCTvUsLGGbhg333RDGLI0evYp3Nt&#10;2wAJHUDnKMflLgc/e0ThcPw0HWUpqEZ7X0KKPtFY5z9z3aJglFgC5whMTlvnAxFS9CHhHqU3Qsqo&#10;tlSoK/F8PBrHBKelYMEZwpw97Ctp0YmEeYlfrAo8j2FWHxWLYA0nbH2zPRHyasPlUgU8KAXo3Kzr&#10;QPyYp/P1bD3LB/losh7kKWODT5sqH0w22XS8elpV1Sr7GahledEIxrgK7PrhzPK/E//2TK5jdR/P&#10;exuS9+ixX0C2/0fSUcsg33UQ9ppddrbXGOYxBt/eThj4xz3Yjy98+QsAAP//AwBQSwMEFAAGAAgA&#10;AAAhAPzm7YzaAAAABgEAAA8AAABkcnMvZG93bnJldi54bWxMjsFOwzAQRO9I/IO1SFwq6pBWhYY4&#10;FQJy64UC4rqNlyQiXqex2wa+vgsXOD7NaOblq9F16kBDaD0buJ4moIgrb1uuDby+lFe3oEJEtth5&#10;JgNfFGBVnJ/lmFl/5Gc6bGKtZIRDhgaaGPtM61A15DBMfU8s2YcfHEbBodZ2wKOMu06nSbLQDluW&#10;hwZ7emio+tzsnYFQvtGu/J5Uk+R9VntKd4/rJzTm8mK8vwMVaYx/ZfjRF3UoxGnr92yD6gwsb1Jp&#10;GljMQUm8nM+Et7+si1z/1y9OAAAA//8DAFBLAQItABQABgAIAAAAIQDkmcPA+wAAAOEBAAATAAAA&#10;AAAAAAAAAAAAAAAAAABbQ29udGVudF9UeXBlc10ueG1sUEsBAi0AFAAGAAgAAAAhACOyauHXAAAA&#10;lAEAAAsAAAAAAAAAAAAAAAAALAEAAF9yZWxzLy5yZWxzUEsBAi0AFAAGAAgAAAAhANAK6RQSAgAA&#10;KQQAAA4AAAAAAAAAAAAAAAAALAIAAGRycy9lMm9Eb2MueG1sUEsBAi0AFAAGAAgAAAAhAPzm7Yza&#10;AAAABgEAAA8AAAAAAAAAAAAAAAAAagQAAGRycy9kb3ducmV2LnhtbFBLBQYAAAAABAAEAPMAAABx&#10;BQAAAAA=&#10;"/>
                  </w:pict>
                </mc:Fallback>
              </mc:AlternateContent>
            </w:r>
            <w:r w:rsidRPr="00B90052">
              <w:rPr>
                <w:rFonts w:ascii="Arial Narrow" w:hAnsi="Arial Narrow"/>
                <w:b/>
                <w:sz w:val="22"/>
                <w:szCs w:val="22"/>
              </w:rPr>
              <w:tab/>
            </w:r>
            <w:r w:rsidRPr="00B90052">
              <w:rPr>
                <w:rFonts w:ascii="Arial Narrow" w:hAnsi="Arial Narrow"/>
                <w:b/>
                <w:sz w:val="22"/>
                <w:szCs w:val="22"/>
              </w:rPr>
              <w:tab/>
            </w:r>
            <w:r w:rsidRPr="00B90052">
              <w:rPr>
                <w:rFonts w:ascii="Arial Narrow" w:hAnsi="Arial Narrow"/>
                <w:b/>
                <w:sz w:val="22"/>
                <w:szCs w:val="22"/>
              </w:rPr>
              <w:tab/>
            </w:r>
            <w:r w:rsidRPr="00B90052">
              <w:rPr>
                <w:rFonts w:ascii="Arial Narrow" w:hAnsi="Arial Narrow"/>
                <w:b/>
                <w:sz w:val="22"/>
                <w:szCs w:val="22"/>
              </w:rPr>
              <w:tab/>
            </w:r>
            <w:r w:rsidRPr="00B90052">
              <w:rPr>
                <w:rFonts w:ascii="Arial Narrow" w:hAnsi="Arial Narrow"/>
                <w:b/>
                <w:sz w:val="22"/>
                <w:szCs w:val="22"/>
              </w:rPr>
              <w:tab/>
              <w:t xml:space="preserve">     </w:t>
            </w:r>
          </w:p>
          <w:p w14:paraId="6AD319AF" w14:textId="77777777" w:rsidR="00CC3137" w:rsidRPr="00B90052" w:rsidRDefault="00CC3137" w:rsidP="00CC3137">
            <w:pPr>
              <w:rPr>
                <w:rFonts w:ascii="Arial Narrow" w:hAnsi="Arial Narrow"/>
                <w:b/>
                <w:sz w:val="22"/>
                <w:szCs w:val="22"/>
              </w:rPr>
            </w:pPr>
          </w:p>
          <w:p w14:paraId="3F8D4CAE" w14:textId="77777777" w:rsidR="00CC3137" w:rsidRPr="00B90052" w:rsidRDefault="00CC3137" w:rsidP="00CC3137">
            <w:pPr>
              <w:rPr>
                <w:rFonts w:ascii="Arial Narrow" w:hAnsi="Arial Narrow"/>
                <w:b/>
                <w:sz w:val="22"/>
                <w:szCs w:val="22"/>
              </w:rPr>
            </w:pPr>
          </w:p>
          <w:p w14:paraId="28B89D0E" w14:textId="77777777" w:rsidR="00CC3137" w:rsidRPr="00B90052" w:rsidRDefault="00CC3137" w:rsidP="00CC3137">
            <w:pPr>
              <w:rPr>
                <w:rFonts w:ascii="Arial Narrow" w:hAnsi="Arial Narrow" w:cs="Arial"/>
                <w:sz w:val="22"/>
                <w:szCs w:val="22"/>
              </w:rPr>
            </w:pPr>
          </w:p>
          <w:p w14:paraId="4D6DE1B3" w14:textId="0B23C8E3" w:rsidR="00CC3137" w:rsidRPr="00B90052" w:rsidRDefault="00CC3137" w:rsidP="00CC3137">
            <w:pPr>
              <w:rPr>
                <w:rFonts w:ascii="Arial Narrow" w:hAnsi="Arial Narrow" w:cs="Arial"/>
                <w:sz w:val="22"/>
                <w:szCs w:val="22"/>
              </w:rPr>
            </w:pPr>
            <w:r w:rsidRPr="00B90052">
              <w:rPr>
                <w:rFonts w:ascii="Arial Narrow" w:hAnsi="Arial Narrow" w:cs="Arial"/>
                <w:sz w:val="22"/>
                <w:szCs w:val="22"/>
              </w:rPr>
              <w:t xml:space="preserve">Day 2- </w:t>
            </w:r>
            <w:r w:rsidR="00B90052" w:rsidRPr="00B90052">
              <w:rPr>
                <w:rFonts w:ascii="Arial Narrow" w:hAnsi="Arial Narrow" w:cs="Arial"/>
                <w:sz w:val="22"/>
                <w:szCs w:val="22"/>
              </w:rPr>
              <w:t>introduces</w:t>
            </w:r>
            <w:r w:rsidRPr="00B90052">
              <w:rPr>
                <w:rFonts w:ascii="Arial Narrow" w:hAnsi="Arial Narrow" w:cs="Arial"/>
                <w:sz w:val="22"/>
                <w:szCs w:val="22"/>
              </w:rPr>
              <w:t xml:space="preserve"> eating policy and </w:t>
            </w:r>
            <w:r w:rsidR="00B90052" w:rsidRPr="00B90052">
              <w:rPr>
                <w:rFonts w:ascii="Arial Narrow" w:hAnsi="Arial Narrow" w:cs="Arial"/>
                <w:sz w:val="22"/>
                <w:szCs w:val="22"/>
              </w:rPr>
              <w:t>has</w:t>
            </w:r>
            <w:r w:rsidRPr="00B90052">
              <w:rPr>
                <w:rFonts w:ascii="Arial Narrow" w:hAnsi="Arial Narrow" w:cs="Arial"/>
                <w:sz w:val="22"/>
                <w:szCs w:val="22"/>
              </w:rPr>
              <w:t xml:space="preserve"> a discussion about appropriate cafeteria behaviors (record some acceptable examples and some unacceptable behaviors).</w:t>
            </w:r>
          </w:p>
          <w:p w14:paraId="0B787209" w14:textId="77777777" w:rsidR="00CC3137" w:rsidRPr="00B90052" w:rsidRDefault="00CC3137" w:rsidP="00CC3137">
            <w:pPr>
              <w:rPr>
                <w:rFonts w:ascii="Arial Narrow" w:hAnsi="Arial Narrow"/>
                <w:sz w:val="22"/>
                <w:szCs w:val="22"/>
              </w:rPr>
            </w:pPr>
          </w:p>
          <w:p w14:paraId="26BB8D3A" w14:textId="4AC60139" w:rsidR="00CC3137" w:rsidRPr="00B90052" w:rsidRDefault="00CC3137" w:rsidP="00CC3137">
            <w:pPr>
              <w:rPr>
                <w:rFonts w:ascii="Arial Narrow" w:hAnsi="Arial Narrow"/>
                <w:sz w:val="22"/>
                <w:szCs w:val="22"/>
              </w:rPr>
            </w:pPr>
            <w:r w:rsidRPr="00B90052">
              <w:rPr>
                <w:rFonts w:ascii="Arial Narrow" w:hAnsi="Arial Narrow"/>
                <w:b/>
                <w:sz w:val="22"/>
                <w:szCs w:val="22"/>
              </w:rPr>
              <w:t xml:space="preserve">Through (Day 2): </w:t>
            </w:r>
            <w:r w:rsidRPr="00B90052">
              <w:rPr>
                <w:rFonts w:ascii="Arial Narrow" w:hAnsi="Arial Narrow"/>
                <w:sz w:val="22"/>
                <w:szCs w:val="22"/>
              </w:rPr>
              <w:t xml:space="preserve">Introduce the eating area policy. Students will get into groups and role play the eight parts of the eating area policy. Students should perform their </w:t>
            </w:r>
            <w:r w:rsidR="00B90052" w:rsidRPr="00B90052">
              <w:rPr>
                <w:rFonts w:ascii="Arial Narrow" w:hAnsi="Arial Narrow"/>
                <w:sz w:val="22"/>
                <w:szCs w:val="22"/>
              </w:rPr>
              <w:t>role-play</w:t>
            </w:r>
            <w:r w:rsidRPr="00B90052">
              <w:rPr>
                <w:rFonts w:ascii="Arial Narrow" w:hAnsi="Arial Narrow"/>
                <w:sz w:val="22"/>
                <w:szCs w:val="22"/>
              </w:rPr>
              <w:t xml:space="preserve"> in this order: an example of an appropriate behavior, an example of an inappropriate behavior, and finally an example of an appropriate behavior. You should do this because you want students to focus on and remember the appropriate behavior, not the inappropriate behavior. Listed below are the eight parts of the eating are policy:</w:t>
            </w:r>
          </w:p>
          <w:p w14:paraId="0425A844" w14:textId="77777777" w:rsidR="00CC3137" w:rsidRPr="00B90052" w:rsidRDefault="00CC3137" w:rsidP="00CC3137">
            <w:pPr>
              <w:numPr>
                <w:ilvl w:val="0"/>
                <w:numId w:val="1"/>
              </w:numPr>
              <w:rPr>
                <w:rFonts w:ascii="Arial Narrow" w:hAnsi="Arial Narrow"/>
                <w:sz w:val="22"/>
                <w:szCs w:val="22"/>
              </w:rPr>
            </w:pPr>
            <w:r w:rsidRPr="00B90052">
              <w:rPr>
                <w:rFonts w:ascii="Arial Narrow" w:hAnsi="Arial Narrow"/>
                <w:sz w:val="22"/>
                <w:szCs w:val="22"/>
              </w:rPr>
              <w:t>Walk to the eating area.</w:t>
            </w:r>
          </w:p>
          <w:p w14:paraId="33B4E30A" w14:textId="77777777" w:rsidR="00CC3137" w:rsidRPr="00B90052" w:rsidRDefault="00CC3137" w:rsidP="00CC3137">
            <w:pPr>
              <w:numPr>
                <w:ilvl w:val="0"/>
                <w:numId w:val="1"/>
              </w:numPr>
              <w:rPr>
                <w:rFonts w:ascii="Arial Narrow" w:hAnsi="Arial Narrow"/>
                <w:sz w:val="22"/>
                <w:szCs w:val="22"/>
              </w:rPr>
            </w:pPr>
            <w:r w:rsidRPr="00B90052">
              <w:rPr>
                <w:rFonts w:ascii="Arial Narrow" w:hAnsi="Arial Narrow"/>
                <w:sz w:val="22"/>
                <w:szCs w:val="22"/>
              </w:rPr>
              <w:t>Keep your own place in line.</w:t>
            </w:r>
          </w:p>
          <w:p w14:paraId="3D76C229" w14:textId="77777777" w:rsidR="00CC3137" w:rsidRPr="00B90052" w:rsidRDefault="00CC3137" w:rsidP="00CC3137">
            <w:pPr>
              <w:numPr>
                <w:ilvl w:val="0"/>
                <w:numId w:val="1"/>
              </w:numPr>
              <w:rPr>
                <w:rFonts w:ascii="Arial Narrow" w:hAnsi="Arial Narrow"/>
                <w:sz w:val="22"/>
                <w:szCs w:val="22"/>
              </w:rPr>
            </w:pPr>
            <w:r w:rsidRPr="00B90052">
              <w:rPr>
                <w:rFonts w:ascii="Arial Narrow" w:hAnsi="Arial Narrow"/>
                <w:sz w:val="22"/>
                <w:szCs w:val="22"/>
              </w:rPr>
              <w:t>Sit and eat at the tables.</w:t>
            </w:r>
          </w:p>
          <w:p w14:paraId="10037C55" w14:textId="77777777" w:rsidR="00CC3137" w:rsidRPr="00B90052" w:rsidRDefault="00CC3137" w:rsidP="00CC3137">
            <w:pPr>
              <w:numPr>
                <w:ilvl w:val="0"/>
                <w:numId w:val="1"/>
              </w:numPr>
              <w:rPr>
                <w:rFonts w:ascii="Arial Narrow" w:hAnsi="Arial Narrow"/>
                <w:sz w:val="22"/>
                <w:szCs w:val="22"/>
              </w:rPr>
            </w:pPr>
            <w:r w:rsidRPr="00B90052">
              <w:rPr>
                <w:rFonts w:ascii="Arial Narrow" w:hAnsi="Arial Narrow"/>
                <w:sz w:val="22"/>
                <w:szCs w:val="22"/>
              </w:rPr>
              <w:t>Eat their own food</w:t>
            </w:r>
          </w:p>
          <w:p w14:paraId="70C58FC2" w14:textId="77777777" w:rsidR="00CC3137" w:rsidRPr="00B90052" w:rsidRDefault="00CC3137" w:rsidP="00CC3137">
            <w:pPr>
              <w:numPr>
                <w:ilvl w:val="0"/>
                <w:numId w:val="1"/>
              </w:numPr>
              <w:rPr>
                <w:rFonts w:ascii="Arial Narrow" w:hAnsi="Arial Narrow"/>
                <w:sz w:val="22"/>
                <w:szCs w:val="22"/>
              </w:rPr>
            </w:pPr>
            <w:r w:rsidRPr="00B90052">
              <w:rPr>
                <w:rFonts w:ascii="Arial Narrow" w:hAnsi="Arial Narrow"/>
                <w:sz w:val="22"/>
                <w:szCs w:val="22"/>
              </w:rPr>
              <w:lastRenderedPageBreak/>
              <w:t>Deposit trash in the trash can</w:t>
            </w:r>
          </w:p>
          <w:p w14:paraId="6628FF3C" w14:textId="77777777" w:rsidR="00CC3137" w:rsidRPr="00B90052" w:rsidRDefault="00CC3137" w:rsidP="00CC3137">
            <w:pPr>
              <w:numPr>
                <w:ilvl w:val="0"/>
                <w:numId w:val="1"/>
              </w:numPr>
              <w:rPr>
                <w:rFonts w:ascii="Arial Narrow" w:hAnsi="Arial Narrow"/>
                <w:sz w:val="22"/>
                <w:szCs w:val="22"/>
              </w:rPr>
            </w:pPr>
            <w:r w:rsidRPr="00B90052">
              <w:rPr>
                <w:rFonts w:ascii="Arial Narrow" w:hAnsi="Arial Narrow"/>
                <w:sz w:val="22"/>
                <w:szCs w:val="22"/>
              </w:rPr>
              <w:t xml:space="preserve">Leave eating area when finished </w:t>
            </w:r>
          </w:p>
          <w:p w14:paraId="4DD48114" w14:textId="77777777" w:rsidR="00CC3137" w:rsidRPr="00B90052" w:rsidRDefault="00CC3137" w:rsidP="00CC3137">
            <w:pPr>
              <w:numPr>
                <w:ilvl w:val="0"/>
                <w:numId w:val="1"/>
              </w:numPr>
              <w:rPr>
                <w:rFonts w:ascii="Arial Narrow" w:hAnsi="Arial Narrow"/>
                <w:sz w:val="22"/>
                <w:szCs w:val="22"/>
              </w:rPr>
            </w:pPr>
            <w:r w:rsidRPr="00B90052">
              <w:rPr>
                <w:rFonts w:ascii="Arial Narrow" w:hAnsi="Arial Narrow"/>
                <w:sz w:val="22"/>
                <w:szCs w:val="22"/>
              </w:rPr>
              <w:t>Show respect for supervising staff</w:t>
            </w:r>
          </w:p>
          <w:p w14:paraId="6C68C5C3" w14:textId="77777777" w:rsidR="00CC3137" w:rsidRPr="00B90052" w:rsidRDefault="00CC3137" w:rsidP="00CC3137">
            <w:pPr>
              <w:numPr>
                <w:ilvl w:val="0"/>
                <w:numId w:val="1"/>
              </w:numPr>
              <w:rPr>
                <w:rFonts w:ascii="Arial Narrow" w:hAnsi="Arial Narrow"/>
                <w:sz w:val="22"/>
                <w:szCs w:val="22"/>
              </w:rPr>
            </w:pPr>
            <w:r w:rsidRPr="00B90052">
              <w:rPr>
                <w:rFonts w:ascii="Arial Narrow" w:hAnsi="Arial Narrow"/>
                <w:sz w:val="22"/>
                <w:szCs w:val="22"/>
              </w:rPr>
              <w:t>Inside voice level should be Level 2 and outside voice level should be level 3</w:t>
            </w:r>
          </w:p>
          <w:p w14:paraId="0A77C074" w14:textId="77777777" w:rsidR="00CC3137" w:rsidRPr="00B90052" w:rsidRDefault="00CC3137" w:rsidP="00CC3137">
            <w:pPr>
              <w:rPr>
                <w:rFonts w:ascii="Arial Narrow" w:hAnsi="Arial Narrow" w:cs="Arial"/>
                <w:sz w:val="22"/>
                <w:szCs w:val="22"/>
              </w:rPr>
            </w:pPr>
          </w:p>
          <w:p w14:paraId="2F1EEA4C" w14:textId="448DCB87" w:rsidR="00CC3137" w:rsidRPr="00B90052" w:rsidRDefault="00CC3137" w:rsidP="00CC3137">
            <w:pPr>
              <w:rPr>
                <w:rFonts w:ascii="Arial Narrow" w:hAnsi="Arial Narrow" w:cs="Arial"/>
                <w:sz w:val="22"/>
                <w:szCs w:val="22"/>
              </w:rPr>
            </w:pPr>
            <w:r w:rsidRPr="00B90052">
              <w:rPr>
                <w:rFonts w:ascii="Arial Narrow" w:hAnsi="Arial Narrow" w:cs="Arial"/>
                <w:sz w:val="22"/>
                <w:szCs w:val="22"/>
              </w:rPr>
              <w:t xml:space="preserve">Day 3- Review cafeteria rules and the acceptable and unacceptable behaviors.  Review student </w:t>
            </w:r>
            <w:r w:rsidR="00B90052" w:rsidRPr="00B90052">
              <w:rPr>
                <w:rFonts w:ascii="Arial Narrow" w:hAnsi="Arial Narrow" w:cs="Arial"/>
                <w:sz w:val="22"/>
                <w:szCs w:val="22"/>
              </w:rPr>
              <w:t>created T</w:t>
            </w:r>
            <w:r w:rsidRPr="00B90052">
              <w:rPr>
                <w:rFonts w:ascii="Arial Narrow" w:hAnsi="Arial Narrow" w:cs="Arial"/>
                <w:sz w:val="22"/>
                <w:szCs w:val="22"/>
              </w:rPr>
              <w:t>-charts and record additional acceptable and unacceptable behaviors.</w:t>
            </w:r>
          </w:p>
          <w:p w14:paraId="738C15C0" w14:textId="0D37A2B1" w:rsidR="00CC3137" w:rsidRPr="00B90052" w:rsidRDefault="00CC3137" w:rsidP="00CC3137">
            <w:pPr>
              <w:rPr>
                <w:rFonts w:ascii="Arial Narrow" w:hAnsi="Arial Narrow"/>
                <w:sz w:val="22"/>
                <w:szCs w:val="22"/>
              </w:rPr>
            </w:pPr>
            <w:r w:rsidRPr="00B90052">
              <w:rPr>
                <w:rFonts w:ascii="Arial Narrow" w:hAnsi="Arial Narrow"/>
                <w:b/>
                <w:sz w:val="22"/>
                <w:szCs w:val="22"/>
              </w:rPr>
              <w:t>Beyond (Day 3):</w:t>
            </w:r>
            <w:r w:rsidRPr="00B90052">
              <w:rPr>
                <w:rFonts w:ascii="Arial Narrow" w:hAnsi="Arial Narrow"/>
                <w:sz w:val="22"/>
                <w:szCs w:val="22"/>
              </w:rPr>
              <w:t xml:space="preserve"> Take your class to the cafeteria and outside eating areas, walking them through the steps of the appropriate behavior in the eating area policy. The purpose of this part of the lesson plan is for students to practice the appropriate behavior in the actual setting. Once you get the students to the cafeteria, take a few minutes to review your expectations. Define the appropriate behavior, provide a rationale for using it, list the major steps of behavior, and model it yourself. Use feedback and praise during the practice sessions. Please follow the suggested route outlined below when taking your classes through the eating area.</w:t>
            </w:r>
          </w:p>
          <w:p w14:paraId="602B4FA6" w14:textId="77777777" w:rsidR="00CC3137" w:rsidRPr="00B90052" w:rsidRDefault="00CC3137" w:rsidP="00CC3137">
            <w:pPr>
              <w:numPr>
                <w:ilvl w:val="0"/>
                <w:numId w:val="2"/>
              </w:numPr>
              <w:rPr>
                <w:rFonts w:ascii="Arial Narrow" w:hAnsi="Arial Narrow"/>
                <w:sz w:val="22"/>
                <w:szCs w:val="22"/>
              </w:rPr>
            </w:pPr>
            <w:r w:rsidRPr="00B90052">
              <w:rPr>
                <w:rFonts w:ascii="Arial Narrow" w:hAnsi="Arial Narrow"/>
                <w:sz w:val="22"/>
                <w:szCs w:val="22"/>
              </w:rPr>
              <w:t>Walk single file trough the main entrance of the cafeteria.</w:t>
            </w:r>
          </w:p>
          <w:p w14:paraId="789B7888" w14:textId="77777777" w:rsidR="00CC3137" w:rsidRPr="00B90052" w:rsidRDefault="00CC3137" w:rsidP="00CC3137">
            <w:pPr>
              <w:numPr>
                <w:ilvl w:val="0"/>
                <w:numId w:val="2"/>
              </w:numPr>
              <w:rPr>
                <w:rFonts w:ascii="Arial Narrow" w:hAnsi="Arial Narrow"/>
                <w:sz w:val="22"/>
                <w:szCs w:val="22"/>
              </w:rPr>
            </w:pPr>
            <w:r w:rsidRPr="00B90052">
              <w:rPr>
                <w:rFonts w:ascii="Arial Narrow" w:hAnsi="Arial Narrow"/>
                <w:sz w:val="22"/>
                <w:szCs w:val="22"/>
              </w:rPr>
              <w:t>Use a low voice level while in the cafeteria.</w:t>
            </w:r>
          </w:p>
          <w:p w14:paraId="7F6BE274" w14:textId="77777777" w:rsidR="00CC3137" w:rsidRPr="00B90052" w:rsidRDefault="00CC3137" w:rsidP="00CC3137">
            <w:pPr>
              <w:numPr>
                <w:ilvl w:val="0"/>
                <w:numId w:val="2"/>
              </w:numPr>
              <w:rPr>
                <w:rFonts w:ascii="Arial Narrow" w:hAnsi="Arial Narrow"/>
                <w:sz w:val="22"/>
                <w:szCs w:val="22"/>
              </w:rPr>
            </w:pPr>
            <w:r w:rsidRPr="00B90052">
              <w:rPr>
                <w:rFonts w:ascii="Arial Narrow" w:hAnsi="Arial Narrow"/>
                <w:sz w:val="22"/>
                <w:szCs w:val="22"/>
              </w:rPr>
              <w:t>Continue to walk through the lunch line.</w:t>
            </w:r>
          </w:p>
          <w:p w14:paraId="68DB6F74" w14:textId="77777777" w:rsidR="00CC3137" w:rsidRPr="00B90052" w:rsidRDefault="00CC3137" w:rsidP="00CC3137">
            <w:pPr>
              <w:numPr>
                <w:ilvl w:val="0"/>
                <w:numId w:val="2"/>
              </w:numPr>
              <w:rPr>
                <w:rFonts w:ascii="Arial Narrow" w:hAnsi="Arial Narrow"/>
                <w:sz w:val="22"/>
                <w:szCs w:val="22"/>
              </w:rPr>
            </w:pPr>
            <w:r w:rsidRPr="00B90052">
              <w:rPr>
                <w:rFonts w:ascii="Arial Narrow" w:hAnsi="Arial Narrow"/>
                <w:sz w:val="22"/>
                <w:szCs w:val="22"/>
              </w:rPr>
              <w:t>Stop at the entrance to the serving area. Wait until you have permission to enter.</w:t>
            </w:r>
          </w:p>
          <w:p w14:paraId="454FA3F6" w14:textId="77777777" w:rsidR="00CC3137" w:rsidRPr="00B90052" w:rsidRDefault="00CC3137" w:rsidP="00CC3137">
            <w:pPr>
              <w:numPr>
                <w:ilvl w:val="0"/>
                <w:numId w:val="2"/>
              </w:numPr>
              <w:rPr>
                <w:rFonts w:ascii="Arial Narrow" w:hAnsi="Arial Narrow"/>
                <w:sz w:val="22"/>
                <w:szCs w:val="22"/>
              </w:rPr>
            </w:pPr>
            <w:r w:rsidRPr="00B90052">
              <w:rPr>
                <w:rFonts w:ascii="Arial Narrow" w:hAnsi="Arial Narrow"/>
                <w:sz w:val="22"/>
                <w:szCs w:val="22"/>
              </w:rPr>
              <w:t>Treat supervisors and cafeteria workers with respect while making menu choices quickly.</w:t>
            </w:r>
          </w:p>
          <w:p w14:paraId="1B51E0A6" w14:textId="77777777" w:rsidR="00CC3137" w:rsidRPr="00B90052" w:rsidRDefault="00CC3137" w:rsidP="00CC3137">
            <w:pPr>
              <w:numPr>
                <w:ilvl w:val="0"/>
                <w:numId w:val="2"/>
              </w:numPr>
              <w:rPr>
                <w:rFonts w:ascii="Arial Narrow" w:hAnsi="Arial Narrow"/>
                <w:sz w:val="22"/>
                <w:szCs w:val="22"/>
              </w:rPr>
            </w:pPr>
            <w:r w:rsidRPr="00B90052">
              <w:rPr>
                <w:rFonts w:ascii="Arial Narrow" w:hAnsi="Arial Narrow"/>
                <w:sz w:val="22"/>
                <w:szCs w:val="22"/>
              </w:rPr>
              <w:t>Exit the cafeteria and walk outside to find a place to sit at a table.</w:t>
            </w:r>
          </w:p>
          <w:p w14:paraId="2F23F056" w14:textId="77777777" w:rsidR="00CC3137" w:rsidRPr="00B90052" w:rsidRDefault="00CC3137" w:rsidP="00CC3137">
            <w:pPr>
              <w:numPr>
                <w:ilvl w:val="0"/>
                <w:numId w:val="2"/>
              </w:numPr>
              <w:rPr>
                <w:rFonts w:ascii="Arial Narrow" w:hAnsi="Arial Narrow"/>
                <w:sz w:val="22"/>
                <w:szCs w:val="22"/>
              </w:rPr>
            </w:pPr>
            <w:r w:rsidRPr="00B90052">
              <w:rPr>
                <w:rFonts w:ascii="Arial Narrow" w:hAnsi="Arial Narrow"/>
                <w:sz w:val="22"/>
                <w:szCs w:val="22"/>
              </w:rPr>
              <w:t>Eat your own food</w:t>
            </w:r>
          </w:p>
          <w:p w14:paraId="10C7D748" w14:textId="77777777" w:rsidR="00CC3137" w:rsidRPr="00B90052" w:rsidRDefault="00CC3137" w:rsidP="00CC3137">
            <w:pPr>
              <w:numPr>
                <w:ilvl w:val="0"/>
                <w:numId w:val="2"/>
              </w:numPr>
              <w:rPr>
                <w:rFonts w:ascii="Arial Narrow" w:hAnsi="Arial Narrow"/>
                <w:sz w:val="22"/>
                <w:szCs w:val="22"/>
              </w:rPr>
            </w:pPr>
            <w:r w:rsidRPr="00B90052">
              <w:rPr>
                <w:rFonts w:ascii="Arial Narrow" w:hAnsi="Arial Narrow"/>
                <w:sz w:val="22"/>
                <w:szCs w:val="22"/>
              </w:rPr>
              <w:t>Deposit trash in a trash can</w:t>
            </w:r>
          </w:p>
          <w:p w14:paraId="5D9A95EF" w14:textId="77777777" w:rsidR="00CC3137" w:rsidRDefault="00CC3137" w:rsidP="00CC3137">
            <w:pPr>
              <w:numPr>
                <w:ilvl w:val="0"/>
                <w:numId w:val="2"/>
              </w:numPr>
              <w:rPr>
                <w:rFonts w:ascii="Arial Narrow" w:hAnsi="Arial Narrow"/>
                <w:sz w:val="22"/>
                <w:szCs w:val="22"/>
              </w:rPr>
            </w:pPr>
            <w:r w:rsidRPr="00B90052">
              <w:rPr>
                <w:rFonts w:ascii="Arial Narrow" w:hAnsi="Arial Narrow"/>
                <w:sz w:val="22"/>
                <w:szCs w:val="22"/>
              </w:rPr>
              <w:t>Leave the eating area</w:t>
            </w:r>
          </w:p>
          <w:p w14:paraId="2A692709" w14:textId="77777777" w:rsidR="00AE2FE6" w:rsidRPr="00B90052" w:rsidRDefault="00AE2FE6" w:rsidP="00AE2FE6">
            <w:pPr>
              <w:ind w:left="720"/>
              <w:rPr>
                <w:rFonts w:ascii="Arial Narrow" w:hAnsi="Arial Narrow"/>
                <w:sz w:val="22"/>
                <w:szCs w:val="22"/>
              </w:rPr>
            </w:pPr>
          </w:p>
          <w:p w14:paraId="6595CFAB" w14:textId="77777777" w:rsidR="00CC3137" w:rsidRPr="00B90052" w:rsidRDefault="00CC3137" w:rsidP="00CC3137">
            <w:pPr>
              <w:rPr>
                <w:rFonts w:ascii="Arial Narrow" w:hAnsi="Arial Narrow" w:cs="Arial"/>
                <w:sz w:val="22"/>
                <w:szCs w:val="22"/>
              </w:rPr>
            </w:pPr>
            <w:r w:rsidRPr="00B90052">
              <w:rPr>
                <w:rFonts w:ascii="Arial Narrow" w:hAnsi="Arial Narrow" w:cs="Arial"/>
                <w:sz w:val="22"/>
                <w:szCs w:val="22"/>
              </w:rPr>
              <w:t xml:space="preserve">Day 4- Review cafeteria rules and review and share T- Charts. </w:t>
            </w:r>
          </w:p>
          <w:p w14:paraId="2DC0C476" w14:textId="5A050257" w:rsidR="00D85BDA" w:rsidRPr="00AE2FE6" w:rsidRDefault="00CC3137" w:rsidP="00CC3137">
            <w:pPr>
              <w:rPr>
                <w:rFonts w:ascii="Arial Narrow" w:hAnsi="Arial Narrow" w:cs="Arial"/>
                <w:sz w:val="22"/>
                <w:szCs w:val="22"/>
              </w:rPr>
            </w:pPr>
            <w:r w:rsidRPr="00B90052">
              <w:rPr>
                <w:rFonts w:ascii="Arial Narrow" w:hAnsi="Arial Narrow" w:cs="Arial"/>
                <w:sz w:val="22"/>
                <w:szCs w:val="22"/>
              </w:rPr>
              <w:t xml:space="preserve">Day 5-Have a </w:t>
            </w:r>
            <w:r w:rsidR="00B90052" w:rsidRPr="00B90052">
              <w:rPr>
                <w:rFonts w:ascii="Arial Narrow" w:hAnsi="Arial Narrow" w:cs="Arial"/>
                <w:sz w:val="22"/>
                <w:szCs w:val="22"/>
              </w:rPr>
              <w:t>role-play</w:t>
            </w:r>
            <w:r w:rsidRPr="00B90052">
              <w:rPr>
                <w:rFonts w:ascii="Arial Narrow" w:hAnsi="Arial Narrow" w:cs="Arial"/>
                <w:sz w:val="22"/>
                <w:szCs w:val="22"/>
              </w:rPr>
              <w:t xml:space="preserve"> with groups displaying appropriate behavior and unacceptable behaviors. Follow up with a whole group discussion. Have the student take a pledge to show respect and celebrate students monthly.</w:t>
            </w:r>
          </w:p>
        </w:tc>
      </w:tr>
      <w:tr w:rsidR="00D85BDA" w:rsidRPr="00B90052" w14:paraId="360EC7BC" w14:textId="77777777" w:rsidTr="00CC3137">
        <w:tc>
          <w:tcPr>
            <w:tcW w:w="11016" w:type="dxa"/>
            <w:gridSpan w:val="3"/>
            <w:shd w:val="clear" w:color="auto" w:fill="EAF1DD" w:themeFill="accent3" w:themeFillTint="33"/>
          </w:tcPr>
          <w:p w14:paraId="74DF500C" w14:textId="020FFF80" w:rsidR="00D85BDA" w:rsidRPr="00B90052" w:rsidRDefault="00D85BDA" w:rsidP="00CC3137">
            <w:pPr>
              <w:pStyle w:val="Subtitle"/>
              <w:rPr>
                <w:rFonts w:ascii="Arial Narrow" w:hAnsi="Arial Narrow" w:cs="Arial"/>
                <w:b w:val="0"/>
                <w:sz w:val="22"/>
                <w:szCs w:val="22"/>
              </w:rPr>
            </w:pPr>
            <w:r w:rsidRPr="00B90052">
              <w:rPr>
                <w:rFonts w:ascii="Arial Narrow" w:hAnsi="Arial Narrow" w:cs="Arial"/>
                <w:b w:val="0"/>
                <w:sz w:val="22"/>
                <w:szCs w:val="22"/>
              </w:rPr>
              <w:lastRenderedPageBreak/>
              <w:t xml:space="preserve">Lesson Plan </w:t>
            </w:r>
            <w:r w:rsidR="005A0F8B" w:rsidRPr="00B90052">
              <w:rPr>
                <w:rFonts w:ascii="Arial Narrow" w:hAnsi="Arial Narrow" w:cs="Arial"/>
                <w:b w:val="0"/>
                <w:sz w:val="22"/>
                <w:szCs w:val="22"/>
              </w:rPr>
              <w:t>Dates  &amp; Times (a</w:t>
            </w:r>
            <w:r w:rsidRPr="00B90052">
              <w:rPr>
                <w:rFonts w:ascii="Arial Narrow" w:hAnsi="Arial Narrow" w:cs="Arial"/>
                <w:b w:val="0"/>
                <w:sz w:val="22"/>
                <w:szCs w:val="22"/>
              </w:rPr>
              <w:t>lso document in classroom plans AND master calendar – minimum of 4 dates)</w:t>
            </w:r>
          </w:p>
        </w:tc>
      </w:tr>
      <w:tr w:rsidR="00D85BDA" w:rsidRPr="00B90052" w14:paraId="348C15B2" w14:textId="77777777" w:rsidTr="00CC3137">
        <w:tc>
          <w:tcPr>
            <w:tcW w:w="11016" w:type="dxa"/>
            <w:gridSpan w:val="3"/>
            <w:shd w:val="clear" w:color="auto" w:fill="auto"/>
          </w:tcPr>
          <w:p w14:paraId="70113602" w14:textId="0F7C73C5" w:rsidR="00D85BDA" w:rsidRPr="00B90052" w:rsidRDefault="00D85BDA" w:rsidP="00CC3137">
            <w:pPr>
              <w:pStyle w:val="Subtitle"/>
              <w:rPr>
                <w:rFonts w:ascii="Arial Narrow" w:hAnsi="Arial Narrow" w:cs="Arial"/>
                <w:b w:val="0"/>
                <w:sz w:val="22"/>
                <w:szCs w:val="22"/>
              </w:rPr>
            </w:pPr>
            <w:r w:rsidRPr="00B90052">
              <w:rPr>
                <w:rFonts w:ascii="Arial Narrow" w:hAnsi="Arial Narrow" w:cs="Arial"/>
                <w:b w:val="0"/>
                <w:sz w:val="22"/>
                <w:szCs w:val="22"/>
              </w:rPr>
              <w:t>1.</w:t>
            </w:r>
            <w:r w:rsidR="00CC3137" w:rsidRPr="00B90052">
              <w:rPr>
                <w:rFonts w:ascii="Arial Narrow" w:hAnsi="Arial Narrow" w:cs="Arial"/>
                <w:b w:val="0"/>
                <w:sz w:val="22"/>
                <w:szCs w:val="22"/>
              </w:rPr>
              <w:t xml:space="preserve"> September 9, 2016</w:t>
            </w:r>
          </w:p>
          <w:p w14:paraId="5F51EC33" w14:textId="3472152C" w:rsidR="00D85BDA" w:rsidRPr="00B90052" w:rsidRDefault="00D85BDA" w:rsidP="00CC3137">
            <w:pPr>
              <w:pStyle w:val="Subtitle"/>
              <w:rPr>
                <w:rFonts w:ascii="Arial Narrow" w:hAnsi="Arial Narrow" w:cs="Arial"/>
                <w:b w:val="0"/>
                <w:sz w:val="22"/>
                <w:szCs w:val="22"/>
              </w:rPr>
            </w:pPr>
            <w:r w:rsidRPr="00B90052">
              <w:rPr>
                <w:rFonts w:ascii="Arial Narrow" w:hAnsi="Arial Narrow" w:cs="Arial"/>
                <w:b w:val="0"/>
                <w:sz w:val="22"/>
                <w:szCs w:val="22"/>
              </w:rPr>
              <w:t>2.</w:t>
            </w:r>
            <w:r w:rsidR="00CC3137" w:rsidRPr="00B90052">
              <w:rPr>
                <w:rFonts w:ascii="Arial Narrow" w:hAnsi="Arial Narrow" w:cs="Arial"/>
                <w:b w:val="0"/>
                <w:sz w:val="22"/>
                <w:szCs w:val="22"/>
              </w:rPr>
              <w:t xml:space="preserve"> September 22, 2016</w:t>
            </w:r>
          </w:p>
          <w:p w14:paraId="64DF5BEF" w14:textId="1B912CFF" w:rsidR="00D85BDA" w:rsidRPr="00B90052" w:rsidRDefault="00D85BDA" w:rsidP="00CC3137">
            <w:pPr>
              <w:pStyle w:val="Subtitle"/>
              <w:rPr>
                <w:rFonts w:ascii="Arial Narrow" w:hAnsi="Arial Narrow" w:cs="Arial"/>
                <w:b w:val="0"/>
                <w:sz w:val="22"/>
                <w:szCs w:val="22"/>
              </w:rPr>
            </w:pPr>
            <w:r w:rsidRPr="00B90052">
              <w:rPr>
                <w:rFonts w:ascii="Arial Narrow" w:hAnsi="Arial Narrow" w:cs="Arial"/>
                <w:b w:val="0"/>
                <w:sz w:val="22"/>
                <w:szCs w:val="22"/>
              </w:rPr>
              <w:t>3.</w:t>
            </w:r>
            <w:r w:rsidR="00A26623" w:rsidRPr="00B90052">
              <w:rPr>
                <w:rFonts w:ascii="Arial Narrow" w:hAnsi="Arial Narrow" w:cs="Arial"/>
                <w:b w:val="0"/>
                <w:sz w:val="22"/>
                <w:szCs w:val="22"/>
              </w:rPr>
              <w:t xml:space="preserve"> October 26, 2016</w:t>
            </w:r>
          </w:p>
          <w:p w14:paraId="67D6BFE1" w14:textId="2B7802BD" w:rsidR="00D85BDA" w:rsidRPr="00B90052" w:rsidRDefault="00D85BDA" w:rsidP="00CC3137">
            <w:pPr>
              <w:pStyle w:val="Subtitle"/>
              <w:rPr>
                <w:rFonts w:ascii="Arial Narrow" w:hAnsi="Arial Narrow" w:cs="Arial"/>
                <w:b w:val="0"/>
                <w:sz w:val="22"/>
                <w:szCs w:val="22"/>
              </w:rPr>
            </w:pPr>
            <w:r w:rsidRPr="00B90052">
              <w:rPr>
                <w:rFonts w:ascii="Arial Narrow" w:hAnsi="Arial Narrow" w:cs="Arial"/>
                <w:b w:val="0"/>
                <w:sz w:val="22"/>
                <w:szCs w:val="22"/>
              </w:rPr>
              <w:t>4.</w:t>
            </w:r>
            <w:r w:rsidR="00A26623" w:rsidRPr="00B90052">
              <w:rPr>
                <w:rFonts w:ascii="Arial Narrow" w:hAnsi="Arial Narrow" w:cs="Arial"/>
                <w:b w:val="0"/>
                <w:sz w:val="22"/>
                <w:szCs w:val="22"/>
              </w:rPr>
              <w:t xml:space="preserve"> November 17, 2016</w:t>
            </w:r>
          </w:p>
        </w:tc>
      </w:tr>
      <w:tr w:rsidR="00D85BDA" w:rsidRPr="00B90052" w14:paraId="2F47ACC0" w14:textId="77777777" w:rsidTr="00CC3137">
        <w:trPr>
          <w:trHeight w:val="143"/>
        </w:trPr>
        <w:tc>
          <w:tcPr>
            <w:tcW w:w="11016" w:type="dxa"/>
            <w:gridSpan w:val="3"/>
            <w:shd w:val="clear" w:color="auto" w:fill="EAF1DD" w:themeFill="accent3" w:themeFillTint="33"/>
          </w:tcPr>
          <w:p w14:paraId="7D292A46" w14:textId="77777777" w:rsidR="00D85BDA" w:rsidRPr="00B90052" w:rsidRDefault="00D85BDA" w:rsidP="00CC3137">
            <w:pPr>
              <w:pStyle w:val="Subtitle"/>
              <w:rPr>
                <w:rFonts w:ascii="Arial Narrow" w:hAnsi="Arial Narrow" w:cs="Arial"/>
                <w:b w:val="0"/>
                <w:sz w:val="22"/>
                <w:szCs w:val="22"/>
              </w:rPr>
            </w:pPr>
            <w:r w:rsidRPr="00B90052">
              <w:rPr>
                <w:rFonts w:ascii="Arial Narrow" w:hAnsi="Arial Narrow" w:cs="Arial"/>
                <w:b w:val="0"/>
                <w:sz w:val="22"/>
                <w:szCs w:val="22"/>
              </w:rPr>
              <w:t xml:space="preserve">Who is responsible for teaching the Lesson Plan? </w:t>
            </w:r>
          </w:p>
        </w:tc>
      </w:tr>
      <w:tr w:rsidR="00D85BDA" w:rsidRPr="00B90052" w14:paraId="09F800B6" w14:textId="77777777" w:rsidTr="00CC3137">
        <w:trPr>
          <w:trHeight w:val="143"/>
        </w:trPr>
        <w:tc>
          <w:tcPr>
            <w:tcW w:w="11016" w:type="dxa"/>
            <w:gridSpan w:val="3"/>
            <w:shd w:val="clear" w:color="auto" w:fill="auto"/>
          </w:tcPr>
          <w:p w14:paraId="6BBB1C30" w14:textId="77777777" w:rsidR="00D85BDA" w:rsidRPr="00B90052" w:rsidRDefault="00D85BDA" w:rsidP="00CC3137">
            <w:pPr>
              <w:pStyle w:val="Subtitle"/>
              <w:rPr>
                <w:rFonts w:ascii="Arial Narrow" w:hAnsi="Arial Narrow" w:cs="Arial"/>
                <w:b w:val="0"/>
                <w:sz w:val="22"/>
                <w:szCs w:val="22"/>
              </w:rPr>
            </w:pPr>
          </w:p>
          <w:p w14:paraId="0435407F" w14:textId="78E1F4E2" w:rsidR="00D85BDA" w:rsidRPr="00B90052" w:rsidRDefault="00CC3137" w:rsidP="00CC3137">
            <w:pPr>
              <w:pStyle w:val="Subtitle"/>
              <w:rPr>
                <w:rFonts w:ascii="Arial Narrow" w:hAnsi="Arial Narrow" w:cs="Arial"/>
                <w:b w:val="0"/>
                <w:sz w:val="22"/>
                <w:szCs w:val="22"/>
              </w:rPr>
            </w:pPr>
            <w:r w:rsidRPr="00B90052">
              <w:rPr>
                <w:rFonts w:ascii="Arial Narrow" w:hAnsi="Arial Narrow" w:cs="Arial"/>
                <w:sz w:val="22"/>
                <w:szCs w:val="22"/>
              </w:rPr>
              <w:t>General Education Teacher Specials Teachers and Support Staff</w:t>
            </w:r>
          </w:p>
        </w:tc>
      </w:tr>
    </w:tbl>
    <w:p w14:paraId="0A3FFEEB" w14:textId="77777777" w:rsidR="001E6BA9" w:rsidRPr="00B90052" w:rsidRDefault="001E6BA9">
      <w:pPr>
        <w:rPr>
          <w:rFonts w:ascii="Arial Narrow" w:hAnsi="Arial Narrow"/>
          <w:sz w:val="22"/>
          <w:szCs w:val="22"/>
        </w:rPr>
      </w:pPr>
    </w:p>
    <w:p w14:paraId="372FD66F" w14:textId="77777777" w:rsidR="00B01509" w:rsidRPr="00B90052" w:rsidRDefault="00B01509">
      <w:pPr>
        <w:rPr>
          <w:rFonts w:ascii="Arial Narrow" w:hAnsi="Arial Narrow"/>
          <w:sz w:val="22"/>
          <w:szCs w:val="22"/>
        </w:rPr>
      </w:pPr>
    </w:p>
    <w:p w14:paraId="2894FA9F" w14:textId="77777777" w:rsidR="00EE4F7B" w:rsidRPr="00B90052" w:rsidRDefault="00EE4F7B">
      <w:pPr>
        <w:rPr>
          <w:rFonts w:ascii="Arial Narrow" w:hAnsi="Arial Narrow"/>
          <w:sz w:val="22"/>
          <w:szCs w:val="22"/>
        </w:rPr>
      </w:pPr>
    </w:p>
    <w:p w14:paraId="765F690B" w14:textId="77777777" w:rsidR="00EE4F7B" w:rsidRPr="00B90052" w:rsidRDefault="00EE4F7B">
      <w:pPr>
        <w:rPr>
          <w:rFonts w:ascii="Arial Narrow" w:hAnsi="Arial Narrow"/>
          <w:sz w:val="22"/>
          <w:szCs w:val="22"/>
        </w:rPr>
      </w:pPr>
    </w:p>
    <w:p w14:paraId="454DCF8B" w14:textId="77777777" w:rsidR="00EE4F7B" w:rsidRPr="00B90052" w:rsidRDefault="00EE4F7B">
      <w:pPr>
        <w:rPr>
          <w:rFonts w:ascii="Arial Narrow" w:hAnsi="Arial Narrow"/>
          <w:sz w:val="22"/>
          <w:szCs w:val="22"/>
        </w:rPr>
      </w:pPr>
    </w:p>
    <w:p w14:paraId="551FEDC6" w14:textId="77777777" w:rsidR="00EE4F7B" w:rsidRPr="00B90052" w:rsidRDefault="00EE4F7B">
      <w:pPr>
        <w:rPr>
          <w:rFonts w:ascii="Arial Narrow" w:hAnsi="Arial Narrow"/>
          <w:sz w:val="22"/>
          <w:szCs w:val="22"/>
        </w:rPr>
      </w:pPr>
    </w:p>
    <w:p w14:paraId="44F19C72" w14:textId="77777777" w:rsidR="00EE4F7B" w:rsidRPr="00B90052" w:rsidRDefault="00EE4F7B">
      <w:pPr>
        <w:rPr>
          <w:rFonts w:ascii="Arial Narrow" w:hAnsi="Arial Narrow"/>
          <w:sz w:val="22"/>
          <w:szCs w:val="22"/>
        </w:rPr>
      </w:pPr>
    </w:p>
    <w:p w14:paraId="040BA140" w14:textId="7F90A2D3" w:rsidR="00BF4C7C" w:rsidRPr="00B90052" w:rsidRDefault="00BF4C7C">
      <w:pPr>
        <w:rPr>
          <w:rFonts w:ascii="Arial Narrow" w:hAnsi="Arial Narrow"/>
          <w:sz w:val="22"/>
          <w:szCs w:val="22"/>
        </w:rPr>
      </w:pPr>
      <w:r w:rsidRPr="00B90052">
        <w:rPr>
          <w:rFonts w:ascii="Arial Narrow" w:hAnsi="Arial Narrow"/>
          <w:sz w:val="22"/>
          <w:szCs w:val="22"/>
        </w:rPr>
        <w:br w:type="page"/>
      </w:r>
    </w:p>
    <w:p w14:paraId="4C288349" w14:textId="77777777" w:rsidR="00EE4F7B" w:rsidRPr="00B90052" w:rsidRDefault="00EE4F7B" w:rsidP="00EE4F7B">
      <w:pPr>
        <w:pStyle w:val="Subtitle"/>
        <w:jc w:val="center"/>
        <w:rPr>
          <w:rFonts w:ascii="Arial Narrow" w:eastAsia="ＭＳ 明朝" w:hAnsi="Arial Narrow"/>
          <w:bCs w:val="0"/>
          <w:sz w:val="22"/>
          <w:szCs w:val="22"/>
        </w:rPr>
      </w:pPr>
    </w:p>
    <w:p w14:paraId="494154B2" w14:textId="77777777" w:rsidR="00EE4F7B" w:rsidRPr="00B90052" w:rsidRDefault="00EE4F7B" w:rsidP="00EE4F7B">
      <w:pPr>
        <w:pStyle w:val="Subtitle"/>
        <w:jc w:val="center"/>
        <w:rPr>
          <w:rFonts w:ascii="Arial Narrow" w:hAnsi="Arial Narrow" w:cs="Arial"/>
          <w:sz w:val="22"/>
          <w:szCs w:val="22"/>
        </w:rPr>
      </w:pPr>
      <w:r w:rsidRPr="00B90052">
        <w:rPr>
          <w:rFonts w:ascii="Arial Narrow" w:hAnsi="Arial Narrow" w:cs="Arial"/>
          <w:sz w:val="22"/>
          <w:szCs w:val="22"/>
        </w:rPr>
        <w:t>Rules Lesson Plan</w:t>
      </w:r>
    </w:p>
    <w:p w14:paraId="42330296" w14:textId="77777777" w:rsidR="00EE4F7B" w:rsidRPr="00B90052" w:rsidRDefault="00EE4F7B" w:rsidP="00A26623">
      <w:pPr>
        <w:pStyle w:val="Subtitle"/>
        <w:rPr>
          <w:rFonts w:ascii="Arial Narrow" w:hAnsi="Arial Narrow" w:cs="Arial"/>
          <w:sz w:val="22"/>
          <w:szCs w:val="22"/>
        </w:rPr>
      </w:pPr>
    </w:p>
    <w:tbl>
      <w:tblPr>
        <w:tblStyle w:val="TableGrid"/>
        <w:tblW w:w="0" w:type="auto"/>
        <w:tblLook w:val="04A0" w:firstRow="1" w:lastRow="0" w:firstColumn="1" w:lastColumn="0" w:noHBand="0" w:noVBand="1"/>
      </w:tblPr>
      <w:tblGrid>
        <w:gridCol w:w="11016"/>
      </w:tblGrid>
      <w:tr w:rsidR="00EE4F7B" w:rsidRPr="00B90052" w14:paraId="5632A172" w14:textId="77777777" w:rsidTr="00A11C74">
        <w:trPr>
          <w:trHeight w:val="566"/>
        </w:trPr>
        <w:tc>
          <w:tcPr>
            <w:tcW w:w="11016" w:type="dxa"/>
            <w:shd w:val="clear" w:color="auto" w:fill="FFFFCD"/>
            <w:vAlign w:val="center"/>
          </w:tcPr>
          <w:p w14:paraId="39F71021" w14:textId="4990A4E0" w:rsidR="00EE4F7B" w:rsidRPr="00B90052" w:rsidRDefault="00EE4F7B" w:rsidP="00CC3137">
            <w:pPr>
              <w:pStyle w:val="Subtitle"/>
              <w:rPr>
                <w:rFonts w:ascii="Arial Narrow" w:hAnsi="Arial Narrow" w:cs="Arial"/>
                <w:sz w:val="22"/>
                <w:szCs w:val="22"/>
              </w:rPr>
            </w:pPr>
            <w:r w:rsidRPr="00B90052">
              <w:rPr>
                <w:rFonts w:ascii="Arial Narrow" w:hAnsi="Arial Narrow" w:cs="Arial"/>
                <w:sz w:val="22"/>
                <w:szCs w:val="22"/>
              </w:rPr>
              <w:t>Location 2:</w:t>
            </w:r>
            <w:r w:rsidR="00A26623" w:rsidRPr="00B90052">
              <w:rPr>
                <w:rFonts w:ascii="Arial Narrow" w:hAnsi="Arial Narrow" w:cs="Arial"/>
                <w:sz w:val="22"/>
                <w:szCs w:val="22"/>
              </w:rPr>
              <w:t xml:space="preserve"> Hallways</w:t>
            </w:r>
          </w:p>
        </w:tc>
      </w:tr>
    </w:tbl>
    <w:p w14:paraId="6F687BFC" w14:textId="77777777" w:rsidR="00EE4F7B" w:rsidRPr="00B90052" w:rsidRDefault="00EE4F7B" w:rsidP="00EE4F7B">
      <w:pPr>
        <w:pStyle w:val="Subtitle"/>
        <w:rPr>
          <w:rFonts w:ascii="Arial Narrow" w:hAnsi="Arial Narrow" w:cs="Arial"/>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9"/>
        <w:gridCol w:w="3578"/>
        <w:gridCol w:w="3579"/>
      </w:tblGrid>
      <w:tr w:rsidR="00EE4F7B" w:rsidRPr="00B90052" w14:paraId="2998CB89" w14:textId="77777777" w:rsidTr="00A26623">
        <w:trPr>
          <w:trHeight w:val="386"/>
        </w:trPr>
        <w:tc>
          <w:tcPr>
            <w:tcW w:w="3859" w:type="dxa"/>
            <w:shd w:val="clear" w:color="auto" w:fill="EAF1DD" w:themeFill="accent3" w:themeFillTint="33"/>
            <w:vAlign w:val="center"/>
          </w:tcPr>
          <w:p w14:paraId="16697021" w14:textId="77777777" w:rsidR="00EE4F7B" w:rsidRPr="00B90052" w:rsidRDefault="00EE4F7B" w:rsidP="00CC3137">
            <w:pPr>
              <w:pStyle w:val="Subtitle"/>
              <w:jc w:val="center"/>
              <w:rPr>
                <w:rFonts w:ascii="Arial Narrow" w:hAnsi="Arial Narrow" w:cs="Arial"/>
                <w:b w:val="0"/>
                <w:sz w:val="22"/>
                <w:szCs w:val="22"/>
              </w:rPr>
            </w:pPr>
            <w:r w:rsidRPr="00B90052">
              <w:rPr>
                <w:rFonts w:ascii="Arial Narrow" w:hAnsi="Arial Narrow" w:cs="Arial"/>
                <w:b w:val="0"/>
                <w:sz w:val="22"/>
                <w:szCs w:val="22"/>
              </w:rPr>
              <w:t>Rules:</w:t>
            </w:r>
          </w:p>
          <w:p w14:paraId="65FF65F2" w14:textId="167F8D28" w:rsidR="00EE4F7B" w:rsidRPr="00B90052" w:rsidRDefault="00B01509" w:rsidP="00CC3137">
            <w:pPr>
              <w:pStyle w:val="Subtitle"/>
              <w:jc w:val="center"/>
              <w:rPr>
                <w:rFonts w:ascii="Arial Narrow" w:hAnsi="Arial Narrow" w:cs="Arial"/>
                <w:b w:val="0"/>
                <w:sz w:val="22"/>
                <w:szCs w:val="22"/>
              </w:rPr>
            </w:pPr>
            <w:r w:rsidRPr="00B90052">
              <w:rPr>
                <w:rFonts w:ascii="Arial Narrow" w:hAnsi="Arial Narrow" w:cs="Arial"/>
                <w:b w:val="0"/>
                <w:sz w:val="22"/>
                <w:szCs w:val="22"/>
              </w:rPr>
              <w:t>(paste f</w:t>
            </w:r>
            <w:r w:rsidR="00EE4F7B" w:rsidRPr="00B90052">
              <w:rPr>
                <w:rFonts w:ascii="Arial Narrow" w:hAnsi="Arial Narrow" w:cs="Arial"/>
                <w:b w:val="0"/>
                <w:sz w:val="22"/>
                <w:szCs w:val="22"/>
              </w:rPr>
              <w:t>rom Expectation/Rules Chart)</w:t>
            </w:r>
          </w:p>
        </w:tc>
        <w:tc>
          <w:tcPr>
            <w:tcW w:w="3578" w:type="dxa"/>
            <w:shd w:val="clear" w:color="auto" w:fill="EAF1DD" w:themeFill="accent3" w:themeFillTint="33"/>
            <w:vAlign w:val="center"/>
          </w:tcPr>
          <w:p w14:paraId="11F6EB74" w14:textId="77777777" w:rsidR="00EE4F7B" w:rsidRPr="00B90052" w:rsidRDefault="00EE4F7B" w:rsidP="00CC3137">
            <w:pPr>
              <w:pStyle w:val="Subtitle"/>
              <w:jc w:val="center"/>
              <w:rPr>
                <w:rFonts w:ascii="Arial Narrow" w:hAnsi="Arial Narrow" w:cs="Arial"/>
                <w:b w:val="0"/>
                <w:sz w:val="22"/>
                <w:szCs w:val="22"/>
              </w:rPr>
            </w:pPr>
            <w:r w:rsidRPr="00B90052">
              <w:rPr>
                <w:rFonts w:ascii="Arial Narrow" w:hAnsi="Arial Narrow" w:cs="Arial"/>
                <w:b w:val="0"/>
                <w:sz w:val="22"/>
                <w:szCs w:val="22"/>
              </w:rPr>
              <w:t>Positive Example:</w:t>
            </w:r>
          </w:p>
        </w:tc>
        <w:tc>
          <w:tcPr>
            <w:tcW w:w="3579" w:type="dxa"/>
            <w:shd w:val="clear" w:color="auto" w:fill="EAF1DD" w:themeFill="accent3" w:themeFillTint="33"/>
            <w:vAlign w:val="center"/>
          </w:tcPr>
          <w:p w14:paraId="48B38241" w14:textId="77777777" w:rsidR="00EE4F7B" w:rsidRPr="00B90052" w:rsidRDefault="00EE4F7B" w:rsidP="00CC3137">
            <w:pPr>
              <w:pStyle w:val="Subtitle"/>
              <w:jc w:val="center"/>
              <w:rPr>
                <w:rFonts w:ascii="Arial Narrow" w:hAnsi="Arial Narrow" w:cs="Arial"/>
                <w:b w:val="0"/>
                <w:sz w:val="22"/>
                <w:szCs w:val="22"/>
              </w:rPr>
            </w:pPr>
            <w:r w:rsidRPr="00B90052">
              <w:rPr>
                <w:rFonts w:ascii="Arial Narrow" w:hAnsi="Arial Narrow" w:cs="Arial"/>
                <w:b w:val="0"/>
                <w:sz w:val="22"/>
                <w:szCs w:val="22"/>
              </w:rPr>
              <w:t>Non-example:</w:t>
            </w:r>
          </w:p>
        </w:tc>
      </w:tr>
      <w:tr w:rsidR="00EE4F7B" w:rsidRPr="00B90052" w14:paraId="4F3A8440" w14:textId="77777777" w:rsidTr="00A26623">
        <w:trPr>
          <w:trHeight w:val="386"/>
        </w:trPr>
        <w:tc>
          <w:tcPr>
            <w:tcW w:w="3859" w:type="dxa"/>
            <w:shd w:val="clear" w:color="auto" w:fill="DBE5F1"/>
            <w:vAlign w:val="center"/>
          </w:tcPr>
          <w:p w14:paraId="65C50B07" w14:textId="77777777" w:rsidR="00EE4F7B" w:rsidRPr="00B90052" w:rsidRDefault="00EE4F7B" w:rsidP="00CC3137">
            <w:pPr>
              <w:pStyle w:val="Subtitle"/>
              <w:jc w:val="center"/>
              <w:rPr>
                <w:rFonts w:ascii="Arial Narrow" w:hAnsi="Arial Narrow" w:cs="Arial"/>
                <w:b w:val="0"/>
                <w:sz w:val="22"/>
                <w:szCs w:val="22"/>
              </w:rPr>
            </w:pPr>
            <w:r w:rsidRPr="00B90052">
              <w:rPr>
                <w:rFonts w:ascii="Arial Narrow" w:hAnsi="Arial Narrow" w:cs="Arial"/>
                <w:b w:val="0"/>
                <w:sz w:val="22"/>
                <w:szCs w:val="22"/>
              </w:rPr>
              <w:t>EXAMPLE: Keep hands to yourself</w:t>
            </w:r>
          </w:p>
        </w:tc>
        <w:tc>
          <w:tcPr>
            <w:tcW w:w="3578" w:type="dxa"/>
            <w:shd w:val="clear" w:color="auto" w:fill="DBE5F1"/>
            <w:vAlign w:val="center"/>
          </w:tcPr>
          <w:p w14:paraId="5344F797" w14:textId="77777777" w:rsidR="00EE4F7B" w:rsidRPr="00B90052" w:rsidRDefault="00EE4F7B" w:rsidP="00CC3137">
            <w:pPr>
              <w:pStyle w:val="Subtitle"/>
              <w:jc w:val="center"/>
              <w:rPr>
                <w:rFonts w:ascii="Arial Narrow" w:hAnsi="Arial Narrow" w:cs="Arial"/>
                <w:b w:val="0"/>
                <w:sz w:val="22"/>
                <w:szCs w:val="22"/>
              </w:rPr>
            </w:pPr>
            <w:r w:rsidRPr="00B90052">
              <w:rPr>
                <w:rFonts w:ascii="Arial Narrow" w:hAnsi="Arial Narrow" w:cs="Arial"/>
                <w:b w:val="0"/>
                <w:sz w:val="22"/>
                <w:szCs w:val="22"/>
              </w:rPr>
              <w:t>Hands by side, in pockets, or behind back</w:t>
            </w:r>
          </w:p>
        </w:tc>
        <w:tc>
          <w:tcPr>
            <w:tcW w:w="3579" w:type="dxa"/>
            <w:shd w:val="clear" w:color="auto" w:fill="DBE5F1"/>
            <w:vAlign w:val="center"/>
          </w:tcPr>
          <w:p w14:paraId="17DB32DA" w14:textId="77777777" w:rsidR="00EE4F7B" w:rsidRPr="00B90052" w:rsidRDefault="00EE4F7B" w:rsidP="00CC3137">
            <w:pPr>
              <w:pStyle w:val="Subtitle"/>
              <w:jc w:val="center"/>
              <w:rPr>
                <w:rFonts w:ascii="Arial Narrow" w:hAnsi="Arial Narrow" w:cs="Arial"/>
                <w:b w:val="0"/>
                <w:sz w:val="22"/>
                <w:szCs w:val="22"/>
              </w:rPr>
            </w:pPr>
            <w:r w:rsidRPr="00B90052">
              <w:rPr>
                <w:rFonts w:ascii="Arial Narrow" w:hAnsi="Arial Narrow" w:cs="Arial"/>
                <w:b w:val="0"/>
                <w:sz w:val="22"/>
                <w:szCs w:val="22"/>
              </w:rPr>
              <w:t>Touching the walls or bulletin boards</w:t>
            </w:r>
          </w:p>
        </w:tc>
      </w:tr>
      <w:tr w:rsidR="00A26623" w:rsidRPr="00B90052" w14:paraId="144160C3" w14:textId="77777777" w:rsidTr="00A26623">
        <w:tc>
          <w:tcPr>
            <w:tcW w:w="3859" w:type="dxa"/>
            <w:shd w:val="clear" w:color="auto" w:fill="auto"/>
          </w:tcPr>
          <w:p w14:paraId="2BCA7060" w14:textId="72161A73" w:rsidR="00A26623" w:rsidRPr="00B90052" w:rsidRDefault="00A26623" w:rsidP="00CC3137">
            <w:pPr>
              <w:pStyle w:val="Subtitle"/>
              <w:rPr>
                <w:rFonts w:ascii="Arial Narrow" w:hAnsi="Arial Narrow" w:cs="Arial"/>
                <w:b w:val="0"/>
                <w:sz w:val="22"/>
                <w:szCs w:val="22"/>
              </w:rPr>
            </w:pPr>
            <w:r w:rsidRPr="00B90052">
              <w:rPr>
                <w:rFonts w:ascii="Arial Narrow" w:hAnsi="Arial Narrow" w:cs="Arial"/>
                <w:b w:val="0"/>
                <w:sz w:val="22"/>
                <w:szCs w:val="22"/>
              </w:rPr>
              <w:t>Moving appropriately through hallways.</w:t>
            </w:r>
          </w:p>
        </w:tc>
        <w:tc>
          <w:tcPr>
            <w:tcW w:w="3578" w:type="dxa"/>
            <w:shd w:val="clear" w:color="auto" w:fill="auto"/>
          </w:tcPr>
          <w:p w14:paraId="1045CB00" w14:textId="3A64D176" w:rsidR="00A26623" w:rsidRPr="00B90052" w:rsidRDefault="00A26623" w:rsidP="00CC3137">
            <w:pPr>
              <w:pStyle w:val="Subtitle"/>
              <w:rPr>
                <w:rFonts w:ascii="Arial Narrow" w:hAnsi="Arial Narrow" w:cs="Arial"/>
                <w:b w:val="0"/>
                <w:sz w:val="22"/>
                <w:szCs w:val="22"/>
              </w:rPr>
            </w:pPr>
            <w:r w:rsidRPr="00B90052">
              <w:rPr>
                <w:rFonts w:ascii="Arial Narrow" w:hAnsi="Arial Narrow" w:cs="Arial"/>
                <w:b w:val="0"/>
                <w:sz w:val="22"/>
                <w:szCs w:val="22"/>
              </w:rPr>
              <w:t>Do not touch the walls or the items displayed on the wall</w:t>
            </w:r>
          </w:p>
        </w:tc>
        <w:tc>
          <w:tcPr>
            <w:tcW w:w="3579" w:type="dxa"/>
            <w:shd w:val="clear" w:color="auto" w:fill="auto"/>
          </w:tcPr>
          <w:p w14:paraId="60897459" w14:textId="574F758B" w:rsidR="00A26623" w:rsidRPr="00B90052" w:rsidRDefault="00A26623" w:rsidP="00CC3137">
            <w:pPr>
              <w:pStyle w:val="Subtitle"/>
              <w:rPr>
                <w:rFonts w:ascii="Arial Narrow" w:hAnsi="Arial Narrow" w:cs="Arial"/>
                <w:b w:val="0"/>
                <w:sz w:val="22"/>
                <w:szCs w:val="22"/>
              </w:rPr>
            </w:pPr>
            <w:r w:rsidRPr="00B90052">
              <w:rPr>
                <w:rFonts w:ascii="Arial Narrow" w:hAnsi="Arial Narrow" w:cs="Arial"/>
                <w:b w:val="0"/>
                <w:sz w:val="22"/>
                <w:szCs w:val="22"/>
              </w:rPr>
              <w:t xml:space="preserve"> Running in the hallways.</w:t>
            </w:r>
          </w:p>
        </w:tc>
      </w:tr>
      <w:tr w:rsidR="00A26623" w:rsidRPr="00B90052" w14:paraId="7CAB1A05" w14:textId="77777777" w:rsidTr="00A26623">
        <w:tc>
          <w:tcPr>
            <w:tcW w:w="3859" w:type="dxa"/>
            <w:shd w:val="clear" w:color="auto" w:fill="auto"/>
          </w:tcPr>
          <w:p w14:paraId="7F4D9D0C" w14:textId="5501A3F0" w:rsidR="00A26623" w:rsidRPr="00B90052" w:rsidRDefault="00A26623" w:rsidP="00CC3137">
            <w:pPr>
              <w:pStyle w:val="Subtitle"/>
              <w:rPr>
                <w:rFonts w:ascii="Arial Narrow" w:hAnsi="Arial Narrow" w:cs="Arial"/>
                <w:b w:val="0"/>
                <w:sz w:val="22"/>
                <w:szCs w:val="22"/>
              </w:rPr>
            </w:pPr>
            <w:r w:rsidRPr="00B90052">
              <w:rPr>
                <w:rFonts w:ascii="Arial Narrow" w:hAnsi="Arial Narrow" w:cs="Arial"/>
                <w:b w:val="0"/>
                <w:sz w:val="22"/>
                <w:szCs w:val="22"/>
              </w:rPr>
              <w:t>Remaining Quiet while in the hallway (Voice levels 0-1).</w:t>
            </w:r>
          </w:p>
        </w:tc>
        <w:tc>
          <w:tcPr>
            <w:tcW w:w="3578" w:type="dxa"/>
            <w:shd w:val="clear" w:color="auto" w:fill="auto"/>
          </w:tcPr>
          <w:p w14:paraId="5F8EE286" w14:textId="48C46E23" w:rsidR="00A26623" w:rsidRPr="00B90052" w:rsidRDefault="00A26623" w:rsidP="00CC3137">
            <w:pPr>
              <w:pStyle w:val="Subtitle"/>
              <w:rPr>
                <w:rFonts w:ascii="Arial Narrow" w:hAnsi="Arial Narrow" w:cs="Arial"/>
                <w:b w:val="0"/>
                <w:sz w:val="22"/>
                <w:szCs w:val="22"/>
              </w:rPr>
            </w:pPr>
            <w:r w:rsidRPr="00B90052">
              <w:rPr>
                <w:rFonts w:ascii="Arial Narrow" w:hAnsi="Arial Narrow" w:cs="Arial"/>
                <w:b w:val="0"/>
                <w:sz w:val="22"/>
                <w:szCs w:val="22"/>
              </w:rPr>
              <w:t>Monitor tone; Self control</w:t>
            </w:r>
          </w:p>
        </w:tc>
        <w:tc>
          <w:tcPr>
            <w:tcW w:w="3579" w:type="dxa"/>
            <w:shd w:val="clear" w:color="auto" w:fill="auto"/>
          </w:tcPr>
          <w:p w14:paraId="0795109D" w14:textId="1E5D2E5D" w:rsidR="00A26623" w:rsidRPr="00B90052" w:rsidRDefault="00A26623" w:rsidP="00CC3137">
            <w:pPr>
              <w:pStyle w:val="Subtitle"/>
              <w:rPr>
                <w:rFonts w:ascii="Arial Narrow" w:hAnsi="Arial Narrow" w:cs="Arial"/>
                <w:b w:val="0"/>
                <w:sz w:val="22"/>
                <w:szCs w:val="22"/>
              </w:rPr>
            </w:pPr>
            <w:r w:rsidRPr="00B90052">
              <w:rPr>
                <w:rFonts w:ascii="Arial Narrow" w:hAnsi="Arial Narrow" w:cs="Arial"/>
                <w:b w:val="0"/>
                <w:sz w:val="22"/>
                <w:szCs w:val="22"/>
              </w:rPr>
              <w:t>Yelling or Screaming while in the hallways.</w:t>
            </w:r>
          </w:p>
        </w:tc>
      </w:tr>
      <w:tr w:rsidR="00A26623" w:rsidRPr="00B90052" w14:paraId="59734E1E" w14:textId="77777777" w:rsidTr="00A26623">
        <w:tc>
          <w:tcPr>
            <w:tcW w:w="3859" w:type="dxa"/>
            <w:shd w:val="clear" w:color="auto" w:fill="auto"/>
          </w:tcPr>
          <w:p w14:paraId="108F242D" w14:textId="5C3ED207" w:rsidR="00A26623" w:rsidRPr="00B90052" w:rsidRDefault="00A26623" w:rsidP="00CC3137">
            <w:pPr>
              <w:pStyle w:val="Subtitle"/>
              <w:rPr>
                <w:rFonts w:ascii="Arial Narrow" w:hAnsi="Arial Narrow" w:cs="Arial"/>
                <w:b w:val="0"/>
                <w:sz w:val="22"/>
                <w:szCs w:val="22"/>
              </w:rPr>
            </w:pPr>
            <w:r w:rsidRPr="00B90052">
              <w:rPr>
                <w:rFonts w:ascii="Arial Narrow" w:hAnsi="Arial Narrow" w:cs="Arial"/>
                <w:b w:val="0"/>
                <w:sz w:val="22"/>
                <w:szCs w:val="22"/>
              </w:rPr>
              <w:t>Respectful and practicing good character traits</w:t>
            </w:r>
          </w:p>
        </w:tc>
        <w:tc>
          <w:tcPr>
            <w:tcW w:w="3578" w:type="dxa"/>
            <w:shd w:val="clear" w:color="auto" w:fill="auto"/>
          </w:tcPr>
          <w:p w14:paraId="5E6B8200" w14:textId="32C21F7D" w:rsidR="00A26623" w:rsidRPr="00B90052" w:rsidRDefault="00A26623" w:rsidP="00CC3137">
            <w:pPr>
              <w:pStyle w:val="Subtitle"/>
              <w:rPr>
                <w:rFonts w:ascii="Arial Narrow" w:hAnsi="Arial Narrow" w:cs="Arial"/>
                <w:b w:val="0"/>
                <w:sz w:val="22"/>
                <w:szCs w:val="22"/>
              </w:rPr>
            </w:pPr>
            <w:r w:rsidRPr="00B90052">
              <w:rPr>
                <w:rFonts w:ascii="Arial Narrow" w:hAnsi="Arial Narrow" w:cs="Arial"/>
                <w:b w:val="0"/>
                <w:sz w:val="22"/>
                <w:szCs w:val="22"/>
              </w:rPr>
              <w:t>Move quickly to your destination and not offending others</w:t>
            </w:r>
          </w:p>
        </w:tc>
        <w:tc>
          <w:tcPr>
            <w:tcW w:w="3579" w:type="dxa"/>
            <w:shd w:val="clear" w:color="auto" w:fill="auto"/>
          </w:tcPr>
          <w:p w14:paraId="5D6727EB" w14:textId="77C86998" w:rsidR="00A26623" w:rsidRPr="00B90052" w:rsidRDefault="00A26623" w:rsidP="00CC3137">
            <w:pPr>
              <w:pStyle w:val="Subtitle"/>
              <w:rPr>
                <w:rFonts w:ascii="Arial Narrow" w:hAnsi="Arial Narrow" w:cs="Arial"/>
                <w:b w:val="0"/>
                <w:sz w:val="22"/>
                <w:szCs w:val="22"/>
              </w:rPr>
            </w:pPr>
            <w:r w:rsidRPr="00B90052">
              <w:rPr>
                <w:rFonts w:ascii="Arial Narrow" w:hAnsi="Arial Narrow" w:cs="Arial"/>
                <w:b w:val="0"/>
                <w:sz w:val="22"/>
                <w:szCs w:val="22"/>
              </w:rPr>
              <w:t>Touching others or student work displayed in the hallway.</w:t>
            </w:r>
          </w:p>
        </w:tc>
      </w:tr>
      <w:tr w:rsidR="00A26623" w:rsidRPr="00B90052" w14:paraId="076ED1A4" w14:textId="77777777" w:rsidTr="00A26623">
        <w:tc>
          <w:tcPr>
            <w:tcW w:w="3859" w:type="dxa"/>
            <w:shd w:val="clear" w:color="auto" w:fill="auto"/>
          </w:tcPr>
          <w:p w14:paraId="12C98D25" w14:textId="4E04E878" w:rsidR="00A26623" w:rsidRPr="00B90052" w:rsidRDefault="00A26623" w:rsidP="00CC3137">
            <w:pPr>
              <w:pStyle w:val="Subtitle"/>
              <w:rPr>
                <w:rFonts w:ascii="Arial Narrow" w:hAnsi="Arial Narrow" w:cs="Arial"/>
                <w:b w:val="0"/>
                <w:sz w:val="22"/>
                <w:szCs w:val="22"/>
              </w:rPr>
            </w:pPr>
            <w:r w:rsidRPr="00B90052">
              <w:rPr>
                <w:rFonts w:ascii="Arial Narrow" w:hAnsi="Arial Narrow" w:cs="Arial"/>
                <w:b w:val="0"/>
                <w:sz w:val="22"/>
                <w:szCs w:val="22"/>
              </w:rPr>
              <w:t>Respecting Others/Personal Space</w:t>
            </w:r>
          </w:p>
        </w:tc>
        <w:tc>
          <w:tcPr>
            <w:tcW w:w="3578" w:type="dxa"/>
            <w:shd w:val="clear" w:color="auto" w:fill="auto"/>
          </w:tcPr>
          <w:p w14:paraId="5938791D" w14:textId="38089E1D" w:rsidR="00A26623" w:rsidRPr="00B90052" w:rsidRDefault="00A26623" w:rsidP="00CC3137">
            <w:pPr>
              <w:pStyle w:val="Subtitle"/>
              <w:rPr>
                <w:rFonts w:ascii="Arial Narrow" w:hAnsi="Arial Narrow" w:cs="Arial"/>
                <w:b w:val="0"/>
                <w:sz w:val="22"/>
                <w:szCs w:val="22"/>
              </w:rPr>
            </w:pPr>
            <w:r w:rsidRPr="00B90052">
              <w:rPr>
                <w:rFonts w:ascii="Arial Narrow" w:hAnsi="Arial Narrow" w:cs="Arial"/>
                <w:b w:val="0"/>
                <w:sz w:val="22"/>
                <w:szCs w:val="22"/>
              </w:rPr>
              <w:t>Cordial Statements: Please, thank you, excuse me</w:t>
            </w:r>
          </w:p>
        </w:tc>
        <w:tc>
          <w:tcPr>
            <w:tcW w:w="3579" w:type="dxa"/>
            <w:shd w:val="clear" w:color="auto" w:fill="auto"/>
          </w:tcPr>
          <w:p w14:paraId="668B41F9" w14:textId="5E87D4D1" w:rsidR="00A26623" w:rsidRPr="00B90052" w:rsidRDefault="00A26623" w:rsidP="00CC3137">
            <w:pPr>
              <w:pStyle w:val="Subtitle"/>
              <w:rPr>
                <w:rFonts w:ascii="Arial Narrow" w:hAnsi="Arial Narrow" w:cs="Arial"/>
                <w:b w:val="0"/>
                <w:sz w:val="22"/>
                <w:szCs w:val="22"/>
              </w:rPr>
            </w:pPr>
            <w:r w:rsidRPr="00B90052">
              <w:rPr>
                <w:rFonts w:ascii="Arial Narrow" w:hAnsi="Arial Narrow" w:cs="Arial"/>
                <w:b w:val="0"/>
                <w:sz w:val="22"/>
                <w:szCs w:val="22"/>
              </w:rPr>
              <w:t>Walking on the left side of the hallway.</w:t>
            </w:r>
          </w:p>
        </w:tc>
      </w:tr>
      <w:tr w:rsidR="00EE4F7B" w:rsidRPr="00B90052" w14:paraId="6DFA3207" w14:textId="77777777" w:rsidTr="00A26623">
        <w:trPr>
          <w:trHeight w:val="207"/>
        </w:trPr>
        <w:tc>
          <w:tcPr>
            <w:tcW w:w="11016" w:type="dxa"/>
            <w:gridSpan w:val="3"/>
            <w:shd w:val="clear" w:color="auto" w:fill="EAF1DD" w:themeFill="accent3" w:themeFillTint="33"/>
          </w:tcPr>
          <w:p w14:paraId="5B3DD3FB" w14:textId="77777777" w:rsidR="00EE4F7B" w:rsidRPr="00B90052" w:rsidRDefault="00EE4F7B" w:rsidP="00CC3137">
            <w:pPr>
              <w:pStyle w:val="Heading1"/>
              <w:spacing w:before="0" w:after="0"/>
              <w:rPr>
                <w:rFonts w:ascii="Arial Narrow" w:hAnsi="Arial Narrow"/>
                <w:b w:val="0"/>
                <w:sz w:val="22"/>
                <w:szCs w:val="22"/>
              </w:rPr>
            </w:pPr>
            <w:r w:rsidRPr="00B90052">
              <w:rPr>
                <w:rFonts w:ascii="Arial Narrow" w:hAnsi="Arial Narrow"/>
                <w:b w:val="0"/>
                <w:sz w:val="22"/>
                <w:szCs w:val="22"/>
              </w:rPr>
              <w:t xml:space="preserve">Resources used to teach this Lesson Plan (specific websites, curriculum, programs, etc.): </w:t>
            </w:r>
          </w:p>
        </w:tc>
      </w:tr>
      <w:tr w:rsidR="00EE4F7B" w:rsidRPr="00B90052" w14:paraId="37624502" w14:textId="77777777" w:rsidTr="00A26623">
        <w:trPr>
          <w:trHeight w:val="206"/>
        </w:trPr>
        <w:tc>
          <w:tcPr>
            <w:tcW w:w="11016" w:type="dxa"/>
            <w:gridSpan w:val="3"/>
            <w:shd w:val="clear" w:color="auto" w:fill="auto"/>
          </w:tcPr>
          <w:p w14:paraId="675B742B" w14:textId="77777777" w:rsidR="00A26623" w:rsidRPr="00B90052" w:rsidRDefault="00A26623" w:rsidP="00A26623">
            <w:pPr>
              <w:pStyle w:val="ListParagraph"/>
              <w:numPr>
                <w:ilvl w:val="0"/>
                <w:numId w:val="3"/>
              </w:numPr>
              <w:rPr>
                <w:rFonts w:ascii="Arial Narrow" w:hAnsi="Arial Narrow" w:cs="Arial"/>
                <w:sz w:val="22"/>
                <w:szCs w:val="22"/>
              </w:rPr>
            </w:pPr>
            <w:r w:rsidRPr="00B90052">
              <w:rPr>
                <w:rFonts w:ascii="Arial Narrow" w:hAnsi="Arial Narrow" w:cs="Arial"/>
                <w:sz w:val="22"/>
                <w:szCs w:val="22"/>
              </w:rPr>
              <w:t>Panther Hallway Pride Video: “ Video will be filmed over the summer time using student actors”.</w:t>
            </w:r>
          </w:p>
          <w:p w14:paraId="3A848723" w14:textId="77777777" w:rsidR="00A26623" w:rsidRPr="00B90052" w:rsidRDefault="00A26623" w:rsidP="00A26623">
            <w:pPr>
              <w:pStyle w:val="ListParagraph"/>
              <w:numPr>
                <w:ilvl w:val="0"/>
                <w:numId w:val="3"/>
              </w:numPr>
              <w:rPr>
                <w:rFonts w:ascii="Arial Narrow" w:hAnsi="Arial Narrow" w:cs="Arial"/>
                <w:sz w:val="22"/>
                <w:szCs w:val="22"/>
              </w:rPr>
            </w:pPr>
            <w:r w:rsidRPr="00B90052">
              <w:rPr>
                <w:rFonts w:ascii="Arial Narrow" w:hAnsi="Arial Narrow" w:cs="Arial"/>
                <w:sz w:val="22"/>
                <w:szCs w:val="22"/>
              </w:rPr>
              <w:t>Hallway Incentive Program: Classes will receive “Panther Hallway Pride Bucks” by administration and support staff members for following hallway rules &amp; expectations.</w:t>
            </w:r>
          </w:p>
          <w:p w14:paraId="5B1107BA" w14:textId="77777777" w:rsidR="00EE4F7B" w:rsidRPr="00B90052" w:rsidRDefault="00EE4F7B" w:rsidP="00CC3137">
            <w:pPr>
              <w:rPr>
                <w:rFonts w:ascii="Arial Narrow" w:hAnsi="Arial Narrow"/>
                <w:sz w:val="22"/>
                <w:szCs w:val="22"/>
              </w:rPr>
            </w:pPr>
          </w:p>
        </w:tc>
      </w:tr>
      <w:tr w:rsidR="00EE4F7B" w:rsidRPr="00B90052" w14:paraId="68081770" w14:textId="77777777" w:rsidTr="00A26623">
        <w:tc>
          <w:tcPr>
            <w:tcW w:w="11016" w:type="dxa"/>
            <w:gridSpan w:val="3"/>
            <w:shd w:val="clear" w:color="auto" w:fill="EAF1DD" w:themeFill="accent3" w:themeFillTint="33"/>
          </w:tcPr>
          <w:p w14:paraId="4FFE40C8" w14:textId="1E29BC1F" w:rsidR="00EE4F7B" w:rsidRPr="00B90052" w:rsidRDefault="00EE4F7B" w:rsidP="00CC3137">
            <w:pPr>
              <w:pStyle w:val="Heading1"/>
              <w:spacing w:before="0" w:after="0"/>
              <w:rPr>
                <w:rFonts w:ascii="Arial Narrow" w:hAnsi="Arial Narrow"/>
                <w:b w:val="0"/>
                <w:sz w:val="22"/>
                <w:szCs w:val="22"/>
              </w:rPr>
            </w:pPr>
            <w:r w:rsidRPr="00B90052">
              <w:rPr>
                <w:rFonts w:ascii="Arial Narrow" w:hAnsi="Arial Narrow"/>
                <w:b w:val="0"/>
                <w:sz w:val="22"/>
                <w:szCs w:val="22"/>
              </w:rPr>
              <w:t>Specific steps of Lesson Plan (Include lesson format, activities, and details</w:t>
            </w:r>
            <w:r w:rsidR="005766C0" w:rsidRPr="00B90052">
              <w:rPr>
                <w:rFonts w:ascii="Arial Narrow" w:hAnsi="Arial Narrow"/>
                <w:b w:val="0"/>
                <w:sz w:val="22"/>
                <w:szCs w:val="22"/>
              </w:rPr>
              <w:t xml:space="preserve"> to replicate</w:t>
            </w:r>
            <w:r w:rsidRPr="00B90052">
              <w:rPr>
                <w:rFonts w:ascii="Arial Narrow" w:hAnsi="Arial Narrow"/>
                <w:b w:val="0"/>
                <w:sz w:val="22"/>
                <w:szCs w:val="22"/>
              </w:rPr>
              <w:t>):</w:t>
            </w:r>
          </w:p>
        </w:tc>
      </w:tr>
      <w:tr w:rsidR="00EE4F7B" w:rsidRPr="00B90052" w14:paraId="16199868" w14:textId="77777777" w:rsidTr="00A26623">
        <w:tc>
          <w:tcPr>
            <w:tcW w:w="11016" w:type="dxa"/>
            <w:gridSpan w:val="3"/>
            <w:shd w:val="clear" w:color="auto" w:fill="auto"/>
          </w:tcPr>
          <w:p w14:paraId="19781B47" w14:textId="77777777" w:rsidR="00EE4F7B" w:rsidRPr="00B90052" w:rsidRDefault="00EE4F7B" w:rsidP="00CC3137">
            <w:pPr>
              <w:pStyle w:val="Heading1"/>
              <w:spacing w:before="0" w:after="0"/>
              <w:rPr>
                <w:rFonts w:ascii="Arial Narrow" w:hAnsi="Arial Narrow"/>
                <w:b w:val="0"/>
                <w:sz w:val="22"/>
                <w:szCs w:val="22"/>
              </w:rPr>
            </w:pPr>
          </w:p>
          <w:p w14:paraId="1795A0A4" w14:textId="77777777" w:rsidR="00A26623" w:rsidRPr="00B90052" w:rsidRDefault="00A26623" w:rsidP="00A26623">
            <w:pPr>
              <w:rPr>
                <w:rFonts w:ascii="Arial Narrow" w:hAnsi="Arial Narrow" w:cs="Arial"/>
                <w:sz w:val="22"/>
                <w:szCs w:val="22"/>
              </w:rPr>
            </w:pPr>
            <w:r w:rsidRPr="00B90052">
              <w:rPr>
                <w:rFonts w:ascii="Arial Narrow" w:hAnsi="Arial Narrow" w:cs="Arial"/>
                <w:sz w:val="22"/>
                <w:szCs w:val="22"/>
              </w:rPr>
              <w:t xml:space="preserve">Students will participate in a classroom lesson (conducted by their homeroom teacher) to discuss appropriate behaviors and expectations while in the hallway. </w:t>
            </w:r>
          </w:p>
          <w:p w14:paraId="624063AE" w14:textId="77777777" w:rsidR="00A26623" w:rsidRPr="00B90052" w:rsidRDefault="00A26623" w:rsidP="00A26623">
            <w:pPr>
              <w:rPr>
                <w:rFonts w:ascii="Arial Narrow" w:hAnsi="Arial Narrow" w:cs="Arial"/>
                <w:sz w:val="22"/>
                <w:szCs w:val="22"/>
              </w:rPr>
            </w:pPr>
          </w:p>
          <w:p w14:paraId="5B3CFB93" w14:textId="46B2D2C0" w:rsidR="00A26623" w:rsidRPr="00B90052" w:rsidRDefault="00A26623" w:rsidP="00A26623">
            <w:pPr>
              <w:rPr>
                <w:rFonts w:ascii="Arial Narrow" w:hAnsi="Arial Narrow" w:cs="Arial"/>
                <w:sz w:val="22"/>
                <w:szCs w:val="22"/>
              </w:rPr>
            </w:pPr>
            <w:r w:rsidRPr="00B90052">
              <w:rPr>
                <w:rFonts w:ascii="Arial Narrow" w:hAnsi="Arial Narrow" w:cs="Arial"/>
                <w:sz w:val="22"/>
                <w:szCs w:val="22"/>
              </w:rPr>
              <w:t xml:space="preserve">Student Activity: Students will create positive hallway behavior posters for the school-wide poster contest. Winners will be announced on the morning show and posters </w:t>
            </w:r>
            <w:r w:rsidR="00B90052" w:rsidRPr="00B90052">
              <w:rPr>
                <w:rFonts w:ascii="Arial Narrow" w:hAnsi="Arial Narrow" w:cs="Arial"/>
                <w:sz w:val="22"/>
                <w:szCs w:val="22"/>
              </w:rPr>
              <w:t>will</w:t>
            </w:r>
            <w:r w:rsidRPr="00B90052">
              <w:rPr>
                <w:rFonts w:ascii="Arial Narrow" w:hAnsi="Arial Narrow" w:cs="Arial"/>
                <w:sz w:val="22"/>
                <w:szCs w:val="22"/>
              </w:rPr>
              <w:t xml:space="preserve"> be displayed around the school campus. </w:t>
            </w:r>
          </w:p>
          <w:p w14:paraId="7B3407BB" w14:textId="77777777" w:rsidR="00EE4F7B" w:rsidRPr="00B90052" w:rsidRDefault="00EE4F7B" w:rsidP="00CC3137">
            <w:pPr>
              <w:rPr>
                <w:rFonts w:ascii="Arial Narrow" w:hAnsi="Arial Narrow"/>
                <w:sz w:val="22"/>
                <w:szCs w:val="22"/>
              </w:rPr>
            </w:pPr>
          </w:p>
        </w:tc>
      </w:tr>
      <w:tr w:rsidR="00EE4F7B" w:rsidRPr="00B90052" w14:paraId="50D977BF" w14:textId="77777777" w:rsidTr="00A26623">
        <w:tc>
          <w:tcPr>
            <w:tcW w:w="11016" w:type="dxa"/>
            <w:gridSpan w:val="3"/>
            <w:shd w:val="clear" w:color="auto" w:fill="EAF1DD" w:themeFill="accent3" w:themeFillTint="33"/>
          </w:tcPr>
          <w:p w14:paraId="6EF890D7" w14:textId="2B986859" w:rsidR="00EE4F7B" w:rsidRPr="00B90052" w:rsidRDefault="00B01509" w:rsidP="00CC3137">
            <w:pPr>
              <w:pStyle w:val="Subtitle"/>
              <w:rPr>
                <w:rFonts w:ascii="Arial Narrow" w:hAnsi="Arial Narrow" w:cs="Arial"/>
                <w:b w:val="0"/>
                <w:sz w:val="22"/>
                <w:szCs w:val="22"/>
              </w:rPr>
            </w:pPr>
            <w:r w:rsidRPr="00B90052">
              <w:rPr>
                <w:rFonts w:ascii="Arial Narrow" w:hAnsi="Arial Narrow" w:cs="Arial"/>
                <w:b w:val="0"/>
                <w:sz w:val="22"/>
                <w:szCs w:val="22"/>
              </w:rPr>
              <w:t xml:space="preserve">   </w:t>
            </w:r>
            <w:r w:rsidR="00EE4F7B" w:rsidRPr="00B90052">
              <w:rPr>
                <w:rFonts w:ascii="Arial Narrow" w:hAnsi="Arial Narrow" w:cs="Arial"/>
                <w:b w:val="0"/>
                <w:sz w:val="22"/>
                <w:szCs w:val="22"/>
              </w:rPr>
              <w:t>Lesson Plan Dates  &amp; Times (also document in classroom plans AND master calendar – minimum of 4 dates)</w:t>
            </w:r>
          </w:p>
        </w:tc>
      </w:tr>
      <w:tr w:rsidR="00EE4F7B" w:rsidRPr="00B90052" w14:paraId="3887F681" w14:textId="77777777" w:rsidTr="00A26623">
        <w:tc>
          <w:tcPr>
            <w:tcW w:w="11016" w:type="dxa"/>
            <w:gridSpan w:val="3"/>
            <w:shd w:val="clear" w:color="auto" w:fill="auto"/>
          </w:tcPr>
          <w:p w14:paraId="6964CFA1" w14:textId="77777777" w:rsidR="00A26623" w:rsidRPr="00B90052" w:rsidRDefault="00A26623" w:rsidP="00A26623">
            <w:pPr>
              <w:pStyle w:val="Subtitle"/>
              <w:rPr>
                <w:rFonts w:ascii="Arial Narrow" w:hAnsi="Arial Narrow" w:cs="Arial"/>
                <w:b w:val="0"/>
                <w:sz w:val="22"/>
                <w:szCs w:val="22"/>
              </w:rPr>
            </w:pPr>
            <w:r w:rsidRPr="00B90052">
              <w:rPr>
                <w:rFonts w:ascii="Arial Narrow" w:hAnsi="Arial Narrow" w:cs="Arial"/>
                <w:b w:val="0"/>
                <w:sz w:val="22"/>
                <w:szCs w:val="22"/>
              </w:rPr>
              <w:t>1. September 9, 2016</w:t>
            </w:r>
          </w:p>
          <w:p w14:paraId="5B7E3E7C" w14:textId="77777777" w:rsidR="00A26623" w:rsidRPr="00B90052" w:rsidRDefault="00A26623" w:rsidP="00A26623">
            <w:pPr>
              <w:pStyle w:val="Subtitle"/>
              <w:rPr>
                <w:rFonts w:ascii="Arial Narrow" w:hAnsi="Arial Narrow" w:cs="Arial"/>
                <w:b w:val="0"/>
                <w:sz w:val="22"/>
                <w:szCs w:val="22"/>
              </w:rPr>
            </w:pPr>
            <w:r w:rsidRPr="00B90052">
              <w:rPr>
                <w:rFonts w:ascii="Arial Narrow" w:hAnsi="Arial Narrow" w:cs="Arial"/>
                <w:b w:val="0"/>
                <w:sz w:val="22"/>
                <w:szCs w:val="22"/>
              </w:rPr>
              <w:t>2. September 22, 2016</w:t>
            </w:r>
          </w:p>
          <w:p w14:paraId="15300393" w14:textId="77777777" w:rsidR="00A26623" w:rsidRPr="00B90052" w:rsidRDefault="00A26623" w:rsidP="00A26623">
            <w:pPr>
              <w:pStyle w:val="Subtitle"/>
              <w:rPr>
                <w:rFonts w:ascii="Arial Narrow" w:hAnsi="Arial Narrow" w:cs="Arial"/>
                <w:b w:val="0"/>
                <w:sz w:val="22"/>
                <w:szCs w:val="22"/>
              </w:rPr>
            </w:pPr>
            <w:r w:rsidRPr="00B90052">
              <w:rPr>
                <w:rFonts w:ascii="Arial Narrow" w:hAnsi="Arial Narrow" w:cs="Arial"/>
                <w:b w:val="0"/>
                <w:sz w:val="22"/>
                <w:szCs w:val="22"/>
              </w:rPr>
              <w:t>3. October 26, 2016</w:t>
            </w:r>
          </w:p>
          <w:p w14:paraId="0EE31421" w14:textId="6E05E0C9" w:rsidR="00EE4F7B" w:rsidRPr="00B90052" w:rsidRDefault="00A26623" w:rsidP="00A26623">
            <w:pPr>
              <w:pStyle w:val="Subtitle"/>
              <w:rPr>
                <w:rFonts w:ascii="Arial Narrow" w:hAnsi="Arial Narrow" w:cs="Arial"/>
                <w:b w:val="0"/>
                <w:sz w:val="22"/>
                <w:szCs w:val="22"/>
              </w:rPr>
            </w:pPr>
            <w:r w:rsidRPr="00B90052">
              <w:rPr>
                <w:rFonts w:ascii="Arial Narrow" w:hAnsi="Arial Narrow" w:cs="Arial"/>
                <w:b w:val="0"/>
                <w:sz w:val="22"/>
                <w:szCs w:val="22"/>
              </w:rPr>
              <w:t>4. November 17, 2016</w:t>
            </w:r>
          </w:p>
        </w:tc>
      </w:tr>
      <w:tr w:rsidR="00EE4F7B" w:rsidRPr="00B90052" w14:paraId="068CAF49" w14:textId="77777777" w:rsidTr="00A26623">
        <w:trPr>
          <w:trHeight w:val="143"/>
        </w:trPr>
        <w:tc>
          <w:tcPr>
            <w:tcW w:w="11016" w:type="dxa"/>
            <w:gridSpan w:val="3"/>
            <w:shd w:val="clear" w:color="auto" w:fill="EAF1DD" w:themeFill="accent3" w:themeFillTint="33"/>
          </w:tcPr>
          <w:p w14:paraId="53087566" w14:textId="77777777" w:rsidR="00EE4F7B" w:rsidRPr="00B90052" w:rsidRDefault="00EE4F7B" w:rsidP="00CC3137">
            <w:pPr>
              <w:pStyle w:val="Subtitle"/>
              <w:rPr>
                <w:rFonts w:ascii="Arial Narrow" w:hAnsi="Arial Narrow" w:cs="Arial"/>
                <w:b w:val="0"/>
                <w:sz w:val="22"/>
                <w:szCs w:val="22"/>
              </w:rPr>
            </w:pPr>
            <w:r w:rsidRPr="00B90052">
              <w:rPr>
                <w:rFonts w:ascii="Arial Narrow" w:hAnsi="Arial Narrow" w:cs="Arial"/>
                <w:b w:val="0"/>
                <w:sz w:val="22"/>
                <w:szCs w:val="22"/>
              </w:rPr>
              <w:t xml:space="preserve">Who is responsible for teaching the Lesson Plan? </w:t>
            </w:r>
          </w:p>
        </w:tc>
      </w:tr>
      <w:tr w:rsidR="00EE4F7B" w:rsidRPr="00B90052" w14:paraId="1E05F5E5" w14:textId="77777777" w:rsidTr="00A26623">
        <w:trPr>
          <w:trHeight w:val="143"/>
        </w:trPr>
        <w:tc>
          <w:tcPr>
            <w:tcW w:w="11016" w:type="dxa"/>
            <w:gridSpan w:val="3"/>
            <w:shd w:val="clear" w:color="auto" w:fill="auto"/>
          </w:tcPr>
          <w:p w14:paraId="5E2D4634" w14:textId="77777777" w:rsidR="00EE4F7B" w:rsidRPr="00B90052" w:rsidRDefault="00EE4F7B" w:rsidP="00CC3137">
            <w:pPr>
              <w:pStyle w:val="Subtitle"/>
              <w:rPr>
                <w:rFonts w:ascii="Arial Narrow" w:hAnsi="Arial Narrow" w:cs="Arial"/>
                <w:b w:val="0"/>
                <w:sz w:val="22"/>
                <w:szCs w:val="22"/>
              </w:rPr>
            </w:pPr>
          </w:p>
          <w:p w14:paraId="09EB2C0F" w14:textId="210A554B" w:rsidR="00EE4F7B" w:rsidRPr="00B90052" w:rsidRDefault="00A26623" w:rsidP="00CC3137">
            <w:pPr>
              <w:pStyle w:val="Subtitle"/>
              <w:rPr>
                <w:rFonts w:ascii="Arial Narrow" w:hAnsi="Arial Narrow" w:cs="Arial"/>
                <w:b w:val="0"/>
                <w:sz w:val="22"/>
                <w:szCs w:val="22"/>
              </w:rPr>
            </w:pPr>
            <w:r w:rsidRPr="00B90052">
              <w:rPr>
                <w:rFonts w:ascii="Arial Narrow" w:hAnsi="Arial Narrow" w:cs="Arial"/>
                <w:sz w:val="22"/>
                <w:szCs w:val="22"/>
              </w:rPr>
              <w:t>General Education Teacher Specials Teachers and Support Staff</w:t>
            </w:r>
          </w:p>
        </w:tc>
      </w:tr>
    </w:tbl>
    <w:p w14:paraId="65B71FBD" w14:textId="77777777" w:rsidR="00EE4F7B" w:rsidRPr="00B90052" w:rsidRDefault="00EE4F7B" w:rsidP="00EE4F7B">
      <w:pPr>
        <w:rPr>
          <w:rFonts w:ascii="Arial Narrow" w:hAnsi="Arial Narrow"/>
          <w:sz w:val="22"/>
          <w:szCs w:val="22"/>
        </w:rPr>
      </w:pPr>
    </w:p>
    <w:p w14:paraId="4D35D3F0" w14:textId="77777777" w:rsidR="00EE4F7B" w:rsidRPr="00B90052" w:rsidRDefault="00EE4F7B">
      <w:pPr>
        <w:rPr>
          <w:rFonts w:ascii="Arial Narrow" w:hAnsi="Arial Narrow"/>
          <w:sz w:val="22"/>
          <w:szCs w:val="22"/>
        </w:rPr>
      </w:pPr>
    </w:p>
    <w:p w14:paraId="3D4995CA" w14:textId="77777777" w:rsidR="00EE4F7B" w:rsidRPr="00B90052" w:rsidRDefault="00EE4F7B">
      <w:pPr>
        <w:rPr>
          <w:rFonts w:ascii="Arial Narrow" w:hAnsi="Arial Narrow"/>
          <w:sz w:val="22"/>
          <w:szCs w:val="22"/>
        </w:rPr>
      </w:pPr>
    </w:p>
    <w:p w14:paraId="4B043116" w14:textId="77777777" w:rsidR="00EE4F7B" w:rsidRPr="00B90052" w:rsidRDefault="00EE4F7B">
      <w:pPr>
        <w:rPr>
          <w:rFonts w:ascii="Arial Narrow" w:hAnsi="Arial Narrow"/>
          <w:sz w:val="22"/>
          <w:szCs w:val="22"/>
        </w:rPr>
      </w:pPr>
    </w:p>
    <w:p w14:paraId="7ADBF680" w14:textId="77777777" w:rsidR="00EE4F7B" w:rsidRPr="00B90052" w:rsidRDefault="00EE4F7B">
      <w:pPr>
        <w:rPr>
          <w:rFonts w:ascii="Arial Narrow" w:hAnsi="Arial Narrow"/>
          <w:sz w:val="22"/>
          <w:szCs w:val="22"/>
        </w:rPr>
      </w:pPr>
    </w:p>
    <w:p w14:paraId="638C80B6" w14:textId="77777777" w:rsidR="00EE4F7B" w:rsidRPr="00B90052" w:rsidRDefault="00EE4F7B">
      <w:pPr>
        <w:rPr>
          <w:rFonts w:ascii="Arial Narrow" w:hAnsi="Arial Narrow"/>
          <w:sz w:val="22"/>
          <w:szCs w:val="22"/>
        </w:rPr>
      </w:pPr>
    </w:p>
    <w:p w14:paraId="2032BBD5" w14:textId="77777777" w:rsidR="00EE4F7B" w:rsidRPr="00B90052" w:rsidRDefault="00EE4F7B">
      <w:pPr>
        <w:rPr>
          <w:rFonts w:ascii="Arial Narrow" w:hAnsi="Arial Narrow"/>
          <w:sz w:val="22"/>
          <w:szCs w:val="22"/>
        </w:rPr>
      </w:pPr>
    </w:p>
    <w:p w14:paraId="555C9B91" w14:textId="77777777" w:rsidR="00EE4F7B" w:rsidRPr="00B90052" w:rsidRDefault="00EE4F7B">
      <w:pPr>
        <w:rPr>
          <w:rFonts w:ascii="Arial Narrow" w:hAnsi="Arial Narrow"/>
          <w:sz w:val="22"/>
          <w:szCs w:val="22"/>
        </w:rPr>
      </w:pPr>
    </w:p>
    <w:p w14:paraId="5CC8E490" w14:textId="6A19C332" w:rsidR="00BF4C7C" w:rsidRPr="00B90052" w:rsidRDefault="00BF4C7C">
      <w:pPr>
        <w:rPr>
          <w:rFonts w:ascii="Arial Narrow" w:hAnsi="Arial Narrow"/>
          <w:sz w:val="22"/>
          <w:szCs w:val="22"/>
        </w:rPr>
      </w:pPr>
      <w:r w:rsidRPr="00B90052">
        <w:rPr>
          <w:rFonts w:ascii="Arial Narrow" w:hAnsi="Arial Narrow"/>
          <w:sz w:val="22"/>
          <w:szCs w:val="22"/>
        </w:rPr>
        <w:br w:type="page"/>
      </w:r>
    </w:p>
    <w:p w14:paraId="67BB2EF9" w14:textId="5E8008F9" w:rsidR="00EE4F7B" w:rsidRPr="00B90052" w:rsidRDefault="00EE4F7B" w:rsidP="00BF4C7C">
      <w:pPr>
        <w:rPr>
          <w:rFonts w:ascii="Arial Narrow" w:hAnsi="Arial Narrow"/>
          <w:sz w:val="22"/>
          <w:szCs w:val="22"/>
        </w:rPr>
      </w:pPr>
    </w:p>
    <w:p w14:paraId="1305E22C" w14:textId="77777777" w:rsidR="00EE4F7B" w:rsidRPr="00B90052" w:rsidRDefault="00EE4F7B" w:rsidP="00EE4F7B">
      <w:pPr>
        <w:pStyle w:val="Subtitle"/>
        <w:jc w:val="center"/>
        <w:rPr>
          <w:rFonts w:ascii="Arial Narrow" w:hAnsi="Arial Narrow" w:cs="Arial"/>
          <w:sz w:val="22"/>
          <w:szCs w:val="22"/>
        </w:rPr>
      </w:pPr>
      <w:r w:rsidRPr="00B90052">
        <w:rPr>
          <w:rFonts w:ascii="Arial Narrow" w:hAnsi="Arial Narrow" w:cs="Arial"/>
          <w:sz w:val="22"/>
          <w:szCs w:val="22"/>
        </w:rPr>
        <w:t>Rules Lesson Plan</w:t>
      </w:r>
    </w:p>
    <w:p w14:paraId="63C2720C" w14:textId="77777777" w:rsidR="00EE4F7B" w:rsidRPr="00B90052" w:rsidRDefault="00EE4F7B" w:rsidP="00EE4F7B">
      <w:pPr>
        <w:pStyle w:val="Subtitle"/>
        <w:jc w:val="center"/>
        <w:rPr>
          <w:rFonts w:ascii="Arial Narrow" w:hAnsi="Arial Narrow" w:cs="Arial"/>
          <w:sz w:val="22"/>
          <w:szCs w:val="22"/>
        </w:rPr>
      </w:pPr>
    </w:p>
    <w:p w14:paraId="359E1BD0" w14:textId="77777777" w:rsidR="00EE4F7B" w:rsidRPr="00B90052" w:rsidRDefault="00EE4F7B" w:rsidP="00EE4F7B">
      <w:pPr>
        <w:pStyle w:val="Subtitle"/>
        <w:jc w:val="center"/>
        <w:rPr>
          <w:rFonts w:ascii="Arial Narrow" w:hAnsi="Arial Narrow" w:cs="Arial"/>
          <w:sz w:val="22"/>
          <w:szCs w:val="22"/>
        </w:rPr>
      </w:pPr>
    </w:p>
    <w:tbl>
      <w:tblPr>
        <w:tblStyle w:val="TableGrid"/>
        <w:tblW w:w="0" w:type="auto"/>
        <w:tblLook w:val="04A0" w:firstRow="1" w:lastRow="0" w:firstColumn="1" w:lastColumn="0" w:noHBand="0" w:noVBand="1"/>
      </w:tblPr>
      <w:tblGrid>
        <w:gridCol w:w="11016"/>
      </w:tblGrid>
      <w:tr w:rsidR="00EE4F7B" w:rsidRPr="00B90052" w14:paraId="7A9408F7" w14:textId="77777777" w:rsidTr="00A11C74">
        <w:trPr>
          <w:trHeight w:val="566"/>
        </w:trPr>
        <w:tc>
          <w:tcPr>
            <w:tcW w:w="11016" w:type="dxa"/>
            <w:shd w:val="clear" w:color="auto" w:fill="FFFFCD"/>
            <w:vAlign w:val="center"/>
          </w:tcPr>
          <w:p w14:paraId="0D9DD228" w14:textId="2476E295" w:rsidR="00EE4F7B" w:rsidRPr="00B90052" w:rsidRDefault="00EE4F7B" w:rsidP="00CC3137">
            <w:pPr>
              <w:pStyle w:val="Subtitle"/>
              <w:rPr>
                <w:rFonts w:ascii="Arial Narrow" w:hAnsi="Arial Narrow" w:cs="Arial"/>
                <w:sz w:val="22"/>
                <w:szCs w:val="22"/>
              </w:rPr>
            </w:pPr>
            <w:r w:rsidRPr="00B90052">
              <w:rPr>
                <w:rFonts w:ascii="Arial Narrow" w:hAnsi="Arial Narrow" w:cs="Arial"/>
                <w:sz w:val="22"/>
                <w:szCs w:val="22"/>
              </w:rPr>
              <w:t>Location 3:</w:t>
            </w:r>
            <w:r w:rsidR="00A26623" w:rsidRPr="00B90052">
              <w:rPr>
                <w:rFonts w:ascii="Arial Narrow" w:hAnsi="Arial Narrow" w:cs="Arial"/>
                <w:sz w:val="22"/>
                <w:szCs w:val="22"/>
              </w:rPr>
              <w:t xml:space="preserve"> General Areas (Front Office /Media Center/ Clinic/ Enhancement Classes)</w:t>
            </w:r>
          </w:p>
        </w:tc>
      </w:tr>
    </w:tbl>
    <w:p w14:paraId="1C28F407" w14:textId="77777777" w:rsidR="00EE4F7B" w:rsidRPr="00B90052" w:rsidRDefault="00EE4F7B" w:rsidP="00EE4F7B">
      <w:pPr>
        <w:pStyle w:val="Subtitle"/>
        <w:rPr>
          <w:rFonts w:ascii="Arial Narrow" w:hAnsi="Arial Narrow" w:cs="Arial"/>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6"/>
        <w:gridCol w:w="3546"/>
        <w:gridCol w:w="3634"/>
      </w:tblGrid>
      <w:tr w:rsidR="00EE4F7B" w:rsidRPr="00B90052" w14:paraId="19B8F689" w14:textId="77777777" w:rsidTr="00E46A91">
        <w:trPr>
          <w:trHeight w:val="386"/>
        </w:trPr>
        <w:tc>
          <w:tcPr>
            <w:tcW w:w="3836" w:type="dxa"/>
            <w:shd w:val="clear" w:color="auto" w:fill="EAF1DD" w:themeFill="accent3" w:themeFillTint="33"/>
            <w:vAlign w:val="center"/>
          </w:tcPr>
          <w:p w14:paraId="6A26739A" w14:textId="77777777" w:rsidR="00EE4F7B" w:rsidRPr="00B90052" w:rsidRDefault="00EE4F7B" w:rsidP="00CC3137">
            <w:pPr>
              <w:pStyle w:val="Subtitle"/>
              <w:jc w:val="center"/>
              <w:rPr>
                <w:rFonts w:ascii="Arial Narrow" w:hAnsi="Arial Narrow" w:cs="Arial"/>
                <w:b w:val="0"/>
                <w:sz w:val="22"/>
                <w:szCs w:val="22"/>
              </w:rPr>
            </w:pPr>
            <w:r w:rsidRPr="00B90052">
              <w:rPr>
                <w:rFonts w:ascii="Arial Narrow" w:hAnsi="Arial Narrow" w:cs="Arial"/>
                <w:b w:val="0"/>
                <w:sz w:val="22"/>
                <w:szCs w:val="22"/>
              </w:rPr>
              <w:t>Rules:</w:t>
            </w:r>
          </w:p>
          <w:p w14:paraId="602DCA96" w14:textId="0074EBD4" w:rsidR="00EE4F7B" w:rsidRPr="00B90052" w:rsidRDefault="00B01509" w:rsidP="00B01509">
            <w:pPr>
              <w:pStyle w:val="Subtitle"/>
              <w:jc w:val="center"/>
              <w:rPr>
                <w:rFonts w:ascii="Arial Narrow" w:hAnsi="Arial Narrow" w:cs="Arial"/>
                <w:b w:val="0"/>
                <w:sz w:val="22"/>
                <w:szCs w:val="22"/>
              </w:rPr>
            </w:pPr>
            <w:r w:rsidRPr="00B90052">
              <w:rPr>
                <w:rFonts w:ascii="Arial Narrow" w:hAnsi="Arial Narrow" w:cs="Arial"/>
                <w:b w:val="0"/>
                <w:sz w:val="22"/>
                <w:szCs w:val="22"/>
              </w:rPr>
              <w:t>(paste f</w:t>
            </w:r>
            <w:r w:rsidR="00EE4F7B" w:rsidRPr="00B90052">
              <w:rPr>
                <w:rFonts w:ascii="Arial Narrow" w:hAnsi="Arial Narrow" w:cs="Arial"/>
                <w:b w:val="0"/>
                <w:sz w:val="22"/>
                <w:szCs w:val="22"/>
              </w:rPr>
              <w:t>rom Expectation/Rules Chart)</w:t>
            </w:r>
          </w:p>
        </w:tc>
        <w:tc>
          <w:tcPr>
            <w:tcW w:w="3546" w:type="dxa"/>
            <w:shd w:val="clear" w:color="auto" w:fill="EAF1DD" w:themeFill="accent3" w:themeFillTint="33"/>
            <w:vAlign w:val="center"/>
          </w:tcPr>
          <w:p w14:paraId="57C1CF0E" w14:textId="77777777" w:rsidR="00EE4F7B" w:rsidRPr="00B90052" w:rsidRDefault="00EE4F7B" w:rsidP="00CC3137">
            <w:pPr>
              <w:pStyle w:val="Subtitle"/>
              <w:jc w:val="center"/>
              <w:rPr>
                <w:rFonts w:ascii="Arial Narrow" w:hAnsi="Arial Narrow" w:cs="Arial"/>
                <w:b w:val="0"/>
                <w:sz w:val="22"/>
                <w:szCs w:val="22"/>
              </w:rPr>
            </w:pPr>
            <w:r w:rsidRPr="00B90052">
              <w:rPr>
                <w:rFonts w:ascii="Arial Narrow" w:hAnsi="Arial Narrow" w:cs="Arial"/>
                <w:b w:val="0"/>
                <w:sz w:val="22"/>
                <w:szCs w:val="22"/>
              </w:rPr>
              <w:t>Positive Example:</w:t>
            </w:r>
          </w:p>
        </w:tc>
        <w:tc>
          <w:tcPr>
            <w:tcW w:w="3634" w:type="dxa"/>
            <w:shd w:val="clear" w:color="auto" w:fill="EAF1DD" w:themeFill="accent3" w:themeFillTint="33"/>
            <w:vAlign w:val="center"/>
          </w:tcPr>
          <w:p w14:paraId="413141E0" w14:textId="77777777" w:rsidR="00EE4F7B" w:rsidRPr="00B90052" w:rsidRDefault="00EE4F7B" w:rsidP="00CC3137">
            <w:pPr>
              <w:pStyle w:val="Subtitle"/>
              <w:jc w:val="center"/>
              <w:rPr>
                <w:rFonts w:ascii="Arial Narrow" w:hAnsi="Arial Narrow" w:cs="Arial"/>
                <w:b w:val="0"/>
                <w:sz w:val="22"/>
                <w:szCs w:val="22"/>
              </w:rPr>
            </w:pPr>
            <w:r w:rsidRPr="00B90052">
              <w:rPr>
                <w:rFonts w:ascii="Arial Narrow" w:hAnsi="Arial Narrow" w:cs="Arial"/>
                <w:b w:val="0"/>
                <w:sz w:val="22"/>
                <w:szCs w:val="22"/>
              </w:rPr>
              <w:t>Non-example:</w:t>
            </w:r>
          </w:p>
        </w:tc>
      </w:tr>
      <w:tr w:rsidR="00EE4F7B" w:rsidRPr="00B90052" w14:paraId="40CB9984" w14:textId="77777777" w:rsidTr="00E46A91">
        <w:trPr>
          <w:trHeight w:val="386"/>
        </w:trPr>
        <w:tc>
          <w:tcPr>
            <w:tcW w:w="3836" w:type="dxa"/>
            <w:shd w:val="clear" w:color="auto" w:fill="DBE5F1"/>
            <w:vAlign w:val="center"/>
          </w:tcPr>
          <w:p w14:paraId="67D6962C" w14:textId="77777777" w:rsidR="00EE4F7B" w:rsidRPr="00B90052" w:rsidRDefault="00EE4F7B" w:rsidP="00CC3137">
            <w:pPr>
              <w:pStyle w:val="Subtitle"/>
              <w:jc w:val="center"/>
              <w:rPr>
                <w:rFonts w:ascii="Arial Narrow" w:hAnsi="Arial Narrow" w:cs="Arial"/>
                <w:b w:val="0"/>
                <w:sz w:val="22"/>
                <w:szCs w:val="22"/>
              </w:rPr>
            </w:pPr>
            <w:r w:rsidRPr="00B90052">
              <w:rPr>
                <w:rFonts w:ascii="Arial Narrow" w:hAnsi="Arial Narrow" w:cs="Arial"/>
                <w:b w:val="0"/>
                <w:sz w:val="22"/>
                <w:szCs w:val="22"/>
              </w:rPr>
              <w:t>EXAMPLE: Keep hands to yourself</w:t>
            </w:r>
          </w:p>
        </w:tc>
        <w:tc>
          <w:tcPr>
            <w:tcW w:w="3546" w:type="dxa"/>
            <w:shd w:val="clear" w:color="auto" w:fill="DBE5F1"/>
            <w:vAlign w:val="center"/>
          </w:tcPr>
          <w:p w14:paraId="2E4BFCDD" w14:textId="77777777" w:rsidR="00EE4F7B" w:rsidRPr="00B90052" w:rsidRDefault="00EE4F7B" w:rsidP="00CC3137">
            <w:pPr>
              <w:pStyle w:val="Subtitle"/>
              <w:jc w:val="center"/>
              <w:rPr>
                <w:rFonts w:ascii="Arial Narrow" w:hAnsi="Arial Narrow" w:cs="Arial"/>
                <w:b w:val="0"/>
                <w:sz w:val="22"/>
                <w:szCs w:val="22"/>
              </w:rPr>
            </w:pPr>
            <w:r w:rsidRPr="00B90052">
              <w:rPr>
                <w:rFonts w:ascii="Arial Narrow" w:hAnsi="Arial Narrow" w:cs="Arial"/>
                <w:b w:val="0"/>
                <w:sz w:val="22"/>
                <w:szCs w:val="22"/>
              </w:rPr>
              <w:t>Hands by side, in pockets, or behind back</w:t>
            </w:r>
          </w:p>
        </w:tc>
        <w:tc>
          <w:tcPr>
            <w:tcW w:w="3634" w:type="dxa"/>
            <w:shd w:val="clear" w:color="auto" w:fill="DBE5F1"/>
            <w:vAlign w:val="center"/>
          </w:tcPr>
          <w:p w14:paraId="34306CD3" w14:textId="77777777" w:rsidR="00EE4F7B" w:rsidRPr="00B90052" w:rsidRDefault="00EE4F7B" w:rsidP="00CC3137">
            <w:pPr>
              <w:pStyle w:val="Subtitle"/>
              <w:jc w:val="center"/>
              <w:rPr>
                <w:rFonts w:ascii="Arial Narrow" w:hAnsi="Arial Narrow" w:cs="Arial"/>
                <w:b w:val="0"/>
                <w:sz w:val="22"/>
                <w:szCs w:val="22"/>
              </w:rPr>
            </w:pPr>
            <w:r w:rsidRPr="00B90052">
              <w:rPr>
                <w:rFonts w:ascii="Arial Narrow" w:hAnsi="Arial Narrow" w:cs="Arial"/>
                <w:b w:val="0"/>
                <w:sz w:val="22"/>
                <w:szCs w:val="22"/>
              </w:rPr>
              <w:t>Touching the walls or bulletin boards</w:t>
            </w:r>
          </w:p>
        </w:tc>
      </w:tr>
      <w:tr w:rsidR="00E46A91" w:rsidRPr="00B90052" w14:paraId="4E547F55" w14:textId="77777777" w:rsidTr="00E46A91">
        <w:tc>
          <w:tcPr>
            <w:tcW w:w="3836" w:type="dxa"/>
            <w:shd w:val="clear" w:color="auto" w:fill="auto"/>
            <w:vAlign w:val="center"/>
          </w:tcPr>
          <w:p w14:paraId="5DCD4600" w14:textId="77777777" w:rsidR="00E46A91" w:rsidRPr="00B90052" w:rsidRDefault="00E46A91" w:rsidP="00CC3137">
            <w:pPr>
              <w:pStyle w:val="Subtitle"/>
              <w:rPr>
                <w:rFonts w:ascii="Arial Narrow" w:hAnsi="Arial Narrow" w:cs="Arial"/>
                <w:b w:val="0"/>
                <w:sz w:val="22"/>
                <w:szCs w:val="22"/>
              </w:rPr>
            </w:pPr>
            <w:r w:rsidRPr="00B90052">
              <w:rPr>
                <w:rFonts w:ascii="Arial Narrow" w:hAnsi="Arial Narrow" w:cs="Arial"/>
                <w:b w:val="0"/>
                <w:sz w:val="22"/>
                <w:szCs w:val="22"/>
              </w:rPr>
              <w:t xml:space="preserve"> </w:t>
            </w:r>
          </w:p>
          <w:p w14:paraId="2703612B" w14:textId="6B253421" w:rsidR="00E46A91" w:rsidRPr="00B90052" w:rsidRDefault="00E46A91" w:rsidP="00CC3137">
            <w:pPr>
              <w:pStyle w:val="Subtitle"/>
              <w:rPr>
                <w:rFonts w:ascii="Arial Narrow" w:hAnsi="Arial Narrow" w:cs="Arial"/>
                <w:b w:val="0"/>
                <w:sz w:val="22"/>
                <w:szCs w:val="22"/>
              </w:rPr>
            </w:pPr>
            <w:r w:rsidRPr="00B90052">
              <w:rPr>
                <w:rFonts w:ascii="Arial Narrow" w:hAnsi="Arial Narrow" w:cs="Arial"/>
                <w:b w:val="0"/>
                <w:sz w:val="22"/>
                <w:szCs w:val="22"/>
              </w:rPr>
              <w:t>Observe the walking zones</w:t>
            </w:r>
          </w:p>
        </w:tc>
        <w:tc>
          <w:tcPr>
            <w:tcW w:w="3546" w:type="dxa"/>
            <w:shd w:val="clear" w:color="auto" w:fill="auto"/>
          </w:tcPr>
          <w:p w14:paraId="47B36911" w14:textId="6BE5A41A" w:rsidR="00E46A91" w:rsidRPr="00B90052" w:rsidRDefault="00E46A91" w:rsidP="00CC3137">
            <w:pPr>
              <w:pStyle w:val="Subtitle"/>
              <w:rPr>
                <w:rFonts w:ascii="Arial Narrow" w:hAnsi="Arial Narrow" w:cs="Arial"/>
                <w:b w:val="0"/>
                <w:sz w:val="22"/>
                <w:szCs w:val="22"/>
              </w:rPr>
            </w:pPr>
            <w:r w:rsidRPr="00B90052">
              <w:rPr>
                <w:rFonts w:ascii="Arial Narrow" w:hAnsi="Arial Narrow" w:cs="Arial"/>
                <w:b w:val="0"/>
                <w:sz w:val="22"/>
                <w:szCs w:val="22"/>
              </w:rPr>
              <w:t>Steer clear of students dishonoring the rules</w:t>
            </w:r>
          </w:p>
        </w:tc>
        <w:tc>
          <w:tcPr>
            <w:tcW w:w="3634" w:type="dxa"/>
            <w:shd w:val="clear" w:color="auto" w:fill="auto"/>
          </w:tcPr>
          <w:p w14:paraId="48D27EBA" w14:textId="02B09EBE" w:rsidR="00E46A91" w:rsidRPr="00B90052" w:rsidRDefault="00E46A91" w:rsidP="00CC3137">
            <w:pPr>
              <w:pStyle w:val="Subtitle"/>
              <w:rPr>
                <w:rFonts w:ascii="Arial Narrow" w:hAnsi="Arial Narrow" w:cs="Arial"/>
                <w:b w:val="0"/>
                <w:sz w:val="22"/>
                <w:szCs w:val="22"/>
              </w:rPr>
            </w:pPr>
            <w:r w:rsidRPr="00B90052">
              <w:rPr>
                <w:rFonts w:ascii="Arial Narrow" w:hAnsi="Arial Narrow" w:cs="Arial"/>
                <w:b w:val="0"/>
                <w:sz w:val="22"/>
                <w:szCs w:val="22"/>
              </w:rPr>
              <w:t>Playing in the hallway</w:t>
            </w:r>
          </w:p>
        </w:tc>
      </w:tr>
      <w:tr w:rsidR="00E46A91" w:rsidRPr="00B90052" w14:paraId="691EC24E" w14:textId="77777777" w:rsidTr="00E46A91">
        <w:tc>
          <w:tcPr>
            <w:tcW w:w="3836" w:type="dxa"/>
            <w:shd w:val="clear" w:color="auto" w:fill="auto"/>
            <w:vAlign w:val="center"/>
          </w:tcPr>
          <w:p w14:paraId="1AA5D0F3" w14:textId="0D4DC782" w:rsidR="00E46A91" w:rsidRPr="00B90052" w:rsidRDefault="00E46A91" w:rsidP="00CC3137">
            <w:pPr>
              <w:pStyle w:val="Subtitle"/>
              <w:rPr>
                <w:rFonts w:ascii="Arial Narrow" w:hAnsi="Arial Narrow" w:cs="Arial"/>
                <w:b w:val="0"/>
                <w:sz w:val="22"/>
                <w:szCs w:val="22"/>
              </w:rPr>
            </w:pPr>
            <w:r w:rsidRPr="00B90052">
              <w:rPr>
                <w:rFonts w:ascii="Arial Narrow" w:hAnsi="Arial Narrow" w:cs="Arial"/>
                <w:b w:val="0"/>
                <w:sz w:val="22"/>
                <w:szCs w:val="22"/>
              </w:rPr>
              <w:t>Keep hands and feet to yourself</w:t>
            </w:r>
          </w:p>
          <w:p w14:paraId="664DB16C" w14:textId="77777777" w:rsidR="00E46A91" w:rsidRPr="00B90052" w:rsidRDefault="00E46A91" w:rsidP="00CC3137">
            <w:pPr>
              <w:pStyle w:val="Subtitle"/>
              <w:rPr>
                <w:rFonts w:ascii="Arial Narrow" w:hAnsi="Arial Narrow" w:cs="Arial"/>
                <w:b w:val="0"/>
                <w:sz w:val="22"/>
                <w:szCs w:val="22"/>
              </w:rPr>
            </w:pPr>
          </w:p>
        </w:tc>
        <w:tc>
          <w:tcPr>
            <w:tcW w:w="3546" w:type="dxa"/>
            <w:shd w:val="clear" w:color="auto" w:fill="auto"/>
          </w:tcPr>
          <w:p w14:paraId="4D9C7073" w14:textId="63D57872" w:rsidR="00E46A91" w:rsidRPr="00B90052" w:rsidRDefault="00E46A91" w:rsidP="00CC3137">
            <w:pPr>
              <w:pStyle w:val="Subtitle"/>
              <w:rPr>
                <w:rFonts w:ascii="Arial Narrow" w:hAnsi="Arial Narrow" w:cs="Arial"/>
                <w:b w:val="0"/>
                <w:sz w:val="22"/>
                <w:szCs w:val="22"/>
              </w:rPr>
            </w:pPr>
            <w:r w:rsidRPr="00B90052">
              <w:rPr>
                <w:rFonts w:ascii="Arial Narrow" w:hAnsi="Arial Narrow" w:cs="Arial"/>
                <w:b w:val="0"/>
                <w:sz w:val="22"/>
                <w:szCs w:val="22"/>
              </w:rPr>
              <w:t>Monitor your personal space</w:t>
            </w:r>
          </w:p>
        </w:tc>
        <w:tc>
          <w:tcPr>
            <w:tcW w:w="3634" w:type="dxa"/>
            <w:shd w:val="clear" w:color="auto" w:fill="auto"/>
          </w:tcPr>
          <w:p w14:paraId="0592BB0E" w14:textId="4CC6A06F" w:rsidR="00E46A91" w:rsidRPr="00B90052" w:rsidRDefault="00E46A91" w:rsidP="00CC3137">
            <w:pPr>
              <w:pStyle w:val="Subtitle"/>
              <w:rPr>
                <w:rFonts w:ascii="Arial Narrow" w:hAnsi="Arial Narrow" w:cs="Arial"/>
                <w:b w:val="0"/>
                <w:sz w:val="22"/>
                <w:szCs w:val="22"/>
              </w:rPr>
            </w:pPr>
            <w:r w:rsidRPr="00B90052">
              <w:rPr>
                <w:rFonts w:ascii="Arial Narrow" w:hAnsi="Arial Narrow" w:cs="Arial"/>
                <w:b w:val="0"/>
                <w:sz w:val="22"/>
                <w:szCs w:val="22"/>
              </w:rPr>
              <w:t>Jumping, singing loudly, tearing down wall art</w:t>
            </w:r>
          </w:p>
        </w:tc>
      </w:tr>
      <w:tr w:rsidR="00EE4F7B" w:rsidRPr="00B90052" w14:paraId="4060DEE6" w14:textId="77777777" w:rsidTr="00E46A91">
        <w:tc>
          <w:tcPr>
            <w:tcW w:w="3836" w:type="dxa"/>
            <w:shd w:val="clear" w:color="auto" w:fill="auto"/>
            <w:vAlign w:val="center"/>
          </w:tcPr>
          <w:p w14:paraId="5C110958" w14:textId="7BEB80E4" w:rsidR="00EE4F7B" w:rsidRPr="00B90052" w:rsidRDefault="00E46A91" w:rsidP="00CC3137">
            <w:pPr>
              <w:pStyle w:val="Subtitle"/>
              <w:rPr>
                <w:rFonts w:ascii="Arial Narrow" w:hAnsi="Arial Narrow" w:cs="Arial"/>
                <w:b w:val="0"/>
                <w:sz w:val="22"/>
                <w:szCs w:val="22"/>
              </w:rPr>
            </w:pPr>
            <w:r w:rsidRPr="00B90052">
              <w:rPr>
                <w:rFonts w:ascii="Arial Narrow" w:hAnsi="Arial Narrow" w:cs="Arial"/>
                <w:b w:val="0"/>
                <w:sz w:val="22"/>
                <w:szCs w:val="22"/>
              </w:rPr>
              <w:t>Stay to the right</w:t>
            </w:r>
          </w:p>
          <w:p w14:paraId="14A05B19" w14:textId="77777777" w:rsidR="00EE4F7B" w:rsidRPr="00B90052" w:rsidRDefault="00EE4F7B" w:rsidP="00CC3137">
            <w:pPr>
              <w:pStyle w:val="Subtitle"/>
              <w:rPr>
                <w:rFonts w:ascii="Arial Narrow" w:hAnsi="Arial Narrow" w:cs="Arial"/>
                <w:b w:val="0"/>
                <w:sz w:val="22"/>
                <w:szCs w:val="22"/>
              </w:rPr>
            </w:pPr>
          </w:p>
        </w:tc>
        <w:tc>
          <w:tcPr>
            <w:tcW w:w="3546" w:type="dxa"/>
            <w:shd w:val="clear" w:color="auto" w:fill="auto"/>
          </w:tcPr>
          <w:p w14:paraId="66D397A9" w14:textId="01F5BE75" w:rsidR="00EE4F7B" w:rsidRPr="00B90052" w:rsidRDefault="00E46A91" w:rsidP="00CC3137">
            <w:pPr>
              <w:pStyle w:val="Subtitle"/>
              <w:rPr>
                <w:rFonts w:ascii="Arial Narrow" w:hAnsi="Arial Narrow" w:cs="Arial"/>
                <w:b w:val="0"/>
                <w:sz w:val="22"/>
                <w:szCs w:val="22"/>
              </w:rPr>
            </w:pPr>
            <w:r w:rsidRPr="00B90052">
              <w:rPr>
                <w:rFonts w:ascii="Arial Narrow" w:hAnsi="Arial Narrow" w:cs="Arial"/>
                <w:b w:val="0"/>
                <w:sz w:val="22"/>
                <w:szCs w:val="22"/>
              </w:rPr>
              <w:t xml:space="preserve">Follow the white lines provided in the mall </w:t>
            </w:r>
          </w:p>
        </w:tc>
        <w:tc>
          <w:tcPr>
            <w:tcW w:w="3634" w:type="dxa"/>
            <w:shd w:val="clear" w:color="auto" w:fill="auto"/>
          </w:tcPr>
          <w:p w14:paraId="5E6E1678" w14:textId="52B6A001" w:rsidR="00EE4F7B" w:rsidRPr="00B90052" w:rsidRDefault="00E46A91" w:rsidP="00CC3137">
            <w:pPr>
              <w:pStyle w:val="Subtitle"/>
              <w:rPr>
                <w:rFonts w:ascii="Arial Narrow" w:hAnsi="Arial Narrow" w:cs="Arial"/>
                <w:b w:val="0"/>
                <w:sz w:val="22"/>
                <w:szCs w:val="22"/>
              </w:rPr>
            </w:pPr>
            <w:r w:rsidRPr="00B90052">
              <w:rPr>
                <w:rFonts w:ascii="Arial Narrow" w:hAnsi="Arial Narrow" w:cs="Arial"/>
                <w:b w:val="0"/>
                <w:sz w:val="22"/>
                <w:szCs w:val="22"/>
              </w:rPr>
              <w:t>Walking /running in the opposite direction, on the opposite side</w:t>
            </w:r>
          </w:p>
        </w:tc>
      </w:tr>
      <w:tr w:rsidR="00EE4F7B" w:rsidRPr="00B90052" w14:paraId="3BD53374" w14:textId="77777777" w:rsidTr="00E46A91">
        <w:tc>
          <w:tcPr>
            <w:tcW w:w="3836" w:type="dxa"/>
            <w:shd w:val="clear" w:color="auto" w:fill="auto"/>
            <w:vAlign w:val="center"/>
          </w:tcPr>
          <w:p w14:paraId="5F53E735" w14:textId="14BCB3A6" w:rsidR="00EE4F7B" w:rsidRPr="00B90052" w:rsidRDefault="00E46A91" w:rsidP="00CC3137">
            <w:pPr>
              <w:pStyle w:val="Subtitle"/>
              <w:rPr>
                <w:rFonts w:ascii="Arial Narrow" w:hAnsi="Arial Narrow" w:cs="Arial"/>
                <w:b w:val="0"/>
                <w:sz w:val="22"/>
                <w:szCs w:val="22"/>
              </w:rPr>
            </w:pPr>
            <w:r w:rsidRPr="00B90052">
              <w:rPr>
                <w:rFonts w:ascii="Arial Narrow" w:hAnsi="Arial Narrow" w:cs="Arial"/>
                <w:b w:val="0"/>
                <w:sz w:val="22"/>
                <w:szCs w:val="22"/>
              </w:rPr>
              <w:t>Open doors for others</w:t>
            </w:r>
          </w:p>
          <w:p w14:paraId="30D9CB4D" w14:textId="77777777" w:rsidR="00EE4F7B" w:rsidRPr="00B90052" w:rsidRDefault="00EE4F7B" w:rsidP="00CC3137">
            <w:pPr>
              <w:pStyle w:val="Subtitle"/>
              <w:rPr>
                <w:rFonts w:ascii="Arial Narrow" w:hAnsi="Arial Narrow" w:cs="Arial"/>
                <w:b w:val="0"/>
                <w:sz w:val="22"/>
                <w:szCs w:val="22"/>
              </w:rPr>
            </w:pPr>
          </w:p>
        </w:tc>
        <w:tc>
          <w:tcPr>
            <w:tcW w:w="3546" w:type="dxa"/>
            <w:shd w:val="clear" w:color="auto" w:fill="auto"/>
          </w:tcPr>
          <w:p w14:paraId="2E5903CB" w14:textId="4B984B32" w:rsidR="00EE4F7B" w:rsidRPr="00B90052" w:rsidRDefault="00E46A91" w:rsidP="00CC3137">
            <w:pPr>
              <w:pStyle w:val="Subtitle"/>
              <w:rPr>
                <w:rFonts w:ascii="Arial Narrow" w:hAnsi="Arial Narrow" w:cs="Arial"/>
                <w:b w:val="0"/>
                <w:sz w:val="22"/>
                <w:szCs w:val="22"/>
              </w:rPr>
            </w:pPr>
            <w:r w:rsidRPr="00B90052">
              <w:rPr>
                <w:rFonts w:ascii="Arial Narrow" w:hAnsi="Arial Narrow" w:cs="Arial"/>
                <w:b w:val="0"/>
                <w:sz w:val="22"/>
                <w:szCs w:val="22"/>
              </w:rPr>
              <w:t>Abide by the clearly posted signs</w:t>
            </w:r>
          </w:p>
        </w:tc>
        <w:tc>
          <w:tcPr>
            <w:tcW w:w="3634" w:type="dxa"/>
            <w:shd w:val="clear" w:color="auto" w:fill="auto"/>
          </w:tcPr>
          <w:p w14:paraId="27F34CC7" w14:textId="43253422" w:rsidR="00EE4F7B" w:rsidRPr="00B90052" w:rsidRDefault="00E46A91" w:rsidP="00CC3137">
            <w:pPr>
              <w:pStyle w:val="Subtitle"/>
              <w:rPr>
                <w:rFonts w:ascii="Arial Narrow" w:hAnsi="Arial Narrow" w:cs="Arial"/>
                <w:b w:val="0"/>
                <w:sz w:val="22"/>
                <w:szCs w:val="22"/>
              </w:rPr>
            </w:pPr>
            <w:r w:rsidRPr="00B90052">
              <w:rPr>
                <w:rFonts w:ascii="Arial Narrow" w:hAnsi="Arial Narrow" w:cs="Arial"/>
                <w:b w:val="0"/>
                <w:sz w:val="22"/>
                <w:szCs w:val="22"/>
              </w:rPr>
              <w:t>Shoving your way through the door instead of waiting</w:t>
            </w:r>
          </w:p>
        </w:tc>
      </w:tr>
      <w:tr w:rsidR="00EE4F7B" w:rsidRPr="00B90052" w14:paraId="6BEAFC31" w14:textId="77777777" w:rsidTr="00E46A91">
        <w:tc>
          <w:tcPr>
            <w:tcW w:w="3836" w:type="dxa"/>
            <w:shd w:val="clear" w:color="auto" w:fill="auto"/>
            <w:vAlign w:val="center"/>
          </w:tcPr>
          <w:p w14:paraId="7D23B5B7" w14:textId="2644B4DB" w:rsidR="00EE4F7B" w:rsidRPr="00B90052" w:rsidRDefault="00E46A91" w:rsidP="00CC3137">
            <w:pPr>
              <w:pStyle w:val="Subtitle"/>
              <w:rPr>
                <w:rFonts w:ascii="Arial Narrow" w:hAnsi="Arial Narrow" w:cs="Arial"/>
                <w:b w:val="0"/>
                <w:sz w:val="22"/>
                <w:szCs w:val="22"/>
              </w:rPr>
            </w:pPr>
            <w:r w:rsidRPr="00B90052">
              <w:rPr>
                <w:rFonts w:ascii="Arial Narrow" w:hAnsi="Arial Narrow" w:cs="Arial"/>
                <w:b w:val="0"/>
                <w:sz w:val="22"/>
                <w:szCs w:val="22"/>
              </w:rPr>
              <w:t>Be cordial: Please, thank you, excuse me</w:t>
            </w:r>
          </w:p>
          <w:p w14:paraId="5DFF1FBF" w14:textId="77777777" w:rsidR="00EE4F7B" w:rsidRPr="00B90052" w:rsidRDefault="00EE4F7B" w:rsidP="00CC3137">
            <w:pPr>
              <w:pStyle w:val="Subtitle"/>
              <w:rPr>
                <w:rFonts w:ascii="Arial Narrow" w:hAnsi="Arial Narrow" w:cs="Arial"/>
                <w:b w:val="0"/>
                <w:sz w:val="22"/>
                <w:szCs w:val="22"/>
              </w:rPr>
            </w:pPr>
          </w:p>
        </w:tc>
        <w:tc>
          <w:tcPr>
            <w:tcW w:w="3546" w:type="dxa"/>
            <w:shd w:val="clear" w:color="auto" w:fill="auto"/>
          </w:tcPr>
          <w:p w14:paraId="1F71BC61" w14:textId="73311668" w:rsidR="00EE4F7B" w:rsidRPr="00B90052" w:rsidRDefault="004D16B7" w:rsidP="00CC3137">
            <w:pPr>
              <w:pStyle w:val="Subtitle"/>
              <w:rPr>
                <w:rFonts w:ascii="Arial Narrow" w:hAnsi="Arial Narrow" w:cs="Arial"/>
                <w:b w:val="0"/>
                <w:sz w:val="22"/>
                <w:szCs w:val="22"/>
              </w:rPr>
            </w:pPr>
            <w:r w:rsidRPr="00B90052">
              <w:rPr>
                <w:rFonts w:ascii="Arial Narrow" w:hAnsi="Arial Narrow" w:cs="Arial"/>
                <w:b w:val="0"/>
                <w:sz w:val="22"/>
                <w:szCs w:val="22"/>
              </w:rPr>
              <w:t>Safety and respect, first!</w:t>
            </w:r>
          </w:p>
        </w:tc>
        <w:tc>
          <w:tcPr>
            <w:tcW w:w="3634" w:type="dxa"/>
            <w:shd w:val="clear" w:color="auto" w:fill="auto"/>
          </w:tcPr>
          <w:p w14:paraId="23303637" w14:textId="491CDD85" w:rsidR="00EE4F7B" w:rsidRPr="00B90052" w:rsidRDefault="001B56BF" w:rsidP="00CC3137">
            <w:pPr>
              <w:pStyle w:val="Subtitle"/>
              <w:rPr>
                <w:rFonts w:ascii="Arial Narrow" w:hAnsi="Arial Narrow" w:cs="Arial"/>
                <w:b w:val="0"/>
                <w:sz w:val="22"/>
                <w:szCs w:val="22"/>
              </w:rPr>
            </w:pPr>
            <w:r w:rsidRPr="00B90052">
              <w:rPr>
                <w:rFonts w:ascii="Arial Narrow" w:hAnsi="Arial Narrow" w:cs="Arial"/>
                <w:b w:val="0"/>
                <w:sz w:val="22"/>
                <w:szCs w:val="22"/>
              </w:rPr>
              <w:t>Name calling; being belligerent</w:t>
            </w:r>
          </w:p>
          <w:p w14:paraId="69548E7B" w14:textId="77777777" w:rsidR="001B56BF" w:rsidRPr="00B90052" w:rsidRDefault="001B56BF" w:rsidP="00CC3137">
            <w:pPr>
              <w:pStyle w:val="Subtitle"/>
              <w:rPr>
                <w:rFonts w:ascii="Arial Narrow" w:hAnsi="Arial Narrow" w:cs="Arial"/>
                <w:b w:val="0"/>
                <w:sz w:val="22"/>
                <w:szCs w:val="22"/>
              </w:rPr>
            </w:pPr>
          </w:p>
        </w:tc>
      </w:tr>
      <w:tr w:rsidR="00EE4F7B" w:rsidRPr="00B90052" w14:paraId="306BFEF0" w14:textId="77777777" w:rsidTr="00E46A91">
        <w:trPr>
          <w:trHeight w:val="207"/>
        </w:trPr>
        <w:tc>
          <w:tcPr>
            <w:tcW w:w="11016" w:type="dxa"/>
            <w:gridSpan w:val="3"/>
            <w:shd w:val="clear" w:color="auto" w:fill="EAF1DD" w:themeFill="accent3" w:themeFillTint="33"/>
          </w:tcPr>
          <w:p w14:paraId="30D9D924" w14:textId="0B9C9468" w:rsidR="00EE4F7B" w:rsidRPr="00B90052" w:rsidRDefault="00EE4F7B" w:rsidP="00CC3137">
            <w:pPr>
              <w:pStyle w:val="Heading1"/>
              <w:spacing w:before="0" w:after="0"/>
              <w:rPr>
                <w:rFonts w:ascii="Arial Narrow" w:hAnsi="Arial Narrow"/>
                <w:b w:val="0"/>
                <w:sz w:val="22"/>
                <w:szCs w:val="22"/>
              </w:rPr>
            </w:pPr>
            <w:r w:rsidRPr="00B90052">
              <w:rPr>
                <w:rFonts w:ascii="Arial Narrow" w:hAnsi="Arial Narrow"/>
                <w:b w:val="0"/>
                <w:sz w:val="22"/>
                <w:szCs w:val="22"/>
              </w:rPr>
              <w:t xml:space="preserve">Resources used to teach this Lesson Plan (specific websites, curriculum, programs, etc.): </w:t>
            </w:r>
          </w:p>
        </w:tc>
      </w:tr>
      <w:tr w:rsidR="00EE4F7B" w:rsidRPr="00B90052" w14:paraId="5F888F3C" w14:textId="77777777" w:rsidTr="00E46A91">
        <w:trPr>
          <w:trHeight w:val="206"/>
        </w:trPr>
        <w:tc>
          <w:tcPr>
            <w:tcW w:w="11016" w:type="dxa"/>
            <w:gridSpan w:val="3"/>
            <w:shd w:val="clear" w:color="auto" w:fill="auto"/>
          </w:tcPr>
          <w:p w14:paraId="3EFA90F5" w14:textId="77777777" w:rsidR="001B56BF" w:rsidRPr="00B90052" w:rsidRDefault="001B56BF" w:rsidP="001B56BF">
            <w:pPr>
              <w:pStyle w:val="NormalWeb"/>
              <w:spacing w:after="240" w:afterAutospacing="0"/>
              <w:rPr>
                <w:rFonts w:ascii="Arial Narrow" w:hAnsi="Arial Narrow"/>
                <w:sz w:val="22"/>
                <w:szCs w:val="22"/>
              </w:rPr>
            </w:pPr>
            <w:r w:rsidRPr="00B90052">
              <w:rPr>
                <w:rStyle w:val="Strong"/>
                <w:rFonts w:ascii="Arial Narrow" w:hAnsi="Arial Narrow" w:cs="Arial"/>
                <w:sz w:val="22"/>
                <w:szCs w:val="22"/>
              </w:rPr>
              <w:t>The Random Acts of Kindness Foundation</w:t>
            </w:r>
            <w:r w:rsidRPr="00B90052">
              <w:rPr>
                <w:rFonts w:ascii="Arial Narrow" w:hAnsi="Arial Narrow" w:cs="Arial"/>
                <w:b/>
                <w:bCs/>
                <w:sz w:val="22"/>
                <w:szCs w:val="22"/>
              </w:rPr>
              <w:br/>
            </w:r>
            <w:hyperlink r:id="rId6" w:history="1">
              <w:r w:rsidRPr="00B90052">
                <w:rPr>
                  <w:rStyle w:val="Hyperlink"/>
                  <w:rFonts w:ascii="Arial Narrow" w:hAnsi="Arial Narrow" w:cs="Arial"/>
                  <w:b/>
                  <w:bCs/>
                  <w:color w:val="auto"/>
                  <w:sz w:val="22"/>
                  <w:szCs w:val="22"/>
                </w:rPr>
                <w:t>www.actsofkindness.org</w:t>
              </w:r>
              <w:r w:rsidRPr="00B90052">
                <w:rPr>
                  <w:rFonts w:ascii="Arial Narrow" w:hAnsi="Arial Narrow" w:cs="Arial"/>
                  <w:b/>
                  <w:bCs/>
                  <w:sz w:val="22"/>
                  <w:szCs w:val="22"/>
                  <w:u w:val="single"/>
                </w:rPr>
                <w:br/>
              </w:r>
            </w:hyperlink>
            <w:r w:rsidRPr="00B90052">
              <w:rPr>
                <w:rFonts w:ascii="Arial Narrow" w:hAnsi="Arial Narrow" w:cs="Arial"/>
                <w:sz w:val="22"/>
                <w:szCs w:val="22"/>
              </w:rPr>
              <w:t>This website is just packed with great stuff for propagating basic human kindness. Their own description is way too modest, but here it is: "Want to encourage kindness on campus? Access our free Teacher’s Guide, lesson plans, activity ideas, teachers’ experiences, and other materials to help you successfully incorporate kindness into your school." A real gem.</w:t>
            </w:r>
          </w:p>
          <w:p w14:paraId="2D97E7E3" w14:textId="77777777" w:rsidR="001B56BF" w:rsidRPr="00B90052" w:rsidRDefault="001B56BF" w:rsidP="001B56BF">
            <w:pPr>
              <w:pStyle w:val="NormalWeb"/>
              <w:spacing w:after="240" w:afterAutospacing="0"/>
              <w:rPr>
                <w:rFonts w:ascii="Arial Narrow" w:hAnsi="Arial Narrow"/>
                <w:sz w:val="22"/>
                <w:szCs w:val="22"/>
              </w:rPr>
            </w:pPr>
            <w:r w:rsidRPr="00B90052">
              <w:rPr>
                <w:rStyle w:val="Strong"/>
                <w:rFonts w:ascii="Arial Narrow" w:hAnsi="Arial Narrow" w:cs="Arial"/>
                <w:sz w:val="22"/>
                <w:szCs w:val="22"/>
              </w:rPr>
              <w:t>Character Counts! - Free Lesson Plans</w:t>
            </w:r>
            <w:r w:rsidRPr="00B90052">
              <w:rPr>
                <w:rFonts w:ascii="Arial Narrow" w:hAnsi="Arial Narrow" w:cs="Arial"/>
                <w:b/>
                <w:bCs/>
                <w:sz w:val="22"/>
                <w:szCs w:val="22"/>
              </w:rPr>
              <w:br/>
            </w:r>
            <w:hyperlink r:id="rId7" w:history="1">
              <w:r w:rsidRPr="00B90052">
                <w:rPr>
                  <w:rStyle w:val="Hyperlink"/>
                  <w:rFonts w:ascii="Arial Narrow" w:hAnsi="Arial Narrow" w:cs="Arial"/>
                  <w:b/>
                  <w:bCs/>
                  <w:color w:val="auto"/>
                  <w:sz w:val="22"/>
                  <w:szCs w:val="22"/>
                </w:rPr>
                <w:t>http://charactercounts.org/lesson-plans/index.html</w:t>
              </w:r>
            </w:hyperlink>
            <w:r w:rsidRPr="00B90052">
              <w:rPr>
                <w:rFonts w:ascii="Arial Narrow" w:hAnsi="Arial Narrow" w:cs="Arial"/>
                <w:b/>
                <w:bCs/>
                <w:sz w:val="22"/>
                <w:szCs w:val="22"/>
              </w:rPr>
              <w:br/>
            </w:r>
            <w:r w:rsidRPr="00B90052">
              <w:rPr>
                <w:rFonts w:ascii="Arial Narrow" w:hAnsi="Arial Narrow" w:cs="Arial"/>
                <w:sz w:val="22"/>
                <w:szCs w:val="22"/>
              </w:rPr>
              <w:t>These free lesson plans created by teachers support The Six Pillars of Character®.</w:t>
            </w:r>
          </w:p>
          <w:p w14:paraId="37A7C3FC" w14:textId="77777777" w:rsidR="001B56BF" w:rsidRPr="00B90052" w:rsidRDefault="001B56BF" w:rsidP="001B56BF">
            <w:pPr>
              <w:pStyle w:val="NormalWeb"/>
              <w:spacing w:after="240" w:afterAutospacing="0"/>
              <w:rPr>
                <w:rFonts w:ascii="Arial Narrow" w:hAnsi="Arial Narrow"/>
                <w:sz w:val="22"/>
                <w:szCs w:val="22"/>
              </w:rPr>
            </w:pPr>
            <w:r w:rsidRPr="00B90052">
              <w:rPr>
                <w:rStyle w:val="Strong"/>
                <w:rFonts w:ascii="Arial Narrow" w:hAnsi="Arial Narrow" w:cs="Arial"/>
                <w:sz w:val="22"/>
                <w:szCs w:val="22"/>
              </w:rPr>
              <w:t>Wise Skills</w:t>
            </w:r>
            <w:r w:rsidRPr="00B90052">
              <w:rPr>
                <w:rFonts w:ascii="Arial Narrow" w:hAnsi="Arial Narrow" w:cs="Arial"/>
                <w:b/>
                <w:bCs/>
                <w:sz w:val="22"/>
                <w:szCs w:val="22"/>
              </w:rPr>
              <w:br/>
            </w:r>
            <w:hyperlink r:id="rId8" w:history="1">
              <w:r w:rsidRPr="00B90052">
                <w:rPr>
                  <w:rStyle w:val="Hyperlink"/>
                  <w:rFonts w:ascii="Arial Narrow" w:hAnsi="Arial Narrow" w:cs="Arial"/>
                  <w:b/>
                  <w:bCs/>
                  <w:color w:val="auto"/>
                  <w:sz w:val="22"/>
                  <w:szCs w:val="22"/>
                </w:rPr>
                <w:t>www.wiseskills.com/blogs/latest-blog-post</w:t>
              </w:r>
            </w:hyperlink>
            <w:r w:rsidRPr="00B90052">
              <w:rPr>
                <w:rFonts w:ascii="Arial Narrow" w:hAnsi="Arial Narrow" w:cs="Arial"/>
                <w:b/>
                <w:bCs/>
                <w:sz w:val="22"/>
                <w:szCs w:val="22"/>
              </w:rPr>
              <w:br/>
            </w:r>
            <w:r w:rsidRPr="00B90052">
              <w:rPr>
                <w:rFonts w:ascii="Arial Narrow" w:hAnsi="Arial Narrow" w:cs="Arial"/>
                <w:sz w:val="22"/>
                <w:szCs w:val="22"/>
              </w:rPr>
              <w:t>Tips and ideas for teachers concerned about educating for character.</w:t>
            </w:r>
          </w:p>
          <w:p w14:paraId="3A167031" w14:textId="77777777" w:rsidR="001B56BF" w:rsidRPr="00B90052" w:rsidRDefault="001B56BF" w:rsidP="001B56BF">
            <w:pPr>
              <w:pStyle w:val="NormalWeb"/>
              <w:rPr>
                <w:rFonts w:ascii="Arial Narrow" w:hAnsi="Arial Narrow"/>
                <w:sz w:val="22"/>
                <w:szCs w:val="22"/>
              </w:rPr>
            </w:pPr>
            <w:r w:rsidRPr="00B90052">
              <w:rPr>
                <w:rStyle w:val="Strong"/>
                <w:rFonts w:ascii="Arial Narrow" w:hAnsi="Arial Narrow" w:cs="Arial"/>
                <w:sz w:val="22"/>
                <w:szCs w:val="22"/>
              </w:rPr>
              <w:t>Giraffe Heroes Program - a Free Lesson</w:t>
            </w:r>
            <w:r w:rsidRPr="00B90052">
              <w:rPr>
                <w:rFonts w:ascii="Arial Narrow" w:hAnsi="Arial Narrow" w:cs="Arial"/>
                <w:b/>
                <w:bCs/>
                <w:sz w:val="22"/>
                <w:szCs w:val="22"/>
              </w:rPr>
              <w:br/>
            </w:r>
            <w:hyperlink r:id="rId9" w:history="1">
              <w:r w:rsidRPr="00B90052">
                <w:rPr>
                  <w:rStyle w:val="Hyperlink"/>
                  <w:rFonts w:ascii="Arial Narrow" w:hAnsi="Arial Narrow" w:cs="Arial"/>
                  <w:b/>
                  <w:bCs/>
                  <w:color w:val="auto"/>
                  <w:sz w:val="22"/>
                  <w:szCs w:val="22"/>
                </w:rPr>
                <w:t>http://www.giraffe.org/resources/teaching-materials</w:t>
              </w:r>
            </w:hyperlink>
            <w:r w:rsidRPr="00B90052">
              <w:rPr>
                <w:rFonts w:ascii="Arial Narrow" w:hAnsi="Arial Narrow" w:cs="Arial"/>
                <w:b/>
                <w:bCs/>
                <w:sz w:val="22"/>
                <w:szCs w:val="22"/>
              </w:rPr>
              <w:br/>
            </w:r>
            <w:r w:rsidRPr="00B90052">
              <w:rPr>
                <w:rFonts w:ascii="Arial Narrow" w:hAnsi="Arial Narrow" w:cs="Arial"/>
                <w:sz w:val="22"/>
                <w:szCs w:val="22"/>
              </w:rPr>
              <w:t>Want to inspire your students to be courageous, caring, and responsible members of the community? Want to help them redefine what it means to be a real hero? Try this free sample lesson from the K-12 Giraffe Heroes Program.</w:t>
            </w:r>
          </w:p>
          <w:p w14:paraId="7BB5DDFF" w14:textId="2AD8DBBB" w:rsidR="00EE4F7B" w:rsidRPr="00B90052" w:rsidRDefault="001B56BF" w:rsidP="001B56BF">
            <w:pPr>
              <w:pStyle w:val="NormalWeb"/>
              <w:rPr>
                <w:rFonts w:ascii="Arial Narrow" w:hAnsi="Arial Narrow"/>
                <w:sz w:val="22"/>
                <w:szCs w:val="22"/>
              </w:rPr>
            </w:pPr>
            <w:r w:rsidRPr="00B90052">
              <w:rPr>
                <w:rStyle w:val="Strong"/>
                <w:rFonts w:ascii="Arial Narrow" w:hAnsi="Arial Narrow" w:cs="Arial"/>
                <w:sz w:val="22"/>
                <w:szCs w:val="22"/>
              </w:rPr>
              <w:t>Do Something</w:t>
            </w:r>
            <w:r w:rsidRPr="00B90052">
              <w:rPr>
                <w:rFonts w:ascii="Arial Narrow" w:hAnsi="Arial Narrow" w:cs="Arial"/>
                <w:b/>
                <w:bCs/>
                <w:sz w:val="22"/>
                <w:szCs w:val="22"/>
              </w:rPr>
              <w:br/>
            </w:r>
            <w:hyperlink r:id="rId10" w:history="1">
              <w:r w:rsidRPr="00B90052">
                <w:rPr>
                  <w:rStyle w:val="Hyperlink"/>
                  <w:rFonts w:ascii="Arial Narrow" w:hAnsi="Arial Narrow" w:cs="Arial"/>
                  <w:b/>
                  <w:bCs/>
                  <w:color w:val="auto"/>
                  <w:sz w:val="22"/>
                  <w:szCs w:val="22"/>
                </w:rPr>
                <w:t>http://www.dosomething.org/</w:t>
              </w:r>
            </w:hyperlink>
            <w:r w:rsidRPr="00B90052">
              <w:rPr>
                <w:rFonts w:ascii="Arial Narrow" w:hAnsi="Arial Narrow" w:cs="Arial"/>
                <w:b/>
                <w:bCs/>
                <w:sz w:val="22"/>
                <w:szCs w:val="22"/>
              </w:rPr>
              <w:br/>
            </w:r>
            <w:r w:rsidRPr="00B90052">
              <w:rPr>
                <w:rFonts w:ascii="Arial Narrow" w:hAnsi="Arial Narrow" w:cs="Arial"/>
                <w:sz w:val="22"/>
                <w:szCs w:val="22"/>
              </w:rPr>
              <w:t xml:space="preserve">If you want your kids to be passive and docile, don't let them near this website. It'll fill their little heads with ideas about making the world a better place, and empower them to do something about it. </w:t>
            </w:r>
          </w:p>
          <w:p w14:paraId="0B127E6B" w14:textId="77777777" w:rsidR="00EE4F7B" w:rsidRPr="00B90052" w:rsidRDefault="00EE4F7B" w:rsidP="00CC3137">
            <w:pPr>
              <w:rPr>
                <w:rFonts w:ascii="Arial Narrow" w:hAnsi="Arial Narrow"/>
                <w:sz w:val="22"/>
                <w:szCs w:val="22"/>
              </w:rPr>
            </w:pPr>
          </w:p>
        </w:tc>
      </w:tr>
      <w:tr w:rsidR="00EE4F7B" w:rsidRPr="00B90052" w14:paraId="34F4BEF3" w14:textId="77777777" w:rsidTr="00E46A91">
        <w:tc>
          <w:tcPr>
            <w:tcW w:w="11016" w:type="dxa"/>
            <w:gridSpan w:val="3"/>
            <w:shd w:val="clear" w:color="auto" w:fill="EAF1DD" w:themeFill="accent3" w:themeFillTint="33"/>
          </w:tcPr>
          <w:p w14:paraId="14EBCBC3" w14:textId="49DF6CC0" w:rsidR="00EE4F7B" w:rsidRPr="00B90052" w:rsidRDefault="00EE4F7B" w:rsidP="00CC3137">
            <w:pPr>
              <w:pStyle w:val="Heading1"/>
              <w:spacing w:before="0" w:after="0"/>
              <w:rPr>
                <w:rFonts w:ascii="Arial Narrow" w:hAnsi="Arial Narrow"/>
                <w:b w:val="0"/>
                <w:sz w:val="22"/>
                <w:szCs w:val="22"/>
              </w:rPr>
            </w:pPr>
            <w:r w:rsidRPr="00B90052">
              <w:rPr>
                <w:rFonts w:ascii="Arial Narrow" w:hAnsi="Arial Narrow"/>
                <w:b w:val="0"/>
                <w:sz w:val="22"/>
                <w:szCs w:val="22"/>
              </w:rPr>
              <w:t>Specific steps of Lesson Plan (Include lesson format, activities, and details</w:t>
            </w:r>
            <w:r w:rsidR="005766C0" w:rsidRPr="00B90052">
              <w:rPr>
                <w:rFonts w:ascii="Arial Narrow" w:hAnsi="Arial Narrow"/>
                <w:b w:val="0"/>
                <w:sz w:val="22"/>
                <w:szCs w:val="22"/>
              </w:rPr>
              <w:t xml:space="preserve"> to replicate</w:t>
            </w:r>
            <w:r w:rsidRPr="00B90052">
              <w:rPr>
                <w:rFonts w:ascii="Arial Narrow" w:hAnsi="Arial Narrow"/>
                <w:b w:val="0"/>
                <w:sz w:val="22"/>
                <w:szCs w:val="22"/>
              </w:rPr>
              <w:t>):</w:t>
            </w:r>
          </w:p>
        </w:tc>
      </w:tr>
      <w:tr w:rsidR="00EE4F7B" w:rsidRPr="00B90052" w14:paraId="2C64847B" w14:textId="77777777" w:rsidTr="00E46A91">
        <w:tc>
          <w:tcPr>
            <w:tcW w:w="11016" w:type="dxa"/>
            <w:gridSpan w:val="3"/>
            <w:shd w:val="clear" w:color="auto" w:fill="auto"/>
          </w:tcPr>
          <w:p w14:paraId="59DEC4F6" w14:textId="77777777" w:rsidR="001B56BF" w:rsidRPr="00B90052" w:rsidRDefault="001B56BF" w:rsidP="001B56BF">
            <w:pPr>
              <w:rPr>
                <w:rFonts w:ascii="Arial Narrow" w:eastAsia="Times New Roman" w:hAnsi="Arial Narrow"/>
                <w:sz w:val="22"/>
                <w:szCs w:val="22"/>
              </w:rPr>
            </w:pPr>
            <w:r w:rsidRPr="00B90052">
              <w:rPr>
                <w:rFonts w:ascii="Arial Narrow" w:eastAsia="Times New Roman" w:hAnsi="Arial Narrow"/>
                <w:sz w:val="22"/>
                <w:szCs w:val="22"/>
              </w:rPr>
              <w:t xml:space="preserve">Have students write/draw definition of respect </w:t>
            </w:r>
          </w:p>
          <w:p w14:paraId="3CFE42B5" w14:textId="5236EFC7" w:rsidR="001B56BF" w:rsidRPr="00B90052" w:rsidRDefault="001B56BF" w:rsidP="001B56BF">
            <w:pPr>
              <w:rPr>
                <w:rFonts w:ascii="Arial Narrow" w:eastAsia="Times New Roman" w:hAnsi="Arial Narrow"/>
                <w:sz w:val="22"/>
                <w:szCs w:val="22"/>
              </w:rPr>
            </w:pPr>
            <w:r w:rsidRPr="00B90052">
              <w:rPr>
                <w:rFonts w:ascii="Arial Narrow" w:eastAsia="Times New Roman" w:hAnsi="Arial Narrow"/>
                <w:sz w:val="22"/>
                <w:szCs w:val="22"/>
              </w:rPr>
              <w:t xml:space="preserve">Demonstrate examples and non-examples </w:t>
            </w:r>
          </w:p>
          <w:p w14:paraId="788E6A15" w14:textId="20997A0A" w:rsidR="001B56BF" w:rsidRPr="00B90052" w:rsidRDefault="001B56BF" w:rsidP="001B56BF">
            <w:pPr>
              <w:rPr>
                <w:rFonts w:ascii="Arial Narrow" w:eastAsia="Times New Roman" w:hAnsi="Arial Narrow"/>
                <w:sz w:val="22"/>
                <w:szCs w:val="22"/>
              </w:rPr>
            </w:pPr>
            <w:r w:rsidRPr="00B90052">
              <w:rPr>
                <w:rFonts w:ascii="Arial Narrow" w:eastAsia="Times New Roman" w:hAnsi="Arial Narrow"/>
                <w:sz w:val="22"/>
                <w:szCs w:val="22"/>
              </w:rPr>
              <w:t xml:space="preserve">Write letters of advice to peers about what respect looks like </w:t>
            </w:r>
          </w:p>
          <w:p w14:paraId="546B1E9F" w14:textId="3AEB95D1" w:rsidR="001B56BF" w:rsidRPr="00B90052" w:rsidRDefault="001B56BF" w:rsidP="001B56BF">
            <w:pPr>
              <w:rPr>
                <w:rFonts w:ascii="Arial Narrow" w:eastAsia="Times New Roman" w:hAnsi="Arial Narrow"/>
                <w:sz w:val="22"/>
                <w:szCs w:val="22"/>
              </w:rPr>
            </w:pPr>
            <w:r w:rsidRPr="00B90052">
              <w:rPr>
                <w:rFonts w:ascii="Arial Narrow" w:eastAsia="Times New Roman" w:hAnsi="Arial Narrow"/>
                <w:sz w:val="22"/>
                <w:szCs w:val="22"/>
              </w:rPr>
              <w:t xml:space="preserve">Act out/draw pictures of what respect looks like </w:t>
            </w:r>
          </w:p>
          <w:p w14:paraId="3CE1424D" w14:textId="38B9AD5B" w:rsidR="001B56BF" w:rsidRPr="00B90052" w:rsidRDefault="001B56BF" w:rsidP="001B56BF">
            <w:pPr>
              <w:rPr>
                <w:rFonts w:ascii="Arial Narrow" w:eastAsia="Times New Roman" w:hAnsi="Arial Narrow"/>
                <w:sz w:val="22"/>
                <w:szCs w:val="22"/>
              </w:rPr>
            </w:pPr>
            <w:r w:rsidRPr="00B90052">
              <w:rPr>
                <w:rFonts w:ascii="Arial Narrow" w:eastAsia="Times New Roman" w:hAnsi="Arial Narrow"/>
                <w:sz w:val="22"/>
                <w:szCs w:val="22"/>
              </w:rPr>
              <w:t xml:space="preserve">Journal entries on respect: Ask student the following: How many examples of respect do you find in class? At home? </w:t>
            </w:r>
          </w:p>
          <w:p w14:paraId="403E2D81" w14:textId="77777777" w:rsidR="00EE4F7B" w:rsidRPr="00B90052" w:rsidRDefault="00EE4F7B" w:rsidP="00CC3137">
            <w:pPr>
              <w:rPr>
                <w:rFonts w:ascii="Arial Narrow" w:hAnsi="Arial Narrow"/>
                <w:sz w:val="22"/>
                <w:szCs w:val="22"/>
              </w:rPr>
            </w:pPr>
          </w:p>
        </w:tc>
      </w:tr>
      <w:tr w:rsidR="00EE4F7B" w:rsidRPr="00B90052" w14:paraId="266B33E8" w14:textId="77777777" w:rsidTr="00E46A91">
        <w:tc>
          <w:tcPr>
            <w:tcW w:w="11016" w:type="dxa"/>
            <w:gridSpan w:val="3"/>
            <w:shd w:val="clear" w:color="auto" w:fill="EAF1DD" w:themeFill="accent3" w:themeFillTint="33"/>
          </w:tcPr>
          <w:p w14:paraId="273B3BA0" w14:textId="77777777" w:rsidR="00EE4F7B" w:rsidRPr="00B90052" w:rsidRDefault="00EE4F7B" w:rsidP="00CC3137">
            <w:pPr>
              <w:pStyle w:val="Subtitle"/>
              <w:rPr>
                <w:rFonts w:ascii="Arial Narrow" w:hAnsi="Arial Narrow" w:cs="Arial"/>
                <w:b w:val="0"/>
                <w:sz w:val="22"/>
                <w:szCs w:val="22"/>
              </w:rPr>
            </w:pPr>
            <w:r w:rsidRPr="00B90052">
              <w:rPr>
                <w:rFonts w:ascii="Arial Narrow" w:hAnsi="Arial Narrow" w:cs="Arial"/>
                <w:b w:val="0"/>
                <w:sz w:val="22"/>
                <w:szCs w:val="22"/>
              </w:rPr>
              <w:t>Lesson Plan Dates  &amp; Times (also document in classroom plans AND master calendar – minimum of 4 dates)</w:t>
            </w:r>
          </w:p>
        </w:tc>
      </w:tr>
      <w:tr w:rsidR="00EE4F7B" w:rsidRPr="00B90052" w14:paraId="166DCF7B" w14:textId="77777777" w:rsidTr="00E46A91">
        <w:tc>
          <w:tcPr>
            <w:tcW w:w="11016" w:type="dxa"/>
            <w:gridSpan w:val="3"/>
            <w:shd w:val="clear" w:color="auto" w:fill="auto"/>
          </w:tcPr>
          <w:p w14:paraId="77992A6C" w14:textId="77777777" w:rsidR="001B56BF" w:rsidRPr="00B90052" w:rsidRDefault="001B56BF" w:rsidP="001B56BF">
            <w:pPr>
              <w:pStyle w:val="Subtitle"/>
              <w:rPr>
                <w:rFonts w:ascii="Arial Narrow" w:hAnsi="Arial Narrow" w:cs="Arial"/>
                <w:b w:val="0"/>
                <w:sz w:val="22"/>
                <w:szCs w:val="22"/>
              </w:rPr>
            </w:pPr>
            <w:r w:rsidRPr="00B90052">
              <w:rPr>
                <w:rFonts w:ascii="Arial Narrow" w:hAnsi="Arial Narrow" w:cs="Arial"/>
                <w:b w:val="0"/>
                <w:sz w:val="22"/>
                <w:szCs w:val="22"/>
              </w:rPr>
              <w:t>1. September 9, 2016</w:t>
            </w:r>
          </w:p>
          <w:p w14:paraId="49FD5E8E" w14:textId="77777777" w:rsidR="001B56BF" w:rsidRPr="00B90052" w:rsidRDefault="001B56BF" w:rsidP="001B56BF">
            <w:pPr>
              <w:pStyle w:val="Subtitle"/>
              <w:rPr>
                <w:rFonts w:ascii="Arial Narrow" w:hAnsi="Arial Narrow" w:cs="Arial"/>
                <w:b w:val="0"/>
                <w:sz w:val="22"/>
                <w:szCs w:val="22"/>
              </w:rPr>
            </w:pPr>
            <w:r w:rsidRPr="00B90052">
              <w:rPr>
                <w:rFonts w:ascii="Arial Narrow" w:hAnsi="Arial Narrow" w:cs="Arial"/>
                <w:b w:val="0"/>
                <w:sz w:val="22"/>
                <w:szCs w:val="22"/>
              </w:rPr>
              <w:t>2. September 22, 2016</w:t>
            </w:r>
          </w:p>
          <w:p w14:paraId="18214807" w14:textId="77777777" w:rsidR="001B56BF" w:rsidRPr="00B90052" w:rsidRDefault="001B56BF" w:rsidP="001B56BF">
            <w:pPr>
              <w:pStyle w:val="Subtitle"/>
              <w:rPr>
                <w:rFonts w:ascii="Arial Narrow" w:hAnsi="Arial Narrow" w:cs="Arial"/>
                <w:b w:val="0"/>
                <w:sz w:val="22"/>
                <w:szCs w:val="22"/>
              </w:rPr>
            </w:pPr>
            <w:r w:rsidRPr="00B90052">
              <w:rPr>
                <w:rFonts w:ascii="Arial Narrow" w:hAnsi="Arial Narrow" w:cs="Arial"/>
                <w:b w:val="0"/>
                <w:sz w:val="22"/>
                <w:szCs w:val="22"/>
              </w:rPr>
              <w:t>3. October 26, 2016</w:t>
            </w:r>
          </w:p>
          <w:p w14:paraId="73EE422E" w14:textId="4FD4F13C" w:rsidR="00EE4F7B" w:rsidRPr="00B90052" w:rsidRDefault="001B56BF" w:rsidP="001B56BF">
            <w:pPr>
              <w:pStyle w:val="Subtitle"/>
              <w:rPr>
                <w:rFonts w:ascii="Arial Narrow" w:hAnsi="Arial Narrow" w:cs="Arial"/>
                <w:b w:val="0"/>
                <w:sz w:val="22"/>
                <w:szCs w:val="22"/>
              </w:rPr>
            </w:pPr>
            <w:r w:rsidRPr="00B90052">
              <w:rPr>
                <w:rFonts w:ascii="Arial Narrow" w:hAnsi="Arial Narrow" w:cs="Arial"/>
                <w:b w:val="0"/>
                <w:sz w:val="22"/>
                <w:szCs w:val="22"/>
              </w:rPr>
              <w:t>4. November 17, 2016</w:t>
            </w:r>
          </w:p>
        </w:tc>
      </w:tr>
      <w:tr w:rsidR="00EE4F7B" w:rsidRPr="00B90052" w14:paraId="359AFEFF" w14:textId="77777777" w:rsidTr="00E46A91">
        <w:trPr>
          <w:trHeight w:val="143"/>
        </w:trPr>
        <w:tc>
          <w:tcPr>
            <w:tcW w:w="11016" w:type="dxa"/>
            <w:gridSpan w:val="3"/>
            <w:shd w:val="clear" w:color="auto" w:fill="EAF1DD" w:themeFill="accent3" w:themeFillTint="33"/>
          </w:tcPr>
          <w:p w14:paraId="0DBD6366" w14:textId="77777777" w:rsidR="00EE4F7B" w:rsidRPr="00B90052" w:rsidRDefault="00EE4F7B" w:rsidP="00CC3137">
            <w:pPr>
              <w:pStyle w:val="Subtitle"/>
              <w:rPr>
                <w:rFonts w:ascii="Arial Narrow" w:hAnsi="Arial Narrow" w:cs="Arial"/>
                <w:b w:val="0"/>
                <w:sz w:val="22"/>
                <w:szCs w:val="22"/>
              </w:rPr>
            </w:pPr>
            <w:r w:rsidRPr="00B90052">
              <w:rPr>
                <w:rFonts w:ascii="Arial Narrow" w:hAnsi="Arial Narrow" w:cs="Arial"/>
                <w:b w:val="0"/>
                <w:sz w:val="22"/>
                <w:szCs w:val="22"/>
              </w:rPr>
              <w:t xml:space="preserve">Who is responsible for teaching the Lesson Plan? </w:t>
            </w:r>
          </w:p>
        </w:tc>
      </w:tr>
      <w:tr w:rsidR="001B56BF" w:rsidRPr="00B90052" w14:paraId="022A2C49" w14:textId="77777777" w:rsidTr="00E46A91">
        <w:trPr>
          <w:trHeight w:val="143"/>
        </w:trPr>
        <w:tc>
          <w:tcPr>
            <w:tcW w:w="11016" w:type="dxa"/>
            <w:gridSpan w:val="3"/>
            <w:shd w:val="clear" w:color="auto" w:fill="auto"/>
          </w:tcPr>
          <w:p w14:paraId="5EDCB762" w14:textId="77777777" w:rsidR="001B56BF" w:rsidRPr="00B90052" w:rsidRDefault="001B56BF" w:rsidP="001B56BF">
            <w:pPr>
              <w:pStyle w:val="Subtitle"/>
              <w:rPr>
                <w:rFonts w:ascii="Arial Narrow" w:hAnsi="Arial Narrow" w:cs="Arial"/>
                <w:b w:val="0"/>
                <w:sz w:val="22"/>
                <w:szCs w:val="22"/>
              </w:rPr>
            </w:pPr>
          </w:p>
          <w:p w14:paraId="14D673EE" w14:textId="547410E1" w:rsidR="001B56BF" w:rsidRPr="00B90052" w:rsidRDefault="001B56BF" w:rsidP="00CC3137">
            <w:pPr>
              <w:pStyle w:val="Subtitle"/>
              <w:rPr>
                <w:rFonts w:ascii="Arial Narrow" w:hAnsi="Arial Narrow" w:cs="Arial"/>
                <w:b w:val="0"/>
                <w:sz w:val="22"/>
                <w:szCs w:val="22"/>
              </w:rPr>
            </w:pPr>
            <w:r w:rsidRPr="00B90052">
              <w:rPr>
                <w:rFonts w:ascii="Arial Narrow" w:hAnsi="Arial Narrow" w:cs="Arial"/>
                <w:sz w:val="22"/>
                <w:szCs w:val="22"/>
              </w:rPr>
              <w:t>General Education Teacher Specials Teachers and Support Staff</w:t>
            </w:r>
          </w:p>
        </w:tc>
      </w:tr>
    </w:tbl>
    <w:p w14:paraId="26F19030" w14:textId="77777777" w:rsidR="00EE4F7B" w:rsidRPr="00B90052" w:rsidRDefault="00EE4F7B" w:rsidP="00EE4F7B">
      <w:pPr>
        <w:rPr>
          <w:rFonts w:ascii="Arial Narrow" w:hAnsi="Arial Narrow"/>
          <w:sz w:val="22"/>
          <w:szCs w:val="22"/>
        </w:rPr>
      </w:pPr>
    </w:p>
    <w:p w14:paraId="5ADD6DFC" w14:textId="77777777" w:rsidR="00EE4F7B" w:rsidRPr="00B90052" w:rsidRDefault="00EE4F7B">
      <w:pPr>
        <w:rPr>
          <w:rFonts w:ascii="Arial Narrow" w:hAnsi="Arial Narrow"/>
          <w:sz w:val="22"/>
          <w:szCs w:val="22"/>
        </w:rPr>
      </w:pPr>
    </w:p>
    <w:sectPr w:rsidR="00EE4F7B" w:rsidRPr="00B90052" w:rsidSect="00B0150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97B12"/>
    <w:multiLevelType w:val="hybridMultilevel"/>
    <w:tmpl w:val="CB8A0C1C"/>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nsid w:val="64B07E6E"/>
    <w:multiLevelType w:val="hybridMultilevel"/>
    <w:tmpl w:val="5F12B3B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7CA64233"/>
    <w:multiLevelType w:val="hybridMultilevel"/>
    <w:tmpl w:val="D3B0B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BDA"/>
    <w:rsid w:val="0013032C"/>
    <w:rsid w:val="00164C9C"/>
    <w:rsid w:val="001B56BF"/>
    <w:rsid w:val="001E6BA9"/>
    <w:rsid w:val="004B3ECB"/>
    <w:rsid w:val="004D16B7"/>
    <w:rsid w:val="00527167"/>
    <w:rsid w:val="005766C0"/>
    <w:rsid w:val="005A0F8B"/>
    <w:rsid w:val="00A02DF5"/>
    <w:rsid w:val="00A11C74"/>
    <w:rsid w:val="00A26623"/>
    <w:rsid w:val="00AE2FE6"/>
    <w:rsid w:val="00B01509"/>
    <w:rsid w:val="00B90052"/>
    <w:rsid w:val="00BF4C7C"/>
    <w:rsid w:val="00CC3137"/>
    <w:rsid w:val="00D85BDA"/>
    <w:rsid w:val="00DE31DE"/>
    <w:rsid w:val="00E46A91"/>
    <w:rsid w:val="00EE4F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3441B7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BDA"/>
    <w:rPr>
      <w:rFonts w:ascii="Cambria" w:eastAsia="ＭＳ 明朝" w:hAnsi="Cambria" w:cs="Times New Roman"/>
    </w:rPr>
  </w:style>
  <w:style w:type="paragraph" w:styleId="Heading1">
    <w:name w:val="heading 1"/>
    <w:basedOn w:val="Normal"/>
    <w:next w:val="Normal"/>
    <w:link w:val="Heading1Char"/>
    <w:qFormat/>
    <w:rsid w:val="00D85BDA"/>
    <w:pPr>
      <w:keepNext/>
      <w:spacing w:before="240" w:after="60"/>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5BDA"/>
    <w:rPr>
      <w:rFonts w:ascii="Arial" w:eastAsia="Times New Roman" w:hAnsi="Arial" w:cs="Arial"/>
      <w:b/>
      <w:bCs/>
      <w:kern w:val="32"/>
      <w:sz w:val="32"/>
      <w:szCs w:val="32"/>
    </w:rPr>
  </w:style>
  <w:style w:type="paragraph" w:styleId="Subtitle">
    <w:name w:val="Subtitle"/>
    <w:basedOn w:val="Normal"/>
    <w:link w:val="SubtitleChar"/>
    <w:qFormat/>
    <w:rsid w:val="00D85BDA"/>
    <w:rPr>
      <w:rFonts w:ascii="Times New Roman" w:eastAsia="Times New Roman" w:hAnsi="Times New Roman"/>
      <w:b/>
      <w:bCs/>
    </w:rPr>
  </w:style>
  <w:style w:type="character" w:customStyle="1" w:styleId="SubtitleChar">
    <w:name w:val="Subtitle Char"/>
    <w:basedOn w:val="DefaultParagraphFont"/>
    <w:link w:val="Subtitle"/>
    <w:rsid w:val="00D85BDA"/>
    <w:rPr>
      <w:rFonts w:ascii="Times New Roman" w:eastAsia="Times New Roman" w:hAnsi="Times New Roman" w:cs="Times New Roman"/>
      <w:b/>
      <w:bCs/>
    </w:rPr>
  </w:style>
  <w:style w:type="table" w:styleId="TableGrid">
    <w:name w:val="Table Grid"/>
    <w:basedOn w:val="TableNormal"/>
    <w:uiPriority w:val="59"/>
    <w:rsid w:val="00D85B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26623"/>
    <w:pPr>
      <w:ind w:left="720"/>
      <w:contextualSpacing/>
    </w:pPr>
    <w:rPr>
      <w:rFonts w:asciiTheme="minorHAnsi" w:eastAsiaTheme="minorEastAsia" w:hAnsiTheme="minorHAnsi" w:cstheme="minorBidi"/>
    </w:rPr>
  </w:style>
  <w:style w:type="paragraph" w:styleId="NormalWeb">
    <w:name w:val="Normal (Web)"/>
    <w:basedOn w:val="Normal"/>
    <w:uiPriority w:val="99"/>
    <w:unhideWhenUsed/>
    <w:rsid w:val="001B56BF"/>
    <w:pPr>
      <w:spacing w:before="100" w:beforeAutospacing="1" w:after="100" w:afterAutospacing="1"/>
    </w:pPr>
    <w:rPr>
      <w:rFonts w:ascii="Times" w:eastAsiaTheme="minorEastAsia" w:hAnsi="Times"/>
      <w:sz w:val="20"/>
      <w:szCs w:val="20"/>
    </w:rPr>
  </w:style>
  <w:style w:type="character" w:styleId="Strong">
    <w:name w:val="Strong"/>
    <w:basedOn w:val="DefaultParagraphFont"/>
    <w:uiPriority w:val="22"/>
    <w:qFormat/>
    <w:rsid w:val="001B56BF"/>
    <w:rPr>
      <w:b/>
      <w:bCs/>
    </w:rPr>
  </w:style>
  <w:style w:type="character" w:styleId="Hyperlink">
    <w:name w:val="Hyperlink"/>
    <w:basedOn w:val="DefaultParagraphFont"/>
    <w:uiPriority w:val="99"/>
    <w:semiHidden/>
    <w:unhideWhenUsed/>
    <w:rsid w:val="001B56BF"/>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BDA"/>
    <w:rPr>
      <w:rFonts w:ascii="Cambria" w:eastAsia="ＭＳ 明朝" w:hAnsi="Cambria" w:cs="Times New Roman"/>
    </w:rPr>
  </w:style>
  <w:style w:type="paragraph" w:styleId="Heading1">
    <w:name w:val="heading 1"/>
    <w:basedOn w:val="Normal"/>
    <w:next w:val="Normal"/>
    <w:link w:val="Heading1Char"/>
    <w:qFormat/>
    <w:rsid w:val="00D85BDA"/>
    <w:pPr>
      <w:keepNext/>
      <w:spacing w:before="240" w:after="60"/>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5BDA"/>
    <w:rPr>
      <w:rFonts w:ascii="Arial" w:eastAsia="Times New Roman" w:hAnsi="Arial" w:cs="Arial"/>
      <w:b/>
      <w:bCs/>
      <w:kern w:val="32"/>
      <w:sz w:val="32"/>
      <w:szCs w:val="32"/>
    </w:rPr>
  </w:style>
  <w:style w:type="paragraph" w:styleId="Subtitle">
    <w:name w:val="Subtitle"/>
    <w:basedOn w:val="Normal"/>
    <w:link w:val="SubtitleChar"/>
    <w:qFormat/>
    <w:rsid w:val="00D85BDA"/>
    <w:rPr>
      <w:rFonts w:ascii="Times New Roman" w:eastAsia="Times New Roman" w:hAnsi="Times New Roman"/>
      <w:b/>
      <w:bCs/>
    </w:rPr>
  </w:style>
  <w:style w:type="character" w:customStyle="1" w:styleId="SubtitleChar">
    <w:name w:val="Subtitle Char"/>
    <w:basedOn w:val="DefaultParagraphFont"/>
    <w:link w:val="Subtitle"/>
    <w:rsid w:val="00D85BDA"/>
    <w:rPr>
      <w:rFonts w:ascii="Times New Roman" w:eastAsia="Times New Roman" w:hAnsi="Times New Roman" w:cs="Times New Roman"/>
      <w:b/>
      <w:bCs/>
    </w:rPr>
  </w:style>
  <w:style w:type="table" w:styleId="TableGrid">
    <w:name w:val="Table Grid"/>
    <w:basedOn w:val="TableNormal"/>
    <w:uiPriority w:val="59"/>
    <w:rsid w:val="00D85B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26623"/>
    <w:pPr>
      <w:ind w:left="720"/>
      <w:contextualSpacing/>
    </w:pPr>
    <w:rPr>
      <w:rFonts w:asciiTheme="minorHAnsi" w:eastAsiaTheme="minorEastAsia" w:hAnsiTheme="minorHAnsi" w:cstheme="minorBidi"/>
    </w:rPr>
  </w:style>
  <w:style w:type="paragraph" w:styleId="NormalWeb">
    <w:name w:val="Normal (Web)"/>
    <w:basedOn w:val="Normal"/>
    <w:uiPriority w:val="99"/>
    <w:unhideWhenUsed/>
    <w:rsid w:val="001B56BF"/>
    <w:pPr>
      <w:spacing w:before="100" w:beforeAutospacing="1" w:after="100" w:afterAutospacing="1"/>
    </w:pPr>
    <w:rPr>
      <w:rFonts w:ascii="Times" w:eastAsiaTheme="minorEastAsia" w:hAnsi="Times"/>
      <w:sz w:val="20"/>
      <w:szCs w:val="20"/>
    </w:rPr>
  </w:style>
  <w:style w:type="character" w:styleId="Strong">
    <w:name w:val="Strong"/>
    <w:basedOn w:val="DefaultParagraphFont"/>
    <w:uiPriority w:val="22"/>
    <w:qFormat/>
    <w:rsid w:val="001B56BF"/>
    <w:rPr>
      <w:b/>
      <w:bCs/>
    </w:rPr>
  </w:style>
  <w:style w:type="character" w:styleId="Hyperlink">
    <w:name w:val="Hyperlink"/>
    <w:basedOn w:val="DefaultParagraphFont"/>
    <w:uiPriority w:val="99"/>
    <w:semiHidden/>
    <w:unhideWhenUsed/>
    <w:rsid w:val="001B56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150370">
      <w:bodyDiv w:val="1"/>
      <w:marLeft w:val="0"/>
      <w:marRight w:val="0"/>
      <w:marTop w:val="0"/>
      <w:marBottom w:val="0"/>
      <w:divBdr>
        <w:top w:val="none" w:sz="0" w:space="0" w:color="auto"/>
        <w:left w:val="none" w:sz="0" w:space="0" w:color="auto"/>
        <w:bottom w:val="none" w:sz="0" w:space="0" w:color="auto"/>
        <w:right w:val="none" w:sz="0" w:space="0" w:color="auto"/>
      </w:divBdr>
      <w:divsChild>
        <w:div w:id="1193566479">
          <w:marLeft w:val="0"/>
          <w:marRight w:val="0"/>
          <w:marTop w:val="0"/>
          <w:marBottom w:val="0"/>
          <w:divBdr>
            <w:top w:val="none" w:sz="0" w:space="0" w:color="auto"/>
            <w:left w:val="none" w:sz="0" w:space="0" w:color="auto"/>
            <w:bottom w:val="none" w:sz="0" w:space="0" w:color="auto"/>
            <w:right w:val="none" w:sz="0" w:space="0" w:color="auto"/>
          </w:divBdr>
          <w:divsChild>
            <w:div w:id="948464577">
              <w:marLeft w:val="0"/>
              <w:marRight w:val="0"/>
              <w:marTop w:val="0"/>
              <w:marBottom w:val="0"/>
              <w:divBdr>
                <w:top w:val="none" w:sz="0" w:space="0" w:color="auto"/>
                <w:left w:val="none" w:sz="0" w:space="0" w:color="auto"/>
                <w:bottom w:val="none" w:sz="0" w:space="0" w:color="auto"/>
                <w:right w:val="none" w:sz="0" w:space="0" w:color="auto"/>
              </w:divBdr>
            </w:div>
            <w:div w:id="1747146989">
              <w:marLeft w:val="0"/>
              <w:marRight w:val="0"/>
              <w:marTop w:val="0"/>
              <w:marBottom w:val="0"/>
              <w:divBdr>
                <w:top w:val="none" w:sz="0" w:space="0" w:color="auto"/>
                <w:left w:val="none" w:sz="0" w:space="0" w:color="auto"/>
                <w:bottom w:val="none" w:sz="0" w:space="0" w:color="auto"/>
                <w:right w:val="none" w:sz="0" w:space="0" w:color="auto"/>
              </w:divBdr>
            </w:div>
            <w:div w:id="310211910">
              <w:marLeft w:val="0"/>
              <w:marRight w:val="0"/>
              <w:marTop w:val="0"/>
              <w:marBottom w:val="0"/>
              <w:divBdr>
                <w:top w:val="none" w:sz="0" w:space="0" w:color="auto"/>
                <w:left w:val="none" w:sz="0" w:space="0" w:color="auto"/>
                <w:bottom w:val="none" w:sz="0" w:space="0" w:color="auto"/>
                <w:right w:val="none" w:sz="0" w:space="0" w:color="auto"/>
              </w:divBdr>
            </w:div>
            <w:div w:id="1015576020">
              <w:marLeft w:val="0"/>
              <w:marRight w:val="0"/>
              <w:marTop w:val="0"/>
              <w:marBottom w:val="0"/>
              <w:divBdr>
                <w:top w:val="none" w:sz="0" w:space="0" w:color="auto"/>
                <w:left w:val="none" w:sz="0" w:space="0" w:color="auto"/>
                <w:bottom w:val="none" w:sz="0" w:space="0" w:color="auto"/>
                <w:right w:val="none" w:sz="0" w:space="0" w:color="auto"/>
              </w:divBdr>
            </w:div>
            <w:div w:id="1686783065">
              <w:marLeft w:val="0"/>
              <w:marRight w:val="0"/>
              <w:marTop w:val="0"/>
              <w:marBottom w:val="0"/>
              <w:divBdr>
                <w:top w:val="none" w:sz="0" w:space="0" w:color="auto"/>
                <w:left w:val="none" w:sz="0" w:space="0" w:color="auto"/>
                <w:bottom w:val="none" w:sz="0" w:space="0" w:color="auto"/>
                <w:right w:val="none" w:sz="0" w:space="0" w:color="auto"/>
              </w:divBdr>
            </w:div>
            <w:div w:id="669991864">
              <w:marLeft w:val="0"/>
              <w:marRight w:val="0"/>
              <w:marTop w:val="0"/>
              <w:marBottom w:val="0"/>
              <w:divBdr>
                <w:top w:val="none" w:sz="0" w:space="0" w:color="auto"/>
                <w:left w:val="none" w:sz="0" w:space="0" w:color="auto"/>
                <w:bottom w:val="none" w:sz="0" w:space="0" w:color="auto"/>
                <w:right w:val="none" w:sz="0" w:space="0" w:color="auto"/>
              </w:divBdr>
            </w:div>
            <w:div w:id="2001343786">
              <w:marLeft w:val="0"/>
              <w:marRight w:val="0"/>
              <w:marTop w:val="0"/>
              <w:marBottom w:val="0"/>
              <w:divBdr>
                <w:top w:val="none" w:sz="0" w:space="0" w:color="auto"/>
                <w:left w:val="none" w:sz="0" w:space="0" w:color="auto"/>
                <w:bottom w:val="none" w:sz="0" w:space="0" w:color="auto"/>
                <w:right w:val="none" w:sz="0" w:space="0" w:color="auto"/>
              </w:divBdr>
            </w:div>
            <w:div w:id="1832141446">
              <w:marLeft w:val="0"/>
              <w:marRight w:val="0"/>
              <w:marTop w:val="0"/>
              <w:marBottom w:val="0"/>
              <w:divBdr>
                <w:top w:val="none" w:sz="0" w:space="0" w:color="auto"/>
                <w:left w:val="none" w:sz="0" w:space="0" w:color="auto"/>
                <w:bottom w:val="none" w:sz="0" w:space="0" w:color="auto"/>
                <w:right w:val="none" w:sz="0" w:space="0" w:color="auto"/>
              </w:divBdr>
            </w:div>
            <w:div w:id="635137934">
              <w:marLeft w:val="0"/>
              <w:marRight w:val="0"/>
              <w:marTop w:val="0"/>
              <w:marBottom w:val="0"/>
              <w:divBdr>
                <w:top w:val="none" w:sz="0" w:space="0" w:color="auto"/>
                <w:left w:val="none" w:sz="0" w:space="0" w:color="auto"/>
                <w:bottom w:val="none" w:sz="0" w:space="0" w:color="auto"/>
                <w:right w:val="none" w:sz="0" w:space="0" w:color="auto"/>
              </w:divBdr>
            </w:div>
            <w:div w:id="895241446">
              <w:marLeft w:val="0"/>
              <w:marRight w:val="0"/>
              <w:marTop w:val="0"/>
              <w:marBottom w:val="0"/>
              <w:divBdr>
                <w:top w:val="none" w:sz="0" w:space="0" w:color="auto"/>
                <w:left w:val="none" w:sz="0" w:space="0" w:color="auto"/>
                <w:bottom w:val="none" w:sz="0" w:space="0" w:color="auto"/>
                <w:right w:val="none" w:sz="0" w:space="0" w:color="auto"/>
              </w:divBdr>
            </w:div>
            <w:div w:id="868763436">
              <w:marLeft w:val="0"/>
              <w:marRight w:val="0"/>
              <w:marTop w:val="0"/>
              <w:marBottom w:val="0"/>
              <w:divBdr>
                <w:top w:val="none" w:sz="0" w:space="0" w:color="auto"/>
                <w:left w:val="none" w:sz="0" w:space="0" w:color="auto"/>
                <w:bottom w:val="none" w:sz="0" w:space="0" w:color="auto"/>
                <w:right w:val="none" w:sz="0" w:space="0" w:color="auto"/>
              </w:divBdr>
            </w:div>
            <w:div w:id="316808413">
              <w:marLeft w:val="0"/>
              <w:marRight w:val="0"/>
              <w:marTop w:val="0"/>
              <w:marBottom w:val="0"/>
              <w:divBdr>
                <w:top w:val="none" w:sz="0" w:space="0" w:color="auto"/>
                <w:left w:val="none" w:sz="0" w:space="0" w:color="auto"/>
                <w:bottom w:val="none" w:sz="0" w:space="0" w:color="auto"/>
                <w:right w:val="none" w:sz="0" w:space="0" w:color="auto"/>
              </w:divBdr>
            </w:div>
            <w:div w:id="1342389667">
              <w:marLeft w:val="0"/>
              <w:marRight w:val="0"/>
              <w:marTop w:val="0"/>
              <w:marBottom w:val="0"/>
              <w:divBdr>
                <w:top w:val="none" w:sz="0" w:space="0" w:color="auto"/>
                <w:left w:val="none" w:sz="0" w:space="0" w:color="auto"/>
                <w:bottom w:val="none" w:sz="0" w:space="0" w:color="auto"/>
                <w:right w:val="none" w:sz="0" w:space="0" w:color="auto"/>
              </w:divBdr>
            </w:div>
            <w:div w:id="684479386">
              <w:marLeft w:val="0"/>
              <w:marRight w:val="0"/>
              <w:marTop w:val="0"/>
              <w:marBottom w:val="0"/>
              <w:divBdr>
                <w:top w:val="none" w:sz="0" w:space="0" w:color="auto"/>
                <w:left w:val="none" w:sz="0" w:space="0" w:color="auto"/>
                <w:bottom w:val="none" w:sz="0" w:space="0" w:color="auto"/>
                <w:right w:val="none" w:sz="0" w:space="0" w:color="auto"/>
              </w:divBdr>
            </w:div>
            <w:div w:id="1652564389">
              <w:marLeft w:val="0"/>
              <w:marRight w:val="0"/>
              <w:marTop w:val="0"/>
              <w:marBottom w:val="0"/>
              <w:divBdr>
                <w:top w:val="none" w:sz="0" w:space="0" w:color="auto"/>
                <w:left w:val="none" w:sz="0" w:space="0" w:color="auto"/>
                <w:bottom w:val="none" w:sz="0" w:space="0" w:color="auto"/>
                <w:right w:val="none" w:sz="0" w:space="0" w:color="auto"/>
              </w:divBdr>
            </w:div>
            <w:div w:id="1236017815">
              <w:marLeft w:val="0"/>
              <w:marRight w:val="0"/>
              <w:marTop w:val="0"/>
              <w:marBottom w:val="0"/>
              <w:divBdr>
                <w:top w:val="none" w:sz="0" w:space="0" w:color="auto"/>
                <w:left w:val="none" w:sz="0" w:space="0" w:color="auto"/>
                <w:bottom w:val="none" w:sz="0" w:space="0" w:color="auto"/>
                <w:right w:val="none" w:sz="0" w:space="0" w:color="auto"/>
              </w:divBdr>
            </w:div>
            <w:div w:id="306983380">
              <w:marLeft w:val="0"/>
              <w:marRight w:val="0"/>
              <w:marTop w:val="0"/>
              <w:marBottom w:val="0"/>
              <w:divBdr>
                <w:top w:val="none" w:sz="0" w:space="0" w:color="auto"/>
                <w:left w:val="none" w:sz="0" w:space="0" w:color="auto"/>
                <w:bottom w:val="none" w:sz="0" w:space="0" w:color="auto"/>
                <w:right w:val="none" w:sz="0" w:space="0" w:color="auto"/>
              </w:divBdr>
            </w:div>
            <w:div w:id="727341630">
              <w:marLeft w:val="0"/>
              <w:marRight w:val="0"/>
              <w:marTop w:val="0"/>
              <w:marBottom w:val="0"/>
              <w:divBdr>
                <w:top w:val="none" w:sz="0" w:space="0" w:color="auto"/>
                <w:left w:val="none" w:sz="0" w:space="0" w:color="auto"/>
                <w:bottom w:val="none" w:sz="0" w:space="0" w:color="auto"/>
                <w:right w:val="none" w:sz="0" w:space="0" w:color="auto"/>
              </w:divBdr>
            </w:div>
            <w:div w:id="300773993">
              <w:marLeft w:val="0"/>
              <w:marRight w:val="0"/>
              <w:marTop w:val="0"/>
              <w:marBottom w:val="0"/>
              <w:divBdr>
                <w:top w:val="none" w:sz="0" w:space="0" w:color="auto"/>
                <w:left w:val="none" w:sz="0" w:space="0" w:color="auto"/>
                <w:bottom w:val="none" w:sz="0" w:space="0" w:color="auto"/>
                <w:right w:val="none" w:sz="0" w:space="0" w:color="auto"/>
              </w:divBdr>
            </w:div>
            <w:div w:id="1451321498">
              <w:marLeft w:val="0"/>
              <w:marRight w:val="0"/>
              <w:marTop w:val="0"/>
              <w:marBottom w:val="0"/>
              <w:divBdr>
                <w:top w:val="none" w:sz="0" w:space="0" w:color="auto"/>
                <w:left w:val="none" w:sz="0" w:space="0" w:color="auto"/>
                <w:bottom w:val="none" w:sz="0" w:space="0" w:color="auto"/>
                <w:right w:val="none" w:sz="0" w:space="0" w:color="auto"/>
              </w:divBdr>
            </w:div>
            <w:div w:id="37896887">
              <w:marLeft w:val="0"/>
              <w:marRight w:val="0"/>
              <w:marTop w:val="0"/>
              <w:marBottom w:val="0"/>
              <w:divBdr>
                <w:top w:val="none" w:sz="0" w:space="0" w:color="auto"/>
                <w:left w:val="none" w:sz="0" w:space="0" w:color="auto"/>
                <w:bottom w:val="none" w:sz="0" w:space="0" w:color="auto"/>
                <w:right w:val="none" w:sz="0" w:space="0" w:color="auto"/>
              </w:divBdr>
            </w:div>
            <w:div w:id="191386695">
              <w:marLeft w:val="0"/>
              <w:marRight w:val="0"/>
              <w:marTop w:val="0"/>
              <w:marBottom w:val="0"/>
              <w:divBdr>
                <w:top w:val="none" w:sz="0" w:space="0" w:color="auto"/>
                <w:left w:val="none" w:sz="0" w:space="0" w:color="auto"/>
                <w:bottom w:val="none" w:sz="0" w:space="0" w:color="auto"/>
                <w:right w:val="none" w:sz="0" w:space="0" w:color="auto"/>
              </w:divBdr>
            </w:div>
            <w:div w:id="1521553875">
              <w:marLeft w:val="0"/>
              <w:marRight w:val="0"/>
              <w:marTop w:val="0"/>
              <w:marBottom w:val="0"/>
              <w:divBdr>
                <w:top w:val="none" w:sz="0" w:space="0" w:color="auto"/>
                <w:left w:val="none" w:sz="0" w:space="0" w:color="auto"/>
                <w:bottom w:val="none" w:sz="0" w:space="0" w:color="auto"/>
                <w:right w:val="none" w:sz="0" w:space="0" w:color="auto"/>
              </w:divBdr>
            </w:div>
            <w:div w:id="1305237170">
              <w:marLeft w:val="0"/>
              <w:marRight w:val="0"/>
              <w:marTop w:val="0"/>
              <w:marBottom w:val="0"/>
              <w:divBdr>
                <w:top w:val="none" w:sz="0" w:space="0" w:color="auto"/>
                <w:left w:val="none" w:sz="0" w:space="0" w:color="auto"/>
                <w:bottom w:val="none" w:sz="0" w:space="0" w:color="auto"/>
                <w:right w:val="none" w:sz="0" w:space="0" w:color="auto"/>
              </w:divBdr>
            </w:div>
            <w:div w:id="15695248">
              <w:marLeft w:val="0"/>
              <w:marRight w:val="0"/>
              <w:marTop w:val="0"/>
              <w:marBottom w:val="0"/>
              <w:divBdr>
                <w:top w:val="none" w:sz="0" w:space="0" w:color="auto"/>
                <w:left w:val="none" w:sz="0" w:space="0" w:color="auto"/>
                <w:bottom w:val="none" w:sz="0" w:space="0" w:color="auto"/>
                <w:right w:val="none" w:sz="0" w:space="0" w:color="auto"/>
              </w:divBdr>
            </w:div>
            <w:div w:id="849759144">
              <w:marLeft w:val="0"/>
              <w:marRight w:val="0"/>
              <w:marTop w:val="0"/>
              <w:marBottom w:val="0"/>
              <w:divBdr>
                <w:top w:val="none" w:sz="0" w:space="0" w:color="auto"/>
                <w:left w:val="none" w:sz="0" w:space="0" w:color="auto"/>
                <w:bottom w:val="none" w:sz="0" w:space="0" w:color="auto"/>
                <w:right w:val="none" w:sz="0" w:space="0" w:color="auto"/>
              </w:divBdr>
            </w:div>
            <w:div w:id="2081318280">
              <w:marLeft w:val="0"/>
              <w:marRight w:val="0"/>
              <w:marTop w:val="0"/>
              <w:marBottom w:val="0"/>
              <w:divBdr>
                <w:top w:val="none" w:sz="0" w:space="0" w:color="auto"/>
                <w:left w:val="none" w:sz="0" w:space="0" w:color="auto"/>
                <w:bottom w:val="none" w:sz="0" w:space="0" w:color="auto"/>
                <w:right w:val="none" w:sz="0" w:space="0" w:color="auto"/>
              </w:divBdr>
            </w:div>
            <w:div w:id="949361155">
              <w:marLeft w:val="0"/>
              <w:marRight w:val="0"/>
              <w:marTop w:val="0"/>
              <w:marBottom w:val="0"/>
              <w:divBdr>
                <w:top w:val="none" w:sz="0" w:space="0" w:color="auto"/>
                <w:left w:val="none" w:sz="0" w:space="0" w:color="auto"/>
                <w:bottom w:val="none" w:sz="0" w:space="0" w:color="auto"/>
                <w:right w:val="none" w:sz="0" w:space="0" w:color="auto"/>
              </w:divBdr>
            </w:div>
            <w:div w:id="198989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42626">
      <w:bodyDiv w:val="1"/>
      <w:marLeft w:val="0"/>
      <w:marRight w:val="0"/>
      <w:marTop w:val="0"/>
      <w:marBottom w:val="0"/>
      <w:divBdr>
        <w:top w:val="none" w:sz="0" w:space="0" w:color="auto"/>
        <w:left w:val="none" w:sz="0" w:space="0" w:color="auto"/>
        <w:bottom w:val="none" w:sz="0" w:space="0" w:color="auto"/>
        <w:right w:val="none" w:sz="0" w:space="0" w:color="auto"/>
      </w:divBdr>
      <w:divsChild>
        <w:div w:id="2005467602">
          <w:marLeft w:val="0"/>
          <w:marRight w:val="0"/>
          <w:marTop w:val="0"/>
          <w:marBottom w:val="0"/>
          <w:divBdr>
            <w:top w:val="none" w:sz="0" w:space="0" w:color="auto"/>
            <w:left w:val="none" w:sz="0" w:space="0" w:color="auto"/>
            <w:bottom w:val="none" w:sz="0" w:space="0" w:color="auto"/>
            <w:right w:val="none" w:sz="0" w:space="0" w:color="auto"/>
          </w:divBdr>
        </w:div>
        <w:div w:id="1574967490">
          <w:marLeft w:val="0"/>
          <w:marRight w:val="0"/>
          <w:marTop w:val="0"/>
          <w:marBottom w:val="0"/>
          <w:divBdr>
            <w:top w:val="none" w:sz="0" w:space="0" w:color="auto"/>
            <w:left w:val="none" w:sz="0" w:space="0" w:color="auto"/>
            <w:bottom w:val="none" w:sz="0" w:space="0" w:color="auto"/>
            <w:right w:val="none" w:sz="0" w:space="0" w:color="auto"/>
          </w:divBdr>
        </w:div>
        <w:div w:id="1415740801">
          <w:marLeft w:val="0"/>
          <w:marRight w:val="0"/>
          <w:marTop w:val="0"/>
          <w:marBottom w:val="0"/>
          <w:divBdr>
            <w:top w:val="none" w:sz="0" w:space="0" w:color="auto"/>
            <w:left w:val="none" w:sz="0" w:space="0" w:color="auto"/>
            <w:bottom w:val="none" w:sz="0" w:space="0" w:color="auto"/>
            <w:right w:val="none" w:sz="0" w:space="0" w:color="auto"/>
          </w:divBdr>
        </w:div>
        <w:div w:id="1506747549">
          <w:marLeft w:val="0"/>
          <w:marRight w:val="0"/>
          <w:marTop w:val="0"/>
          <w:marBottom w:val="0"/>
          <w:divBdr>
            <w:top w:val="none" w:sz="0" w:space="0" w:color="auto"/>
            <w:left w:val="none" w:sz="0" w:space="0" w:color="auto"/>
            <w:bottom w:val="none" w:sz="0" w:space="0" w:color="auto"/>
            <w:right w:val="none" w:sz="0" w:space="0" w:color="auto"/>
          </w:divBdr>
        </w:div>
        <w:div w:id="974332505">
          <w:marLeft w:val="0"/>
          <w:marRight w:val="0"/>
          <w:marTop w:val="0"/>
          <w:marBottom w:val="0"/>
          <w:divBdr>
            <w:top w:val="none" w:sz="0" w:space="0" w:color="auto"/>
            <w:left w:val="none" w:sz="0" w:space="0" w:color="auto"/>
            <w:bottom w:val="none" w:sz="0" w:space="0" w:color="auto"/>
            <w:right w:val="none" w:sz="0" w:space="0" w:color="auto"/>
          </w:divBdr>
        </w:div>
        <w:div w:id="1083986499">
          <w:marLeft w:val="0"/>
          <w:marRight w:val="0"/>
          <w:marTop w:val="0"/>
          <w:marBottom w:val="0"/>
          <w:divBdr>
            <w:top w:val="none" w:sz="0" w:space="0" w:color="auto"/>
            <w:left w:val="none" w:sz="0" w:space="0" w:color="auto"/>
            <w:bottom w:val="none" w:sz="0" w:space="0" w:color="auto"/>
            <w:right w:val="none" w:sz="0" w:space="0" w:color="auto"/>
          </w:divBdr>
        </w:div>
        <w:div w:id="2041782938">
          <w:marLeft w:val="0"/>
          <w:marRight w:val="0"/>
          <w:marTop w:val="0"/>
          <w:marBottom w:val="0"/>
          <w:divBdr>
            <w:top w:val="none" w:sz="0" w:space="0" w:color="auto"/>
            <w:left w:val="none" w:sz="0" w:space="0" w:color="auto"/>
            <w:bottom w:val="none" w:sz="0" w:space="0" w:color="auto"/>
            <w:right w:val="none" w:sz="0" w:space="0" w:color="auto"/>
          </w:divBdr>
        </w:div>
        <w:div w:id="136922441">
          <w:marLeft w:val="0"/>
          <w:marRight w:val="0"/>
          <w:marTop w:val="0"/>
          <w:marBottom w:val="0"/>
          <w:divBdr>
            <w:top w:val="none" w:sz="0" w:space="0" w:color="auto"/>
            <w:left w:val="none" w:sz="0" w:space="0" w:color="auto"/>
            <w:bottom w:val="none" w:sz="0" w:space="0" w:color="auto"/>
            <w:right w:val="none" w:sz="0" w:space="0" w:color="auto"/>
          </w:divBdr>
        </w:div>
        <w:div w:id="740450990">
          <w:marLeft w:val="0"/>
          <w:marRight w:val="0"/>
          <w:marTop w:val="0"/>
          <w:marBottom w:val="0"/>
          <w:divBdr>
            <w:top w:val="none" w:sz="0" w:space="0" w:color="auto"/>
            <w:left w:val="none" w:sz="0" w:space="0" w:color="auto"/>
            <w:bottom w:val="none" w:sz="0" w:space="0" w:color="auto"/>
            <w:right w:val="none" w:sz="0" w:space="0" w:color="auto"/>
          </w:divBdr>
        </w:div>
        <w:div w:id="1495797427">
          <w:marLeft w:val="0"/>
          <w:marRight w:val="0"/>
          <w:marTop w:val="0"/>
          <w:marBottom w:val="0"/>
          <w:divBdr>
            <w:top w:val="none" w:sz="0" w:space="0" w:color="auto"/>
            <w:left w:val="none" w:sz="0" w:space="0" w:color="auto"/>
            <w:bottom w:val="none" w:sz="0" w:space="0" w:color="auto"/>
            <w:right w:val="none" w:sz="0" w:space="0" w:color="auto"/>
          </w:divBdr>
        </w:div>
        <w:div w:id="1886480789">
          <w:marLeft w:val="0"/>
          <w:marRight w:val="0"/>
          <w:marTop w:val="0"/>
          <w:marBottom w:val="0"/>
          <w:divBdr>
            <w:top w:val="none" w:sz="0" w:space="0" w:color="auto"/>
            <w:left w:val="none" w:sz="0" w:space="0" w:color="auto"/>
            <w:bottom w:val="none" w:sz="0" w:space="0" w:color="auto"/>
            <w:right w:val="none" w:sz="0" w:space="0" w:color="auto"/>
          </w:divBdr>
        </w:div>
      </w:divsChild>
    </w:div>
    <w:div w:id="562373038">
      <w:bodyDiv w:val="1"/>
      <w:marLeft w:val="0"/>
      <w:marRight w:val="0"/>
      <w:marTop w:val="0"/>
      <w:marBottom w:val="0"/>
      <w:divBdr>
        <w:top w:val="none" w:sz="0" w:space="0" w:color="auto"/>
        <w:left w:val="none" w:sz="0" w:space="0" w:color="auto"/>
        <w:bottom w:val="none" w:sz="0" w:space="0" w:color="auto"/>
        <w:right w:val="none" w:sz="0" w:space="0" w:color="auto"/>
      </w:divBdr>
      <w:divsChild>
        <w:div w:id="256639584">
          <w:marLeft w:val="0"/>
          <w:marRight w:val="0"/>
          <w:marTop w:val="0"/>
          <w:marBottom w:val="0"/>
          <w:divBdr>
            <w:top w:val="none" w:sz="0" w:space="0" w:color="auto"/>
            <w:left w:val="none" w:sz="0" w:space="0" w:color="auto"/>
            <w:bottom w:val="none" w:sz="0" w:space="0" w:color="auto"/>
            <w:right w:val="none" w:sz="0" w:space="0" w:color="auto"/>
          </w:divBdr>
          <w:divsChild>
            <w:div w:id="1325011687">
              <w:marLeft w:val="0"/>
              <w:marRight w:val="0"/>
              <w:marTop w:val="0"/>
              <w:marBottom w:val="0"/>
              <w:divBdr>
                <w:top w:val="none" w:sz="0" w:space="0" w:color="auto"/>
                <w:left w:val="none" w:sz="0" w:space="0" w:color="auto"/>
                <w:bottom w:val="none" w:sz="0" w:space="0" w:color="auto"/>
                <w:right w:val="none" w:sz="0" w:space="0" w:color="auto"/>
              </w:divBdr>
            </w:div>
            <w:div w:id="1074359088">
              <w:marLeft w:val="0"/>
              <w:marRight w:val="0"/>
              <w:marTop w:val="0"/>
              <w:marBottom w:val="0"/>
              <w:divBdr>
                <w:top w:val="none" w:sz="0" w:space="0" w:color="auto"/>
                <w:left w:val="none" w:sz="0" w:space="0" w:color="auto"/>
                <w:bottom w:val="none" w:sz="0" w:space="0" w:color="auto"/>
                <w:right w:val="none" w:sz="0" w:space="0" w:color="auto"/>
              </w:divBdr>
            </w:div>
            <w:div w:id="885217558">
              <w:marLeft w:val="0"/>
              <w:marRight w:val="0"/>
              <w:marTop w:val="0"/>
              <w:marBottom w:val="0"/>
              <w:divBdr>
                <w:top w:val="none" w:sz="0" w:space="0" w:color="auto"/>
                <w:left w:val="none" w:sz="0" w:space="0" w:color="auto"/>
                <w:bottom w:val="none" w:sz="0" w:space="0" w:color="auto"/>
                <w:right w:val="none" w:sz="0" w:space="0" w:color="auto"/>
              </w:divBdr>
            </w:div>
            <w:div w:id="1156651724">
              <w:marLeft w:val="0"/>
              <w:marRight w:val="0"/>
              <w:marTop w:val="0"/>
              <w:marBottom w:val="0"/>
              <w:divBdr>
                <w:top w:val="none" w:sz="0" w:space="0" w:color="auto"/>
                <w:left w:val="none" w:sz="0" w:space="0" w:color="auto"/>
                <w:bottom w:val="none" w:sz="0" w:space="0" w:color="auto"/>
                <w:right w:val="none" w:sz="0" w:space="0" w:color="auto"/>
              </w:divBdr>
            </w:div>
            <w:div w:id="421220250">
              <w:marLeft w:val="0"/>
              <w:marRight w:val="0"/>
              <w:marTop w:val="0"/>
              <w:marBottom w:val="0"/>
              <w:divBdr>
                <w:top w:val="none" w:sz="0" w:space="0" w:color="auto"/>
                <w:left w:val="none" w:sz="0" w:space="0" w:color="auto"/>
                <w:bottom w:val="none" w:sz="0" w:space="0" w:color="auto"/>
                <w:right w:val="none" w:sz="0" w:space="0" w:color="auto"/>
              </w:divBdr>
            </w:div>
            <w:div w:id="1574781035">
              <w:marLeft w:val="0"/>
              <w:marRight w:val="0"/>
              <w:marTop w:val="0"/>
              <w:marBottom w:val="0"/>
              <w:divBdr>
                <w:top w:val="none" w:sz="0" w:space="0" w:color="auto"/>
                <w:left w:val="none" w:sz="0" w:space="0" w:color="auto"/>
                <w:bottom w:val="none" w:sz="0" w:space="0" w:color="auto"/>
                <w:right w:val="none" w:sz="0" w:space="0" w:color="auto"/>
              </w:divBdr>
            </w:div>
            <w:div w:id="1385369336">
              <w:marLeft w:val="0"/>
              <w:marRight w:val="0"/>
              <w:marTop w:val="0"/>
              <w:marBottom w:val="0"/>
              <w:divBdr>
                <w:top w:val="none" w:sz="0" w:space="0" w:color="auto"/>
                <w:left w:val="none" w:sz="0" w:space="0" w:color="auto"/>
                <w:bottom w:val="none" w:sz="0" w:space="0" w:color="auto"/>
                <w:right w:val="none" w:sz="0" w:space="0" w:color="auto"/>
              </w:divBdr>
            </w:div>
            <w:div w:id="1258978777">
              <w:marLeft w:val="0"/>
              <w:marRight w:val="0"/>
              <w:marTop w:val="0"/>
              <w:marBottom w:val="0"/>
              <w:divBdr>
                <w:top w:val="none" w:sz="0" w:space="0" w:color="auto"/>
                <w:left w:val="none" w:sz="0" w:space="0" w:color="auto"/>
                <w:bottom w:val="none" w:sz="0" w:space="0" w:color="auto"/>
                <w:right w:val="none" w:sz="0" w:space="0" w:color="auto"/>
              </w:divBdr>
            </w:div>
            <w:div w:id="399643102">
              <w:marLeft w:val="0"/>
              <w:marRight w:val="0"/>
              <w:marTop w:val="0"/>
              <w:marBottom w:val="0"/>
              <w:divBdr>
                <w:top w:val="none" w:sz="0" w:space="0" w:color="auto"/>
                <w:left w:val="none" w:sz="0" w:space="0" w:color="auto"/>
                <w:bottom w:val="none" w:sz="0" w:space="0" w:color="auto"/>
                <w:right w:val="none" w:sz="0" w:space="0" w:color="auto"/>
              </w:divBdr>
            </w:div>
            <w:div w:id="9333640">
              <w:marLeft w:val="0"/>
              <w:marRight w:val="0"/>
              <w:marTop w:val="0"/>
              <w:marBottom w:val="0"/>
              <w:divBdr>
                <w:top w:val="none" w:sz="0" w:space="0" w:color="auto"/>
                <w:left w:val="none" w:sz="0" w:space="0" w:color="auto"/>
                <w:bottom w:val="none" w:sz="0" w:space="0" w:color="auto"/>
                <w:right w:val="none" w:sz="0" w:space="0" w:color="auto"/>
              </w:divBdr>
            </w:div>
            <w:div w:id="1506748638">
              <w:marLeft w:val="0"/>
              <w:marRight w:val="0"/>
              <w:marTop w:val="0"/>
              <w:marBottom w:val="0"/>
              <w:divBdr>
                <w:top w:val="none" w:sz="0" w:space="0" w:color="auto"/>
                <w:left w:val="none" w:sz="0" w:space="0" w:color="auto"/>
                <w:bottom w:val="none" w:sz="0" w:space="0" w:color="auto"/>
                <w:right w:val="none" w:sz="0" w:space="0" w:color="auto"/>
              </w:divBdr>
            </w:div>
            <w:div w:id="1791629560">
              <w:marLeft w:val="0"/>
              <w:marRight w:val="0"/>
              <w:marTop w:val="0"/>
              <w:marBottom w:val="0"/>
              <w:divBdr>
                <w:top w:val="none" w:sz="0" w:space="0" w:color="auto"/>
                <w:left w:val="none" w:sz="0" w:space="0" w:color="auto"/>
                <w:bottom w:val="none" w:sz="0" w:space="0" w:color="auto"/>
                <w:right w:val="none" w:sz="0" w:space="0" w:color="auto"/>
              </w:divBdr>
            </w:div>
            <w:div w:id="1952782058">
              <w:marLeft w:val="0"/>
              <w:marRight w:val="0"/>
              <w:marTop w:val="0"/>
              <w:marBottom w:val="0"/>
              <w:divBdr>
                <w:top w:val="none" w:sz="0" w:space="0" w:color="auto"/>
                <w:left w:val="none" w:sz="0" w:space="0" w:color="auto"/>
                <w:bottom w:val="none" w:sz="0" w:space="0" w:color="auto"/>
                <w:right w:val="none" w:sz="0" w:space="0" w:color="auto"/>
              </w:divBdr>
            </w:div>
            <w:div w:id="673531033">
              <w:marLeft w:val="0"/>
              <w:marRight w:val="0"/>
              <w:marTop w:val="0"/>
              <w:marBottom w:val="0"/>
              <w:divBdr>
                <w:top w:val="none" w:sz="0" w:space="0" w:color="auto"/>
                <w:left w:val="none" w:sz="0" w:space="0" w:color="auto"/>
                <w:bottom w:val="none" w:sz="0" w:space="0" w:color="auto"/>
                <w:right w:val="none" w:sz="0" w:space="0" w:color="auto"/>
              </w:divBdr>
            </w:div>
            <w:div w:id="1246305336">
              <w:marLeft w:val="0"/>
              <w:marRight w:val="0"/>
              <w:marTop w:val="0"/>
              <w:marBottom w:val="0"/>
              <w:divBdr>
                <w:top w:val="none" w:sz="0" w:space="0" w:color="auto"/>
                <w:left w:val="none" w:sz="0" w:space="0" w:color="auto"/>
                <w:bottom w:val="none" w:sz="0" w:space="0" w:color="auto"/>
                <w:right w:val="none" w:sz="0" w:space="0" w:color="auto"/>
              </w:divBdr>
            </w:div>
            <w:div w:id="670379819">
              <w:marLeft w:val="0"/>
              <w:marRight w:val="0"/>
              <w:marTop w:val="0"/>
              <w:marBottom w:val="0"/>
              <w:divBdr>
                <w:top w:val="none" w:sz="0" w:space="0" w:color="auto"/>
                <w:left w:val="none" w:sz="0" w:space="0" w:color="auto"/>
                <w:bottom w:val="none" w:sz="0" w:space="0" w:color="auto"/>
                <w:right w:val="none" w:sz="0" w:space="0" w:color="auto"/>
              </w:divBdr>
            </w:div>
            <w:div w:id="360279413">
              <w:marLeft w:val="0"/>
              <w:marRight w:val="0"/>
              <w:marTop w:val="0"/>
              <w:marBottom w:val="0"/>
              <w:divBdr>
                <w:top w:val="none" w:sz="0" w:space="0" w:color="auto"/>
                <w:left w:val="none" w:sz="0" w:space="0" w:color="auto"/>
                <w:bottom w:val="none" w:sz="0" w:space="0" w:color="auto"/>
                <w:right w:val="none" w:sz="0" w:space="0" w:color="auto"/>
              </w:divBdr>
            </w:div>
            <w:div w:id="1493134358">
              <w:marLeft w:val="0"/>
              <w:marRight w:val="0"/>
              <w:marTop w:val="0"/>
              <w:marBottom w:val="0"/>
              <w:divBdr>
                <w:top w:val="none" w:sz="0" w:space="0" w:color="auto"/>
                <w:left w:val="none" w:sz="0" w:space="0" w:color="auto"/>
                <w:bottom w:val="none" w:sz="0" w:space="0" w:color="auto"/>
                <w:right w:val="none" w:sz="0" w:space="0" w:color="auto"/>
              </w:divBdr>
            </w:div>
            <w:div w:id="648171518">
              <w:marLeft w:val="0"/>
              <w:marRight w:val="0"/>
              <w:marTop w:val="0"/>
              <w:marBottom w:val="0"/>
              <w:divBdr>
                <w:top w:val="none" w:sz="0" w:space="0" w:color="auto"/>
                <w:left w:val="none" w:sz="0" w:space="0" w:color="auto"/>
                <w:bottom w:val="none" w:sz="0" w:space="0" w:color="auto"/>
                <w:right w:val="none" w:sz="0" w:space="0" w:color="auto"/>
              </w:divBdr>
            </w:div>
            <w:div w:id="1650016340">
              <w:marLeft w:val="0"/>
              <w:marRight w:val="0"/>
              <w:marTop w:val="0"/>
              <w:marBottom w:val="0"/>
              <w:divBdr>
                <w:top w:val="none" w:sz="0" w:space="0" w:color="auto"/>
                <w:left w:val="none" w:sz="0" w:space="0" w:color="auto"/>
                <w:bottom w:val="none" w:sz="0" w:space="0" w:color="auto"/>
                <w:right w:val="none" w:sz="0" w:space="0" w:color="auto"/>
              </w:divBdr>
            </w:div>
            <w:div w:id="1957172643">
              <w:marLeft w:val="0"/>
              <w:marRight w:val="0"/>
              <w:marTop w:val="0"/>
              <w:marBottom w:val="0"/>
              <w:divBdr>
                <w:top w:val="none" w:sz="0" w:space="0" w:color="auto"/>
                <w:left w:val="none" w:sz="0" w:space="0" w:color="auto"/>
                <w:bottom w:val="none" w:sz="0" w:space="0" w:color="auto"/>
                <w:right w:val="none" w:sz="0" w:space="0" w:color="auto"/>
              </w:divBdr>
            </w:div>
            <w:div w:id="599610278">
              <w:marLeft w:val="0"/>
              <w:marRight w:val="0"/>
              <w:marTop w:val="0"/>
              <w:marBottom w:val="0"/>
              <w:divBdr>
                <w:top w:val="none" w:sz="0" w:space="0" w:color="auto"/>
                <w:left w:val="none" w:sz="0" w:space="0" w:color="auto"/>
                <w:bottom w:val="none" w:sz="0" w:space="0" w:color="auto"/>
                <w:right w:val="none" w:sz="0" w:space="0" w:color="auto"/>
              </w:divBdr>
            </w:div>
            <w:div w:id="437649748">
              <w:marLeft w:val="0"/>
              <w:marRight w:val="0"/>
              <w:marTop w:val="0"/>
              <w:marBottom w:val="0"/>
              <w:divBdr>
                <w:top w:val="none" w:sz="0" w:space="0" w:color="auto"/>
                <w:left w:val="none" w:sz="0" w:space="0" w:color="auto"/>
                <w:bottom w:val="none" w:sz="0" w:space="0" w:color="auto"/>
                <w:right w:val="none" w:sz="0" w:space="0" w:color="auto"/>
              </w:divBdr>
            </w:div>
            <w:div w:id="2058777612">
              <w:marLeft w:val="0"/>
              <w:marRight w:val="0"/>
              <w:marTop w:val="0"/>
              <w:marBottom w:val="0"/>
              <w:divBdr>
                <w:top w:val="none" w:sz="0" w:space="0" w:color="auto"/>
                <w:left w:val="none" w:sz="0" w:space="0" w:color="auto"/>
                <w:bottom w:val="none" w:sz="0" w:space="0" w:color="auto"/>
                <w:right w:val="none" w:sz="0" w:space="0" w:color="auto"/>
              </w:divBdr>
            </w:div>
            <w:div w:id="466900215">
              <w:marLeft w:val="0"/>
              <w:marRight w:val="0"/>
              <w:marTop w:val="0"/>
              <w:marBottom w:val="0"/>
              <w:divBdr>
                <w:top w:val="none" w:sz="0" w:space="0" w:color="auto"/>
                <w:left w:val="none" w:sz="0" w:space="0" w:color="auto"/>
                <w:bottom w:val="none" w:sz="0" w:space="0" w:color="auto"/>
                <w:right w:val="none" w:sz="0" w:space="0" w:color="auto"/>
              </w:divBdr>
            </w:div>
            <w:div w:id="937324566">
              <w:marLeft w:val="0"/>
              <w:marRight w:val="0"/>
              <w:marTop w:val="0"/>
              <w:marBottom w:val="0"/>
              <w:divBdr>
                <w:top w:val="none" w:sz="0" w:space="0" w:color="auto"/>
                <w:left w:val="none" w:sz="0" w:space="0" w:color="auto"/>
                <w:bottom w:val="none" w:sz="0" w:space="0" w:color="auto"/>
                <w:right w:val="none" w:sz="0" w:space="0" w:color="auto"/>
              </w:divBdr>
            </w:div>
            <w:div w:id="935476803">
              <w:marLeft w:val="0"/>
              <w:marRight w:val="0"/>
              <w:marTop w:val="0"/>
              <w:marBottom w:val="0"/>
              <w:divBdr>
                <w:top w:val="none" w:sz="0" w:space="0" w:color="auto"/>
                <w:left w:val="none" w:sz="0" w:space="0" w:color="auto"/>
                <w:bottom w:val="none" w:sz="0" w:space="0" w:color="auto"/>
                <w:right w:val="none" w:sz="0" w:space="0" w:color="auto"/>
              </w:divBdr>
            </w:div>
            <w:div w:id="920524534">
              <w:marLeft w:val="0"/>
              <w:marRight w:val="0"/>
              <w:marTop w:val="0"/>
              <w:marBottom w:val="0"/>
              <w:divBdr>
                <w:top w:val="none" w:sz="0" w:space="0" w:color="auto"/>
                <w:left w:val="none" w:sz="0" w:space="0" w:color="auto"/>
                <w:bottom w:val="none" w:sz="0" w:space="0" w:color="auto"/>
                <w:right w:val="none" w:sz="0" w:space="0" w:color="auto"/>
              </w:divBdr>
            </w:div>
            <w:div w:id="206845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3578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actsofkindness.org" TargetMode="External"/><Relationship Id="rId7" Type="http://schemas.openxmlformats.org/officeDocument/2006/relationships/hyperlink" Target="http://charactercounts.org/lesson-plans/index.html" TargetMode="External"/><Relationship Id="rId8" Type="http://schemas.openxmlformats.org/officeDocument/2006/relationships/hyperlink" Target="http://www.wiseskills.com/blogs/latest-blog-post" TargetMode="External"/><Relationship Id="rId9" Type="http://schemas.openxmlformats.org/officeDocument/2006/relationships/hyperlink" Target="http://www.giraffe.org/resources/teaching-materials" TargetMode="External"/><Relationship Id="rId10" Type="http://schemas.openxmlformats.org/officeDocument/2006/relationships/hyperlink" Target="http://www.dosometh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1542</Words>
  <Characters>8792</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Broward County Public Schools</Company>
  <LinksUpToDate>false</LinksUpToDate>
  <CharactersWithSpaces>10314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SBBC Office</dc:creator>
  <cp:keywords/>
  <dc:description/>
  <cp:lastModifiedBy>SBBC Teacher</cp:lastModifiedBy>
  <cp:revision>2</cp:revision>
  <dcterms:created xsi:type="dcterms:W3CDTF">2016-09-13T14:13:00Z</dcterms:created>
  <dcterms:modified xsi:type="dcterms:W3CDTF">2016-09-13T14:13:00Z</dcterms:modified>
</cp:coreProperties>
</file>