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B1EA3" w:rsidRDefault="000B1EA3" w:rsidP="00A725A8">
      <w:pPr>
        <w:rPr>
          <w:i/>
        </w:rPr>
      </w:pPr>
      <w:r w:rsidRPr="000B1EA3">
        <w:rPr>
          <w:b/>
          <w:i/>
        </w:rPr>
        <w:t>Note:</w:t>
      </w:r>
      <w:r>
        <w:rPr>
          <w:i/>
        </w:rPr>
        <w:t xml:space="preserve">  </w:t>
      </w:r>
      <w:r w:rsidR="009E089C" w:rsidRPr="000B1EA3">
        <w:rPr>
          <w:i/>
        </w:rPr>
        <w:t>All meetings of the SAC must be open, advertised (at least three days advanced notice), and subject to the Sunshine Law</w:t>
      </w:r>
      <w:r w:rsidR="009E089C" w:rsidRPr="000B1EA3">
        <w:rPr>
          <w:i/>
        </w:rPr>
        <w:t>.</w:t>
      </w:r>
      <w:r w:rsidR="00A725A8" w:rsidRPr="000B1EA3">
        <w:rPr>
          <w:i/>
        </w:rPr>
        <w:t xml:space="preserve">  </w:t>
      </w:r>
      <w:r w:rsidR="00642FA1" w:rsidRPr="000B1EA3">
        <w:rPr>
          <w:i/>
        </w:rPr>
        <w:t xml:space="preserve">Notify the community throughout the school via schools’ website, flyers, marquee, </w:t>
      </w:r>
      <w:r w:rsidR="006845E4">
        <w:rPr>
          <w:i/>
        </w:rPr>
        <w:t>and bulletin board.</w:t>
      </w:r>
    </w:p>
    <w:p w:rsidR="00A725A8" w:rsidRPr="009E089C" w:rsidRDefault="00A725A8" w:rsidP="006845E4">
      <w:bookmarkStart w:id="0" w:name="_GoBack"/>
      <w:bookmarkEnd w:id="0"/>
    </w:p>
    <w:p w:rsidR="005C0C6F" w:rsidRPr="000B1EA3" w:rsidRDefault="00915A2B" w:rsidP="00915A2B">
      <w:pPr>
        <w:jc w:val="center"/>
        <w:rPr>
          <w:b/>
          <w:sz w:val="36"/>
          <w:szCs w:val="36"/>
        </w:rPr>
      </w:pPr>
      <w:r w:rsidRPr="000B1EA3">
        <w:rPr>
          <w:b/>
          <w:sz w:val="36"/>
          <w:szCs w:val="36"/>
        </w:rPr>
        <w:t xml:space="preserve"> Agenda</w:t>
      </w:r>
    </w:p>
    <w:p w:rsidR="00A725A8" w:rsidRPr="00A725A8" w:rsidRDefault="00A725A8" w:rsidP="00A725A8">
      <w:pPr>
        <w:rPr>
          <w:rFonts w:ascii="Arial Black" w:hAnsi="Arial Black"/>
          <w:i/>
        </w:rPr>
      </w:pPr>
      <w:r w:rsidRPr="00A725A8">
        <w:rPr>
          <w:rFonts w:ascii="Arial Black" w:hAnsi="Arial Black"/>
          <w:i/>
        </w:rPr>
        <w:t>Sunshine Law Requires:</w:t>
      </w:r>
    </w:p>
    <w:p w:rsidR="00915A2B" w:rsidRDefault="00915A2B" w:rsidP="00915A2B">
      <w:pPr>
        <w:spacing w:after="0" w:line="240" w:lineRule="auto"/>
      </w:pPr>
      <w:r w:rsidRPr="00915A2B">
        <w:rPr>
          <w:i/>
        </w:rPr>
        <w:t>Name of Organization:</w:t>
      </w:r>
      <w:r w:rsidRPr="00915A2B">
        <w:rPr>
          <w:i/>
        </w:rPr>
        <w:tab/>
      </w:r>
      <w:r>
        <w:tab/>
      </w:r>
      <w:r>
        <w:tab/>
        <w:t>ABC School</w:t>
      </w:r>
    </w:p>
    <w:p w:rsidR="00915A2B" w:rsidRDefault="00915A2B" w:rsidP="00915A2B">
      <w:pPr>
        <w:spacing w:after="0" w:line="240" w:lineRule="auto"/>
      </w:pPr>
      <w:r w:rsidRPr="00915A2B">
        <w:rPr>
          <w:i/>
        </w:rPr>
        <w:t>Name of Group:</w:t>
      </w:r>
      <w:r w:rsidRPr="00915A2B">
        <w:rPr>
          <w:i/>
        </w:rPr>
        <w:tab/>
      </w:r>
      <w:r>
        <w:tab/>
      </w:r>
      <w:r>
        <w:tab/>
      </w:r>
      <w:r>
        <w:tab/>
        <w:t>School Advisory Forum (Council)</w:t>
      </w:r>
    </w:p>
    <w:p w:rsidR="00915A2B" w:rsidRDefault="00915A2B" w:rsidP="00915A2B">
      <w:pPr>
        <w:spacing w:after="0" w:line="240" w:lineRule="auto"/>
      </w:pPr>
      <w:r w:rsidRPr="00915A2B">
        <w:rPr>
          <w:i/>
        </w:rPr>
        <w:t>Location:</w:t>
      </w:r>
      <w:r>
        <w:tab/>
      </w:r>
      <w:r>
        <w:tab/>
      </w:r>
      <w:r>
        <w:tab/>
      </w:r>
      <w:r>
        <w:tab/>
        <w:t>123 Elm St., t. Lauderdale, FL 33333</w:t>
      </w:r>
    </w:p>
    <w:p w:rsidR="00915A2B" w:rsidRDefault="00915A2B" w:rsidP="00915A2B">
      <w:pPr>
        <w:spacing w:after="0" w:line="240" w:lineRule="auto"/>
      </w:pPr>
      <w:r w:rsidRPr="00915A2B">
        <w:rPr>
          <w:i/>
        </w:rPr>
        <w:t>Type of meeting:</w:t>
      </w:r>
      <w:r>
        <w:tab/>
      </w:r>
      <w:r>
        <w:tab/>
      </w:r>
      <w:r>
        <w:tab/>
        <w:t>General Meeting (Subcommittee meeting, Workshop)</w:t>
      </w:r>
    </w:p>
    <w:p w:rsidR="00915A2B" w:rsidRDefault="00915A2B" w:rsidP="00915A2B">
      <w:pPr>
        <w:spacing w:after="0" w:line="240" w:lineRule="auto"/>
      </w:pPr>
      <w:r w:rsidRPr="00915A2B">
        <w:rPr>
          <w:i/>
        </w:rPr>
        <w:t>Date &amp; Time:</w:t>
      </w:r>
      <w:r>
        <w:tab/>
      </w:r>
      <w:r>
        <w:tab/>
      </w:r>
      <w:r>
        <w:tab/>
      </w:r>
      <w:r>
        <w:tab/>
        <w:t>January 1, 2017 – 7 P.M.</w:t>
      </w:r>
    </w:p>
    <w:p w:rsidR="00915A2B" w:rsidRDefault="00915A2B" w:rsidP="00915A2B">
      <w:pPr>
        <w:spacing w:after="0" w:line="240" w:lineRule="auto"/>
      </w:pPr>
    </w:p>
    <w:p w:rsidR="0065072C" w:rsidRDefault="00464782" w:rsidP="00915A2B">
      <w:pPr>
        <w:spacing w:after="0" w:line="240" w:lineRule="auto"/>
        <w:rPr>
          <w:rFonts w:ascii="Arial Black" w:hAnsi="Arial Black"/>
          <w:i/>
        </w:rPr>
      </w:pPr>
      <w:r>
        <w:rPr>
          <w:rFonts w:ascii="Arial Black" w:hAnsi="Arial Black"/>
          <w:i/>
        </w:rPr>
        <w:t xml:space="preserve">Florida Statute &amp; </w:t>
      </w:r>
      <w:r w:rsidR="00A725A8" w:rsidRPr="00A725A8">
        <w:rPr>
          <w:rFonts w:ascii="Arial Black" w:hAnsi="Arial Black"/>
          <w:i/>
        </w:rPr>
        <w:t xml:space="preserve">Robert’s Rules of Order for </w:t>
      </w:r>
    </w:p>
    <w:p w:rsidR="00A725A8" w:rsidRPr="00A725A8" w:rsidRDefault="00A725A8" w:rsidP="00915A2B">
      <w:pPr>
        <w:spacing w:after="0" w:line="240" w:lineRule="auto"/>
        <w:rPr>
          <w:rFonts w:ascii="Arial Black" w:hAnsi="Arial Black"/>
          <w:i/>
        </w:rPr>
      </w:pPr>
      <w:r w:rsidRPr="00A725A8">
        <w:rPr>
          <w:rFonts w:ascii="Arial Black" w:hAnsi="Arial Black"/>
          <w:i/>
        </w:rPr>
        <w:t>Setting an Agenda:</w:t>
      </w:r>
    </w:p>
    <w:p w:rsidR="00915A2B" w:rsidRPr="00FD5EF8" w:rsidRDefault="00915A2B" w:rsidP="009E089C">
      <w:pPr>
        <w:pStyle w:val="ListParagraph"/>
        <w:numPr>
          <w:ilvl w:val="0"/>
          <w:numId w:val="2"/>
        </w:numPr>
        <w:spacing w:after="0" w:line="240" w:lineRule="auto"/>
        <w:rPr>
          <w:b/>
        </w:rPr>
      </w:pPr>
      <w:r w:rsidRPr="00FD5EF8">
        <w:rPr>
          <w:b/>
        </w:rPr>
        <w:t>Call to order</w:t>
      </w:r>
    </w:p>
    <w:p w:rsidR="00915A2B" w:rsidRDefault="00445471" w:rsidP="00445471">
      <w:pPr>
        <w:pStyle w:val="ListParagraph"/>
        <w:ind w:left="3960"/>
        <w:rPr>
          <w:rFonts w:cstheme="minorHAnsi"/>
          <w:i/>
          <w:iCs/>
        </w:rPr>
      </w:pPr>
      <w:r w:rsidRPr="00445471">
        <w:rPr>
          <w:rFonts w:cstheme="minorHAnsi"/>
          <w:i/>
          <w:iCs/>
        </w:rPr>
        <w:t>Make sure to have a sign in sheet available</w:t>
      </w:r>
    </w:p>
    <w:p w:rsidR="00915A2B" w:rsidRPr="00464782" w:rsidRDefault="00464782" w:rsidP="00464782">
      <w:pPr>
        <w:rPr>
          <w:rFonts w:cstheme="minorHAnsi"/>
        </w:rPr>
      </w:pPr>
      <w:r w:rsidRPr="00464782">
        <w:rPr>
          <w:rFonts w:cstheme="minorHAnsi"/>
          <w:b/>
        </w:rPr>
        <w:t>F.S. 1001.452 (1) (d) (1)</w:t>
      </w:r>
      <w:r>
        <w:rPr>
          <w:rFonts w:cstheme="minorHAnsi"/>
        </w:rPr>
        <w:tab/>
      </w:r>
      <w:r>
        <w:rPr>
          <w:rFonts w:cstheme="minorHAnsi"/>
        </w:rPr>
        <w:tab/>
      </w:r>
      <w:r>
        <w:rPr>
          <w:rFonts w:cstheme="minorHAnsi"/>
        </w:rPr>
        <w:tab/>
      </w:r>
      <w:r>
        <w:rPr>
          <w:rFonts w:cstheme="minorHAnsi"/>
        </w:rPr>
        <w:tab/>
        <w:t xml:space="preserve">a.   </w:t>
      </w:r>
      <w:r w:rsidR="009E089C">
        <w:t>Chair verifies that quorum has been met</w:t>
      </w:r>
    </w:p>
    <w:p w:rsidR="009E089C" w:rsidRDefault="009E089C" w:rsidP="009E089C">
      <w:pPr>
        <w:pStyle w:val="ListParagraph"/>
        <w:numPr>
          <w:ilvl w:val="0"/>
          <w:numId w:val="2"/>
        </w:numPr>
        <w:spacing w:after="0" w:line="240" w:lineRule="auto"/>
      </w:pPr>
      <w:r w:rsidRPr="00FD5EF8">
        <w:rPr>
          <w:b/>
        </w:rPr>
        <w:t xml:space="preserve">Pledge </w:t>
      </w:r>
      <w:r>
        <w:t>– optional</w:t>
      </w:r>
    </w:p>
    <w:p w:rsidR="009E089C" w:rsidRDefault="009E089C" w:rsidP="009E089C">
      <w:pPr>
        <w:pStyle w:val="ListParagraph"/>
        <w:numPr>
          <w:ilvl w:val="0"/>
          <w:numId w:val="2"/>
        </w:numPr>
        <w:spacing w:after="0" w:line="240" w:lineRule="auto"/>
      </w:pPr>
      <w:r w:rsidRPr="00FD5EF8">
        <w:rPr>
          <w:b/>
        </w:rPr>
        <w:t>Introductions</w:t>
      </w:r>
      <w:r>
        <w:t xml:space="preserve"> – optional</w:t>
      </w:r>
    </w:p>
    <w:p w:rsidR="00000000" w:rsidRPr="00464782" w:rsidRDefault="00464782" w:rsidP="00464782">
      <w:pPr>
        <w:spacing w:after="0" w:line="240" w:lineRule="auto"/>
        <w:rPr>
          <w:b/>
        </w:rPr>
      </w:pPr>
      <w:r>
        <w:rPr>
          <w:b/>
        </w:rPr>
        <w:t>F.S. 1001.452 (1</w:t>
      </w:r>
      <w:proofErr w:type="gramStart"/>
      <w:r>
        <w:rPr>
          <w:b/>
        </w:rPr>
        <w:t>)(</w:t>
      </w:r>
      <w:proofErr w:type="gramEnd"/>
      <w:r>
        <w:rPr>
          <w:b/>
        </w:rPr>
        <w:t>d)(5)</w:t>
      </w:r>
      <w:r>
        <w:rPr>
          <w:b/>
        </w:rPr>
        <w:tab/>
      </w:r>
      <w:r>
        <w:rPr>
          <w:b/>
        </w:rPr>
        <w:tab/>
      </w:r>
      <w:r>
        <w:rPr>
          <w:b/>
        </w:rPr>
        <w:tab/>
        <w:t xml:space="preserve">4.    </w:t>
      </w:r>
      <w:r w:rsidR="00642FA1" w:rsidRPr="00464782">
        <w:rPr>
          <w:b/>
        </w:rPr>
        <w:t xml:space="preserve">Approval or correction of </w:t>
      </w:r>
      <w:r w:rsidR="009E089C" w:rsidRPr="00464782">
        <w:rPr>
          <w:b/>
        </w:rPr>
        <w:t xml:space="preserve">previous </w:t>
      </w:r>
      <w:r w:rsidRPr="00464782">
        <w:rPr>
          <w:b/>
        </w:rPr>
        <w:t>month’s</w:t>
      </w:r>
      <w:r w:rsidR="009E089C" w:rsidRPr="00464782">
        <w:rPr>
          <w:b/>
        </w:rPr>
        <w:t xml:space="preserve"> </w:t>
      </w:r>
      <w:r w:rsidR="00642FA1" w:rsidRPr="00464782">
        <w:rPr>
          <w:b/>
        </w:rPr>
        <w:t>minutes</w:t>
      </w:r>
    </w:p>
    <w:p w:rsidR="00000000" w:rsidRPr="00FD5EF8" w:rsidRDefault="00642FA1" w:rsidP="009E089C">
      <w:pPr>
        <w:spacing w:after="0" w:line="240" w:lineRule="auto"/>
        <w:ind w:left="3240" w:firstLine="720"/>
        <w:rPr>
          <w:sz w:val="20"/>
          <w:szCs w:val="20"/>
        </w:rPr>
      </w:pPr>
      <w:r w:rsidRPr="00FD5EF8">
        <w:rPr>
          <w:i/>
          <w:iCs/>
          <w:sz w:val="20"/>
          <w:szCs w:val="20"/>
        </w:rPr>
        <w:t>Are there any corrections to the minutes as distributed?</w:t>
      </w:r>
    </w:p>
    <w:p w:rsidR="00000000" w:rsidRPr="00FD5EF8" w:rsidRDefault="00642FA1" w:rsidP="009E089C">
      <w:pPr>
        <w:spacing w:after="0" w:line="240" w:lineRule="auto"/>
        <w:ind w:left="3240" w:firstLine="720"/>
        <w:rPr>
          <w:sz w:val="20"/>
          <w:szCs w:val="20"/>
        </w:rPr>
      </w:pPr>
      <w:r w:rsidRPr="00FD5EF8">
        <w:rPr>
          <w:sz w:val="20"/>
          <w:szCs w:val="20"/>
        </w:rPr>
        <w:t>Take corrections until there are no more.</w:t>
      </w:r>
    </w:p>
    <w:p w:rsidR="00000000" w:rsidRDefault="00642FA1" w:rsidP="009E089C">
      <w:pPr>
        <w:spacing w:after="0" w:line="240" w:lineRule="auto"/>
        <w:ind w:left="3960"/>
        <w:rPr>
          <w:i/>
          <w:iCs/>
          <w:sz w:val="16"/>
          <w:szCs w:val="16"/>
        </w:rPr>
      </w:pPr>
      <w:r w:rsidRPr="00FD5EF8">
        <w:rPr>
          <w:i/>
          <w:iCs/>
          <w:sz w:val="20"/>
          <w:szCs w:val="20"/>
        </w:rPr>
        <w:t>If there are no (further) corrections, the minutes stand approved as distributed (corrected).</w:t>
      </w:r>
      <w:r w:rsidR="009E089C" w:rsidRPr="00FD5EF8">
        <w:rPr>
          <w:i/>
          <w:iCs/>
          <w:sz w:val="20"/>
          <w:szCs w:val="20"/>
        </w:rPr>
        <w:t xml:space="preserve"> </w:t>
      </w:r>
      <w:r w:rsidR="004B0618">
        <w:rPr>
          <w:i/>
          <w:iCs/>
          <w:sz w:val="20"/>
          <w:szCs w:val="20"/>
        </w:rPr>
        <w:t>There is no motion needed to accept minutes.</w:t>
      </w:r>
    </w:p>
    <w:p w:rsidR="00000000" w:rsidRPr="00FD5EF8" w:rsidRDefault="00464782" w:rsidP="00464782">
      <w:pPr>
        <w:pStyle w:val="ListParagraph"/>
        <w:numPr>
          <w:ilvl w:val="0"/>
          <w:numId w:val="10"/>
        </w:numPr>
      </w:pPr>
      <w:r w:rsidRPr="00464782">
        <w:rPr>
          <w:b/>
        </w:rPr>
        <w:t xml:space="preserve"> </w:t>
      </w:r>
      <w:r w:rsidR="00642FA1" w:rsidRPr="00464782">
        <w:rPr>
          <w:b/>
        </w:rPr>
        <w:t>Reports:</w:t>
      </w:r>
      <w:r w:rsidR="00642FA1" w:rsidRPr="00FD5EF8">
        <w:t xml:space="preserve">  </w:t>
      </w:r>
      <w:r w:rsidR="00642FA1" w:rsidRPr="00464782">
        <w:rPr>
          <w:i/>
          <w:iCs/>
        </w:rPr>
        <w:t>Principal Report and any other Committee t</w:t>
      </w:r>
      <w:r w:rsidR="00FD5EF8" w:rsidRPr="00464782">
        <w:rPr>
          <w:i/>
          <w:iCs/>
        </w:rPr>
        <w:t>hat has an item to report on</w:t>
      </w:r>
      <w:r w:rsidR="00642FA1" w:rsidRPr="00464782">
        <w:rPr>
          <w:i/>
          <w:iCs/>
        </w:rPr>
        <w:t>.</w:t>
      </w:r>
    </w:p>
    <w:p w:rsidR="0065072C" w:rsidRPr="0065072C" w:rsidRDefault="00642FA1" w:rsidP="00464782">
      <w:pPr>
        <w:pStyle w:val="ListParagraph"/>
        <w:numPr>
          <w:ilvl w:val="0"/>
          <w:numId w:val="10"/>
        </w:numPr>
        <w:rPr>
          <w:sz w:val="20"/>
          <w:szCs w:val="20"/>
        </w:rPr>
      </w:pPr>
      <w:r w:rsidRPr="0065072C">
        <w:rPr>
          <w:b/>
        </w:rPr>
        <w:t>Unfinished Business</w:t>
      </w:r>
      <w:r w:rsidRPr="0065072C">
        <w:rPr>
          <w:rFonts w:cstheme="minorHAnsi"/>
          <w:i/>
          <w:sz w:val="20"/>
          <w:szCs w:val="20"/>
        </w:rPr>
        <w:t xml:space="preserve">:  </w:t>
      </w:r>
      <w:r w:rsidRPr="0065072C">
        <w:rPr>
          <w:rFonts w:cstheme="minorHAnsi"/>
          <w:i/>
          <w:iCs/>
          <w:sz w:val="20"/>
          <w:szCs w:val="20"/>
        </w:rPr>
        <w:t xml:space="preserve"> </w:t>
      </w:r>
      <w:r w:rsidR="0065072C" w:rsidRPr="0065072C">
        <w:rPr>
          <w:rFonts w:cstheme="minorHAnsi"/>
          <w:i/>
          <w:color w:val="000000"/>
          <w:sz w:val="20"/>
          <w:szCs w:val="20"/>
          <w:shd w:val="clear" w:color="auto" w:fill="FFFFFF"/>
        </w:rPr>
        <w:t>Before you do anything else, you need to finish up what you already started. This is the time to get back to the postponed motions and any business that was pending when your previous meeting adjourned.</w:t>
      </w:r>
      <w:r w:rsidR="0065072C" w:rsidRPr="0065072C">
        <w:rPr>
          <w:i/>
          <w:iCs/>
          <w:sz w:val="20"/>
          <w:szCs w:val="20"/>
        </w:rPr>
        <w:t xml:space="preserve"> </w:t>
      </w:r>
    </w:p>
    <w:p w:rsidR="00000000" w:rsidRPr="0065072C" w:rsidRDefault="00642FA1" w:rsidP="00464782">
      <w:pPr>
        <w:pStyle w:val="ListParagraph"/>
        <w:numPr>
          <w:ilvl w:val="0"/>
          <w:numId w:val="10"/>
        </w:numPr>
        <w:rPr>
          <w:sz w:val="20"/>
          <w:szCs w:val="20"/>
        </w:rPr>
      </w:pPr>
      <w:r w:rsidRPr="0065072C">
        <w:rPr>
          <w:b/>
        </w:rPr>
        <w:t>Presentation:</w:t>
      </w:r>
      <w:r w:rsidRPr="0065072C">
        <w:rPr>
          <w:sz w:val="20"/>
          <w:szCs w:val="20"/>
        </w:rPr>
        <w:t xml:space="preserve"> </w:t>
      </w:r>
      <w:r w:rsidRPr="0065072C">
        <w:rPr>
          <w:i/>
          <w:iCs/>
          <w:sz w:val="20"/>
          <w:szCs w:val="20"/>
        </w:rPr>
        <w:t>Information</w:t>
      </w:r>
      <w:r w:rsidR="00FD5EF8" w:rsidRPr="0065072C">
        <w:rPr>
          <w:i/>
          <w:iCs/>
          <w:sz w:val="20"/>
          <w:szCs w:val="20"/>
        </w:rPr>
        <w:t xml:space="preserve"> </w:t>
      </w:r>
      <w:r w:rsidRPr="0065072C">
        <w:rPr>
          <w:i/>
          <w:iCs/>
          <w:sz w:val="20"/>
          <w:szCs w:val="20"/>
        </w:rPr>
        <w:t>can be presented for discussion at this time.</w:t>
      </w:r>
      <w:r w:rsidR="00FD5EF8" w:rsidRPr="0065072C">
        <w:rPr>
          <w:i/>
          <w:iCs/>
          <w:sz w:val="20"/>
          <w:szCs w:val="20"/>
        </w:rPr>
        <w:t xml:space="preserve"> </w:t>
      </w:r>
      <w:r w:rsidRPr="0065072C">
        <w:rPr>
          <w:i/>
          <w:iCs/>
          <w:sz w:val="20"/>
          <w:szCs w:val="20"/>
        </w:rPr>
        <w:t>Another option is to have a guest speaker.</w:t>
      </w:r>
    </w:p>
    <w:p w:rsidR="00000000" w:rsidRDefault="00642FA1" w:rsidP="00FD5EF8">
      <w:pPr>
        <w:pStyle w:val="ListParagraph"/>
        <w:ind w:left="3960"/>
        <w:rPr>
          <w:i/>
          <w:iCs/>
          <w:sz w:val="20"/>
          <w:szCs w:val="20"/>
        </w:rPr>
      </w:pPr>
      <w:r w:rsidRPr="00FD5EF8">
        <w:rPr>
          <w:i/>
          <w:iCs/>
          <w:sz w:val="20"/>
          <w:szCs w:val="20"/>
        </w:rPr>
        <w:t xml:space="preserve">You </w:t>
      </w:r>
      <w:r w:rsidRPr="00FD5EF8">
        <w:rPr>
          <w:i/>
          <w:iCs/>
          <w:sz w:val="20"/>
          <w:szCs w:val="20"/>
        </w:rPr>
        <w:t xml:space="preserve">can set a time </w:t>
      </w:r>
      <w:r w:rsidR="00FD5EF8" w:rsidRPr="00FD5EF8">
        <w:rPr>
          <w:i/>
          <w:iCs/>
          <w:sz w:val="20"/>
          <w:szCs w:val="20"/>
        </w:rPr>
        <w:t xml:space="preserve">limit </w:t>
      </w:r>
      <w:r w:rsidRPr="00FD5EF8">
        <w:rPr>
          <w:i/>
          <w:iCs/>
          <w:sz w:val="20"/>
          <w:szCs w:val="20"/>
        </w:rPr>
        <w:t>for the Q &amp; A period</w:t>
      </w:r>
      <w:r w:rsidR="00FD5EF8" w:rsidRPr="00FD5EF8">
        <w:rPr>
          <w:i/>
          <w:iCs/>
          <w:sz w:val="20"/>
          <w:szCs w:val="20"/>
        </w:rPr>
        <w:t>.</w:t>
      </w:r>
    </w:p>
    <w:p w:rsidR="006845E4" w:rsidRDefault="006845E4" w:rsidP="00FD5EF8">
      <w:pPr>
        <w:pStyle w:val="ListParagraph"/>
        <w:ind w:left="3960"/>
        <w:rPr>
          <w:i/>
          <w:iCs/>
          <w:sz w:val="20"/>
          <w:szCs w:val="20"/>
        </w:rPr>
      </w:pPr>
    </w:p>
    <w:p w:rsidR="006845E4" w:rsidRDefault="006845E4" w:rsidP="00FD5EF8">
      <w:pPr>
        <w:pStyle w:val="ListParagraph"/>
        <w:ind w:left="3960"/>
        <w:rPr>
          <w:i/>
          <w:iCs/>
          <w:sz w:val="20"/>
          <w:szCs w:val="20"/>
        </w:rPr>
      </w:pPr>
    </w:p>
    <w:p w:rsidR="00C757BA" w:rsidRPr="00C757BA" w:rsidRDefault="00FD5EF8" w:rsidP="00464782">
      <w:pPr>
        <w:pStyle w:val="ListParagraph"/>
        <w:numPr>
          <w:ilvl w:val="0"/>
          <w:numId w:val="10"/>
        </w:numPr>
      </w:pPr>
      <w:r>
        <w:rPr>
          <w:b/>
        </w:rPr>
        <w:t>New Business:</w:t>
      </w:r>
      <w:r>
        <w:t xml:space="preserve">  </w:t>
      </w:r>
      <w:r>
        <w:rPr>
          <w:i/>
          <w:sz w:val="20"/>
          <w:szCs w:val="20"/>
        </w:rPr>
        <w:t>Present issue(s)</w:t>
      </w:r>
    </w:p>
    <w:p w:rsidR="00C757BA" w:rsidRDefault="00C757BA" w:rsidP="00C757BA">
      <w:pPr>
        <w:pStyle w:val="ListParagraph"/>
        <w:ind w:left="3960"/>
        <w:rPr>
          <w:i/>
          <w:sz w:val="20"/>
          <w:szCs w:val="20"/>
        </w:rPr>
      </w:pPr>
      <w:r w:rsidRPr="00C757BA">
        <w:rPr>
          <w:i/>
          <w:sz w:val="20"/>
          <w:szCs w:val="20"/>
        </w:rPr>
        <w:t>Allow group to participate:  Is there new business?</w:t>
      </w:r>
    </w:p>
    <w:p w:rsidR="00C757BA" w:rsidRPr="00C757BA" w:rsidRDefault="00C757BA" w:rsidP="00464782">
      <w:pPr>
        <w:pStyle w:val="ListParagraph"/>
        <w:numPr>
          <w:ilvl w:val="1"/>
          <w:numId w:val="10"/>
        </w:numPr>
        <w:rPr>
          <w:rFonts w:cstheme="minorHAnsi"/>
        </w:rPr>
      </w:pPr>
      <w:r w:rsidRPr="00C757BA">
        <w:rPr>
          <w:rFonts w:cstheme="minorHAnsi"/>
          <w:b/>
          <w:color w:val="000000"/>
          <w:shd w:val="clear" w:color="auto" w:fill="FFFFFF"/>
        </w:rPr>
        <w:t>Documentation of decisions the committee makes</w:t>
      </w:r>
      <w:r w:rsidRPr="00C757BA">
        <w:rPr>
          <w:rFonts w:cstheme="minorHAnsi"/>
          <w:color w:val="000000"/>
          <w:shd w:val="clear" w:color="auto" w:fill="FFFFFF"/>
        </w:rPr>
        <w:t>.</w:t>
      </w:r>
    </w:p>
    <w:p w:rsidR="00C757BA" w:rsidRPr="00152F56" w:rsidRDefault="00C757BA" w:rsidP="00152F56">
      <w:pPr>
        <w:pStyle w:val="ListParagraph"/>
        <w:ind w:left="4680"/>
        <w:rPr>
          <w:rFonts w:cstheme="minorHAnsi"/>
          <w:b/>
          <w:color w:val="000000"/>
          <w:sz w:val="20"/>
          <w:szCs w:val="20"/>
          <w:shd w:val="clear" w:color="auto" w:fill="FFFFFF"/>
        </w:rPr>
      </w:pPr>
      <w:r w:rsidRPr="00C757BA">
        <w:rPr>
          <w:rFonts w:cstheme="minorHAnsi"/>
          <w:color w:val="000000"/>
          <w:sz w:val="20"/>
          <w:szCs w:val="20"/>
          <w:shd w:val="clear" w:color="auto" w:fill="FFFFFF"/>
        </w:rPr>
        <w:t xml:space="preserve">If, out of the discussion, a recommendation is made this should be in the form of a </w:t>
      </w:r>
      <w:r w:rsidRPr="00C757BA">
        <w:rPr>
          <w:rFonts w:cstheme="minorHAnsi"/>
          <w:b/>
          <w:color w:val="000000"/>
          <w:sz w:val="20"/>
          <w:szCs w:val="20"/>
          <w:shd w:val="clear" w:color="auto" w:fill="FFFFFF"/>
        </w:rPr>
        <w:t>“</w:t>
      </w:r>
      <w:r w:rsidR="001A1BAF">
        <w:rPr>
          <w:rFonts w:cstheme="minorHAnsi"/>
          <w:b/>
          <w:color w:val="000000"/>
          <w:sz w:val="20"/>
          <w:szCs w:val="20"/>
          <w:shd w:val="clear" w:color="auto" w:fill="FFFFFF"/>
        </w:rPr>
        <w:t xml:space="preserve">main </w:t>
      </w:r>
      <w:r w:rsidRPr="00C757BA">
        <w:rPr>
          <w:rFonts w:cstheme="minorHAnsi"/>
          <w:b/>
          <w:color w:val="000000"/>
          <w:sz w:val="20"/>
          <w:szCs w:val="20"/>
          <w:shd w:val="clear" w:color="auto" w:fill="FFFFFF"/>
        </w:rPr>
        <w:t>motion”.</w:t>
      </w:r>
      <w:r w:rsidR="00152F56">
        <w:rPr>
          <w:rFonts w:cstheme="minorHAnsi"/>
          <w:b/>
          <w:color w:val="000000"/>
          <w:sz w:val="20"/>
          <w:szCs w:val="20"/>
          <w:shd w:val="clear" w:color="auto" w:fill="FFFFFF"/>
        </w:rPr>
        <w:t xml:space="preserve"> </w:t>
      </w:r>
      <w:r w:rsidR="00A725A8" w:rsidRPr="00152F56">
        <w:rPr>
          <w:rFonts w:cstheme="minorHAnsi"/>
          <w:i/>
          <w:color w:val="000000"/>
          <w:sz w:val="20"/>
          <w:szCs w:val="20"/>
          <w:shd w:val="clear" w:color="auto" w:fill="FFFFFF"/>
        </w:rPr>
        <w:t>The purpose of a main motion is to introduce items to the membership for their consideration (vote).</w:t>
      </w:r>
      <w:r w:rsidR="004244EF">
        <w:rPr>
          <w:rFonts w:cstheme="minorHAnsi"/>
          <w:i/>
          <w:color w:val="000000"/>
          <w:sz w:val="20"/>
          <w:szCs w:val="20"/>
          <w:shd w:val="clear" w:color="auto" w:fill="FFFFFF"/>
        </w:rPr>
        <w:t xml:space="preserve"> Someone needs to second this recommendation (motion).</w:t>
      </w:r>
    </w:p>
    <w:p w:rsidR="004B0618" w:rsidRPr="004244EF" w:rsidRDefault="004B0618" w:rsidP="00464782">
      <w:pPr>
        <w:pStyle w:val="ListParagraph"/>
        <w:numPr>
          <w:ilvl w:val="1"/>
          <w:numId w:val="10"/>
        </w:numPr>
        <w:rPr>
          <w:rFonts w:cstheme="minorHAnsi"/>
        </w:rPr>
      </w:pPr>
      <w:r w:rsidRPr="004B0618">
        <w:rPr>
          <w:rFonts w:cstheme="minorHAnsi"/>
          <w:b/>
        </w:rPr>
        <w:t>Any committee member may make a recommendation to add or delete wording from the main motion</w:t>
      </w:r>
      <w:r>
        <w:rPr>
          <w:rFonts w:cstheme="minorHAnsi"/>
          <w:b/>
        </w:rPr>
        <w:t xml:space="preserve">.  </w:t>
      </w:r>
      <w:r w:rsidRPr="004B0618">
        <w:rPr>
          <w:rFonts w:cstheme="minorHAnsi"/>
          <w:i/>
          <w:sz w:val="20"/>
          <w:szCs w:val="20"/>
        </w:rPr>
        <w:t>This is an amendment</w:t>
      </w:r>
      <w:r w:rsidR="001A1BAF">
        <w:rPr>
          <w:rFonts w:cstheme="minorHAnsi"/>
          <w:i/>
          <w:sz w:val="20"/>
          <w:szCs w:val="20"/>
        </w:rPr>
        <w:t>.</w:t>
      </w:r>
      <w:r>
        <w:rPr>
          <w:rFonts w:cstheme="minorHAnsi"/>
          <w:b/>
        </w:rPr>
        <w:t xml:space="preserve">  </w:t>
      </w:r>
      <w:r>
        <w:rPr>
          <w:rFonts w:cstheme="minorHAnsi"/>
          <w:i/>
          <w:sz w:val="20"/>
          <w:szCs w:val="20"/>
        </w:rPr>
        <w:t>When an amendment is made to the main motion, the amendment needs to be voted on first.</w:t>
      </w:r>
      <w:r w:rsidR="004244EF">
        <w:rPr>
          <w:rFonts w:cstheme="minorHAnsi"/>
          <w:i/>
          <w:sz w:val="20"/>
          <w:szCs w:val="20"/>
        </w:rPr>
        <w:t xml:space="preserve"> </w:t>
      </w:r>
    </w:p>
    <w:p w:rsidR="00000000" w:rsidRPr="005D5A64" w:rsidRDefault="00642FA1" w:rsidP="00464782">
      <w:pPr>
        <w:pStyle w:val="ListParagraph"/>
        <w:numPr>
          <w:ilvl w:val="1"/>
          <w:numId w:val="10"/>
        </w:numPr>
        <w:rPr>
          <w:rFonts w:cstheme="minorHAnsi"/>
        </w:rPr>
      </w:pPr>
      <w:r w:rsidRPr="004244EF">
        <w:rPr>
          <w:rFonts w:cstheme="minorHAnsi"/>
          <w:b/>
          <w:bCs/>
        </w:rPr>
        <w:t>H</w:t>
      </w:r>
      <w:r w:rsidRPr="004244EF">
        <w:rPr>
          <w:rFonts w:cstheme="minorHAnsi"/>
          <w:b/>
          <w:bCs/>
        </w:rPr>
        <w:t xml:space="preserve">andle debate, ask for a vote, </w:t>
      </w:r>
      <w:r w:rsidR="004244EF" w:rsidRPr="004244EF">
        <w:rPr>
          <w:rFonts w:cstheme="minorHAnsi"/>
          <w:b/>
          <w:bCs/>
        </w:rPr>
        <w:t>and announce</w:t>
      </w:r>
      <w:r w:rsidRPr="004244EF">
        <w:rPr>
          <w:rFonts w:cstheme="minorHAnsi"/>
          <w:b/>
          <w:bCs/>
        </w:rPr>
        <w:t xml:space="preserve"> the result.</w:t>
      </w:r>
      <w:r w:rsidR="004244EF">
        <w:rPr>
          <w:rFonts w:cstheme="minorHAnsi"/>
          <w:b/>
          <w:bCs/>
        </w:rPr>
        <w:t xml:space="preserve">  </w:t>
      </w:r>
      <w:r w:rsidR="004244EF">
        <w:rPr>
          <w:rFonts w:cstheme="minorHAnsi"/>
          <w:bCs/>
          <w:i/>
          <w:sz w:val="20"/>
          <w:szCs w:val="20"/>
        </w:rPr>
        <w:t>(If the majority vote is in the affirmative then the motion passes; if the majority vote is in the negative, the motion fails; if there is a tie vote, the motion fails.)</w:t>
      </w:r>
    </w:p>
    <w:p w:rsidR="00615F0D" w:rsidRPr="005D5A64" w:rsidRDefault="005D5A64" w:rsidP="005D5A64">
      <w:pPr>
        <w:ind w:left="4320" w:hanging="4320"/>
        <w:rPr>
          <w:rStyle w:val="text"/>
          <w:rFonts w:cstheme="minorHAnsi"/>
        </w:rPr>
      </w:pPr>
      <w:r w:rsidRPr="00464782">
        <w:rPr>
          <w:rStyle w:val="number"/>
          <w:rFonts w:ascii="Trebuchet MS" w:hAnsi="Trebuchet MS"/>
          <w:b/>
          <w:sz w:val="20"/>
          <w:szCs w:val="20"/>
          <w:shd w:val="clear" w:color="auto" w:fill="FFFFFF"/>
        </w:rPr>
        <w:t>F.S. 1001.452 (1) (d) (2)</w:t>
      </w:r>
      <w:r w:rsidRPr="00464782">
        <w:rPr>
          <w:rStyle w:val="number"/>
          <w:rFonts w:ascii="Trebuchet MS" w:hAnsi="Trebuchet MS"/>
          <w:b/>
          <w:sz w:val="20"/>
          <w:szCs w:val="20"/>
          <w:shd w:val="clear" w:color="auto" w:fill="FFFFFF"/>
        </w:rPr>
        <w:t> </w:t>
      </w:r>
      <w:r>
        <w:rPr>
          <w:rFonts w:cstheme="minorHAnsi"/>
        </w:rPr>
        <w:tab/>
        <w:t xml:space="preserve">d.  </w:t>
      </w:r>
      <w:proofErr w:type="gramStart"/>
      <w:r w:rsidR="00615F0D" w:rsidRPr="005D5A64">
        <w:rPr>
          <w:rStyle w:val="text"/>
          <w:rFonts w:ascii="Trebuchet MS" w:hAnsi="Trebuchet MS"/>
          <w:b/>
          <w:shd w:val="clear" w:color="auto" w:fill="FFFFFF"/>
        </w:rPr>
        <w:t>Requires</w:t>
      </w:r>
      <w:r w:rsidR="00615F0D" w:rsidRPr="005D5A64">
        <w:rPr>
          <w:rStyle w:val="text"/>
          <w:rFonts w:ascii="Trebuchet MS" w:hAnsi="Trebuchet MS"/>
          <w:b/>
          <w:shd w:val="clear" w:color="auto" w:fill="FFFFFF"/>
        </w:rPr>
        <w:t xml:space="preserve"> at least 3 days’ advance notice in writing to all members of the advisory council of any matter that is scheduled to come before the council for a vote.</w:t>
      </w:r>
      <w:proofErr w:type="gramEnd"/>
    </w:p>
    <w:p w:rsidR="0095596A" w:rsidRDefault="005D5A64" w:rsidP="005D5A64">
      <w:pPr>
        <w:pStyle w:val="ListParagraph"/>
        <w:ind w:left="4680"/>
        <w:rPr>
          <w:rFonts w:cstheme="minorHAnsi"/>
          <w:i/>
          <w:sz w:val="20"/>
          <w:szCs w:val="20"/>
        </w:rPr>
      </w:pPr>
      <w:r>
        <w:rPr>
          <w:rFonts w:cstheme="minorHAnsi"/>
          <w:i/>
          <w:sz w:val="20"/>
          <w:szCs w:val="20"/>
        </w:rPr>
        <w:t>Example:  When th</w:t>
      </w:r>
      <w:r w:rsidR="0095596A">
        <w:rPr>
          <w:rFonts w:cstheme="minorHAnsi"/>
          <w:i/>
          <w:sz w:val="20"/>
          <w:szCs w:val="20"/>
        </w:rPr>
        <w:t xml:space="preserve">e committee needs to vote on a </w:t>
      </w:r>
      <w:r>
        <w:rPr>
          <w:rFonts w:cstheme="minorHAnsi"/>
          <w:i/>
          <w:sz w:val="20"/>
          <w:szCs w:val="20"/>
        </w:rPr>
        <w:t>matter,</w:t>
      </w:r>
      <w:r w:rsidR="0095596A">
        <w:rPr>
          <w:rFonts w:cstheme="minorHAnsi"/>
          <w:i/>
          <w:sz w:val="20"/>
          <w:szCs w:val="20"/>
        </w:rPr>
        <w:t xml:space="preserve"> </w:t>
      </w:r>
      <w:proofErr w:type="gramStart"/>
      <w:r>
        <w:rPr>
          <w:rFonts w:cstheme="minorHAnsi"/>
          <w:i/>
          <w:sz w:val="20"/>
          <w:szCs w:val="20"/>
        </w:rPr>
        <w:t>( i.e</w:t>
      </w:r>
      <w:proofErr w:type="gramEnd"/>
      <w:r>
        <w:rPr>
          <w:rFonts w:cstheme="minorHAnsi"/>
          <w:i/>
          <w:sz w:val="20"/>
          <w:szCs w:val="20"/>
        </w:rPr>
        <w:t>. A+ Recognition Funds,  School Choice Enhancement Funds).  The commit</w:t>
      </w:r>
      <w:r w:rsidR="0095596A">
        <w:rPr>
          <w:rFonts w:cstheme="minorHAnsi"/>
          <w:i/>
          <w:sz w:val="20"/>
          <w:szCs w:val="20"/>
        </w:rPr>
        <w:t>tee</w:t>
      </w:r>
      <w:r>
        <w:rPr>
          <w:rFonts w:cstheme="minorHAnsi"/>
          <w:i/>
          <w:sz w:val="20"/>
          <w:szCs w:val="20"/>
        </w:rPr>
        <w:t xml:space="preserve"> needs to</w:t>
      </w:r>
      <w:r w:rsidR="0095596A">
        <w:rPr>
          <w:rFonts w:cstheme="minorHAnsi"/>
          <w:i/>
          <w:sz w:val="20"/>
          <w:szCs w:val="20"/>
        </w:rPr>
        <w:t>:</w:t>
      </w:r>
    </w:p>
    <w:p w:rsidR="005D5A64" w:rsidRDefault="0095596A" w:rsidP="0095596A">
      <w:pPr>
        <w:pStyle w:val="ListParagraph"/>
        <w:numPr>
          <w:ilvl w:val="0"/>
          <w:numId w:val="9"/>
        </w:numPr>
        <w:rPr>
          <w:rFonts w:cstheme="minorHAnsi"/>
          <w:i/>
          <w:sz w:val="20"/>
          <w:szCs w:val="20"/>
        </w:rPr>
      </w:pPr>
      <w:r>
        <w:rPr>
          <w:rFonts w:cstheme="minorHAnsi"/>
          <w:i/>
          <w:sz w:val="20"/>
          <w:szCs w:val="20"/>
        </w:rPr>
        <w:t>Formulate</w:t>
      </w:r>
      <w:r w:rsidR="005D5A64">
        <w:rPr>
          <w:rFonts w:cstheme="minorHAnsi"/>
          <w:i/>
          <w:sz w:val="20"/>
          <w:szCs w:val="20"/>
        </w:rPr>
        <w:t xml:space="preserve"> the ballot questions</w:t>
      </w:r>
      <w:r>
        <w:rPr>
          <w:rFonts w:cstheme="minorHAnsi"/>
          <w:i/>
          <w:sz w:val="20"/>
          <w:szCs w:val="20"/>
        </w:rPr>
        <w:t xml:space="preserve"> at first meeting</w:t>
      </w:r>
    </w:p>
    <w:p w:rsidR="0095596A" w:rsidRDefault="0095596A" w:rsidP="0095596A">
      <w:pPr>
        <w:pStyle w:val="ListParagraph"/>
        <w:numPr>
          <w:ilvl w:val="0"/>
          <w:numId w:val="9"/>
        </w:numPr>
        <w:rPr>
          <w:rFonts w:cstheme="minorHAnsi"/>
          <w:i/>
          <w:sz w:val="20"/>
          <w:szCs w:val="20"/>
        </w:rPr>
      </w:pPr>
      <w:r>
        <w:rPr>
          <w:rFonts w:cstheme="minorHAnsi"/>
          <w:i/>
          <w:sz w:val="20"/>
          <w:szCs w:val="20"/>
        </w:rPr>
        <w:t>Send the notice to</w:t>
      </w:r>
      <w:r w:rsidRPr="00464782">
        <w:rPr>
          <w:rFonts w:cstheme="minorHAnsi"/>
          <w:i/>
          <w:sz w:val="20"/>
          <w:szCs w:val="20"/>
          <w:u w:val="single"/>
        </w:rPr>
        <w:t xml:space="preserve"> ALL</w:t>
      </w:r>
      <w:r>
        <w:rPr>
          <w:rFonts w:cstheme="minorHAnsi"/>
          <w:i/>
          <w:sz w:val="20"/>
          <w:szCs w:val="20"/>
        </w:rPr>
        <w:t xml:space="preserve"> members</w:t>
      </w:r>
    </w:p>
    <w:p w:rsidR="0095596A" w:rsidRPr="005D5A64" w:rsidRDefault="0095596A" w:rsidP="0095596A">
      <w:pPr>
        <w:pStyle w:val="ListParagraph"/>
        <w:numPr>
          <w:ilvl w:val="0"/>
          <w:numId w:val="9"/>
        </w:numPr>
        <w:rPr>
          <w:rFonts w:cstheme="minorHAnsi"/>
          <w:i/>
          <w:sz w:val="20"/>
          <w:szCs w:val="20"/>
        </w:rPr>
      </w:pPr>
      <w:r>
        <w:rPr>
          <w:rFonts w:cstheme="minorHAnsi"/>
          <w:i/>
          <w:sz w:val="20"/>
          <w:szCs w:val="20"/>
        </w:rPr>
        <w:t>Vote at the next scheduled meeting</w:t>
      </w:r>
    </w:p>
    <w:p w:rsidR="00000000" w:rsidRPr="00445471" w:rsidRDefault="00642FA1" w:rsidP="00464782">
      <w:pPr>
        <w:numPr>
          <w:ilvl w:val="0"/>
          <w:numId w:val="10"/>
        </w:numPr>
        <w:rPr>
          <w:rFonts w:cstheme="minorHAnsi"/>
        </w:rPr>
      </w:pPr>
      <w:r w:rsidRPr="00445471">
        <w:rPr>
          <w:rFonts w:cstheme="minorHAnsi"/>
          <w:b/>
        </w:rPr>
        <w:t>Announcement:</w:t>
      </w:r>
      <w:r w:rsidRPr="00445471">
        <w:rPr>
          <w:rFonts w:cstheme="minorHAnsi"/>
        </w:rPr>
        <w:t xml:space="preserve">  </w:t>
      </w:r>
      <w:r w:rsidRPr="00445471">
        <w:rPr>
          <w:rFonts w:cstheme="minorHAnsi"/>
          <w:i/>
          <w:iCs/>
        </w:rPr>
        <w:t>Do not forget t</w:t>
      </w:r>
      <w:r w:rsidR="00445471">
        <w:rPr>
          <w:rFonts w:cstheme="minorHAnsi"/>
          <w:i/>
          <w:iCs/>
        </w:rPr>
        <w:t xml:space="preserve">o announce the next meeting </w:t>
      </w:r>
      <w:r w:rsidRPr="00445471">
        <w:rPr>
          <w:rFonts w:cstheme="minorHAnsi"/>
          <w:i/>
          <w:iCs/>
        </w:rPr>
        <w:t>date.</w:t>
      </w:r>
    </w:p>
    <w:p w:rsidR="00000000" w:rsidRPr="00445471" w:rsidRDefault="00642FA1" w:rsidP="00464782">
      <w:pPr>
        <w:numPr>
          <w:ilvl w:val="0"/>
          <w:numId w:val="10"/>
        </w:numPr>
        <w:rPr>
          <w:rFonts w:cstheme="minorHAnsi"/>
        </w:rPr>
      </w:pPr>
      <w:r w:rsidRPr="00445471">
        <w:rPr>
          <w:rFonts w:cstheme="minorHAnsi"/>
          <w:b/>
        </w:rPr>
        <w:t>Adjourn:</w:t>
      </w:r>
      <w:r w:rsidRPr="00445471">
        <w:rPr>
          <w:rFonts w:cstheme="minorHAnsi"/>
        </w:rPr>
        <w:t xml:space="preserve">  </w:t>
      </w:r>
      <w:r w:rsidRPr="00445471">
        <w:rPr>
          <w:rFonts w:cstheme="minorHAnsi"/>
          <w:i/>
          <w:iCs/>
        </w:rPr>
        <w:t xml:space="preserve">Time the meeting was adjourned.   </w:t>
      </w:r>
    </w:p>
    <w:p w:rsidR="00445471" w:rsidRPr="00445471" w:rsidRDefault="00445471" w:rsidP="00445471">
      <w:pPr>
        <w:rPr>
          <w:rFonts w:cstheme="minorHAnsi"/>
        </w:rPr>
      </w:pPr>
    </w:p>
    <w:p w:rsidR="004244EF" w:rsidRPr="004B0618" w:rsidRDefault="004244EF" w:rsidP="004244EF">
      <w:pPr>
        <w:pStyle w:val="ListParagraph"/>
        <w:ind w:left="4680"/>
        <w:rPr>
          <w:rFonts w:cstheme="minorHAnsi"/>
        </w:rPr>
      </w:pPr>
    </w:p>
    <w:p w:rsidR="009E089C" w:rsidRPr="00FD5EF8" w:rsidRDefault="009E089C" w:rsidP="00FD5EF8">
      <w:pPr>
        <w:pStyle w:val="ListParagraph"/>
        <w:spacing w:after="0" w:line="240" w:lineRule="auto"/>
        <w:ind w:left="3960"/>
        <w:rPr>
          <w:sz w:val="20"/>
          <w:szCs w:val="20"/>
        </w:rPr>
      </w:pPr>
    </w:p>
    <w:p w:rsidR="009E089C" w:rsidRDefault="009E089C" w:rsidP="009E089C">
      <w:pPr>
        <w:spacing w:after="0" w:line="240" w:lineRule="auto"/>
        <w:ind w:left="2880" w:firstLine="720"/>
      </w:pPr>
    </w:p>
    <w:p w:rsidR="00915A2B" w:rsidRDefault="00915A2B" w:rsidP="00915A2B">
      <w:pPr>
        <w:spacing w:after="0" w:line="240" w:lineRule="auto"/>
      </w:pPr>
    </w:p>
    <w:p w:rsidR="00CE3AFA" w:rsidRDefault="00CE3AFA" w:rsidP="00915A2B">
      <w:pPr>
        <w:spacing w:after="0" w:line="240" w:lineRule="auto"/>
      </w:pPr>
    </w:p>
    <w:p w:rsidR="00CE3AFA" w:rsidRDefault="00CE3AFA" w:rsidP="00915A2B">
      <w:pPr>
        <w:spacing w:after="0" w:line="240" w:lineRule="auto"/>
      </w:pPr>
    </w:p>
    <w:p w:rsidR="00915A2B" w:rsidRDefault="00915A2B" w:rsidP="00915A2B">
      <w:pPr>
        <w:spacing w:after="0" w:line="240" w:lineRule="auto"/>
      </w:pPr>
    </w:p>
    <w:p w:rsidR="00915A2B" w:rsidRDefault="00CE3AFA" w:rsidP="00CE3AFA">
      <w:pPr>
        <w:spacing w:after="0" w:line="240" w:lineRule="auto"/>
        <w:jc w:val="center"/>
        <w:rPr>
          <w:b/>
          <w:sz w:val="36"/>
          <w:szCs w:val="36"/>
        </w:rPr>
      </w:pPr>
      <w:r w:rsidRPr="00CE3AFA">
        <w:rPr>
          <w:b/>
          <w:sz w:val="36"/>
          <w:szCs w:val="36"/>
        </w:rPr>
        <w:t>What belongs in a set of minutes?</w:t>
      </w:r>
    </w:p>
    <w:p w:rsidR="00AF2DFE" w:rsidRPr="001A1BAF" w:rsidRDefault="001A1BAF" w:rsidP="00CE3AFA">
      <w:pPr>
        <w:spacing w:after="0" w:line="240" w:lineRule="auto"/>
        <w:jc w:val="center"/>
        <w:rPr>
          <w:i/>
          <w:sz w:val="24"/>
          <w:szCs w:val="24"/>
        </w:rPr>
      </w:pPr>
      <w:r w:rsidRPr="001A1BAF">
        <w:rPr>
          <w:i/>
          <w:sz w:val="24"/>
          <w:szCs w:val="24"/>
        </w:rPr>
        <w:t>F.S. 1001.452 (1)(d)(5) requires minutes be recorded</w:t>
      </w:r>
    </w:p>
    <w:p w:rsidR="00AF2DFE" w:rsidRDefault="00AF2DFE" w:rsidP="00CE3AFA">
      <w:pPr>
        <w:spacing w:after="0" w:line="240" w:lineRule="auto"/>
        <w:jc w:val="center"/>
        <w:rPr>
          <w:b/>
          <w:sz w:val="36"/>
          <w:szCs w:val="36"/>
        </w:rPr>
      </w:pPr>
    </w:p>
    <w:p w:rsidR="00AF2DFE" w:rsidRDefault="00AF2DFE" w:rsidP="00CE3AFA">
      <w:pPr>
        <w:spacing w:after="0" w:line="240" w:lineRule="auto"/>
        <w:jc w:val="center"/>
        <w:rPr>
          <w:b/>
          <w:sz w:val="36"/>
          <w:szCs w:val="36"/>
        </w:rPr>
      </w:pPr>
    </w:p>
    <w:p w:rsidR="00CE3AFA" w:rsidRDefault="00CE3AFA" w:rsidP="00CE3AFA">
      <w:pPr>
        <w:spacing w:after="0" w:line="240" w:lineRule="auto"/>
      </w:pPr>
      <w:r w:rsidRPr="00915A2B">
        <w:rPr>
          <w:i/>
        </w:rPr>
        <w:t>Name of Organization:</w:t>
      </w:r>
      <w:r w:rsidRPr="00915A2B">
        <w:rPr>
          <w:i/>
        </w:rPr>
        <w:tab/>
      </w:r>
      <w:r>
        <w:tab/>
      </w:r>
      <w:r>
        <w:tab/>
        <w:t>ABC School</w:t>
      </w:r>
    </w:p>
    <w:p w:rsidR="00CE3AFA" w:rsidRDefault="00CE3AFA" w:rsidP="00CE3AFA">
      <w:pPr>
        <w:spacing w:after="0" w:line="240" w:lineRule="auto"/>
      </w:pPr>
      <w:r w:rsidRPr="00915A2B">
        <w:rPr>
          <w:i/>
        </w:rPr>
        <w:t>Name of Group:</w:t>
      </w:r>
      <w:r w:rsidRPr="00915A2B">
        <w:rPr>
          <w:i/>
        </w:rPr>
        <w:tab/>
      </w:r>
      <w:r>
        <w:tab/>
      </w:r>
      <w:r>
        <w:tab/>
      </w:r>
      <w:r>
        <w:tab/>
        <w:t>School Advisory Forum (Council)</w:t>
      </w:r>
    </w:p>
    <w:p w:rsidR="00CE3AFA" w:rsidRDefault="00CE3AFA" w:rsidP="00CE3AFA">
      <w:pPr>
        <w:spacing w:after="0" w:line="240" w:lineRule="auto"/>
      </w:pPr>
      <w:r w:rsidRPr="00915A2B">
        <w:rPr>
          <w:i/>
        </w:rPr>
        <w:t>Location:</w:t>
      </w:r>
      <w:r>
        <w:tab/>
      </w:r>
      <w:r>
        <w:tab/>
      </w:r>
      <w:r>
        <w:tab/>
      </w:r>
      <w:r>
        <w:tab/>
        <w:t>123 Elm St., t. Lauderdale, FL 33333</w:t>
      </w:r>
    </w:p>
    <w:p w:rsidR="00CE3AFA" w:rsidRDefault="00CE3AFA" w:rsidP="00CE3AFA">
      <w:pPr>
        <w:spacing w:after="0" w:line="240" w:lineRule="auto"/>
      </w:pPr>
      <w:r w:rsidRPr="00915A2B">
        <w:rPr>
          <w:i/>
        </w:rPr>
        <w:t>Type of meeting:</w:t>
      </w:r>
      <w:r>
        <w:tab/>
      </w:r>
      <w:r>
        <w:tab/>
      </w:r>
      <w:r>
        <w:tab/>
        <w:t>General Meeting (Subcommittee meeting, Workshop)</w:t>
      </w:r>
    </w:p>
    <w:p w:rsidR="00CE3AFA" w:rsidRDefault="00CE3AFA" w:rsidP="00CE3AFA">
      <w:pPr>
        <w:spacing w:after="0" w:line="240" w:lineRule="auto"/>
      </w:pPr>
      <w:r w:rsidRPr="00915A2B">
        <w:rPr>
          <w:i/>
        </w:rPr>
        <w:t>Date &amp; Time:</w:t>
      </w:r>
      <w:r>
        <w:tab/>
      </w:r>
      <w:r>
        <w:tab/>
      </w:r>
      <w:r>
        <w:tab/>
      </w:r>
      <w:r>
        <w:tab/>
        <w:t>January 1, 2017 – 7 P.M.</w:t>
      </w:r>
    </w:p>
    <w:p w:rsidR="00CE3AFA" w:rsidRPr="00CE3AFA" w:rsidRDefault="00CE3AFA" w:rsidP="00CE3AFA">
      <w:pPr>
        <w:spacing w:after="0" w:line="240" w:lineRule="auto"/>
        <w:jc w:val="center"/>
        <w:rPr>
          <w:b/>
          <w:sz w:val="36"/>
          <w:szCs w:val="36"/>
        </w:rPr>
      </w:pPr>
    </w:p>
    <w:p w:rsidR="00000000" w:rsidRPr="00CE3AFA" w:rsidRDefault="00642FA1" w:rsidP="00CE3AFA">
      <w:pPr>
        <w:spacing w:after="0" w:line="240" w:lineRule="auto"/>
        <w:ind w:left="1080"/>
      </w:pPr>
      <w:r w:rsidRPr="00CE3AFA">
        <w:rPr>
          <w:b/>
          <w:bCs/>
          <w:lang w:val="fr-BE"/>
        </w:rPr>
        <w:t>Basic Elements</w:t>
      </w:r>
    </w:p>
    <w:p w:rsidR="00000000" w:rsidRPr="00CE3AFA" w:rsidRDefault="00642FA1" w:rsidP="00CE3AFA">
      <w:pPr>
        <w:numPr>
          <w:ilvl w:val="0"/>
          <w:numId w:val="13"/>
        </w:numPr>
        <w:spacing w:after="0" w:line="240" w:lineRule="auto"/>
      </w:pPr>
      <w:r w:rsidRPr="00CE3AFA">
        <w:rPr>
          <w:b/>
          <w:bCs/>
          <w:lang w:val="fr-BE"/>
        </w:rPr>
        <w:t xml:space="preserve">     Title: </w:t>
      </w:r>
      <w:r w:rsidRPr="00CE3AFA">
        <w:rPr>
          <w:b/>
          <w:bCs/>
          <w:lang w:val="fr-BE"/>
        </w:rPr>
        <w:tab/>
        <w:t xml:space="preserve"> </w:t>
      </w:r>
      <w:r w:rsidRPr="00CE3AFA">
        <w:rPr>
          <w:b/>
          <w:bCs/>
          <w:lang w:val="fr-BE"/>
        </w:rPr>
        <w:tab/>
      </w:r>
      <w:r w:rsidR="00CE3AFA">
        <w:rPr>
          <w:b/>
          <w:bCs/>
          <w:lang w:val="fr-BE"/>
        </w:rPr>
        <w:t>Type of Meeting (General</w:t>
      </w:r>
      <w:r w:rsidRPr="00CE3AFA">
        <w:rPr>
          <w:b/>
          <w:bCs/>
          <w:lang w:val="fr-BE"/>
        </w:rPr>
        <w:t>)</w:t>
      </w:r>
    </w:p>
    <w:p w:rsidR="00000000" w:rsidRPr="00CE3AFA" w:rsidRDefault="00CE3AFA" w:rsidP="00CE3AFA">
      <w:pPr>
        <w:numPr>
          <w:ilvl w:val="0"/>
          <w:numId w:val="13"/>
        </w:numPr>
        <w:spacing w:after="0" w:line="240" w:lineRule="auto"/>
      </w:pPr>
      <w:r>
        <w:rPr>
          <w:b/>
          <w:bCs/>
          <w:lang w:val="fr-BE"/>
        </w:rPr>
        <w:t xml:space="preserve">     Logistics: </w:t>
      </w:r>
      <w:r>
        <w:rPr>
          <w:b/>
          <w:bCs/>
          <w:lang w:val="fr-BE"/>
        </w:rPr>
        <w:tab/>
      </w:r>
      <w:r w:rsidR="00642FA1" w:rsidRPr="00CE3AFA">
        <w:rPr>
          <w:b/>
          <w:bCs/>
          <w:lang w:val="fr-BE"/>
        </w:rPr>
        <w:t>Time, Date, and Place</w:t>
      </w:r>
    </w:p>
    <w:p w:rsidR="00000000" w:rsidRPr="00CE3AFA" w:rsidRDefault="00CE3AFA" w:rsidP="00CE3AFA">
      <w:pPr>
        <w:spacing w:after="0" w:line="240" w:lineRule="auto"/>
      </w:pPr>
      <w:r>
        <w:rPr>
          <w:b/>
          <w:bCs/>
          <w:lang w:val="fr-BE"/>
        </w:rPr>
        <w:tab/>
        <w:t xml:space="preserve"> </w:t>
      </w:r>
    </w:p>
    <w:p w:rsidR="00000000" w:rsidRPr="00CE3AFA" w:rsidRDefault="00CE3AFA" w:rsidP="00CE3AFA">
      <w:pPr>
        <w:pStyle w:val="ListParagraph"/>
        <w:numPr>
          <w:ilvl w:val="0"/>
          <w:numId w:val="13"/>
        </w:numPr>
        <w:spacing w:after="0" w:line="240" w:lineRule="auto"/>
      </w:pPr>
      <w:r w:rsidRPr="00CE3AFA">
        <w:rPr>
          <w:b/>
          <w:bCs/>
          <w:lang w:val="fr-BE"/>
        </w:rPr>
        <w:t xml:space="preserve">Discussion items: </w:t>
      </w:r>
      <w:r w:rsidRPr="00CE3AFA">
        <w:rPr>
          <w:b/>
          <w:bCs/>
          <w:lang w:val="fr-BE"/>
        </w:rPr>
        <w:tab/>
      </w:r>
      <w:r w:rsidR="00642FA1" w:rsidRPr="00CE3AFA">
        <w:rPr>
          <w:b/>
          <w:bCs/>
          <w:lang w:val="fr-BE"/>
        </w:rPr>
        <w:t xml:space="preserve">This </w:t>
      </w:r>
      <w:r w:rsidR="00642FA1" w:rsidRPr="00CE3AFA">
        <w:rPr>
          <w:b/>
          <w:bCs/>
          <w:lang w:val="fr-BE"/>
        </w:rPr>
        <w:t>should inclu</w:t>
      </w:r>
      <w:r w:rsidRPr="00CE3AFA">
        <w:rPr>
          <w:b/>
          <w:bCs/>
          <w:lang w:val="fr-BE"/>
        </w:rPr>
        <w:t xml:space="preserve">de a description, potential  </w:t>
      </w:r>
      <w:r w:rsidR="00642FA1" w:rsidRPr="00CE3AFA">
        <w:rPr>
          <w:b/>
          <w:bCs/>
          <w:lang w:val="fr-BE"/>
        </w:rPr>
        <w:t xml:space="preserve">outcome, the time </w:t>
      </w:r>
      <w:r w:rsidR="00642FA1" w:rsidRPr="00CE3AFA">
        <w:rPr>
          <w:b/>
          <w:bCs/>
          <w:lang w:val="fr-BE"/>
        </w:rPr>
        <w:t>allocated fo</w:t>
      </w:r>
      <w:r w:rsidRPr="00CE3AFA">
        <w:rPr>
          <w:b/>
          <w:bCs/>
          <w:lang w:val="fr-BE"/>
        </w:rPr>
        <w:t xml:space="preserve">r discussion and the person </w:t>
      </w:r>
      <w:r w:rsidR="00642FA1" w:rsidRPr="00CE3AFA">
        <w:rPr>
          <w:b/>
          <w:bCs/>
          <w:lang w:val="fr-BE"/>
        </w:rPr>
        <w:t xml:space="preserve">leading the discussion. </w:t>
      </w:r>
      <w:r w:rsidRPr="00CE3AFA">
        <w:rPr>
          <w:b/>
          <w:bCs/>
          <w:lang w:val="fr-BE"/>
        </w:rPr>
        <w:t xml:space="preserve"> </w:t>
      </w:r>
    </w:p>
    <w:p w:rsidR="00CE3AFA" w:rsidRPr="00CE3AFA" w:rsidRDefault="00CE3AFA" w:rsidP="00CE3AFA">
      <w:pPr>
        <w:numPr>
          <w:ilvl w:val="0"/>
          <w:numId w:val="13"/>
        </w:numPr>
        <w:spacing w:after="0" w:line="240" w:lineRule="auto"/>
      </w:pPr>
    </w:p>
    <w:p w:rsidR="00000000" w:rsidRPr="00CE3AFA" w:rsidRDefault="00AF2DFE" w:rsidP="00CE3AFA">
      <w:pPr>
        <w:numPr>
          <w:ilvl w:val="0"/>
          <w:numId w:val="13"/>
        </w:numPr>
        <w:spacing w:after="0" w:line="240" w:lineRule="auto"/>
      </w:pPr>
      <w:r>
        <w:rPr>
          <w:b/>
          <w:bCs/>
          <w:lang w:val="fr-BE"/>
        </w:rPr>
        <w:t xml:space="preserve"> </w:t>
      </w:r>
      <w:r w:rsidR="001A1BAF">
        <w:rPr>
          <w:b/>
          <w:bCs/>
          <w:lang w:val="fr-BE"/>
        </w:rPr>
        <w:t xml:space="preserve">List of participants:  </w:t>
      </w:r>
      <w:r w:rsidR="00642FA1" w:rsidRPr="00CE3AFA">
        <w:rPr>
          <w:b/>
          <w:bCs/>
          <w:lang w:val="fr-BE"/>
        </w:rPr>
        <w:t>Sign in Sheet</w:t>
      </w:r>
    </w:p>
    <w:p w:rsidR="00000000" w:rsidRPr="001A1BAF" w:rsidRDefault="00642FA1" w:rsidP="00CE3AFA">
      <w:pPr>
        <w:numPr>
          <w:ilvl w:val="0"/>
          <w:numId w:val="13"/>
        </w:numPr>
        <w:spacing w:after="0" w:line="240" w:lineRule="auto"/>
      </w:pPr>
      <w:r w:rsidRPr="00CE3AFA">
        <w:rPr>
          <w:b/>
          <w:bCs/>
        </w:rPr>
        <w:t>Don’t try to summarize discussion or who said what.</w:t>
      </w:r>
    </w:p>
    <w:p w:rsidR="001A1BAF" w:rsidRPr="00CE3AFA" w:rsidRDefault="001A1BAF" w:rsidP="00CE3AFA">
      <w:pPr>
        <w:numPr>
          <w:ilvl w:val="0"/>
          <w:numId w:val="13"/>
        </w:numPr>
        <w:spacing w:after="0" w:line="240" w:lineRule="auto"/>
      </w:pPr>
      <w:r>
        <w:rPr>
          <w:b/>
          <w:bCs/>
        </w:rPr>
        <w:t xml:space="preserve">Record any motions made.  A request may be made </w:t>
      </w:r>
      <w:proofErr w:type="gramStart"/>
      <w:r>
        <w:rPr>
          <w:b/>
          <w:bCs/>
        </w:rPr>
        <w:t>of  the</w:t>
      </w:r>
      <w:proofErr w:type="gramEnd"/>
      <w:r>
        <w:rPr>
          <w:b/>
          <w:bCs/>
        </w:rPr>
        <w:t xml:space="preserve"> maker of the motion to put it in writing.</w:t>
      </w:r>
    </w:p>
    <w:p w:rsidR="00000000" w:rsidRPr="00CE3AFA" w:rsidRDefault="00642FA1" w:rsidP="00CE3AFA">
      <w:pPr>
        <w:numPr>
          <w:ilvl w:val="0"/>
          <w:numId w:val="13"/>
        </w:numPr>
        <w:spacing w:after="0" w:line="240" w:lineRule="auto"/>
      </w:pPr>
      <w:r w:rsidRPr="00CE3AFA">
        <w:rPr>
          <w:b/>
          <w:bCs/>
        </w:rPr>
        <w:t>Document major decisions (motions</w:t>
      </w:r>
      <w:r w:rsidR="00CE3AFA" w:rsidRPr="00CE3AFA">
        <w:rPr>
          <w:b/>
          <w:bCs/>
        </w:rPr>
        <w:t>) and</w:t>
      </w:r>
      <w:r w:rsidRPr="00CE3AFA">
        <w:rPr>
          <w:b/>
          <w:bCs/>
        </w:rPr>
        <w:t xml:space="preserve"> ensure that the participants agree with your understanding of the decision. If you’re in doubt, speak up to clarify whether a decision has been made.</w:t>
      </w:r>
    </w:p>
    <w:p w:rsidR="00000000" w:rsidRPr="00CE3AFA" w:rsidRDefault="00642FA1" w:rsidP="00CE3AFA">
      <w:pPr>
        <w:numPr>
          <w:ilvl w:val="0"/>
          <w:numId w:val="13"/>
        </w:numPr>
        <w:spacing w:after="0" w:line="240" w:lineRule="auto"/>
      </w:pPr>
      <w:r w:rsidRPr="00CE3AFA">
        <w:rPr>
          <w:b/>
          <w:bCs/>
        </w:rPr>
        <w:t>Finalize the minutes in a timely fashion.</w:t>
      </w:r>
    </w:p>
    <w:p w:rsidR="00CE3AFA" w:rsidRDefault="00CE3AFA" w:rsidP="00915A2B">
      <w:pPr>
        <w:spacing w:after="0" w:line="240" w:lineRule="auto"/>
      </w:pPr>
    </w:p>
    <w:sectPr w:rsidR="00CE3AFA" w:rsidSect="009E08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A1" w:rsidRDefault="00642FA1" w:rsidP="0052250F">
      <w:pPr>
        <w:spacing w:after="0" w:line="240" w:lineRule="auto"/>
      </w:pPr>
      <w:r>
        <w:separator/>
      </w:r>
    </w:p>
  </w:endnote>
  <w:endnote w:type="continuationSeparator" w:id="0">
    <w:p w:rsidR="00642FA1" w:rsidRDefault="00642FA1" w:rsidP="0052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S 1001.452, SB Policy 1403, 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0F" w:rsidRDefault="009B45C7">
    <w:pPr>
      <w:pStyle w:val="Footer"/>
    </w:pPr>
    <w:r>
      <w:t>12.5</w:t>
    </w:r>
    <w:r w:rsidR="0052250F">
      <w:rPr>
        <w:noProof/>
      </w:rPr>
      <mc:AlternateContent>
        <mc:Choice Requires="wpg">
          <w:drawing>
            <wp:inline distT="0" distB="0" distL="0" distR="0" wp14:editId="49EA3C43">
              <wp:extent cx="5844519" cy="606453"/>
              <wp:effectExtent l="0" t="38100" r="41931" b="22197"/>
              <wp:docPr id="438" name="Group 438"/>
              <wp:cNvGraphicFramePr/>
              <a:graphic xmlns:a="http://schemas.openxmlformats.org/drawingml/2006/main">
                <a:graphicData uri="http://schemas.microsoft.com/office/word/2010/wordprocessingGroup">
                  <wpg:wgp>
                    <wpg:cNvGrpSpPr/>
                    <wpg:grpSpPr>
                      <a:xfrm>
                        <a:off x="0" y="0"/>
                        <a:ext cx="5844519" cy="606453"/>
                        <a:chOff x="0" y="0"/>
                        <a:chExt cx="5844519" cy="606453"/>
                      </a:xfrm>
                    </wpg:grpSpPr>
                    <wps:wsp>
                      <wps:cNvPr id="439" name="Straight Connector 439"/>
                      <wps:cNvCnPr/>
                      <wps:spPr>
                        <a:xfrm>
                          <a:off x="0" y="152819"/>
                          <a:ext cx="5576835" cy="4421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0" name="Oval 440"/>
                      <wps:cNvSpPr/>
                      <wps:spPr>
                        <a:xfrm>
                          <a:off x="5245240" y="0"/>
                          <a:ext cx="599279" cy="606453"/>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52250F" w:rsidRPr="0052250F" w:rsidRDefault="0052250F">
                            <w:pPr>
                              <w:jc w:val="center"/>
                              <w:rPr>
                                <w:color w:val="000000"/>
                                <w14:textOutline w14:w="1270" w14:cap="rnd" w14:cmpd="sng" w14:algn="ctr">
                                  <w14:noFill/>
                                  <w14:prstDash w14:val="solid"/>
                                  <w14:bevel/>
                                </w14:textOutline>
                              </w:rPr>
                            </w:pPr>
                            <w:r w:rsidRPr="0052250F">
                              <w:rPr>
                                <w:color w:val="000000"/>
                                <w14:textOutline w14:w="1270" w14:cap="rnd" w14:cmpd="sng" w14:algn="ctr">
                                  <w14:noFill/>
                                  <w14:prstDash w14:val="solid"/>
                                  <w14:bevel/>
                                </w14:textOutline>
                              </w:rPr>
                              <w:fldChar w:fldCharType="begin"/>
                            </w:r>
                            <w:r w:rsidRPr="0052250F">
                              <w:rPr>
                                <w:color w:val="000000"/>
                                <w14:textOutline w14:w="1270" w14:cap="rnd" w14:cmpd="sng" w14:algn="ctr">
                                  <w14:noFill/>
                                  <w14:prstDash w14:val="solid"/>
                                  <w14:bevel/>
                                </w14:textOutline>
                              </w:rPr>
                              <w:instrText xml:space="preserve"> PAGE   \* MERGEFORMAT </w:instrText>
                            </w:r>
                            <w:r w:rsidRPr="0052250F">
                              <w:rPr>
                                <w:color w:val="000000"/>
                                <w14:textOutline w14:w="1270" w14:cap="rnd" w14:cmpd="sng" w14:algn="ctr">
                                  <w14:noFill/>
                                  <w14:prstDash w14:val="solid"/>
                                  <w14:bevel/>
                                </w14:textOutline>
                              </w:rPr>
                              <w:fldChar w:fldCharType="separate"/>
                            </w:r>
                            <w:r w:rsidR="009B45C7">
                              <w:rPr>
                                <w:noProof/>
                                <w:color w:val="000000"/>
                                <w14:textOutline w14:w="1270" w14:cap="rnd" w14:cmpd="sng" w14:algn="ctr">
                                  <w14:noFill/>
                                  <w14:prstDash w14:val="solid"/>
                                  <w14:bevel/>
                                </w14:textOutline>
                              </w:rPr>
                              <w:t>1</w:t>
                            </w:r>
                            <w:r w:rsidRPr="0052250F">
                              <w:rPr>
                                <w:color w:val="000000"/>
                                <w14:textOutline w14:w="1270" w14:cap="rnd" w14:cmpd="sng" w14:algn="ctr">
                                  <w14:noFill/>
                                  <w14:prstDash w14:val="solid"/>
                                  <w14:bevel/>
                                </w14:textOutline>
                              </w:rPr>
                              <w:fldChar w:fldCharType="end"/>
                            </w:r>
                            <w:r w:rsidRPr="0052250F">
                              <w:rPr>
                                <w:color w:val="000000"/>
                                <w14:textOutline w14:w="1270" w14:cap="rnd" w14:cmpd="sng" w14:algn="ctr">
                                  <w14:noFill/>
                                  <w14:prstDash w14:val="solid"/>
                                  <w14:bevel/>
                                </w14:textOutline>
                              </w:rPr>
                              <w:t xml:space="preserve"> of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38" o:spid="_x0000_s1026" style="width:460.2pt;height:47.7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">
              <v:line id="Straight Connector 439" o:spid="_x0000_s1027"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s1sUAAADcAAAADwAAAGRycy9kb3ducmV2LnhtbESPUWsCMRCE3wv9D2ELvtVc1YpejSIF&#10;QbQv2v6A7WV7d3jZXJNVT3+9KRR8HGbmG2a26FyjThRi7dnASz8DRVx4W3Np4Otz9TwBFQXZYuOZ&#10;DFwowmL++DDD3Poz7+i0l1IlCMccDVQiba51LCpyGPu+JU7ejw8OJclQahvwnOCu0YMsG2uHNaeF&#10;Clt6r6g47I/OwO/2Yx0v381Axq/XzSEsJ1MZRmN6T93yDZRQJ/fwf3ttDYyGU/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s1sUAAADcAAAADwAAAAAAAAAA&#10;AAAAAAChAgAAZHJzL2Rvd25yZXYueG1sUEsFBgAAAAAEAAQA+QAAAJMDAAAAAA==&#10;" strokecolor="#4579b8 [3044]"/>
              <v:oval id="Oval 440" o:spid="_x0000_s1028"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xsEA&#10;AADcAAAADwAAAGRycy9kb3ducmV2LnhtbERP3WrCMBS+F/YO4Qx2IzN1ljGqUUQn6qW6Bzg0x7TY&#10;nNQm/dnbmwvBy4/vf7EabCU6anzpWMF0koAgzp0u2Sj4u+w+f0D4gKyxckwK/snDavk2WmCmXc8n&#10;6s7BiBjCPkMFRQh1JqXPC7LoJ64mjtzVNRZDhI2RusE+httKfiXJt7RYcmwosKZNQfnt3FoF2/su&#10;vba/l/5Ub42djft9enQzpT7eh/UcRKAhvMRP90ErSNM4P5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1MbBAAAA3AAAAA8AAAAAAAAAAAAAAAAAmAIAAGRycy9kb3du&#10;cmV2LnhtbFBLBQYAAAAABAAEAPUAAACGAwAAAAA=&#10;" fillcolor="#95b3d7 [1940]" stroked="f" strokeweight="2pt">
                <v:fill color2="#95b3d7 [1940]" rotate="t" focusposition=".5,.5" focussize="" colors="0 #b7d0f1;.5 #d2e0f5;1 #e8effa" focus="100%" type="gradientRadial"/>
                <v:textbox inset="0,0,0,0">
                  <w:txbxContent>
                    <w:p w:rsidR="0052250F" w:rsidRPr="0052250F" w:rsidRDefault="0052250F">
                      <w:pPr>
                        <w:jc w:val="center"/>
                        <w:rPr>
                          <w:color w:val="000000"/>
                          <w14:textOutline w14:w="1270" w14:cap="rnd" w14:cmpd="sng" w14:algn="ctr">
                            <w14:noFill/>
                            <w14:prstDash w14:val="solid"/>
                            <w14:bevel/>
                          </w14:textOutline>
                        </w:rPr>
                      </w:pPr>
                      <w:r w:rsidRPr="0052250F">
                        <w:rPr>
                          <w:color w:val="000000"/>
                          <w14:textOutline w14:w="1270" w14:cap="rnd" w14:cmpd="sng" w14:algn="ctr">
                            <w14:noFill/>
                            <w14:prstDash w14:val="solid"/>
                            <w14:bevel/>
                          </w14:textOutline>
                        </w:rPr>
                        <w:fldChar w:fldCharType="begin"/>
                      </w:r>
                      <w:r w:rsidRPr="0052250F">
                        <w:rPr>
                          <w:color w:val="000000"/>
                          <w14:textOutline w14:w="1270" w14:cap="rnd" w14:cmpd="sng" w14:algn="ctr">
                            <w14:noFill/>
                            <w14:prstDash w14:val="solid"/>
                            <w14:bevel/>
                          </w14:textOutline>
                        </w:rPr>
                        <w:instrText xml:space="preserve"> PAGE   \* MERGEFORMAT </w:instrText>
                      </w:r>
                      <w:r w:rsidRPr="0052250F">
                        <w:rPr>
                          <w:color w:val="000000"/>
                          <w14:textOutline w14:w="1270" w14:cap="rnd" w14:cmpd="sng" w14:algn="ctr">
                            <w14:noFill/>
                            <w14:prstDash w14:val="solid"/>
                            <w14:bevel/>
                          </w14:textOutline>
                        </w:rPr>
                        <w:fldChar w:fldCharType="separate"/>
                      </w:r>
                      <w:r w:rsidR="009B45C7">
                        <w:rPr>
                          <w:noProof/>
                          <w:color w:val="000000"/>
                          <w14:textOutline w14:w="1270" w14:cap="rnd" w14:cmpd="sng" w14:algn="ctr">
                            <w14:noFill/>
                            <w14:prstDash w14:val="solid"/>
                            <w14:bevel/>
                          </w14:textOutline>
                        </w:rPr>
                        <w:t>1</w:t>
                      </w:r>
                      <w:r w:rsidRPr="0052250F">
                        <w:rPr>
                          <w:color w:val="000000"/>
                          <w14:textOutline w14:w="1270" w14:cap="rnd" w14:cmpd="sng" w14:algn="ctr">
                            <w14:noFill/>
                            <w14:prstDash w14:val="solid"/>
                            <w14:bevel/>
                          </w14:textOutline>
                        </w:rPr>
                        <w:fldChar w:fldCharType="end"/>
                      </w:r>
                      <w:r w:rsidRPr="0052250F">
                        <w:rPr>
                          <w:color w:val="000000"/>
                          <w14:textOutline w14:w="1270" w14:cap="rnd" w14:cmpd="sng" w14:algn="ctr">
                            <w14:noFill/>
                            <w14:prstDash w14:val="solid"/>
                            <w14:bevel/>
                          </w14:textOutline>
                        </w:rPr>
                        <w:t xml:space="preserve"> of 3</w:t>
                      </w:r>
                    </w:p>
                  </w:txbxContent>
                </v:textbox>
              </v:oval>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A1" w:rsidRDefault="00642FA1" w:rsidP="0052250F">
      <w:pPr>
        <w:spacing w:after="0" w:line="240" w:lineRule="auto"/>
      </w:pPr>
      <w:r>
        <w:separator/>
      </w:r>
    </w:p>
  </w:footnote>
  <w:footnote w:type="continuationSeparator" w:id="0">
    <w:p w:rsidR="00642FA1" w:rsidRDefault="00642FA1" w:rsidP="0052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07649"/>
      <w:placeholder>
        <w:docPart w:val="93091643D8F94211B4F8357C26EF77B8"/>
      </w:placeholder>
      <w:dataBinding w:prefixMappings="xmlns:ns0='http://schemas.openxmlformats.org/package/2006/metadata/core-properties' xmlns:ns1='http://purl.org/dc/elements/1.1/'" w:xpath="/ns0:coreProperties[1]/ns1:title[1]" w:storeItemID="{6C3C8BC8-F283-45AE-878A-BAB7291924A1}"/>
      <w:text/>
    </w:sdtPr>
    <w:sdtContent>
      <w:p w:rsidR="0052250F" w:rsidRDefault="0052250F">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School Advisory Council</w:t>
        </w:r>
      </w:p>
    </w:sdtContent>
  </w:sdt>
  <w:sdt>
    <w:sdtPr>
      <w:rPr>
        <w:color w:val="4F81BD" w:themeColor="accent1"/>
      </w:rPr>
      <w:alias w:val="Subtitle"/>
      <w:id w:val="77807653"/>
      <w:placeholder>
        <w:docPart w:val="4E278631B4574FD9AC76CC2A184C48E6"/>
      </w:placeholder>
      <w:dataBinding w:prefixMappings="xmlns:ns0='http://schemas.openxmlformats.org/package/2006/metadata/core-properties' xmlns:ns1='http://purl.org/dc/elements/1.1/'" w:xpath="/ns0:coreProperties[1]/ns1:subject[1]" w:storeItemID="{6C3C8BC8-F283-45AE-878A-BAB7291924A1}"/>
      <w:text/>
    </w:sdtPr>
    <w:sdtContent>
      <w:p w:rsidR="0052250F" w:rsidRDefault="0052250F">
        <w:pPr>
          <w:pStyle w:val="Header"/>
          <w:tabs>
            <w:tab w:val="left" w:pos="2580"/>
            <w:tab w:val="left" w:pos="2985"/>
          </w:tabs>
          <w:spacing w:after="120" w:line="276" w:lineRule="auto"/>
          <w:rPr>
            <w:color w:val="4F81BD" w:themeColor="accent1"/>
          </w:rPr>
        </w:pPr>
        <w:r>
          <w:rPr>
            <w:color w:val="4F81BD" w:themeColor="accent1"/>
          </w:rPr>
          <w:t>Agenda and Minutes Guidelines</w:t>
        </w:r>
      </w:p>
    </w:sdtContent>
  </w:sdt>
  <w:sdt>
    <w:sdtPr>
      <w:rPr>
        <w:rFonts w:ascii="F.S 1001.452, SB Policy 1403, R" w:hAnsi="F.S 1001.452, SB Policy 1403, R"/>
        <w:color w:val="7F7F7F" w:themeColor="text1" w:themeTint="80"/>
        <w:sz w:val="16"/>
        <w:szCs w:val="16"/>
      </w:rPr>
      <w:alias w:val="Author"/>
      <w:id w:val="77807658"/>
      <w:placeholder>
        <w:docPart w:val="CA9F3A1176A74DC882F8038B2BCCA3AF"/>
      </w:placeholder>
      <w:dataBinding w:prefixMappings="xmlns:ns0='http://schemas.openxmlformats.org/package/2006/metadata/core-properties' xmlns:ns1='http://purl.org/dc/elements/1.1/'" w:xpath="/ns0:coreProperties[1]/ns1:creator[1]" w:storeItemID="{6C3C8BC8-F283-45AE-878A-BAB7291924A1}"/>
      <w:text/>
    </w:sdtPr>
    <w:sdtContent>
      <w:p w:rsidR="0052250F" w:rsidRPr="006845E4" w:rsidRDefault="006845E4">
        <w:pPr>
          <w:pStyle w:val="Header"/>
          <w:pBdr>
            <w:bottom w:val="single" w:sz="4" w:space="1" w:color="A5A5A5" w:themeColor="background1" w:themeShade="A5"/>
          </w:pBdr>
          <w:tabs>
            <w:tab w:val="left" w:pos="2580"/>
            <w:tab w:val="left" w:pos="2985"/>
          </w:tabs>
          <w:spacing w:after="120" w:line="276" w:lineRule="auto"/>
          <w:rPr>
            <w:rFonts w:ascii="F.S 1001.452, SB Policy 1403, R" w:hAnsi="F.S 1001.452, SB Policy 1403, R"/>
            <w:color w:val="7F7F7F" w:themeColor="text1" w:themeTint="80"/>
          </w:rPr>
        </w:pPr>
        <w:r>
          <w:rPr>
            <w:rFonts w:ascii="F.S 1001.452, SB Policy 1403, R" w:hAnsi="F.S 1001.452, SB Policy 1403, R"/>
            <w:color w:val="7F7F7F" w:themeColor="text1" w:themeTint="80"/>
            <w:sz w:val="16"/>
            <w:szCs w:val="16"/>
          </w:rPr>
          <w:t>F.S.</w:t>
        </w:r>
        <w:r w:rsidR="00DF4362">
          <w:rPr>
            <w:rFonts w:ascii="F.S 1001.452, SB Policy 1403, R" w:hAnsi="F.S 1001.452, SB Policy 1403, R"/>
            <w:color w:val="7F7F7F" w:themeColor="text1" w:themeTint="80"/>
            <w:sz w:val="16"/>
            <w:szCs w:val="16"/>
          </w:rPr>
          <w:t>001.452, SB Policy 1403, Robert’s Rules of Order</w:t>
        </w:r>
      </w:p>
    </w:sdtContent>
  </w:sdt>
  <w:p w:rsidR="0052250F" w:rsidRDefault="00DF4362" w:rsidP="009B45C7">
    <w:pPr>
      <w:pStyle w:val="Header"/>
      <w:jc w:val="right"/>
    </w:pPr>
    <w:r>
      <w:t>12.5.2016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048"/>
    <w:multiLevelType w:val="hybridMultilevel"/>
    <w:tmpl w:val="83EC8F60"/>
    <w:lvl w:ilvl="0" w:tplc="E746F2F0">
      <w:start w:val="1"/>
      <w:numFmt w:val="bullet"/>
      <w:lvlText w:val="•"/>
      <w:lvlJc w:val="left"/>
      <w:pPr>
        <w:tabs>
          <w:tab w:val="num" w:pos="720"/>
        </w:tabs>
        <w:ind w:left="720" w:hanging="360"/>
      </w:pPr>
      <w:rPr>
        <w:rFonts w:ascii="Arial" w:hAnsi="Arial" w:hint="default"/>
      </w:rPr>
    </w:lvl>
    <w:lvl w:ilvl="1" w:tplc="75DCF87A" w:tentative="1">
      <w:start w:val="1"/>
      <w:numFmt w:val="bullet"/>
      <w:lvlText w:val="•"/>
      <w:lvlJc w:val="left"/>
      <w:pPr>
        <w:tabs>
          <w:tab w:val="num" w:pos="1440"/>
        </w:tabs>
        <w:ind w:left="1440" w:hanging="360"/>
      </w:pPr>
      <w:rPr>
        <w:rFonts w:ascii="Arial" w:hAnsi="Arial" w:hint="default"/>
      </w:rPr>
    </w:lvl>
    <w:lvl w:ilvl="2" w:tplc="1F8C84DA" w:tentative="1">
      <w:start w:val="1"/>
      <w:numFmt w:val="bullet"/>
      <w:lvlText w:val="•"/>
      <w:lvlJc w:val="left"/>
      <w:pPr>
        <w:tabs>
          <w:tab w:val="num" w:pos="2160"/>
        </w:tabs>
        <w:ind w:left="2160" w:hanging="360"/>
      </w:pPr>
      <w:rPr>
        <w:rFonts w:ascii="Arial" w:hAnsi="Arial" w:hint="default"/>
      </w:rPr>
    </w:lvl>
    <w:lvl w:ilvl="3" w:tplc="0A20E2D2" w:tentative="1">
      <w:start w:val="1"/>
      <w:numFmt w:val="bullet"/>
      <w:lvlText w:val="•"/>
      <w:lvlJc w:val="left"/>
      <w:pPr>
        <w:tabs>
          <w:tab w:val="num" w:pos="2880"/>
        </w:tabs>
        <w:ind w:left="2880" w:hanging="360"/>
      </w:pPr>
      <w:rPr>
        <w:rFonts w:ascii="Arial" w:hAnsi="Arial" w:hint="default"/>
      </w:rPr>
    </w:lvl>
    <w:lvl w:ilvl="4" w:tplc="4610286A" w:tentative="1">
      <w:start w:val="1"/>
      <w:numFmt w:val="bullet"/>
      <w:lvlText w:val="•"/>
      <w:lvlJc w:val="left"/>
      <w:pPr>
        <w:tabs>
          <w:tab w:val="num" w:pos="3600"/>
        </w:tabs>
        <w:ind w:left="3600" w:hanging="360"/>
      </w:pPr>
      <w:rPr>
        <w:rFonts w:ascii="Arial" w:hAnsi="Arial" w:hint="default"/>
      </w:rPr>
    </w:lvl>
    <w:lvl w:ilvl="5" w:tplc="E8CC6C84" w:tentative="1">
      <w:start w:val="1"/>
      <w:numFmt w:val="bullet"/>
      <w:lvlText w:val="•"/>
      <w:lvlJc w:val="left"/>
      <w:pPr>
        <w:tabs>
          <w:tab w:val="num" w:pos="4320"/>
        </w:tabs>
        <w:ind w:left="4320" w:hanging="360"/>
      </w:pPr>
      <w:rPr>
        <w:rFonts w:ascii="Arial" w:hAnsi="Arial" w:hint="default"/>
      </w:rPr>
    </w:lvl>
    <w:lvl w:ilvl="6" w:tplc="5DB41936" w:tentative="1">
      <w:start w:val="1"/>
      <w:numFmt w:val="bullet"/>
      <w:lvlText w:val="•"/>
      <w:lvlJc w:val="left"/>
      <w:pPr>
        <w:tabs>
          <w:tab w:val="num" w:pos="5040"/>
        </w:tabs>
        <w:ind w:left="5040" w:hanging="360"/>
      </w:pPr>
      <w:rPr>
        <w:rFonts w:ascii="Arial" w:hAnsi="Arial" w:hint="default"/>
      </w:rPr>
    </w:lvl>
    <w:lvl w:ilvl="7" w:tplc="A88A3506" w:tentative="1">
      <w:start w:val="1"/>
      <w:numFmt w:val="bullet"/>
      <w:lvlText w:val="•"/>
      <w:lvlJc w:val="left"/>
      <w:pPr>
        <w:tabs>
          <w:tab w:val="num" w:pos="5760"/>
        </w:tabs>
        <w:ind w:left="5760" w:hanging="360"/>
      </w:pPr>
      <w:rPr>
        <w:rFonts w:ascii="Arial" w:hAnsi="Arial" w:hint="default"/>
      </w:rPr>
    </w:lvl>
    <w:lvl w:ilvl="8" w:tplc="70DC3A02" w:tentative="1">
      <w:start w:val="1"/>
      <w:numFmt w:val="bullet"/>
      <w:lvlText w:val="•"/>
      <w:lvlJc w:val="left"/>
      <w:pPr>
        <w:tabs>
          <w:tab w:val="num" w:pos="6480"/>
        </w:tabs>
        <w:ind w:left="6480" w:hanging="360"/>
      </w:pPr>
      <w:rPr>
        <w:rFonts w:ascii="Arial" w:hAnsi="Arial" w:hint="default"/>
      </w:rPr>
    </w:lvl>
  </w:abstractNum>
  <w:abstractNum w:abstractNumId="1">
    <w:nsid w:val="24755FFA"/>
    <w:multiLevelType w:val="hybridMultilevel"/>
    <w:tmpl w:val="918AC544"/>
    <w:lvl w:ilvl="0" w:tplc="FE4E99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C034C"/>
    <w:multiLevelType w:val="hybridMultilevel"/>
    <w:tmpl w:val="208ABDA8"/>
    <w:lvl w:ilvl="0" w:tplc="B2227224">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BD07964"/>
    <w:multiLevelType w:val="hybridMultilevel"/>
    <w:tmpl w:val="6DE41F04"/>
    <w:lvl w:ilvl="0" w:tplc="4ACCFA98">
      <w:start w:val="1"/>
      <w:numFmt w:val="bullet"/>
      <w:lvlText w:val="•"/>
      <w:lvlJc w:val="left"/>
      <w:pPr>
        <w:tabs>
          <w:tab w:val="num" w:pos="720"/>
        </w:tabs>
        <w:ind w:left="720" w:hanging="360"/>
      </w:pPr>
      <w:rPr>
        <w:rFonts w:ascii="Arial" w:hAnsi="Arial" w:hint="default"/>
      </w:rPr>
    </w:lvl>
    <w:lvl w:ilvl="1" w:tplc="1B3660FA" w:tentative="1">
      <w:start w:val="1"/>
      <w:numFmt w:val="bullet"/>
      <w:lvlText w:val="•"/>
      <w:lvlJc w:val="left"/>
      <w:pPr>
        <w:tabs>
          <w:tab w:val="num" w:pos="1440"/>
        </w:tabs>
        <w:ind w:left="1440" w:hanging="360"/>
      </w:pPr>
      <w:rPr>
        <w:rFonts w:ascii="Arial" w:hAnsi="Arial" w:hint="default"/>
      </w:rPr>
    </w:lvl>
    <w:lvl w:ilvl="2" w:tplc="E3E67BBC" w:tentative="1">
      <w:start w:val="1"/>
      <w:numFmt w:val="bullet"/>
      <w:lvlText w:val="•"/>
      <w:lvlJc w:val="left"/>
      <w:pPr>
        <w:tabs>
          <w:tab w:val="num" w:pos="2160"/>
        </w:tabs>
        <w:ind w:left="2160" w:hanging="360"/>
      </w:pPr>
      <w:rPr>
        <w:rFonts w:ascii="Arial" w:hAnsi="Arial" w:hint="default"/>
      </w:rPr>
    </w:lvl>
    <w:lvl w:ilvl="3" w:tplc="73109A52" w:tentative="1">
      <w:start w:val="1"/>
      <w:numFmt w:val="bullet"/>
      <w:lvlText w:val="•"/>
      <w:lvlJc w:val="left"/>
      <w:pPr>
        <w:tabs>
          <w:tab w:val="num" w:pos="2880"/>
        </w:tabs>
        <w:ind w:left="2880" w:hanging="360"/>
      </w:pPr>
      <w:rPr>
        <w:rFonts w:ascii="Arial" w:hAnsi="Arial" w:hint="default"/>
      </w:rPr>
    </w:lvl>
    <w:lvl w:ilvl="4" w:tplc="E10AF758" w:tentative="1">
      <w:start w:val="1"/>
      <w:numFmt w:val="bullet"/>
      <w:lvlText w:val="•"/>
      <w:lvlJc w:val="left"/>
      <w:pPr>
        <w:tabs>
          <w:tab w:val="num" w:pos="3600"/>
        </w:tabs>
        <w:ind w:left="3600" w:hanging="360"/>
      </w:pPr>
      <w:rPr>
        <w:rFonts w:ascii="Arial" w:hAnsi="Arial" w:hint="default"/>
      </w:rPr>
    </w:lvl>
    <w:lvl w:ilvl="5" w:tplc="8C08A7CC" w:tentative="1">
      <w:start w:val="1"/>
      <w:numFmt w:val="bullet"/>
      <w:lvlText w:val="•"/>
      <w:lvlJc w:val="left"/>
      <w:pPr>
        <w:tabs>
          <w:tab w:val="num" w:pos="4320"/>
        </w:tabs>
        <w:ind w:left="4320" w:hanging="360"/>
      </w:pPr>
      <w:rPr>
        <w:rFonts w:ascii="Arial" w:hAnsi="Arial" w:hint="default"/>
      </w:rPr>
    </w:lvl>
    <w:lvl w:ilvl="6" w:tplc="AFBA1EDE" w:tentative="1">
      <w:start w:val="1"/>
      <w:numFmt w:val="bullet"/>
      <w:lvlText w:val="•"/>
      <w:lvlJc w:val="left"/>
      <w:pPr>
        <w:tabs>
          <w:tab w:val="num" w:pos="5040"/>
        </w:tabs>
        <w:ind w:left="5040" w:hanging="360"/>
      </w:pPr>
      <w:rPr>
        <w:rFonts w:ascii="Arial" w:hAnsi="Arial" w:hint="default"/>
      </w:rPr>
    </w:lvl>
    <w:lvl w:ilvl="7" w:tplc="88943604" w:tentative="1">
      <w:start w:val="1"/>
      <w:numFmt w:val="bullet"/>
      <w:lvlText w:val="•"/>
      <w:lvlJc w:val="left"/>
      <w:pPr>
        <w:tabs>
          <w:tab w:val="num" w:pos="5760"/>
        </w:tabs>
        <w:ind w:left="5760" w:hanging="360"/>
      </w:pPr>
      <w:rPr>
        <w:rFonts w:ascii="Arial" w:hAnsi="Arial" w:hint="default"/>
      </w:rPr>
    </w:lvl>
    <w:lvl w:ilvl="8" w:tplc="B86A3052" w:tentative="1">
      <w:start w:val="1"/>
      <w:numFmt w:val="bullet"/>
      <w:lvlText w:val="•"/>
      <w:lvlJc w:val="left"/>
      <w:pPr>
        <w:tabs>
          <w:tab w:val="num" w:pos="6480"/>
        </w:tabs>
        <w:ind w:left="6480" w:hanging="360"/>
      </w:pPr>
      <w:rPr>
        <w:rFonts w:ascii="Arial" w:hAnsi="Arial" w:hint="default"/>
      </w:rPr>
    </w:lvl>
  </w:abstractNum>
  <w:abstractNum w:abstractNumId="4">
    <w:nsid w:val="308D3C72"/>
    <w:multiLevelType w:val="hybridMultilevel"/>
    <w:tmpl w:val="C7D4CC04"/>
    <w:lvl w:ilvl="0" w:tplc="89527764">
      <w:start w:val="5"/>
      <w:numFmt w:val="decimal"/>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38B069A"/>
    <w:multiLevelType w:val="hybridMultilevel"/>
    <w:tmpl w:val="1E8C5BDE"/>
    <w:lvl w:ilvl="0" w:tplc="60E23582">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3B026AAB"/>
    <w:multiLevelType w:val="hybridMultilevel"/>
    <w:tmpl w:val="D8F6E8C4"/>
    <w:lvl w:ilvl="0" w:tplc="32707E16">
      <w:start w:val="1"/>
      <w:numFmt w:val="bullet"/>
      <w:lvlText w:val="•"/>
      <w:lvlJc w:val="left"/>
      <w:pPr>
        <w:tabs>
          <w:tab w:val="num" w:pos="720"/>
        </w:tabs>
        <w:ind w:left="720" w:hanging="360"/>
      </w:pPr>
      <w:rPr>
        <w:rFonts w:ascii="Arial" w:hAnsi="Arial" w:hint="default"/>
      </w:rPr>
    </w:lvl>
    <w:lvl w:ilvl="1" w:tplc="A9C6A6D0" w:tentative="1">
      <w:start w:val="1"/>
      <w:numFmt w:val="bullet"/>
      <w:lvlText w:val="•"/>
      <w:lvlJc w:val="left"/>
      <w:pPr>
        <w:tabs>
          <w:tab w:val="num" w:pos="1440"/>
        </w:tabs>
        <w:ind w:left="1440" w:hanging="360"/>
      </w:pPr>
      <w:rPr>
        <w:rFonts w:ascii="Arial" w:hAnsi="Arial" w:hint="default"/>
      </w:rPr>
    </w:lvl>
    <w:lvl w:ilvl="2" w:tplc="0CC67C9A" w:tentative="1">
      <w:start w:val="1"/>
      <w:numFmt w:val="bullet"/>
      <w:lvlText w:val="•"/>
      <w:lvlJc w:val="left"/>
      <w:pPr>
        <w:tabs>
          <w:tab w:val="num" w:pos="2160"/>
        </w:tabs>
        <w:ind w:left="2160" w:hanging="360"/>
      </w:pPr>
      <w:rPr>
        <w:rFonts w:ascii="Arial" w:hAnsi="Arial" w:hint="default"/>
      </w:rPr>
    </w:lvl>
    <w:lvl w:ilvl="3" w:tplc="C2D4E1FC" w:tentative="1">
      <w:start w:val="1"/>
      <w:numFmt w:val="bullet"/>
      <w:lvlText w:val="•"/>
      <w:lvlJc w:val="left"/>
      <w:pPr>
        <w:tabs>
          <w:tab w:val="num" w:pos="2880"/>
        </w:tabs>
        <w:ind w:left="2880" w:hanging="360"/>
      </w:pPr>
      <w:rPr>
        <w:rFonts w:ascii="Arial" w:hAnsi="Arial" w:hint="default"/>
      </w:rPr>
    </w:lvl>
    <w:lvl w:ilvl="4" w:tplc="3F34FAB6" w:tentative="1">
      <w:start w:val="1"/>
      <w:numFmt w:val="bullet"/>
      <w:lvlText w:val="•"/>
      <w:lvlJc w:val="left"/>
      <w:pPr>
        <w:tabs>
          <w:tab w:val="num" w:pos="3600"/>
        </w:tabs>
        <w:ind w:left="3600" w:hanging="360"/>
      </w:pPr>
      <w:rPr>
        <w:rFonts w:ascii="Arial" w:hAnsi="Arial" w:hint="default"/>
      </w:rPr>
    </w:lvl>
    <w:lvl w:ilvl="5" w:tplc="C5841424" w:tentative="1">
      <w:start w:val="1"/>
      <w:numFmt w:val="bullet"/>
      <w:lvlText w:val="•"/>
      <w:lvlJc w:val="left"/>
      <w:pPr>
        <w:tabs>
          <w:tab w:val="num" w:pos="4320"/>
        </w:tabs>
        <w:ind w:left="4320" w:hanging="360"/>
      </w:pPr>
      <w:rPr>
        <w:rFonts w:ascii="Arial" w:hAnsi="Arial" w:hint="default"/>
      </w:rPr>
    </w:lvl>
    <w:lvl w:ilvl="6" w:tplc="F5E4C37C" w:tentative="1">
      <w:start w:val="1"/>
      <w:numFmt w:val="bullet"/>
      <w:lvlText w:val="•"/>
      <w:lvlJc w:val="left"/>
      <w:pPr>
        <w:tabs>
          <w:tab w:val="num" w:pos="5040"/>
        </w:tabs>
        <w:ind w:left="5040" w:hanging="360"/>
      </w:pPr>
      <w:rPr>
        <w:rFonts w:ascii="Arial" w:hAnsi="Arial" w:hint="default"/>
      </w:rPr>
    </w:lvl>
    <w:lvl w:ilvl="7" w:tplc="F49A617C" w:tentative="1">
      <w:start w:val="1"/>
      <w:numFmt w:val="bullet"/>
      <w:lvlText w:val="•"/>
      <w:lvlJc w:val="left"/>
      <w:pPr>
        <w:tabs>
          <w:tab w:val="num" w:pos="5760"/>
        </w:tabs>
        <w:ind w:left="5760" w:hanging="360"/>
      </w:pPr>
      <w:rPr>
        <w:rFonts w:ascii="Arial" w:hAnsi="Arial" w:hint="default"/>
      </w:rPr>
    </w:lvl>
    <w:lvl w:ilvl="8" w:tplc="370E7A32" w:tentative="1">
      <w:start w:val="1"/>
      <w:numFmt w:val="bullet"/>
      <w:lvlText w:val="•"/>
      <w:lvlJc w:val="left"/>
      <w:pPr>
        <w:tabs>
          <w:tab w:val="num" w:pos="6480"/>
        </w:tabs>
        <w:ind w:left="6480" w:hanging="360"/>
      </w:pPr>
      <w:rPr>
        <w:rFonts w:ascii="Arial" w:hAnsi="Arial" w:hint="default"/>
      </w:rPr>
    </w:lvl>
  </w:abstractNum>
  <w:abstractNum w:abstractNumId="7">
    <w:nsid w:val="43751309"/>
    <w:multiLevelType w:val="hybridMultilevel"/>
    <w:tmpl w:val="E6F04858"/>
    <w:lvl w:ilvl="0" w:tplc="BB1254B0">
      <w:start w:val="1"/>
      <w:numFmt w:val="bullet"/>
      <w:lvlText w:val="•"/>
      <w:lvlJc w:val="left"/>
      <w:pPr>
        <w:tabs>
          <w:tab w:val="num" w:pos="720"/>
        </w:tabs>
        <w:ind w:left="720" w:hanging="360"/>
      </w:pPr>
      <w:rPr>
        <w:rFonts w:ascii="Arial" w:hAnsi="Arial" w:hint="default"/>
      </w:rPr>
    </w:lvl>
    <w:lvl w:ilvl="1" w:tplc="6BE0FC12" w:tentative="1">
      <w:start w:val="1"/>
      <w:numFmt w:val="bullet"/>
      <w:lvlText w:val="•"/>
      <w:lvlJc w:val="left"/>
      <w:pPr>
        <w:tabs>
          <w:tab w:val="num" w:pos="1440"/>
        </w:tabs>
        <w:ind w:left="1440" w:hanging="360"/>
      </w:pPr>
      <w:rPr>
        <w:rFonts w:ascii="Arial" w:hAnsi="Arial" w:hint="default"/>
      </w:rPr>
    </w:lvl>
    <w:lvl w:ilvl="2" w:tplc="F22C1104" w:tentative="1">
      <w:start w:val="1"/>
      <w:numFmt w:val="bullet"/>
      <w:lvlText w:val="•"/>
      <w:lvlJc w:val="left"/>
      <w:pPr>
        <w:tabs>
          <w:tab w:val="num" w:pos="2160"/>
        </w:tabs>
        <w:ind w:left="2160" w:hanging="360"/>
      </w:pPr>
      <w:rPr>
        <w:rFonts w:ascii="Arial" w:hAnsi="Arial" w:hint="default"/>
      </w:rPr>
    </w:lvl>
    <w:lvl w:ilvl="3" w:tplc="3B721616" w:tentative="1">
      <w:start w:val="1"/>
      <w:numFmt w:val="bullet"/>
      <w:lvlText w:val="•"/>
      <w:lvlJc w:val="left"/>
      <w:pPr>
        <w:tabs>
          <w:tab w:val="num" w:pos="2880"/>
        </w:tabs>
        <w:ind w:left="2880" w:hanging="360"/>
      </w:pPr>
      <w:rPr>
        <w:rFonts w:ascii="Arial" w:hAnsi="Arial" w:hint="default"/>
      </w:rPr>
    </w:lvl>
    <w:lvl w:ilvl="4" w:tplc="BCBE467C" w:tentative="1">
      <w:start w:val="1"/>
      <w:numFmt w:val="bullet"/>
      <w:lvlText w:val="•"/>
      <w:lvlJc w:val="left"/>
      <w:pPr>
        <w:tabs>
          <w:tab w:val="num" w:pos="3600"/>
        </w:tabs>
        <w:ind w:left="3600" w:hanging="360"/>
      </w:pPr>
      <w:rPr>
        <w:rFonts w:ascii="Arial" w:hAnsi="Arial" w:hint="default"/>
      </w:rPr>
    </w:lvl>
    <w:lvl w:ilvl="5" w:tplc="9A4273D4" w:tentative="1">
      <w:start w:val="1"/>
      <w:numFmt w:val="bullet"/>
      <w:lvlText w:val="•"/>
      <w:lvlJc w:val="left"/>
      <w:pPr>
        <w:tabs>
          <w:tab w:val="num" w:pos="4320"/>
        </w:tabs>
        <w:ind w:left="4320" w:hanging="360"/>
      </w:pPr>
      <w:rPr>
        <w:rFonts w:ascii="Arial" w:hAnsi="Arial" w:hint="default"/>
      </w:rPr>
    </w:lvl>
    <w:lvl w:ilvl="6" w:tplc="1AE2D4B2" w:tentative="1">
      <w:start w:val="1"/>
      <w:numFmt w:val="bullet"/>
      <w:lvlText w:val="•"/>
      <w:lvlJc w:val="left"/>
      <w:pPr>
        <w:tabs>
          <w:tab w:val="num" w:pos="5040"/>
        </w:tabs>
        <w:ind w:left="5040" w:hanging="360"/>
      </w:pPr>
      <w:rPr>
        <w:rFonts w:ascii="Arial" w:hAnsi="Arial" w:hint="default"/>
      </w:rPr>
    </w:lvl>
    <w:lvl w:ilvl="7" w:tplc="27148420" w:tentative="1">
      <w:start w:val="1"/>
      <w:numFmt w:val="bullet"/>
      <w:lvlText w:val="•"/>
      <w:lvlJc w:val="left"/>
      <w:pPr>
        <w:tabs>
          <w:tab w:val="num" w:pos="5760"/>
        </w:tabs>
        <w:ind w:left="5760" w:hanging="360"/>
      </w:pPr>
      <w:rPr>
        <w:rFonts w:ascii="Arial" w:hAnsi="Arial" w:hint="default"/>
      </w:rPr>
    </w:lvl>
    <w:lvl w:ilvl="8" w:tplc="3BEC182E" w:tentative="1">
      <w:start w:val="1"/>
      <w:numFmt w:val="bullet"/>
      <w:lvlText w:val="•"/>
      <w:lvlJc w:val="left"/>
      <w:pPr>
        <w:tabs>
          <w:tab w:val="num" w:pos="6480"/>
        </w:tabs>
        <w:ind w:left="6480" w:hanging="360"/>
      </w:pPr>
      <w:rPr>
        <w:rFonts w:ascii="Arial" w:hAnsi="Arial" w:hint="default"/>
      </w:rPr>
    </w:lvl>
  </w:abstractNum>
  <w:abstractNum w:abstractNumId="8">
    <w:nsid w:val="58EC24D1"/>
    <w:multiLevelType w:val="hybridMultilevel"/>
    <w:tmpl w:val="59E4E606"/>
    <w:lvl w:ilvl="0" w:tplc="253A87BA">
      <w:start w:val="1"/>
      <w:numFmt w:val="bullet"/>
      <w:lvlText w:val="•"/>
      <w:lvlJc w:val="left"/>
      <w:pPr>
        <w:tabs>
          <w:tab w:val="num" w:pos="720"/>
        </w:tabs>
        <w:ind w:left="720" w:hanging="360"/>
      </w:pPr>
      <w:rPr>
        <w:rFonts w:ascii="Arial" w:hAnsi="Arial" w:hint="default"/>
      </w:rPr>
    </w:lvl>
    <w:lvl w:ilvl="1" w:tplc="7B3891BE" w:tentative="1">
      <w:start w:val="1"/>
      <w:numFmt w:val="bullet"/>
      <w:lvlText w:val="•"/>
      <w:lvlJc w:val="left"/>
      <w:pPr>
        <w:tabs>
          <w:tab w:val="num" w:pos="1440"/>
        </w:tabs>
        <w:ind w:left="1440" w:hanging="360"/>
      </w:pPr>
      <w:rPr>
        <w:rFonts w:ascii="Arial" w:hAnsi="Arial" w:hint="default"/>
      </w:rPr>
    </w:lvl>
    <w:lvl w:ilvl="2" w:tplc="9B78D354" w:tentative="1">
      <w:start w:val="1"/>
      <w:numFmt w:val="bullet"/>
      <w:lvlText w:val="•"/>
      <w:lvlJc w:val="left"/>
      <w:pPr>
        <w:tabs>
          <w:tab w:val="num" w:pos="2160"/>
        </w:tabs>
        <w:ind w:left="2160" w:hanging="360"/>
      </w:pPr>
      <w:rPr>
        <w:rFonts w:ascii="Arial" w:hAnsi="Arial" w:hint="default"/>
      </w:rPr>
    </w:lvl>
    <w:lvl w:ilvl="3" w:tplc="D430E55A" w:tentative="1">
      <w:start w:val="1"/>
      <w:numFmt w:val="bullet"/>
      <w:lvlText w:val="•"/>
      <w:lvlJc w:val="left"/>
      <w:pPr>
        <w:tabs>
          <w:tab w:val="num" w:pos="2880"/>
        </w:tabs>
        <w:ind w:left="2880" w:hanging="360"/>
      </w:pPr>
      <w:rPr>
        <w:rFonts w:ascii="Arial" w:hAnsi="Arial" w:hint="default"/>
      </w:rPr>
    </w:lvl>
    <w:lvl w:ilvl="4" w:tplc="548623C8" w:tentative="1">
      <w:start w:val="1"/>
      <w:numFmt w:val="bullet"/>
      <w:lvlText w:val="•"/>
      <w:lvlJc w:val="left"/>
      <w:pPr>
        <w:tabs>
          <w:tab w:val="num" w:pos="3600"/>
        </w:tabs>
        <w:ind w:left="3600" w:hanging="360"/>
      </w:pPr>
      <w:rPr>
        <w:rFonts w:ascii="Arial" w:hAnsi="Arial" w:hint="default"/>
      </w:rPr>
    </w:lvl>
    <w:lvl w:ilvl="5" w:tplc="1AA242E8" w:tentative="1">
      <w:start w:val="1"/>
      <w:numFmt w:val="bullet"/>
      <w:lvlText w:val="•"/>
      <w:lvlJc w:val="left"/>
      <w:pPr>
        <w:tabs>
          <w:tab w:val="num" w:pos="4320"/>
        </w:tabs>
        <w:ind w:left="4320" w:hanging="360"/>
      </w:pPr>
      <w:rPr>
        <w:rFonts w:ascii="Arial" w:hAnsi="Arial" w:hint="default"/>
      </w:rPr>
    </w:lvl>
    <w:lvl w:ilvl="6" w:tplc="0C64CA0A" w:tentative="1">
      <w:start w:val="1"/>
      <w:numFmt w:val="bullet"/>
      <w:lvlText w:val="•"/>
      <w:lvlJc w:val="left"/>
      <w:pPr>
        <w:tabs>
          <w:tab w:val="num" w:pos="5040"/>
        </w:tabs>
        <w:ind w:left="5040" w:hanging="360"/>
      </w:pPr>
      <w:rPr>
        <w:rFonts w:ascii="Arial" w:hAnsi="Arial" w:hint="default"/>
      </w:rPr>
    </w:lvl>
    <w:lvl w:ilvl="7" w:tplc="70F870F2" w:tentative="1">
      <w:start w:val="1"/>
      <w:numFmt w:val="bullet"/>
      <w:lvlText w:val="•"/>
      <w:lvlJc w:val="left"/>
      <w:pPr>
        <w:tabs>
          <w:tab w:val="num" w:pos="5760"/>
        </w:tabs>
        <w:ind w:left="5760" w:hanging="360"/>
      </w:pPr>
      <w:rPr>
        <w:rFonts w:ascii="Arial" w:hAnsi="Arial" w:hint="default"/>
      </w:rPr>
    </w:lvl>
    <w:lvl w:ilvl="8" w:tplc="6300950A" w:tentative="1">
      <w:start w:val="1"/>
      <w:numFmt w:val="bullet"/>
      <w:lvlText w:val="•"/>
      <w:lvlJc w:val="left"/>
      <w:pPr>
        <w:tabs>
          <w:tab w:val="num" w:pos="6480"/>
        </w:tabs>
        <w:ind w:left="6480" w:hanging="360"/>
      </w:pPr>
      <w:rPr>
        <w:rFonts w:ascii="Arial" w:hAnsi="Arial" w:hint="default"/>
      </w:rPr>
    </w:lvl>
  </w:abstractNum>
  <w:abstractNum w:abstractNumId="9">
    <w:nsid w:val="74F11456"/>
    <w:multiLevelType w:val="hybridMultilevel"/>
    <w:tmpl w:val="AE02135C"/>
    <w:lvl w:ilvl="0" w:tplc="27AAFC82">
      <w:start w:val="1"/>
      <w:numFmt w:val="bullet"/>
      <w:lvlText w:val="•"/>
      <w:lvlJc w:val="left"/>
      <w:pPr>
        <w:tabs>
          <w:tab w:val="num" w:pos="720"/>
        </w:tabs>
        <w:ind w:left="720" w:hanging="360"/>
      </w:pPr>
      <w:rPr>
        <w:rFonts w:ascii="Arial" w:hAnsi="Arial" w:hint="default"/>
      </w:rPr>
    </w:lvl>
    <w:lvl w:ilvl="1" w:tplc="C41AC9D6" w:tentative="1">
      <w:start w:val="1"/>
      <w:numFmt w:val="bullet"/>
      <w:lvlText w:val="•"/>
      <w:lvlJc w:val="left"/>
      <w:pPr>
        <w:tabs>
          <w:tab w:val="num" w:pos="1440"/>
        </w:tabs>
        <w:ind w:left="1440" w:hanging="360"/>
      </w:pPr>
      <w:rPr>
        <w:rFonts w:ascii="Arial" w:hAnsi="Arial" w:hint="default"/>
      </w:rPr>
    </w:lvl>
    <w:lvl w:ilvl="2" w:tplc="D08E658A" w:tentative="1">
      <w:start w:val="1"/>
      <w:numFmt w:val="bullet"/>
      <w:lvlText w:val="•"/>
      <w:lvlJc w:val="left"/>
      <w:pPr>
        <w:tabs>
          <w:tab w:val="num" w:pos="2160"/>
        </w:tabs>
        <w:ind w:left="2160" w:hanging="360"/>
      </w:pPr>
      <w:rPr>
        <w:rFonts w:ascii="Arial" w:hAnsi="Arial" w:hint="default"/>
      </w:rPr>
    </w:lvl>
    <w:lvl w:ilvl="3" w:tplc="F1CA5264" w:tentative="1">
      <w:start w:val="1"/>
      <w:numFmt w:val="bullet"/>
      <w:lvlText w:val="•"/>
      <w:lvlJc w:val="left"/>
      <w:pPr>
        <w:tabs>
          <w:tab w:val="num" w:pos="2880"/>
        </w:tabs>
        <w:ind w:left="2880" w:hanging="360"/>
      </w:pPr>
      <w:rPr>
        <w:rFonts w:ascii="Arial" w:hAnsi="Arial" w:hint="default"/>
      </w:rPr>
    </w:lvl>
    <w:lvl w:ilvl="4" w:tplc="45FA0DEE" w:tentative="1">
      <w:start w:val="1"/>
      <w:numFmt w:val="bullet"/>
      <w:lvlText w:val="•"/>
      <w:lvlJc w:val="left"/>
      <w:pPr>
        <w:tabs>
          <w:tab w:val="num" w:pos="3600"/>
        </w:tabs>
        <w:ind w:left="3600" w:hanging="360"/>
      </w:pPr>
      <w:rPr>
        <w:rFonts w:ascii="Arial" w:hAnsi="Arial" w:hint="default"/>
      </w:rPr>
    </w:lvl>
    <w:lvl w:ilvl="5" w:tplc="D666AC7C" w:tentative="1">
      <w:start w:val="1"/>
      <w:numFmt w:val="bullet"/>
      <w:lvlText w:val="•"/>
      <w:lvlJc w:val="left"/>
      <w:pPr>
        <w:tabs>
          <w:tab w:val="num" w:pos="4320"/>
        </w:tabs>
        <w:ind w:left="4320" w:hanging="360"/>
      </w:pPr>
      <w:rPr>
        <w:rFonts w:ascii="Arial" w:hAnsi="Arial" w:hint="default"/>
      </w:rPr>
    </w:lvl>
    <w:lvl w:ilvl="6" w:tplc="9662C54A" w:tentative="1">
      <w:start w:val="1"/>
      <w:numFmt w:val="bullet"/>
      <w:lvlText w:val="•"/>
      <w:lvlJc w:val="left"/>
      <w:pPr>
        <w:tabs>
          <w:tab w:val="num" w:pos="5040"/>
        </w:tabs>
        <w:ind w:left="5040" w:hanging="360"/>
      </w:pPr>
      <w:rPr>
        <w:rFonts w:ascii="Arial" w:hAnsi="Arial" w:hint="default"/>
      </w:rPr>
    </w:lvl>
    <w:lvl w:ilvl="7" w:tplc="47526E3C" w:tentative="1">
      <w:start w:val="1"/>
      <w:numFmt w:val="bullet"/>
      <w:lvlText w:val="•"/>
      <w:lvlJc w:val="left"/>
      <w:pPr>
        <w:tabs>
          <w:tab w:val="num" w:pos="5760"/>
        </w:tabs>
        <w:ind w:left="5760" w:hanging="360"/>
      </w:pPr>
      <w:rPr>
        <w:rFonts w:ascii="Arial" w:hAnsi="Arial" w:hint="default"/>
      </w:rPr>
    </w:lvl>
    <w:lvl w:ilvl="8" w:tplc="74880106" w:tentative="1">
      <w:start w:val="1"/>
      <w:numFmt w:val="bullet"/>
      <w:lvlText w:val="•"/>
      <w:lvlJc w:val="left"/>
      <w:pPr>
        <w:tabs>
          <w:tab w:val="num" w:pos="6480"/>
        </w:tabs>
        <w:ind w:left="6480" w:hanging="360"/>
      </w:pPr>
      <w:rPr>
        <w:rFonts w:ascii="Arial" w:hAnsi="Arial" w:hint="default"/>
      </w:rPr>
    </w:lvl>
  </w:abstractNum>
  <w:abstractNum w:abstractNumId="10">
    <w:nsid w:val="75FF0740"/>
    <w:multiLevelType w:val="hybridMultilevel"/>
    <w:tmpl w:val="A3349490"/>
    <w:lvl w:ilvl="0" w:tplc="0400BF22">
      <w:start w:val="1"/>
      <w:numFmt w:val="bullet"/>
      <w:lvlText w:val="•"/>
      <w:lvlJc w:val="left"/>
      <w:pPr>
        <w:tabs>
          <w:tab w:val="num" w:pos="720"/>
        </w:tabs>
        <w:ind w:left="720" w:hanging="360"/>
      </w:pPr>
      <w:rPr>
        <w:rFonts w:ascii="Arial" w:hAnsi="Arial" w:hint="default"/>
      </w:rPr>
    </w:lvl>
    <w:lvl w:ilvl="1" w:tplc="F91E766E">
      <w:start w:val="1"/>
      <w:numFmt w:val="bullet"/>
      <w:lvlText w:val="•"/>
      <w:lvlJc w:val="left"/>
      <w:pPr>
        <w:tabs>
          <w:tab w:val="num" w:pos="1440"/>
        </w:tabs>
        <w:ind w:left="1440" w:hanging="360"/>
      </w:pPr>
      <w:rPr>
        <w:rFonts w:ascii="Arial" w:hAnsi="Arial" w:hint="default"/>
      </w:rPr>
    </w:lvl>
    <w:lvl w:ilvl="2" w:tplc="D7463604" w:tentative="1">
      <w:start w:val="1"/>
      <w:numFmt w:val="bullet"/>
      <w:lvlText w:val="•"/>
      <w:lvlJc w:val="left"/>
      <w:pPr>
        <w:tabs>
          <w:tab w:val="num" w:pos="2160"/>
        </w:tabs>
        <w:ind w:left="2160" w:hanging="360"/>
      </w:pPr>
      <w:rPr>
        <w:rFonts w:ascii="Arial" w:hAnsi="Arial" w:hint="default"/>
      </w:rPr>
    </w:lvl>
    <w:lvl w:ilvl="3" w:tplc="C0FC0C46" w:tentative="1">
      <w:start w:val="1"/>
      <w:numFmt w:val="bullet"/>
      <w:lvlText w:val="•"/>
      <w:lvlJc w:val="left"/>
      <w:pPr>
        <w:tabs>
          <w:tab w:val="num" w:pos="2880"/>
        </w:tabs>
        <w:ind w:left="2880" w:hanging="360"/>
      </w:pPr>
      <w:rPr>
        <w:rFonts w:ascii="Arial" w:hAnsi="Arial" w:hint="default"/>
      </w:rPr>
    </w:lvl>
    <w:lvl w:ilvl="4" w:tplc="50C03D46" w:tentative="1">
      <w:start w:val="1"/>
      <w:numFmt w:val="bullet"/>
      <w:lvlText w:val="•"/>
      <w:lvlJc w:val="left"/>
      <w:pPr>
        <w:tabs>
          <w:tab w:val="num" w:pos="3600"/>
        </w:tabs>
        <w:ind w:left="3600" w:hanging="360"/>
      </w:pPr>
      <w:rPr>
        <w:rFonts w:ascii="Arial" w:hAnsi="Arial" w:hint="default"/>
      </w:rPr>
    </w:lvl>
    <w:lvl w:ilvl="5" w:tplc="0DCC931A" w:tentative="1">
      <w:start w:val="1"/>
      <w:numFmt w:val="bullet"/>
      <w:lvlText w:val="•"/>
      <w:lvlJc w:val="left"/>
      <w:pPr>
        <w:tabs>
          <w:tab w:val="num" w:pos="4320"/>
        </w:tabs>
        <w:ind w:left="4320" w:hanging="360"/>
      </w:pPr>
      <w:rPr>
        <w:rFonts w:ascii="Arial" w:hAnsi="Arial" w:hint="default"/>
      </w:rPr>
    </w:lvl>
    <w:lvl w:ilvl="6" w:tplc="AF56087A" w:tentative="1">
      <w:start w:val="1"/>
      <w:numFmt w:val="bullet"/>
      <w:lvlText w:val="•"/>
      <w:lvlJc w:val="left"/>
      <w:pPr>
        <w:tabs>
          <w:tab w:val="num" w:pos="5040"/>
        </w:tabs>
        <w:ind w:left="5040" w:hanging="360"/>
      </w:pPr>
      <w:rPr>
        <w:rFonts w:ascii="Arial" w:hAnsi="Arial" w:hint="default"/>
      </w:rPr>
    </w:lvl>
    <w:lvl w:ilvl="7" w:tplc="98FC6666" w:tentative="1">
      <w:start w:val="1"/>
      <w:numFmt w:val="bullet"/>
      <w:lvlText w:val="•"/>
      <w:lvlJc w:val="left"/>
      <w:pPr>
        <w:tabs>
          <w:tab w:val="num" w:pos="5760"/>
        </w:tabs>
        <w:ind w:left="5760" w:hanging="360"/>
      </w:pPr>
      <w:rPr>
        <w:rFonts w:ascii="Arial" w:hAnsi="Arial" w:hint="default"/>
      </w:rPr>
    </w:lvl>
    <w:lvl w:ilvl="8" w:tplc="C9566844" w:tentative="1">
      <w:start w:val="1"/>
      <w:numFmt w:val="bullet"/>
      <w:lvlText w:val="•"/>
      <w:lvlJc w:val="left"/>
      <w:pPr>
        <w:tabs>
          <w:tab w:val="num" w:pos="6480"/>
        </w:tabs>
        <w:ind w:left="6480" w:hanging="360"/>
      </w:pPr>
      <w:rPr>
        <w:rFonts w:ascii="Arial" w:hAnsi="Arial" w:hint="default"/>
      </w:rPr>
    </w:lvl>
  </w:abstractNum>
  <w:abstractNum w:abstractNumId="11">
    <w:nsid w:val="76334E60"/>
    <w:multiLevelType w:val="hybridMultilevel"/>
    <w:tmpl w:val="14F8D0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C77EA1"/>
    <w:multiLevelType w:val="hybridMultilevel"/>
    <w:tmpl w:val="51B8981C"/>
    <w:lvl w:ilvl="0" w:tplc="EFBE0414">
      <w:start w:val="1"/>
      <w:numFmt w:val="bullet"/>
      <w:lvlText w:val="•"/>
      <w:lvlJc w:val="left"/>
      <w:pPr>
        <w:tabs>
          <w:tab w:val="num" w:pos="720"/>
        </w:tabs>
        <w:ind w:left="720" w:hanging="360"/>
      </w:pPr>
      <w:rPr>
        <w:rFonts w:ascii="Arial" w:hAnsi="Arial" w:hint="default"/>
      </w:rPr>
    </w:lvl>
    <w:lvl w:ilvl="1" w:tplc="CEF64E10" w:tentative="1">
      <w:start w:val="1"/>
      <w:numFmt w:val="bullet"/>
      <w:lvlText w:val="•"/>
      <w:lvlJc w:val="left"/>
      <w:pPr>
        <w:tabs>
          <w:tab w:val="num" w:pos="1440"/>
        </w:tabs>
        <w:ind w:left="1440" w:hanging="360"/>
      </w:pPr>
      <w:rPr>
        <w:rFonts w:ascii="Arial" w:hAnsi="Arial" w:hint="default"/>
      </w:rPr>
    </w:lvl>
    <w:lvl w:ilvl="2" w:tplc="471A1FC0" w:tentative="1">
      <w:start w:val="1"/>
      <w:numFmt w:val="bullet"/>
      <w:lvlText w:val="•"/>
      <w:lvlJc w:val="left"/>
      <w:pPr>
        <w:tabs>
          <w:tab w:val="num" w:pos="2160"/>
        </w:tabs>
        <w:ind w:left="2160" w:hanging="360"/>
      </w:pPr>
      <w:rPr>
        <w:rFonts w:ascii="Arial" w:hAnsi="Arial" w:hint="default"/>
      </w:rPr>
    </w:lvl>
    <w:lvl w:ilvl="3" w:tplc="74661022" w:tentative="1">
      <w:start w:val="1"/>
      <w:numFmt w:val="bullet"/>
      <w:lvlText w:val="•"/>
      <w:lvlJc w:val="left"/>
      <w:pPr>
        <w:tabs>
          <w:tab w:val="num" w:pos="2880"/>
        </w:tabs>
        <w:ind w:left="2880" w:hanging="360"/>
      </w:pPr>
      <w:rPr>
        <w:rFonts w:ascii="Arial" w:hAnsi="Arial" w:hint="default"/>
      </w:rPr>
    </w:lvl>
    <w:lvl w:ilvl="4" w:tplc="49C0DF38" w:tentative="1">
      <w:start w:val="1"/>
      <w:numFmt w:val="bullet"/>
      <w:lvlText w:val="•"/>
      <w:lvlJc w:val="left"/>
      <w:pPr>
        <w:tabs>
          <w:tab w:val="num" w:pos="3600"/>
        </w:tabs>
        <w:ind w:left="3600" w:hanging="360"/>
      </w:pPr>
      <w:rPr>
        <w:rFonts w:ascii="Arial" w:hAnsi="Arial" w:hint="default"/>
      </w:rPr>
    </w:lvl>
    <w:lvl w:ilvl="5" w:tplc="F594DE48" w:tentative="1">
      <w:start w:val="1"/>
      <w:numFmt w:val="bullet"/>
      <w:lvlText w:val="•"/>
      <w:lvlJc w:val="left"/>
      <w:pPr>
        <w:tabs>
          <w:tab w:val="num" w:pos="4320"/>
        </w:tabs>
        <w:ind w:left="4320" w:hanging="360"/>
      </w:pPr>
      <w:rPr>
        <w:rFonts w:ascii="Arial" w:hAnsi="Arial" w:hint="default"/>
      </w:rPr>
    </w:lvl>
    <w:lvl w:ilvl="6" w:tplc="309AF802" w:tentative="1">
      <w:start w:val="1"/>
      <w:numFmt w:val="bullet"/>
      <w:lvlText w:val="•"/>
      <w:lvlJc w:val="left"/>
      <w:pPr>
        <w:tabs>
          <w:tab w:val="num" w:pos="5040"/>
        </w:tabs>
        <w:ind w:left="5040" w:hanging="360"/>
      </w:pPr>
      <w:rPr>
        <w:rFonts w:ascii="Arial" w:hAnsi="Arial" w:hint="default"/>
      </w:rPr>
    </w:lvl>
    <w:lvl w:ilvl="7" w:tplc="24787762" w:tentative="1">
      <w:start w:val="1"/>
      <w:numFmt w:val="bullet"/>
      <w:lvlText w:val="•"/>
      <w:lvlJc w:val="left"/>
      <w:pPr>
        <w:tabs>
          <w:tab w:val="num" w:pos="5760"/>
        </w:tabs>
        <w:ind w:left="5760" w:hanging="360"/>
      </w:pPr>
      <w:rPr>
        <w:rFonts w:ascii="Arial" w:hAnsi="Arial" w:hint="default"/>
      </w:rPr>
    </w:lvl>
    <w:lvl w:ilvl="8" w:tplc="49C20F7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0"/>
  </w:num>
  <w:num w:numId="4">
    <w:abstractNumId w:val="8"/>
  </w:num>
  <w:num w:numId="5">
    <w:abstractNumId w:val="7"/>
  </w:num>
  <w:num w:numId="6">
    <w:abstractNumId w:val="3"/>
  </w:num>
  <w:num w:numId="7">
    <w:abstractNumId w:val="9"/>
  </w:num>
  <w:num w:numId="8">
    <w:abstractNumId w:val="12"/>
  </w:num>
  <w:num w:numId="9">
    <w:abstractNumId w:val="5"/>
  </w:num>
  <w:num w:numId="10">
    <w:abstractNumId w:val="4"/>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2B"/>
    <w:rsid w:val="000B1EA3"/>
    <w:rsid w:val="00152F56"/>
    <w:rsid w:val="001A1BAF"/>
    <w:rsid w:val="004244EF"/>
    <w:rsid w:val="00445471"/>
    <w:rsid w:val="00464782"/>
    <w:rsid w:val="004B0618"/>
    <w:rsid w:val="0052250F"/>
    <w:rsid w:val="005C0C6F"/>
    <w:rsid w:val="005D5A64"/>
    <w:rsid w:val="00615F0D"/>
    <w:rsid w:val="00642FA1"/>
    <w:rsid w:val="0065072C"/>
    <w:rsid w:val="006845E4"/>
    <w:rsid w:val="00915A2B"/>
    <w:rsid w:val="00925C87"/>
    <w:rsid w:val="0095596A"/>
    <w:rsid w:val="009B45C7"/>
    <w:rsid w:val="009E089C"/>
    <w:rsid w:val="00A725A8"/>
    <w:rsid w:val="00AF2DFE"/>
    <w:rsid w:val="00C757BA"/>
    <w:rsid w:val="00CE3AFA"/>
    <w:rsid w:val="00DF4362"/>
    <w:rsid w:val="00E42354"/>
    <w:rsid w:val="00ED08D8"/>
    <w:rsid w:val="00F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89C"/>
    <w:pPr>
      <w:ind w:left="720"/>
      <w:contextualSpacing/>
    </w:pPr>
  </w:style>
  <w:style w:type="character" w:customStyle="1" w:styleId="apple-converted-space">
    <w:name w:val="apple-converted-space"/>
    <w:basedOn w:val="DefaultParagraphFont"/>
    <w:rsid w:val="00C757BA"/>
  </w:style>
  <w:style w:type="character" w:styleId="Strong">
    <w:name w:val="Strong"/>
    <w:basedOn w:val="DefaultParagraphFont"/>
    <w:uiPriority w:val="22"/>
    <w:qFormat/>
    <w:rsid w:val="00C757BA"/>
    <w:rPr>
      <w:b/>
      <w:bCs/>
    </w:rPr>
  </w:style>
  <w:style w:type="character" w:customStyle="1" w:styleId="number">
    <w:name w:val="number"/>
    <w:basedOn w:val="DefaultParagraphFont"/>
    <w:rsid w:val="00615F0D"/>
  </w:style>
  <w:style w:type="character" w:customStyle="1" w:styleId="text">
    <w:name w:val="text"/>
    <w:basedOn w:val="DefaultParagraphFont"/>
    <w:rsid w:val="00615F0D"/>
  </w:style>
  <w:style w:type="paragraph" w:styleId="Header">
    <w:name w:val="header"/>
    <w:basedOn w:val="Normal"/>
    <w:link w:val="HeaderChar"/>
    <w:uiPriority w:val="99"/>
    <w:unhideWhenUsed/>
    <w:rsid w:val="0052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0F"/>
  </w:style>
  <w:style w:type="paragraph" w:styleId="Footer">
    <w:name w:val="footer"/>
    <w:basedOn w:val="Normal"/>
    <w:link w:val="FooterChar"/>
    <w:uiPriority w:val="99"/>
    <w:unhideWhenUsed/>
    <w:rsid w:val="0052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0F"/>
  </w:style>
  <w:style w:type="paragraph" w:styleId="BalloonText">
    <w:name w:val="Balloon Text"/>
    <w:basedOn w:val="Normal"/>
    <w:link w:val="BalloonTextChar"/>
    <w:uiPriority w:val="99"/>
    <w:semiHidden/>
    <w:unhideWhenUsed/>
    <w:rsid w:val="0052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0F"/>
    <w:rPr>
      <w:rFonts w:ascii="Tahoma" w:hAnsi="Tahoma" w:cs="Tahoma"/>
      <w:sz w:val="16"/>
      <w:szCs w:val="16"/>
    </w:rPr>
  </w:style>
  <w:style w:type="paragraph" w:styleId="NoSpacing">
    <w:name w:val="No Spacing"/>
    <w:uiPriority w:val="1"/>
    <w:qFormat/>
    <w:rsid w:val="006845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89C"/>
    <w:pPr>
      <w:ind w:left="720"/>
      <w:contextualSpacing/>
    </w:pPr>
  </w:style>
  <w:style w:type="character" w:customStyle="1" w:styleId="apple-converted-space">
    <w:name w:val="apple-converted-space"/>
    <w:basedOn w:val="DefaultParagraphFont"/>
    <w:rsid w:val="00C757BA"/>
  </w:style>
  <w:style w:type="character" w:styleId="Strong">
    <w:name w:val="Strong"/>
    <w:basedOn w:val="DefaultParagraphFont"/>
    <w:uiPriority w:val="22"/>
    <w:qFormat/>
    <w:rsid w:val="00C757BA"/>
    <w:rPr>
      <w:b/>
      <w:bCs/>
    </w:rPr>
  </w:style>
  <w:style w:type="character" w:customStyle="1" w:styleId="number">
    <w:name w:val="number"/>
    <w:basedOn w:val="DefaultParagraphFont"/>
    <w:rsid w:val="00615F0D"/>
  </w:style>
  <w:style w:type="character" w:customStyle="1" w:styleId="text">
    <w:name w:val="text"/>
    <w:basedOn w:val="DefaultParagraphFont"/>
    <w:rsid w:val="00615F0D"/>
  </w:style>
  <w:style w:type="paragraph" w:styleId="Header">
    <w:name w:val="header"/>
    <w:basedOn w:val="Normal"/>
    <w:link w:val="HeaderChar"/>
    <w:uiPriority w:val="99"/>
    <w:unhideWhenUsed/>
    <w:rsid w:val="0052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0F"/>
  </w:style>
  <w:style w:type="paragraph" w:styleId="Footer">
    <w:name w:val="footer"/>
    <w:basedOn w:val="Normal"/>
    <w:link w:val="FooterChar"/>
    <w:uiPriority w:val="99"/>
    <w:unhideWhenUsed/>
    <w:rsid w:val="0052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0F"/>
  </w:style>
  <w:style w:type="paragraph" w:styleId="BalloonText">
    <w:name w:val="Balloon Text"/>
    <w:basedOn w:val="Normal"/>
    <w:link w:val="BalloonTextChar"/>
    <w:uiPriority w:val="99"/>
    <w:semiHidden/>
    <w:unhideWhenUsed/>
    <w:rsid w:val="0052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0F"/>
    <w:rPr>
      <w:rFonts w:ascii="Tahoma" w:hAnsi="Tahoma" w:cs="Tahoma"/>
      <w:sz w:val="16"/>
      <w:szCs w:val="16"/>
    </w:rPr>
  </w:style>
  <w:style w:type="paragraph" w:styleId="NoSpacing">
    <w:name w:val="No Spacing"/>
    <w:uiPriority w:val="1"/>
    <w:qFormat/>
    <w:rsid w:val="00684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830">
      <w:bodyDiv w:val="1"/>
      <w:marLeft w:val="0"/>
      <w:marRight w:val="0"/>
      <w:marTop w:val="0"/>
      <w:marBottom w:val="0"/>
      <w:divBdr>
        <w:top w:val="none" w:sz="0" w:space="0" w:color="auto"/>
        <w:left w:val="none" w:sz="0" w:space="0" w:color="auto"/>
        <w:bottom w:val="none" w:sz="0" w:space="0" w:color="auto"/>
        <w:right w:val="none" w:sz="0" w:space="0" w:color="auto"/>
      </w:divBdr>
      <w:divsChild>
        <w:div w:id="368838556">
          <w:marLeft w:val="547"/>
          <w:marRight w:val="0"/>
          <w:marTop w:val="106"/>
          <w:marBottom w:val="0"/>
          <w:divBdr>
            <w:top w:val="none" w:sz="0" w:space="0" w:color="auto"/>
            <w:left w:val="none" w:sz="0" w:space="0" w:color="auto"/>
            <w:bottom w:val="none" w:sz="0" w:space="0" w:color="auto"/>
            <w:right w:val="none" w:sz="0" w:space="0" w:color="auto"/>
          </w:divBdr>
        </w:div>
      </w:divsChild>
    </w:div>
    <w:div w:id="237784917">
      <w:bodyDiv w:val="1"/>
      <w:marLeft w:val="0"/>
      <w:marRight w:val="0"/>
      <w:marTop w:val="0"/>
      <w:marBottom w:val="0"/>
      <w:divBdr>
        <w:top w:val="none" w:sz="0" w:space="0" w:color="auto"/>
        <w:left w:val="none" w:sz="0" w:space="0" w:color="auto"/>
        <w:bottom w:val="none" w:sz="0" w:space="0" w:color="auto"/>
        <w:right w:val="none" w:sz="0" w:space="0" w:color="auto"/>
      </w:divBdr>
      <w:divsChild>
        <w:div w:id="984621499">
          <w:marLeft w:val="547"/>
          <w:marRight w:val="0"/>
          <w:marTop w:val="144"/>
          <w:marBottom w:val="0"/>
          <w:divBdr>
            <w:top w:val="none" w:sz="0" w:space="0" w:color="auto"/>
            <w:left w:val="none" w:sz="0" w:space="0" w:color="auto"/>
            <w:bottom w:val="none" w:sz="0" w:space="0" w:color="auto"/>
            <w:right w:val="none" w:sz="0" w:space="0" w:color="auto"/>
          </w:divBdr>
        </w:div>
      </w:divsChild>
    </w:div>
    <w:div w:id="607740441">
      <w:bodyDiv w:val="1"/>
      <w:marLeft w:val="0"/>
      <w:marRight w:val="0"/>
      <w:marTop w:val="0"/>
      <w:marBottom w:val="0"/>
      <w:divBdr>
        <w:top w:val="none" w:sz="0" w:space="0" w:color="auto"/>
        <w:left w:val="none" w:sz="0" w:space="0" w:color="auto"/>
        <w:bottom w:val="none" w:sz="0" w:space="0" w:color="auto"/>
        <w:right w:val="none" w:sz="0" w:space="0" w:color="auto"/>
      </w:divBdr>
      <w:divsChild>
        <w:div w:id="259413199">
          <w:marLeft w:val="547"/>
          <w:marRight w:val="0"/>
          <w:marTop w:val="106"/>
          <w:marBottom w:val="120"/>
          <w:divBdr>
            <w:top w:val="none" w:sz="0" w:space="0" w:color="auto"/>
            <w:left w:val="none" w:sz="0" w:space="0" w:color="auto"/>
            <w:bottom w:val="none" w:sz="0" w:space="0" w:color="auto"/>
            <w:right w:val="none" w:sz="0" w:space="0" w:color="auto"/>
          </w:divBdr>
        </w:div>
      </w:divsChild>
    </w:div>
    <w:div w:id="632755534">
      <w:bodyDiv w:val="1"/>
      <w:marLeft w:val="0"/>
      <w:marRight w:val="0"/>
      <w:marTop w:val="0"/>
      <w:marBottom w:val="0"/>
      <w:divBdr>
        <w:top w:val="none" w:sz="0" w:space="0" w:color="auto"/>
        <w:left w:val="none" w:sz="0" w:space="0" w:color="auto"/>
        <w:bottom w:val="none" w:sz="0" w:space="0" w:color="auto"/>
        <w:right w:val="none" w:sz="0" w:space="0" w:color="auto"/>
      </w:divBdr>
      <w:divsChild>
        <w:div w:id="958486239">
          <w:marLeft w:val="547"/>
          <w:marRight w:val="0"/>
          <w:marTop w:val="130"/>
          <w:marBottom w:val="0"/>
          <w:divBdr>
            <w:top w:val="none" w:sz="0" w:space="0" w:color="auto"/>
            <w:left w:val="none" w:sz="0" w:space="0" w:color="auto"/>
            <w:bottom w:val="none" w:sz="0" w:space="0" w:color="auto"/>
            <w:right w:val="none" w:sz="0" w:space="0" w:color="auto"/>
          </w:divBdr>
        </w:div>
        <w:div w:id="1411584293">
          <w:marLeft w:val="547"/>
          <w:marRight w:val="0"/>
          <w:marTop w:val="130"/>
          <w:marBottom w:val="0"/>
          <w:divBdr>
            <w:top w:val="none" w:sz="0" w:space="0" w:color="auto"/>
            <w:left w:val="none" w:sz="0" w:space="0" w:color="auto"/>
            <w:bottom w:val="none" w:sz="0" w:space="0" w:color="auto"/>
            <w:right w:val="none" w:sz="0" w:space="0" w:color="auto"/>
          </w:divBdr>
        </w:div>
        <w:div w:id="851798159">
          <w:marLeft w:val="547"/>
          <w:marRight w:val="0"/>
          <w:marTop w:val="130"/>
          <w:marBottom w:val="0"/>
          <w:divBdr>
            <w:top w:val="none" w:sz="0" w:space="0" w:color="auto"/>
            <w:left w:val="none" w:sz="0" w:space="0" w:color="auto"/>
            <w:bottom w:val="none" w:sz="0" w:space="0" w:color="auto"/>
            <w:right w:val="none" w:sz="0" w:space="0" w:color="auto"/>
          </w:divBdr>
        </w:div>
        <w:div w:id="1129713250">
          <w:marLeft w:val="547"/>
          <w:marRight w:val="0"/>
          <w:marTop w:val="130"/>
          <w:marBottom w:val="0"/>
          <w:divBdr>
            <w:top w:val="none" w:sz="0" w:space="0" w:color="auto"/>
            <w:left w:val="none" w:sz="0" w:space="0" w:color="auto"/>
            <w:bottom w:val="none" w:sz="0" w:space="0" w:color="auto"/>
            <w:right w:val="none" w:sz="0" w:space="0" w:color="auto"/>
          </w:divBdr>
        </w:div>
        <w:div w:id="739601974">
          <w:marLeft w:val="547"/>
          <w:marRight w:val="0"/>
          <w:marTop w:val="130"/>
          <w:marBottom w:val="0"/>
          <w:divBdr>
            <w:top w:val="none" w:sz="0" w:space="0" w:color="auto"/>
            <w:left w:val="none" w:sz="0" w:space="0" w:color="auto"/>
            <w:bottom w:val="none" w:sz="0" w:space="0" w:color="auto"/>
            <w:right w:val="none" w:sz="0" w:space="0" w:color="auto"/>
          </w:divBdr>
        </w:div>
      </w:divsChild>
    </w:div>
    <w:div w:id="1356274303">
      <w:bodyDiv w:val="1"/>
      <w:marLeft w:val="0"/>
      <w:marRight w:val="0"/>
      <w:marTop w:val="0"/>
      <w:marBottom w:val="0"/>
      <w:divBdr>
        <w:top w:val="none" w:sz="0" w:space="0" w:color="auto"/>
        <w:left w:val="none" w:sz="0" w:space="0" w:color="auto"/>
        <w:bottom w:val="none" w:sz="0" w:space="0" w:color="auto"/>
        <w:right w:val="none" w:sz="0" w:space="0" w:color="auto"/>
      </w:divBdr>
      <w:divsChild>
        <w:div w:id="1032996781">
          <w:marLeft w:val="547"/>
          <w:marRight w:val="0"/>
          <w:marTop w:val="106"/>
          <w:marBottom w:val="0"/>
          <w:divBdr>
            <w:top w:val="none" w:sz="0" w:space="0" w:color="auto"/>
            <w:left w:val="none" w:sz="0" w:space="0" w:color="auto"/>
            <w:bottom w:val="none" w:sz="0" w:space="0" w:color="auto"/>
            <w:right w:val="none" w:sz="0" w:space="0" w:color="auto"/>
          </w:divBdr>
        </w:div>
        <w:div w:id="1947351507">
          <w:marLeft w:val="547"/>
          <w:marRight w:val="0"/>
          <w:marTop w:val="106"/>
          <w:marBottom w:val="0"/>
          <w:divBdr>
            <w:top w:val="none" w:sz="0" w:space="0" w:color="auto"/>
            <w:left w:val="none" w:sz="0" w:space="0" w:color="auto"/>
            <w:bottom w:val="none" w:sz="0" w:space="0" w:color="auto"/>
            <w:right w:val="none" w:sz="0" w:space="0" w:color="auto"/>
          </w:divBdr>
        </w:div>
        <w:div w:id="697124120">
          <w:marLeft w:val="547"/>
          <w:marRight w:val="0"/>
          <w:marTop w:val="106"/>
          <w:marBottom w:val="0"/>
          <w:divBdr>
            <w:top w:val="none" w:sz="0" w:space="0" w:color="auto"/>
            <w:left w:val="none" w:sz="0" w:space="0" w:color="auto"/>
            <w:bottom w:val="none" w:sz="0" w:space="0" w:color="auto"/>
            <w:right w:val="none" w:sz="0" w:space="0" w:color="auto"/>
          </w:divBdr>
        </w:div>
      </w:divsChild>
    </w:div>
    <w:div w:id="1473522378">
      <w:bodyDiv w:val="1"/>
      <w:marLeft w:val="0"/>
      <w:marRight w:val="0"/>
      <w:marTop w:val="0"/>
      <w:marBottom w:val="0"/>
      <w:divBdr>
        <w:top w:val="none" w:sz="0" w:space="0" w:color="auto"/>
        <w:left w:val="none" w:sz="0" w:space="0" w:color="auto"/>
        <w:bottom w:val="none" w:sz="0" w:space="0" w:color="auto"/>
        <w:right w:val="none" w:sz="0" w:space="0" w:color="auto"/>
      </w:divBdr>
      <w:divsChild>
        <w:div w:id="1476986644">
          <w:marLeft w:val="547"/>
          <w:marRight w:val="0"/>
          <w:marTop w:val="106"/>
          <w:marBottom w:val="0"/>
          <w:divBdr>
            <w:top w:val="none" w:sz="0" w:space="0" w:color="auto"/>
            <w:left w:val="none" w:sz="0" w:space="0" w:color="auto"/>
            <w:bottom w:val="none" w:sz="0" w:space="0" w:color="auto"/>
            <w:right w:val="none" w:sz="0" w:space="0" w:color="auto"/>
          </w:divBdr>
        </w:div>
        <w:div w:id="1193421660">
          <w:marLeft w:val="547"/>
          <w:marRight w:val="0"/>
          <w:marTop w:val="106"/>
          <w:marBottom w:val="0"/>
          <w:divBdr>
            <w:top w:val="none" w:sz="0" w:space="0" w:color="auto"/>
            <w:left w:val="none" w:sz="0" w:space="0" w:color="auto"/>
            <w:bottom w:val="none" w:sz="0" w:space="0" w:color="auto"/>
            <w:right w:val="none" w:sz="0" w:space="0" w:color="auto"/>
          </w:divBdr>
        </w:div>
        <w:div w:id="1469931285">
          <w:marLeft w:val="547"/>
          <w:marRight w:val="0"/>
          <w:marTop w:val="106"/>
          <w:marBottom w:val="0"/>
          <w:divBdr>
            <w:top w:val="none" w:sz="0" w:space="0" w:color="auto"/>
            <w:left w:val="none" w:sz="0" w:space="0" w:color="auto"/>
            <w:bottom w:val="none" w:sz="0" w:space="0" w:color="auto"/>
            <w:right w:val="none" w:sz="0" w:space="0" w:color="auto"/>
          </w:divBdr>
        </w:div>
      </w:divsChild>
    </w:div>
    <w:div w:id="2036693048">
      <w:bodyDiv w:val="1"/>
      <w:marLeft w:val="0"/>
      <w:marRight w:val="0"/>
      <w:marTop w:val="0"/>
      <w:marBottom w:val="0"/>
      <w:divBdr>
        <w:top w:val="none" w:sz="0" w:space="0" w:color="auto"/>
        <w:left w:val="none" w:sz="0" w:space="0" w:color="auto"/>
        <w:bottom w:val="none" w:sz="0" w:space="0" w:color="auto"/>
        <w:right w:val="none" w:sz="0" w:space="0" w:color="auto"/>
      </w:divBdr>
      <w:divsChild>
        <w:div w:id="1564674795">
          <w:marLeft w:val="547"/>
          <w:marRight w:val="0"/>
          <w:marTop w:val="77"/>
          <w:marBottom w:val="0"/>
          <w:divBdr>
            <w:top w:val="none" w:sz="0" w:space="0" w:color="auto"/>
            <w:left w:val="none" w:sz="0" w:space="0" w:color="auto"/>
            <w:bottom w:val="none" w:sz="0" w:space="0" w:color="auto"/>
            <w:right w:val="none" w:sz="0" w:space="0" w:color="auto"/>
          </w:divBdr>
        </w:div>
        <w:div w:id="1902475974">
          <w:marLeft w:val="547"/>
          <w:marRight w:val="0"/>
          <w:marTop w:val="77"/>
          <w:marBottom w:val="0"/>
          <w:divBdr>
            <w:top w:val="none" w:sz="0" w:space="0" w:color="auto"/>
            <w:left w:val="none" w:sz="0" w:space="0" w:color="auto"/>
            <w:bottom w:val="none" w:sz="0" w:space="0" w:color="auto"/>
            <w:right w:val="none" w:sz="0" w:space="0" w:color="auto"/>
          </w:divBdr>
        </w:div>
        <w:div w:id="1586920997">
          <w:marLeft w:val="547"/>
          <w:marRight w:val="0"/>
          <w:marTop w:val="77"/>
          <w:marBottom w:val="0"/>
          <w:divBdr>
            <w:top w:val="none" w:sz="0" w:space="0" w:color="auto"/>
            <w:left w:val="none" w:sz="0" w:space="0" w:color="auto"/>
            <w:bottom w:val="none" w:sz="0" w:space="0" w:color="auto"/>
            <w:right w:val="none" w:sz="0" w:space="0" w:color="auto"/>
          </w:divBdr>
        </w:div>
        <w:div w:id="1902982663">
          <w:marLeft w:val="547"/>
          <w:marRight w:val="0"/>
          <w:marTop w:val="77"/>
          <w:marBottom w:val="0"/>
          <w:divBdr>
            <w:top w:val="none" w:sz="0" w:space="0" w:color="auto"/>
            <w:left w:val="none" w:sz="0" w:space="0" w:color="auto"/>
            <w:bottom w:val="none" w:sz="0" w:space="0" w:color="auto"/>
            <w:right w:val="none" w:sz="0" w:space="0" w:color="auto"/>
          </w:divBdr>
        </w:div>
        <w:div w:id="984897666">
          <w:marLeft w:val="547"/>
          <w:marRight w:val="0"/>
          <w:marTop w:val="77"/>
          <w:marBottom w:val="0"/>
          <w:divBdr>
            <w:top w:val="none" w:sz="0" w:space="0" w:color="auto"/>
            <w:left w:val="none" w:sz="0" w:space="0" w:color="auto"/>
            <w:bottom w:val="none" w:sz="0" w:space="0" w:color="auto"/>
            <w:right w:val="none" w:sz="0" w:space="0" w:color="auto"/>
          </w:divBdr>
        </w:div>
        <w:div w:id="1710302697">
          <w:marLeft w:val="547"/>
          <w:marRight w:val="0"/>
          <w:marTop w:val="77"/>
          <w:marBottom w:val="0"/>
          <w:divBdr>
            <w:top w:val="none" w:sz="0" w:space="0" w:color="auto"/>
            <w:left w:val="none" w:sz="0" w:space="0" w:color="auto"/>
            <w:bottom w:val="none" w:sz="0" w:space="0" w:color="auto"/>
            <w:right w:val="none" w:sz="0" w:space="0" w:color="auto"/>
          </w:divBdr>
        </w:div>
        <w:div w:id="385957645">
          <w:marLeft w:val="547"/>
          <w:marRight w:val="0"/>
          <w:marTop w:val="77"/>
          <w:marBottom w:val="0"/>
          <w:divBdr>
            <w:top w:val="none" w:sz="0" w:space="0" w:color="auto"/>
            <w:left w:val="none" w:sz="0" w:space="0" w:color="auto"/>
            <w:bottom w:val="none" w:sz="0" w:space="0" w:color="auto"/>
            <w:right w:val="none" w:sz="0" w:space="0" w:color="auto"/>
          </w:divBdr>
        </w:div>
        <w:div w:id="1905140604">
          <w:marLeft w:val="547"/>
          <w:marRight w:val="0"/>
          <w:marTop w:val="77"/>
          <w:marBottom w:val="0"/>
          <w:divBdr>
            <w:top w:val="none" w:sz="0" w:space="0" w:color="auto"/>
            <w:left w:val="none" w:sz="0" w:space="0" w:color="auto"/>
            <w:bottom w:val="none" w:sz="0" w:space="0" w:color="auto"/>
            <w:right w:val="none" w:sz="0" w:space="0" w:color="auto"/>
          </w:divBdr>
        </w:div>
        <w:div w:id="1666474277">
          <w:marLeft w:val="547"/>
          <w:marRight w:val="0"/>
          <w:marTop w:val="77"/>
          <w:marBottom w:val="0"/>
          <w:divBdr>
            <w:top w:val="none" w:sz="0" w:space="0" w:color="auto"/>
            <w:left w:val="none" w:sz="0" w:space="0" w:color="auto"/>
            <w:bottom w:val="none" w:sz="0" w:space="0" w:color="auto"/>
            <w:right w:val="none" w:sz="0" w:space="0" w:color="auto"/>
          </w:divBdr>
        </w:div>
      </w:divsChild>
    </w:div>
    <w:div w:id="2071809518">
      <w:bodyDiv w:val="1"/>
      <w:marLeft w:val="0"/>
      <w:marRight w:val="0"/>
      <w:marTop w:val="0"/>
      <w:marBottom w:val="0"/>
      <w:divBdr>
        <w:top w:val="none" w:sz="0" w:space="0" w:color="auto"/>
        <w:left w:val="none" w:sz="0" w:space="0" w:color="auto"/>
        <w:bottom w:val="none" w:sz="0" w:space="0" w:color="auto"/>
        <w:right w:val="none" w:sz="0" w:space="0" w:color="auto"/>
      </w:divBdr>
      <w:divsChild>
        <w:div w:id="68749037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091643D8F94211B4F8357C26EF77B8"/>
        <w:category>
          <w:name w:val="General"/>
          <w:gallery w:val="placeholder"/>
        </w:category>
        <w:types>
          <w:type w:val="bbPlcHdr"/>
        </w:types>
        <w:behaviors>
          <w:behavior w:val="content"/>
        </w:behaviors>
        <w:guid w:val="{3A78FC88-0938-4905-B3E8-2037C4BB6D7E}"/>
      </w:docPartPr>
      <w:docPartBody>
        <w:p w:rsidR="00000000" w:rsidRDefault="00314AC1" w:rsidP="00314AC1">
          <w:pPr>
            <w:pStyle w:val="93091643D8F94211B4F8357C26EF77B8"/>
          </w:pPr>
          <w:r>
            <w:rPr>
              <w:b/>
              <w:bCs/>
              <w:color w:val="1F497D" w:themeColor="text2"/>
              <w:sz w:val="28"/>
              <w:szCs w:val="28"/>
            </w:rPr>
            <w:t>[Type the document title]</w:t>
          </w:r>
        </w:p>
      </w:docPartBody>
    </w:docPart>
    <w:docPart>
      <w:docPartPr>
        <w:name w:val="4E278631B4574FD9AC76CC2A184C48E6"/>
        <w:category>
          <w:name w:val="General"/>
          <w:gallery w:val="placeholder"/>
        </w:category>
        <w:types>
          <w:type w:val="bbPlcHdr"/>
        </w:types>
        <w:behaviors>
          <w:behavior w:val="content"/>
        </w:behaviors>
        <w:guid w:val="{FFD3229A-F529-4C05-8E43-952D81A0FBC9}"/>
      </w:docPartPr>
      <w:docPartBody>
        <w:p w:rsidR="00000000" w:rsidRDefault="00314AC1" w:rsidP="00314AC1">
          <w:pPr>
            <w:pStyle w:val="4E278631B4574FD9AC76CC2A184C48E6"/>
          </w:pPr>
          <w:r>
            <w:rPr>
              <w:color w:val="4F81BD" w:themeColor="accent1"/>
            </w:rPr>
            <w:t>[Type the document subtitle]</w:t>
          </w:r>
        </w:p>
      </w:docPartBody>
    </w:docPart>
    <w:docPart>
      <w:docPartPr>
        <w:name w:val="CA9F3A1176A74DC882F8038B2BCCA3AF"/>
        <w:category>
          <w:name w:val="General"/>
          <w:gallery w:val="placeholder"/>
        </w:category>
        <w:types>
          <w:type w:val="bbPlcHdr"/>
        </w:types>
        <w:behaviors>
          <w:behavior w:val="content"/>
        </w:behaviors>
        <w:guid w:val="{5DA66BFA-05AC-401B-B3CF-885206E4356A}"/>
      </w:docPartPr>
      <w:docPartBody>
        <w:p w:rsidR="00000000" w:rsidRDefault="00314AC1" w:rsidP="00314AC1">
          <w:pPr>
            <w:pStyle w:val="CA9F3A1176A74DC882F8038B2BCCA3AF"/>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S 1001.452, SB Policy 1403, 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C1"/>
    <w:rsid w:val="00073051"/>
    <w:rsid w:val="0031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0B2757A4D46BD9A56C9A8E870FAF6">
    <w:name w:val="1070B2757A4D46BD9A56C9A8E870FAF6"/>
    <w:rsid w:val="00314AC1"/>
  </w:style>
  <w:style w:type="paragraph" w:customStyle="1" w:styleId="93091643D8F94211B4F8357C26EF77B8">
    <w:name w:val="93091643D8F94211B4F8357C26EF77B8"/>
    <w:rsid w:val="00314AC1"/>
  </w:style>
  <w:style w:type="paragraph" w:customStyle="1" w:styleId="4E278631B4574FD9AC76CC2A184C48E6">
    <w:name w:val="4E278631B4574FD9AC76CC2A184C48E6"/>
    <w:rsid w:val="00314AC1"/>
  </w:style>
  <w:style w:type="paragraph" w:customStyle="1" w:styleId="CA9F3A1176A74DC882F8038B2BCCA3AF">
    <w:name w:val="CA9F3A1176A74DC882F8038B2BCCA3AF"/>
    <w:rsid w:val="00314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0B2757A4D46BD9A56C9A8E870FAF6">
    <w:name w:val="1070B2757A4D46BD9A56C9A8E870FAF6"/>
    <w:rsid w:val="00314AC1"/>
  </w:style>
  <w:style w:type="paragraph" w:customStyle="1" w:styleId="93091643D8F94211B4F8357C26EF77B8">
    <w:name w:val="93091643D8F94211B4F8357C26EF77B8"/>
    <w:rsid w:val="00314AC1"/>
  </w:style>
  <w:style w:type="paragraph" w:customStyle="1" w:styleId="4E278631B4574FD9AC76CC2A184C48E6">
    <w:name w:val="4E278631B4574FD9AC76CC2A184C48E6"/>
    <w:rsid w:val="00314AC1"/>
  </w:style>
  <w:style w:type="paragraph" w:customStyle="1" w:styleId="CA9F3A1176A74DC882F8038B2BCCA3AF">
    <w:name w:val="CA9F3A1176A74DC882F8038B2BCCA3AF"/>
    <w:rsid w:val="00314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Advisory Council</dc:title>
  <dc:subject>Agenda and Minutes Guidelines</dc:subject>
  <dc:creator>F.S.001.452, SB Policy 1403, Robert’s Rules of Order</dc:creator>
  <cp:lastModifiedBy>L Fer</cp:lastModifiedBy>
  <cp:revision>2</cp:revision>
  <dcterms:created xsi:type="dcterms:W3CDTF">2016-12-06T15:46:00Z</dcterms:created>
  <dcterms:modified xsi:type="dcterms:W3CDTF">2016-12-06T15:46:00Z</dcterms:modified>
</cp:coreProperties>
</file>