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A9C08" w14:textId="77777777" w:rsidR="00F47F5C" w:rsidRDefault="00F47F5C" w:rsidP="004379E5">
      <w:pPr>
        <w:jc w:val="center"/>
        <w:rPr>
          <w:b/>
        </w:rPr>
      </w:pPr>
    </w:p>
    <w:p w14:paraId="1DE0B932" w14:textId="5AD2192E" w:rsidR="00F47F5C" w:rsidRPr="00F47F5C" w:rsidRDefault="00F47F5C" w:rsidP="004379E5">
      <w:pPr>
        <w:jc w:val="center"/>
        <w:rPr>
          <w:b/>
          <w:color w:val="FF0000"/>
        </w:rPr>
      </w:pPr>
      <w:r w:rsidRPr="00F47F5C">
        <w:rPr>
          <w:b/>
          <w:color w:val="FF0000"/>
        </w:rPr>
        <w:t>SAMPLE BALLOT</w:t>
      </w:r>
    </w:p>
    <w:p w14:paraId="051301C8" w14:textId="77777777" w:rsidR="00183EE1" w:rsidRDefault="004379E5" w:rsidP="004379E5">
      <w:pPr>
        <w:jc w:val="center"/>
        <w:rPr>
          <w:b/>
        </w:rPr>
      </w:pPr>
      <w:r w:rsidRPr="004379E5">
        <w:rPr>
          <w:b/>
        </w:rPr>
        <w:t>PROFESSIONAL STUDY DAY WAIVER BALLOT – PART 1</w:t>
      </w:r>
    </w:p>
    <w:p w14:paraId="45380263" w14:textId="77777777" w:rsidR="004379E5" w:rsidRDefault="004379E5" w:rsidP="004379E5">
      <w:pPr>
        <w:jc w:val="center"/>
        <w:rPr>
          <w:b/>
        </w:rPr>
      </w:pPr>
      <w:r>
        <w:rPr>
          <w:b/>
        </w:rPr>
        <w:t>(Type School Name)</w:t>
      </w:r>
    </w:p>
    <w:p w14:paraId="10C07AAA" w14:textId="77777777" w:rsidR="004379E5" w:rsidRDefault="004379E5" w:rsidP="004379E5">
      <w:pPr>
        <w:jc w:val="center"/>
        <w:rPr>
          <w:b/>
        </w:rPr>
      </w:pPr>
    </w:p>
    <w:p w14:paraId="432E9869" w14:textId="77777777" w:rsidR="004379E5" w:rsidRDefault="004379E5" w:rsidP="004379E5">
      <w:pPr>
        <w:jc w:val="center"/>
        <w:rPr>
          <w:b/>
        </w:rPr>
      </w:pPr>
    </w:p>
    <w:p w14:paraId="6D99C703" w14:textId="41D47F55" w:rsidR="004379E5" w:rsidRDefault="004379E5" w:rsidP="00997E93">
      <w:r w:rsidRPr="004379E5">
        <w:t>In addition to the six early release days currently scheduled, the District shall provide that students at  (</w:t>
      </w:r>
      <w:r w:rsidRPr="004379E5">
        <w:rPr>
          <w:i/>
        </w:rPr>
        <w:t>type school name</w:t>
      </w:r>
      <w:r>
        <w:t xml:space="preserve">) </w:t>
      </w:r>
      <w:r w:rsidRPr="004379E5">
        <w:t>be dismissed three hours early for up to</w:t>
      </w:r>
      <w:r w:rsidR="00F47F5C">
        <w:t xml:space="preserve"> </w:t>
      </w:r>
      <w:bookmarkStart w:id="0" w:name="_GoBack"/>
      <w:bookmarkEnd w:id="0"/>
      <w:r w:rsidR="00F47F5C">
        <w:t>eight</w:t>
      </w:r>
      <w:r w:rsidRPr="004379E5">
        <w:t xml:space="preserve"> additional days during the school year for the purpose of High School Reform</w:t>
      </w:r>
    </w:p>
    <w:p w14:paraId="3F74BA3F" w14:textId="77777777" w:rsidR="004379E5" w:rsidRDefault="004379E5" w:rsidP="004379E5">
      <w:pPr>
        <w:jc w:val="center"/>
      </w:pPr>
    </w:p>
    <w:p w14:paraId="7C19DBF9" w14:textId="77777777" w:rsidR="004379E5" w:rsidRDefault="004379E5" w:rsidP="004379E5"/>
    <w:p w14:paraId="0718DE8A" w14:textId="219B87A2" w:rsidR="004379E5" w:rsidRDefault="00331299" w:rsidP="004379E5">
      <w:pPr>
        <w:rPr>
          <w:sz w:val="22"/>
          <w:szCs w:val="22"/>
        </w:rPr>
      </w:pPr>
      <w:r>
        <w:softHyphen/>
      </w:r>
      <w:r>
        <w:softHyphen/>
      </w:r>
      <w:r>
        <w:softHyphen/>
        <w:t xml:space="preserve">_____  </w:t>
      </w:r>
      <w:r w:rsidRPr="00331299">
        <w:rPr>
          <w:sz w:val="22"/>
          <w:szCs w:val="22"/>
        </w:rPr>
        <w:t xml:space="preserve">I am in favor of the Professional Study Day Waiver for the 2015-2016 </w:t>
      </w:r>
      <w:r w:rsidR="007C2048" w:rsidRPr="00331299">
        <w:rPr>
          <w:sz w:val="22"/>
          <w:szCs w:val="22"/>
        </w:rPr>
        <w:t>school year</w:t>
      </w:r>
    </w:p>
    <w:p w14:paraId="601E0A01" w14:textId="77777777" w:rsidR="00331299" w:rsidRDefault="00331299" w:rsidP="004379E5">
      <w:pPr>
        <w:rPr>
          <w:sz w:val="22"/>
          <w:szCs w:val="22"/>
        </w:rPr>
      </w:pPr>
    </w:p>
    <w:p w14:paraId="7B72B934" w14:textId="77777777" w:rsidR="00331299" w:rsidRDefault="00331299" w:rsidP="004379E5">
      <w:pPr>
        <w:rPr>
          <w:sz w:val="22"/>
          <w:szCs w:val="22"/>
        </w:rPr>
      </w:pPr>
    </w:p>
    <w:p w14:paraId="7B37EEDB" w14:textId="77777777" w:rsidR="00331299" w:rsidRDefault="00331299" w:rsidP="004379E5">
      <w:pPr>
        <w:rPr>
          <w:sz w:val="22"/>
          <w:szCs w:val="22"/>
        </w:rPr>
      </w:pPr>
      <w:r>
        <w:rPr>
          <w:sz w:val="22"/>
          <w:szCs w:val="22"/>
        </w:rPr>
        <w:t xml:space="preserve">_____  I am </w:t>
      </w:r>
      <w:r w:rsidRPr="00B72ED2">
        <w:rPr>
          <w:sz w:val="22"/>
          <w:szCs w:val="22"/>
        </w:rPr>
        <w:t>NOT</w:t>
      </w:r>
      <w:r>
        <w:rPr>
          <w:sz w:val="22"/>
          <w:szCs w:val="22"/>
        </w:rPr>
        <w:t xml:space="preserve"> in favor of the Professional Study Day Waiver for the 2015-2016 school year</w:t>
      </w:r>
    </w:p>
    <w:p w14:paraId="2F7F7DD9" w14:textId="77777777" w:rsidR="00F47F5C" w:rsidRDefault="00F47F5C" w:rsidP="004379E5">
      <w:pPr>
        <w:rPr>
          <w:sz w:val="22"/>
          <w:szCs w:val="22"/>
        </w:rPr>
      </w:pPr>
    </w:p>
    <w:p w14:paraId="7935DC2C" w14:textId="77777777" w:rsidR="00F47F5C" w:rsidRDefault="00F47F5C" w:rsidP="004379E5">
      <w:pPr>
        <w:rPr>
          <w:sz w:val="22"/>
          <w:szCs w:val="22"/>
        </w:rPr>
      </w:pPr>
    </w:p>
    <w:p w14:paraId="72DA54AA" w14:textId="77777777" w:rsidR="00EC3326" w:rsidRDefault="00EC3326" w:rsidP="004379E5">
      <w:pPr>
        <w:rPr>
          <w:sz w:val="22"/>
          <w:szCs w:val="22"/>
        </w:rPr>
      </w:pPr>
    </w:p>
    <w:p w14:paraId="490BB77C" w14:textId="77777777" w:rsidR="00F47F5C" w:rsidRDefault="00F47F5C" w:rsidP="004379E5">
      <w:pPr>
        <w:pBdr>
          <w:bottom w:val="single" w:sz="6" w:space="1" w:color="auto"/>
        </w:pBdr>
        <w:rPr>
          <w:sz w:val="22"/>
          <w:szCs w:val="22"/>
        </w:rPr>
      </w:pPr>
    </w:p>
    <w:p w14:paraId="074BBB34" w14:textId="77777777" w:rsidR="00F47F5C" w:rsidRDefault="00F47F5C" w:rsidP="004379E5">
      <w:pPr>
        <w:rPr>
          <w:b/>
          <w:sz w:val="22"/>
          <w:szCs w:val="22"/>
        </w:rPr>
      </w:pPr>
    </w:p>
    <w:p w14:paraId="7F597322" w14:textId="77777777" w:rsidR="00F47F5C" w:rsidRDefault="00F47F5C" w:rsidP="004379E5">
      <w:pPr>
        <w:rPr>
          <w:b/>
          <w:sz w:val="20"/>
          <w:szCs w:val="20"/>
        </w:rPr>
      </w:pPr>
    </w:p>
    <w:p w14:paraId="3CEEE4EF" w14:textId="77777777" w:rsidR="00EC3326" w:rsidRDefault="00EC3326" w:rsidP="004379E5">
      <w:pPr>
        <w:rPr>
          <w:b/>
          <w:sz w:val="20"/>
          <w:szCs w:val="20"/>
        </w:rPr>
      </w:pPr>
    </w:p>
    <w:p w14:paraId="224C6F0F" w14:textId="514AD344" w:rsidR="00F47F5C" w:rsidRPr="00F47F5C" w:rsidRDefault="00F47F5C" w:rsidP="00F47F5C">
      <w:pPr>
        <w:jc w:val="center"/>
        <w:rPr>
          <w:b/>
          <w:color w:val="FF0000"/>
        </w:rPr>
      </w:pPr>
      <w:r w:rsidRPr="00F47F5C">
        <w:rPr>
          <w:b/>
          <w:color w:val="FF0000"/>
        </w:rPr>
        <w:t>SAMPLE BALLOT</w:t>
      </w:r>
    </w:p>
    <w:p w14:paraId="66AC8D77" w14:textId="3081A8CF" w:rsidR="00F47F5C" w:rsidRDefault="00F47F5C" w:rsidP="00F47F5C">
      <w:pPr>
        <w:jc w:val="center"/>
        <w:rPr>
          <w:b/>
        </w:rPr>
      </w:pPr>
      <w:r w:rsidRPr="004379E5">
        <w:rPr>
          <w:b/>
        </w:rPr>
        <w:t xml:space="preserve">PROFESSIONAL STUDY DAY WAIVER BALLOT – PART </w:t>
      </w:r>
      <w:r>
        <w:rPr>
          <w:b/>
        </w:rPr>
        <w:t>2</w:t>
      </w:r>
    </w:p>
    <w:p w14:paraId="04BC0E96" w14:textId="77777777" w:rsidR="00F47F5C" w:rsidRDefault="00F47F5C" w:rsidP="00F47F5C">
      <w:pPr>
        <w:jc w:val="center"/>
        <w:rPr>
          <w:b/>
        </w:rPr>
      </w:pPr>
      <w:r>
        <w:rPr>
          <w:b/>
        </w:rPr>
        <w:t>(Type School Name)</w:t>
      </w:r>
    </w:p>
    <w:p w14:paraId="6D6F6CC4" w14:textId="77777777" w:rsidR="00F47F5C" w:rsidRDefault="00F47F5C" w:rsidP="00F47F5C">
      <w:pPr>
        <w:jc w:val="center"/>
        <w:rPr>
          <w:b/>
          <w:sz w:val="20"/>
          <w:szCs w:val="20"/>
        </w:rPr>
      </w:pPr>
    </w:p>
    <w:p w14:paraId="694D5BA7" w14:textId="3CF3E754" w:rsidR="00F47F5C" w:rsidRDefault="00F47F5C" w:rsidP="00997E93">
      <w:r w:rsidRPr="00F47F5C">
        <w:t>In addition to the six</w:t>
      </w:r>
      <w:r>
        <w:t xml:space="preserve"> early release days currently scheduled, the District shall provide that students </w:t>
      </w:r>
      <w:r w:rsidR="003D1006">
        <w:t>at</w:t>
      </w:r>
      <w:r w:rsidR="00B72ED2">
        <w:t xml:space="preserve"> (</w:t>
      </w:r>
      <w:r w:rsidR="00B72ED2" w:rsidRPr="00B72ED2">
        <w:rPr>
          <w:i/>
        </w:rPr>
        <w:t>type school name</w:t>
      </w:r>
      <w:r w:rsidR="00B72ED2">
        <w:t xml:space="preserve">) </w:t>
      </w:r>
      <w:r>
        <w:t xml:space="preserve">be dismissed three hours </w:t>
      </w:r>
      <w:r w:rsidR="003D1006">
        <w:t xml:space="preserve">early </w:t>
      </w:r>
      <w:r>
        <w:t>for</w:t>
      </w:r>
      <w:r w:rsidR="00C82F1E">
        <w:t xml:space="preserve"> </w:t>
      </w:r>
      <w:r w:rsidR="003D1006">
        <w:t xml:space="preserve">____ </w:t>
      </w:r>
      <w:r w:rsidR="00C82F1E">
        <w:t>additional days during the school year for the purpose of High School Reform</w:t>
      </w:r>
    </w:p>
    <w:p w14:paraId="59E27482" w14:textId="77777777" w:rsidR="00C82F1E" w:rsidRDefault="00C82F1E" w:rsidP="00997E93"/>
    <w:p w14:paraId="101CBB84" w14:textId="77777777" w:rsidR="00C82F1E" w:rsidRDefault="00C82F1E" w:rsidP="00997E93"/>
    <w:p w14:paraId="3952718C" w14:textId="13437A60" w:rsidR="00C82F1E" w:rsidRDefault="00997E93" w:rsidP="00997E93">
      <w:r>
        <w:t>I am in favor of the following number</w:t>
      </w:r>
      <w:r w:rsidR="00C82F1E">
        <w:t xml:space="preserve"> </w:t>
      </w:r>
      <w:r w:rsidR="00DD7C38">
        <w:t xml:space="preserve">of Professional Study </w:t>
      </w:r>
      <w:proofErr w:type="gramStart"/>
      <w:r w:rsidR="00DD7C38">
        <w:t>Days</w:t>
      </w:r>
      <w:r>
        <w:t xml:space="preserve">  at</w:t>
      </w:r>
      <w:proofErr w:type="gramEnd"/>
      <w:r>
        <w:t xml:space="preserve"> (</w:t>
      </w:r>
      <w:r w:rsidRPr="00997E93">
        <w:rPr>
          <w:i/>
        </w:rPr>
        <w:t>type school name)</w:t>
      </w:r>
      <w:r>
        <w:t xml:space="preserve"> </w:t>
      </w:r>
      <w:r w:rsidR="00B72ED2">
        <w:t xml:space="preserve"> </w:t>
      </w:r>
      <w:r>
        <w:t>for the 2015-2016 school year</w:t>
      </w:r>
    </w:p>
    <w:p w14:paraId="78B50297" w14:textId="77777777" w:rsidR="00DD7C38" w:rsidRDefault="00DD7C38" w:rsidP="00F47F5C">
      <w:pPr>
        <w:jc w:val="center"/>
      </w:pPr>
    </w:p>
    <w:p w14:paraId="53314B06" w14:textId="77777777" w:rsidR="00DD7C38" w:rsidRDefault="00DD7C38" w:rsidP="00DD7C38"/>
    <w:p w14:paraId="2517FBE0" w14:textId="5E877537" w:rsidR="00DD7C38" w:rsidRDefault="00404D2E" w:rsidP="00DD7C38">
      <w:r>
        <w:t>_____  (s</w:t>
      </w:r>
      <w:r w:rsidR="00DD7C38">
        <w:t>pell</w:t>
      </w:r>
      <w:r>
        <w:t xml:space="preserve"> &amp; type</w:t>
      </w:r>
      <w:r w:rsidR="00DD7C38">
        <w:t xml:space="preserve"> number) days</w:t>
      </w:r>
    </w:p>
    <w:p w14:paraId="715756BE" w14:textId="7A833512" w:rsidR="00D45610" w:rsidRDefault="00404D2E" w:rsidP="00DD7C38">
      <w:r>
        <w:t xml:space="preserve">           </w:t>
      </w:r>
      <w:proofErr w:type="gramStart"/>
      <w:r>
        <w:t>f</w:t>
      </w:r>
      <w:r w:rsidR="00DD7C38">
        <w:t>or</w:t>
      </w:r>
      <w:proofErr w:type="gramEnd"/>
      <w:r w:rsidR="00DD7C38">
        <w:t xml:space="preserve"> example: </w:t>
      </w:r>
      <w:r>
        <w:t xml:space="preserve"> Five (5) days</w:t>
      </w:r>
    </w:p>
    <w:p w14:paraId="3EA7AB16" w14:textId="77777777" w:rsidR="00D45610" w:rsidRDefault="00D45610" w:rsidP="00DD7C38"/>
    <w:p w14:paraId="20920AC7" w14:textId="0CF0E19C" w:rsidR="00404D2E" w:rsidRPr="00F47F5C" w:rsidRDefault="00DD7C38" w:rsidP="008B5F86">
      <w:r>
        <w:t>____</w:t>
      </w:r>
      <w:proofErr w:type="gramStart"/>
      <w:r>
        <w:t xml:space="preserve">_ </w:t>
      </w:r>
      <w:r w:rsidR="00404D2E">
        <w:t xml:space="preserve"> </w:t>
      </w:r>
      <w:r w:rsidR="008B5F86">
        <w:t>None</w:t>
      </w:r>
      <w:proofErr w:type="gramEnd"/>
      <w:r w:rsidR="008B5F86">
        <w:t xml:space="preserve"> of the above</w:t>
      </w:r>
    </w:p>
    <w:sectPr w:rsidR="00404D2E" w:rsidRPr="00F47F5C" w:rsidSect="00DA0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E5"/>
    <w:rsid w:val="00183EE1"/>
    <w:rsid w:val="00331299"/>
    <w:rsid w:val="003D1006"/>
    <w:rsid w:val="00404D2E"/>
    <w:rsid w:val="004379E5"/>
    <w:rsid w:val="007C2048"/>
    <w:rsid w:val="00855D78"/>
    <w:rsid w:val="008B5F86"/>
    <w:rsid w:val="00997E93"/>
    <w:rsid w:val="00B72ED2"/>
    <w:rsid w:val="00C82F1E"/>
    <w:rsid w:val="00D45610"/>
    <w:rsid w:val="00DA0A8E"/>
    <w:rsid w:val="00DD7C38"/>
    <w:rsid w:val="00EC3326"/>
    <w:rsid w:val="00F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745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</Words>
  <Characters>912</Characters>
  <Application>Microsoft Macintosh Word</Application>
  <DocSecurity>0</DocSecurity>
  <Lines>7</Lines>
  <Paragraphs>2</Paragraphs>
  <ScaleCrop>false</ScaleCrop>
  <Company>SBBC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SBBC</dc:creator>
  <cp:keywords/>
  <dc:description/>
  <cp:lastModifiedBy>SBBC SBBC</cp:lastModifiedBy>
  <cp:revision>13</cp:revision>
  <dcterms:created xsi:type="dcterms:W3CDTF">2014-12-16T10:59:00Z</dcterms:created>
  <dcterms:modified xsi:type="dcterms:W3CDTF">2014-12-16T12:30:00Z</dcterms:modified>
</cp:coreProperties>
</file>