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6C" w:rsidRDefault="008B326C">
      <w:pPr>
        <w:pStyle w:val="Heading"/>
        <w:widowControl/>
        <w:pBdr>
          <w:top w:val="single" w:sz="4" w:space="1" w:color="auto"/>
          <w:left w:val="single" w:sz="4" w:space="4" w:color="auto"/>
          <w:bottom w:val="single" w:sz="4" w:space="1" w:color="auto"/>
          <w:right w:val="single" w:sz="4" w:space="4" w:color="auto"/>
        </w:pBdr>
        <w:shd w:val="pct20" w:color="000000" w:fill="FFFFFF"/>
        <w:rPr>
          <w:color w:val="000000"/>
        </w:rPr>
      </w:pPr>
    </w:p>
    <w:p w:rsidR="008B326C" w:rsidRDefault="008336C7">
      <w:pPr>
        <w:pStyle w:val="Heading"/>
        <w:widowControl/>
        <w:pBdr>
          <w:top w:val="single" w:sz="4" w:space="1" w:color="auto"/>
          <w:left w:val="single" w:sz="4" w:space="4" w:color="auto"/>
          <w:bottom w:val="single" w:sz="4" w:space="1" w:color="auto"/>
          <w:right w:val="single" w:sz="4" w:space="4" w:color="auto"/>
        </w:pBdr>
        <w:shd w:val="pct20" w:color="000000" w:fill="FFFFFF"/>
        <w:jc w:val="center"/>
        <w:rPr>
          <w:color w:val="000000"/>
        </w:rPr>
      </w:pPr>
      <w:r>
        <w:rPr>
          <w:noProof/>
          <w:color w:val="000000"/>
        </w:rPr>
        <w:drawing>
          <wp:inline distT="0" distB="0" distL="0" distR="0">
            <wp:extent cx="2345055" cy="779145"/>
            <wp:effectExtent l="2540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2345055" cy="779145"/>
                    </a:xfrm>
                    <a:prstGeom prst="rect">
                      <a:avLst/>
                    </a:prstGeom>
                    <a:noFill/>
                    <a:ln w="9525">
                      <a:noFill/>
                      <a:miter lim="800000"/>
                      <a:headEnd/>
                      <a:tailEnd/>
                    </a:ln>
                  </pic:spPr>
                </pic:pic>
              </a:graphicData>
            </a:graphic>
          </wp:inline>
        </w:drawing>
      </w:r>
    </w:p>
    <w:p w:rsidR="008B326C" w:rsidRDefault="008B326C">
      <w:pPr>
        <w:pStyle w:val="Heading"/>
        <w:widowControl/>
        <w:pBdr>
          <w:top w:val="single" w:sz="4" w:space="1" w:color="auto"/>
          <w:left w:val="single" w:sz="4" w:space="4" w:color="auto"/>
          <w:bottom w:val="single" w:sz="4" w:space="1" w:color="auto"/>
          <w:right w:val="single" w:sz="4" w:space="4" w:color="auto"/>
        </w:pBdr>
        <w:shd w:val="pct20" w:color="000000" w:fill="FFFFFF"/>
        <w:jc w:val="center"/>
        <w:rPr>
          <w:color w:val="000000"/>
        </w:rPr>
      </w:pPr>
    </w:p>
    <w:p w:rsidR="008B326C" w:rsidRPr="003C1E67" w:rsidRDefault="003C1E67">
      <w:pPr>
        <w:pStyle w:val="Heading"/>
        <w:widowControl/>
        <w:pBdr>
          <w:top w:val="single" w:sz="4" w:space="1" w:color="auto"/>
          <w:left w:val="single" w:sz="4" w:space="4" w:color="auto"/>
          <w:bottom w:val="single" w:sz="4" w:space="1" w:color="auto"/>
          <w:right w:val="single" w:sz="4" w:space="4" w:color="auto"/>
        </w:pBdr>
        <w:shd w:val="pct20" w:color="000000" w:fill="FFFFFF"/>
        <w:jc w:val="center"/>
        <w:rPr>
          <w:color w:val="548DD4" w:themeColor="text2" w:themeTint="99"/>
          <w:sz w:val="28"/>
        </w:rPr>
      </w:pPr>
      <w:r w:rsidRPr="003C1E67">
        <w:rPr>
          <w:color w:val="548DD4" w:themeColor="text2" w:themeTint="99"/>
          <w:sz w:val="28"/>
        </w:rPr>
        <w:t>2011-2012</w:t>
      </w:r>
    </w:p>
    <w:p w:rsidR="008B326C" w:rsidRDefault="008B326C">
      <w:pPr>
        <w:pStyle w:val="Heading"/>
        <w:widowControl/>
        <w:pBdr>
          <w:top w:val="single" w:sz="4" w:space="1" w:color="auto"/>
          <w:left w:val="single" w:sz="4" w:space="4" w:color="auto"/>
          <w:bottom w:val="single" w:sz="4" w:space="1" w:color="auto"/>
          <w:right w:val="single" w:sz="4" w:space="4" w:color="auto"/>
        </w:pBdr>
        <w:shd w:val="pct20" w:color="000000" w:fill="FFFFFF"/>
        <w:jc w:val="center"/>
        <w:rPr>
          <w:color w:val="000000"/>
          <w:sz w:val="28"/>
        </w:rPr>
      </w:pPr>
      <w:r>
        <w:rPr>
          <w:color w:val="000000"/>
          <w:sz w:val="28"/>
        </w:rPr>
        <w:t>Online High School Courses</w:t>
      </w:r>
    </w:p>
    <w:p w:rsidR="008B326C" w:rsidRDefault="008B326C">
      <w:pPr>
        <w:rPr>
          <w:b/>
          <w:color w:val="000000"/>
          <w:sz w:val="20"/>
        </w:rPr>
      </w:pPr>
    </w:p>
    <w:p w:rsidR="008B326C" w:rsidRDefault="008B326C">
      <w:pPr>
        <w:jc w:val="center"/>
        <w:rPr>
          <w:b/>
          <w:color w:val="000000"/>
          <w:sz w:val="28"/>
        </w:rPr>
      </w:pPr>
      <w:r>
        <w:rPr>
          <w:b/>
          <w:color w:val="000000"/>
          <w:sz w:val="28"/>
        </w:rPr>
        <w:t>Broward Virtual School</w:t>
      </w:r>
    </w:p>
    <w:p w:rsidR="008B326C" w:rsidRDefault="008B326C">
      <w:pPr>
        <w:pStyle w:val="Title"/>
        <w:widowControl/>
        <w:rPr>
          <w:color w:val="000000"/>
          <w:sz w:val="20"/>
        </w:rPr>
      </w:pPr>
    </w:p>
    <w:p w:rsidR="008B326C" w:rsidRDefault="008B326C">
      <w:pPr>
        <w:jc w:val="both"/>
        <w:rPr>
          <w:sz w:val="20"/>
        </w:rPr>
      </w:pPr>
      <w:r>
        <w:rPr>
          <w:color w:val="000000"/>
          <w:sz w:val="20"/>
        </w:rPr>
        <w:t xml:space="preserve">Broward County students have the opportunity to take courses for middle and high school credit taught online by Broward County teachers. Florida Legislators have made virtual education a component of parent/student choice.  Broward Virtual </w:t>
      </w:r>
      <w:r>
        <w:rPr>
          <w:sz w:val="20"/>
        </w:rPr>
        <w:t>School (BVS)</w:t>
      </w:r>
      <w:r>
        <w:rPr>
          <w:color w:val="0000FF"/>
          <w:sz w:val="20"/>
        </w:rPr>
        <w:t xml:space="preserve"> </w:t>
      </w:r>
      <w:r>
        <w:rPr>
          <w:color w:val="000000"/>
          <w:sz w:val="20"/>
        </w:rPr>
        <w:t xml:space="preserve">has franchised the award-winning program for online learning from the Florida Virtual School, sponsored by the State of Florida. All courses are based on the Sunshine State Standards and the curriculum is directly linked to the benchmarks established by the Florida Department of School. Students may learn </w:t>
      </w:r>
      <w:r>
        <w:rPr>
          <w:sz w:val="20"/>
        </w:rPr>
        <w:t>wherever they are, whenever they choose</w:t>
      </w:r>
      <w:r>
        <w:rPr>
          <w:color w:val="0000FF"/>
          <w:sz w:val="20"/>
        </w:rPr>
        <w:t xml:space="preserve">, </w:t>
      </w:r>
      <w:r>
        <w:rPr>
          <w:sz w:val="20"/>
        </w:rPr>
        <w:t>maintaining a specified course pace.</w:t>
      </w:r>
    </w:p>
    <w:p w:rsidR="008B326C" w:rsidRDefault="008B326C">
      <w:pPr>
        <w:jc w:val="both"/>
        <w:rPr>
          <w:color w:val="000000"/>
          <w:sz w:val="20"/>
        </w:rPr>
      </w:pPr>
    </w:p>
    <w:p w:rsidR="008B326C" w:rsidRDefault="008B326C">
      <w:pPr>
        <w:pStyle w:val="BodyText"/>
      </w:pPr>
      <w:r>
        <w:rPr>
          <w:color w:val="000000"/>
        </w:rPr>
        <w:t xml:space="preserve">Students will use the Internet to participate in a learning experience quite different from the traditional school classroom.  </w:t>
      </w:r>
      <w:r>
        <w:t>BVS</w:t>
      </w:r>
      <w:r>
        <w:rPr>
          <w:color w:val="000000"/>
        </w:rPr>
        <w:t xml:space="preserve"> serves full-time students as well as students who take courses at traditional high </w:t>
      </w:r>
      <w:r>
        <w:t>and middle</w:t>
      </w:r>
      <w:r>
        <w:rPr>
          <w:color w:val="000000"/>
        </w:rPr>
        <w:t xml:space="preserve"> schools. Broward County Schools will offer courses not otherwise available to students at their schools, such as select Advanced Placement classes.  Any student eligible to enroll in a Broward County middle or high school may select the online environment</w:t>
      </w:r>
      <w:r>
        <w:t>.  Successful online students are self-disciplined, motivated to learn, possess time management skills, and 21</w:t>
      </w:r>
      <w:r>
        <w:rPr>
          <w:vertAlign w:val="superscript"/>
        </w:rPr>
        <w:t>st</w:t>
      </w:r>
      <w:r>
        <w:t xml:space="preserve"> century technology skills.     </w:t>
      </w:r>
    </w:p>
    <w:p w:rsidR="008B326C" w:rsidRDefault="008B326C">
      <w:pPr>
        <w:pStyle w:val="BodyText"/>
      </w:pPr>
      <w:r>
        <w:t xml:space="preserve"> </w:t>
      </w:r>
    </w:p>
    <w:p w:rsidR="008B326C" w:rsidRDefault="008B326C">
      <w:pPr>
        <w:pStyle w:val="Heading2"/>
        <w:rPr>
          <w:color w:val="000000"/>
          <w:sz w:val="22"/>
        </w:rPr>
      </w:pPr>
      <w:r>
        <w:rPr>
          <w:color w:val="000000"/>
          <w:sz w:val="22"/>
        </w:rPr>
        <w:t xml:space="preserve">Course Offerings </w:t>
      </w:r>
    </w:p>
    <w:p w:rsidR="008B326C" w:rsidRDefault="008B326C">
      <w:pPr>
        <w:rPr>
          <w:color w:val="000000"/>
        </w:rPr>
      </w:pPr>
    </w:p>
    <w:p w:rsidR="008B326C" w:rsidRDefault="008B326C">
      <w:pPr>
        <w:jc w:val="both"/>
        <w:rPr>
          <w:sz w:val="20"/>
        </w:rPr>
      </w:pPr>
      <w:r>
        <w:rPr>
          <w:color w:val="000000"/>
          <w:sz w:val="20"/>
        </w:rPr>
        <w:t xml:space="preserve">Students may register for any </w:t>
      </w:r>
      <w:r>
        <w:rPr>
          <w:sz w:val="20"/>
        </w:rPr>
        <w:t>BVS</w:t>
      </w:r>
      <w:r>
        <w:rPr>
          <w:color w:val="000000"/>
          <w:sz w:val="20"/>
        </w:rPr>
        <w:t xml:space="preserve"> course offering (contingent upon availability and parent and counselor approval). For further information, please visit our website</w:t>
      </w:r>
      <w:r>
        <w:rPr>
          <w:sz w:val="20"/>
        </w:rPr>
        <w:t xml:space="preserve">: </w:t>
      </w:r>
      <w:hyperlink r:id="rId7" w:history="1">
        <w:r>
          <w:rPr>
            <w:rStyle w:val="Hyperlink"/>
            <w:sz w:val="20"/>
          </w:rPr>
          <w:t>www.bved.net</w:t>
        </w:r>
      </w:hyperlink>
      <w:r>
        <w:rPr>
          <w:sz w:val="20"/>
        </w:rPr>
        <w:t xml:space="preserve"> or call 754-321-1100.  </w:t>
      </w:r>
    </w:p>
    <w:p w:rsidR="008B326C" w:rsidRDefault="008B326C">
      <w:pPr>
        <w:jc w:val="both"/>
        <w:rPr>
          <w:sz w:val="20"/>
        </w:rPr>
      </w:pPr>
    </w:p>
    <w:p w:rsidR="008B326C" w:rsidRDefault="008B326C">
      <w:pPr>
        <w:jc w:val="both"/>
        <w:rPr>
          <w:sz w:val="20"/>
        </w:rPr>
      </w:pPr>
    </w:p>
    <w:p w:rsidR="008B326C" w:rsidRDefault="008B326C">
      <w:pPr>
        <w:jc w:val="both"/>
        <w:rPr>
          <w:sz w:val="20"/>
        </w:rPr>
      </w:pPr>
    </w:p>
    <w:p w:rsidR="008B326C" w:rsidRDefault="008B326C">
      <w:pPr>
        <w:jc w:val="both"/>
        <w:rPr>
          <w:sz w:val="20"/>
        </w:rPr>
      </w:pPr>
    </w:p>
    <w:p w:rsidR="008B326C" w:rsidRDefault="008B326C">
      <w:pPr>
        <w:jc w:val="both"/>
        <w:rPr>
          <w:sz w:val="20"/>
        </w:rPr>
      </w:pPr>
    </w:p>
    <w:p w:rsidR="008B326C" w:rsidRDefault="008B326C">
      <w:pPr>
        <w:jc w:val="both"/>
        <w:rPr>
          <w:sz w:val="20"/>
        </w:rPr>
      </w:pPr>
    </w:p>
    <w:p w:rsidR="008B326C" w:rsidRDefault="008B326C">
      <w:pPr>
        <w:jc w:val="both"/>
        <w:rPr>
          <w:b/>
          <w:u w:val="single"/>
        </w:rPr>
      </w:pPr>
    </w:p>
    <w:p w:rsidR="008B326C" w:rsidRDefault="008B326C">
      <w:pPr>
        <w:jc w:val="both"/>
        <w:rPr>
          <w:b/>
          <w:u w:val="single"/>
        </w:rPr>
      </w:pPr>
    </w:p>
    <w:p w:rsidR="008B326C" w:rsidRDefault="008B326C">
      <w:pPr>
        <w:jc w:val="both"/>
        <w:rPr>
          <w:b/>
          <w:u w:val="single"/>
        </w:rPr>
      </w:pPr>
    </w:p>
    <w:p w:rsidR="008B326C" w:rsidRDefault="008B326C">
      <w:pPr>
        <w:jc w:val="both"/>
        <w:rPr>
          <w:b/>
          <w:u w:val="single"/>
        </w:rPr>
      </w:pPr>
    </w:p>
    <w:p w:rsidR="008B326C" w:rsidRDefault="008B326C">
      <w:pPr>
        <w:jc w:val="both"/>
        <w:rPr>
          <w:b/>
          <w:u w:val="single"/>
        </w:rPr>
      </w:pPr>
    </w:p>
    <w:p w:rsidR="008B326C" w:rsidRDefault="008B326C">
      <w:pPr>
        <w:jc w:val="both"/>
        <w:rPr>
          <w:b/>
          <w:u w:val="single"/>
        </w:rPr>
      </w:pPr>
    </w:p>
    <w:p w:rsidR="008B326C" w:rsidRDefault="008B326C">
      <w:pPr>
        <w:pStyle w:val="Heading3"/>
        <w:rPr>
          <w:sz w:val="28"/>
          <w:u w:val="none"/>
        </w:rPr>
      </w:pPr>
    </w:p>
    <w:p w:rsidR="008B326C" w:rsidRDefault="008B326C"/>
    <w:p w:rsidR="008B326C" w:rsidRDefault="008B326C"/>
    <w:p w:rsidR="008B326C" w:rsidRDefault="008B326C"/>
    <w:p w:rsidR="008B326C" w:rsidRDefault="008B326C"/>
    <w:p w:rsidR="008B326C" w:rsidRDefault="008B326C">
      <w:pPr>
        <w:pStyle w:val="Heading3"/>
        <w:rPr>
          <w:sz w:val="28"/>
          <w:u w:val="none"/>
        </w:rPr>
      </w:pPr>
    </w:p>
    <w:p w:rsidR="008B326C" w:rsidRDefault="008B326C">
      <w:pPr>
        <w:pStyle w:val="Heading3"/>
        <w:rPr>
          <w:sz w:val="28"/>
          <w:u w:val="none"/>
        </w:rPr>
      </w:pPr>
      <w:r>
        <w:rPr>
          <w:sz w:val="28"/>
          <w:u w:val="none"/>
        </w:rPr>
        <w:t>Broward Virtual School Course Offerings</w:t>
      </w:r>
    </w:p>
    <w:p w:rsidR="008B326C" w:rsidRPr="00CB1DEE" w:rsidRDefault="00CB1DEE">
      <w:pPr>
        <w:jc w:val="center"/>
        <w:rPr>
          <w:color w:val="548DD4" w:themeColor="text2" w:themeTint="99"/>
          <w:sz w:val="36"/>
        </w:rPr>
      </w:pPr>
      <w:r w:rsidRPr="00CB1DEE">
        <w:rPr>
          <w:b/>
          <w:color w:val="548DD4" w:themeColor="text2" w:themeTint="99"/>
          <w:sz w:val="28"/>
        </w:rPr>
        <w:t>2011-2012</w:t>
      </w:r>
    </w:p>
    <w:p w:rsidR="008B326C" w:rsidRDefault="008B326C">
      <w:pPr>
        <w:jc w:val="center"/>
      </w:pPr>
    </w:p>
    <w:p w:rsidR="008B326C" w:rsidRDefault="008B326C">
      <w:pPr>
        <w:pStyle w:val="Heading8"/>
        <w:rPr>
          <w:color w:val="auto"/>
        </w:rPr>
      </w:pPr>
      <w:r>
        <w:rPr>
          <w:color w:val="auto"/>
        </w:rPr>
        <w:t>High School Course Offerings</w:t>
      </w:r>
    </w:p>
    <w:p w:rsidR="008B326C" w:rsidRDefault="008B326C">
      <w:pPr>
        <w:jc w:val="center"/>
        <w:rPr>
          <w:b/>
        </w:rPr>
      </w:pPr>
      <w:r>
        <w:rPr>
          <w:b/>
        </w:rPr>
        <w:t>Course availability is subject to appropriate enrollment numbers.</w:t>
      </w:r>
    </w:p>
    <w:p w:rsidR="008B326C" w:rsidRDefault="008B326C">
      <w:pPr>
        <w:jc w:val="center"/>
      </w:pPr>
      <w:r>
        <w:tab/>
      </w:r>
    </w:p>
    <w:p w:rsidR="008B326C" w:rsidRDefault="008B326C">
      <w:pPr>
        <w:pStyle w:val="BodyText2"/>
        <w:tabs>
          <w:tab w:val="clear" w:pos="7920"/>
          <w:tab w:val="left" w:pos="7560"/>
        </w:tabs>
        <w:rPr>
          <w:sz w:val="24"/>
        </w:rPr>
      </w:pPr>
      <w:r>
        <w:rPr>
          <w:sz w:val="24"/>
        </w:rPr>
        <w:t>Course Title(s)</w:t>
      </w:r>
      <w:r>
        <w:rPr>
          <w:sz w:val="24"/>
          <w:u w:val="none"/>
        </w:rPr>
        <w:tab/>
      </w:r>
      <w:r>
        <w:rPr>
          <w:sz w:val="24"/>
        </w:rPr>
        <w:t xml:space="preserve">Course Code Number(s) </w:t>
      </w:r>
      <w:r>
        <w:rPr>
          <w:sz w:val="24"/>
          <w:u w:val="none"/>
        </w:rPr>
        <w:tab/>
      </w:r>
      <w:r>
        <w:rPr>
          <w:sz w:val="24"/>
        </w:rPr>
        <w:t>Credit(s)</w:t>
      </w:r>
    </w:p>
    <w:p w:rsidR="008B326C" w:rsidRDefault="008B326C">
      <w:pPr>
        <w:tabs>
          <w:tab w:val="left" w:pos="5040"/>
          <w:tab w:val="left" w:pos="7875"/>
        </w:tabs>
        <w:spacing w:line="288" w:lineRule="atLeast"/>
        <w:ind w:left="1260"/>
        <w:rPr>
          <w:b/>
          <w:color w:val="000000"/>
          <w:sz w:val="22"/>
          <w:u w:val="single"/>
        </w:rPr>
      </w:pPr>
      <w:r>
        <w:rPr>
          <w:color w:val="000000"/>
        </w:rPr>
        <w:tab/>
      </w:r>
      <w:r>
        <w:rPr>
          <w:color w:val="000000"/>
          <w:u w:val="single"/>
        </w:rPr>
        <w:t>Traditional</w:t>
      </w:r>
      <w:r>
        <w:rPr>
          <w:b/>
          <w:color w:val="000000"/>
          <w:u w:val="single"/>
        </w:rPr>
        <w:t xml:space="preserve"> / Honors</w:t>
      </w:r>
    </w:p>
    <w:p w:rsidR="008B326C" w:rsidRDefault="008B326C">
      <w:pPr>
        <w:tabs>
          <w:tab w:val="left" w:pos="5040"/>
          <w:tab w:val="left" w:pos="7875"/>
        </w:tabs>
        <w:spacing w:line="288" w:lineRule="atLeast"/>
        <w:rPr>
          <w:color w:val="000000"/>
          <w:sz w:val="22"/>
        </w:rPr>
      </w:pPr>
      <w:r>
        <w:rPr>
          <w:b/>
          <w:color w:val="000000"/>
          <w:sz w:val="28"/>
        </w:rPr>
        <w:t>Language Arts</w:t>
      </w:r>
    </w:p>
    <w:p w:rsidR="008B326C" w:rsidRDefault="008B326C">
      <w:pPr>
        <w:tabs>
          <w:tab w:val="left" w:pos="5040"/>
          <w:tab w:val="left" w:pos="8100"/>
        </w:tabs>
        <w:spacing w:line="288" w:lineRule="atLeast"/>
        <w:rPr>
          <w:color w:val="000000"/>
          <w:sz w:val="22"/>
        </w:rPr>
      </w:pPr>
      <w:r>
        <w:rPr>
          <w:color w:val="000000"/>
          <w:sz w:val="22"/>
        </w:rPr>
        <w:t>English I / English I Honors</w:t>
      </w:r>
      <w:r>
        <w:rPr>
          <w:color w:val="000000"/>
          <w:sz w:val="22"/>
        </w:rPr>
        <w:tab/>
        <w:t>1001310X/ 1001320X</w:t>
      </w:r>
      <w:r>
        <w:rPr>
          <w:color w:val="000000"/>
          <w:sz w:val="22"/>
        </w:rPr>
        <w:tab/>
        <w:t>1.0</w:t>
      </w:r>
    </w:p>
    <w:p w:rsidR="008B326C" w:rsidRDefault="008B326C">
      <w:pPr>
        <w:tabs>
          <w:tab w:val="left" w:pos="5040"/>
          <w:tab w:val="left" w:pos="8100"/>
        </w:tabs>
        <w:rPr>
          <w:color w:val="000000"/>
          <w:sz w:val="22"/>
        </w:rPr>
      </w:pPr>
      <w:r>
        <w:rPr>
          <w:color w:val="000000"/>
          <w:sz w:val="22"/>
        </w:rPr>
        <w:t>English II / English II Honors</w:t>
      </w:r>
      <w:r>
        <w:rPr>
          <w:color w:val="000000"/>
          <w:sz w:val="22"/>
        </w:rPr>
        <w:tab/>
        <w:t>1001340X/ 1001350X</w:t>
      </w:r>
      <w:r>
        <w:rPr>
          <w:color w:val="000000"/>
          <w:sz w:val="22"/>
        </w:rPr>
        <w:tab/>
        <w:t>1.0</w:t>
      </w:r>
    </w:p>
    <w:p w:rsidR="008B326C" w:rsidRDefault="008B326C">
      <w:pPr>
        <w:tabs>
          <w:tab w:val="left" w:pos="5040"/>
          <w:tab w:val="left" w:pos="8100"/>
        </w:tabs>
        <w:rPr>
          <w:color w:val="000000"/>
          <w:sz w:val="22"/>
        </w:rPr>
      </w:pPr>
      <w:r>
        <w:rPr>
          <w:color w:val="000000"/>
          <w:sz w:val="22"/>
        </w:rPr>
        <w:t>English III / English III Honors</w:t>
      </w:r>
      <w:r>
        <w:rPr>
          <w:color w:val="000000"/>
          <w:sz w:val="22"/>
        </w:rPr>
        <w:tab/>
        <w:t>1001370X/ 1001380X</w:t>
      </w:r>
      <w:r>
        <w:rPr>
          <w:color w:val="000000"/>
          <w:sz w:val="22"/>
        </w:rPr>
        <w:tab/>
        <w:t>1.0</w:t>
      </w:r>
    </w:p>
    <w:p w:rsidR="008B326C" w:rsidRDefault="008B326C">
      <w:pPr>
        <w:tabs>
          <w:tab w:val="left" w:pos="5040"/>
          <w:tab w:val="left" w:pos="8100"/>
        </w:tabs>
        <w:rPr>
          <w:color w:val="000000"/>
          <w:sz w:val="22"/>
        </w:rPr>
      </w:pPr>
      <w:r>
        <w:rPr>
          <w:color w:val="000000"/>
          <w:sz w:val="22"/>
        </w:rPr>
        <w:t>English IV / English IV Honors</w:t>
      </w:r>
      <w:r>
        <w:rPr>
          <w:color w:val="000000"/>
          <w:sz w:val="22"/>
        </w:rPr>
        <w:tab/>
        <w:t>1001400X/ 1001410X</w:t>
      </w:r>
      <w:r>
        <w:rPr>
          <w:color w:val="000000"/>
          <w:sz w:val="22"/>
        </w:rPr>
        <w:tab/>
        <w:t>1.0</w:t>
      </w:r>
    </w:p>
    <w:p w:rsidR="008B326C" w:rsidRDefault="008B326C">
      <w:pPr>
        <w:tabs>
          <w:tab w:val="left" w:pos="5040"/>
          <w:tab w:val="left" w:pos="8100"/>
        </w:tabs>
        <w:rPr>
          <w:color w:val="000000"/>
          <w:sz w:val="22"/>
        </w:rPr>
      </w:pPr>
      <w:r>
        <w:rPr>
          <w:color w:val="000000"/>
          <w:sz w:val="22"/>
        </w:rPr>
        <w:t>AP English Literature and Composition</w:t>
      </w:r>
      <w:r>
        <w:rPr>
          <w:b/>
          <w:color w:val="000000"/>
          <w:sz w:val="22"/>
        </w:rPr>
        <w:tab/>
      </w:r>
      <w:r>
        <w:rPr>
          <w:color w:val="000000"/>
          <w:sz w:val="22"/>
        </w:rPr>
        <w:t>1001430X</w:t>
      </w:r>
      <w:r>
        <w:rPr>
          <w:color w:val="000000"/>
          <w:sz w:val="22"/>
        </w:rPr>
        <w:tab/>
        <w:t>1.0</w:t>
      </w:r>
    </w:p>
    <w:p w:rsidR="008B326C" w:rsidRDefault="008B326C">
      <w:pPr>
        <w:tabs>
          <w:tab w:val="left" w:pos="5040"/>
          <w:tab w:val="left" w:pos="8100"/>
        </w:tabs>
        <w:rPr>
          <w:color w:val="000000"/>
          <w:sz w:val="22"/>
        </w:rPr>
      </w:pPr>
      <w:r>
        <w:rPr>
          <w:color w:val="000000"/>
          <w:sz w:val="22"/>
        </w:rPr>
        <w:t>AP English Language and Composition</w:t>
      </w:r>
      <w:r>
        <w:rPr>
          <w:color w:val="000000"/>
          <w:sz w:val="22"/>
        </w:rPr>
        <w:tab/>
        <w:t>1001420X</w:t>
      </w:r>
      <w:r>
        <w:rPr>
          <w:color w:val="000000"/>
          <w:sz w:val="22"/>
        </w:rPr>
        <w:tab/>
        <w:t>1.0</w:t>
      </w:r>
    </w:p>
    <w:p w:rsidR="008B326C" w:rsidRDefault="008B326C">
      <w:pPr>
        <w:pStyle w:val="Heading1"/>
        <w:ind w:left="0"/>
        <w:rPr>
          <w:color w:val="000000"/>
        </w:rPr>
      </w:pPr>
    </w:p>
    <w:p w:rsidR="008B326C" w:rsidRDefault="008B326C">
      <w:pPr>
        <w:pStyle w:val="Heading1"/>
        <w:ind w:left="0"/>
        <w:rPr>
          <w:color w:val="000000"/>
        </w:rPr>
      </w:pPr>
      <w:r>
        <w:rPr>
          <w:color w:val="000000"/>
        </w:rPr>
        <w:t>Mathematics</w:t>
      </w:r>
    </w:p>
    <w:p w:rsidR="008B326C" w:rsidRDefault="008B326C">
      <w:pPr>
        <w:tabs>
          <w:tab w:val="left" w:pos="5040"/>
          <w:tab w:val="left" w:pos="8100"/>
        </w:tabs>
        <w:rPr>
          <w:color w:val="000000"/>
          <w:sz w:val="22"/>
        </w:rPr>
      </w:pPr>
      <w:r>
        <w:rPr>
          <w:color w:val="000000"/>
          <w:sz w:val="22"/>
        </w:rPr>
        <w:t>Algebra I / Algebra I Honors</w:t>
      </w:r>
      <w:r>
        <w:rPr>
          <w:color w:val="000000"/>
          <w:sz w:val="22"/>
        </w:rPr>
        <w:tab/>
        <w:t>1200310X/ 1200320X</w:t>
      </w:r>
      <w:r>
        <w:rPr>
          <w:color w:val="000000"/>
          <w:sz w:val="22"/>
        </w:rPr>
        <w:tab/>
        <w:t>1.0</w:t>
      </w:r>
    </w:p>
    <w:p w:rsidR="008B326C" w:rsidRDefault="008B326C">
      <w:pPr>
        <w:tabs>
          <w:tab w:val="left" w:pos="5040"/>
          <w:tab w:val="left" w:pos="8100"/>
        </w:tabs>
        <w:rPr>
          <w:color w:val="000000"/>
          <w:sz w:val="22"/>
        </w:rPr>
      </w:pPr>
      <w:r>
        <w:rPr>
          <w:color w:val="000000"/>
          <w:sz w:val="22"/>
        </w:rPr>
        <w:t>Geometry / Geometry Honors</w:t>
      </w:r>
      <w:r>
        <w:rPr>
          <w:color w:val="000000"/>
          <w:sz w:val="22"/>
        </w:rPr>
        <w:tab/>
        <w:t>1206310X/ 1206320X</w:t>
      </w:r>
      <w:r>
        <w:rPr>
          <w:color w:val="000000"/>
          <w:sz w:val="22"/>
        </w:rPr>
        <w:tab/>
        <w:t>1.0</w:t>
      </w:r>
    </w:p>
    <w:p w:rsidR="008B326C" w:rsidRDefault="008B326C">
      <w:pPr>
        <w:tabs>
          <w:tab w:val="left" w:pos="5040"/>
          <w:tab w:val="left" w:pos="8100"/>
        </w:tabs>
        <w:rPr>
          <w:color w:val="000000"/>
          <w:sz w:val="22"/>
        </w:rPr>
      </w:pPr>
      <w:r>
        <w:rPr>
          <w:color w:val="000000"/>
          <w:sz w:val="22"/>
        </w:rPr>
        <w:t>Algebra II / Algebra II Honors</w:t>
      </w:r>
      <w:r>
        <w:rPr>
          <w:color w:val="000000"/>
          <w:sz w:val="22"/>
        </w:rPr>
        <w:tab/>
        <w:t>1200330X/ 1200340X</w:t>
      </w:r>
      <w:r>
        <w:rPr>
          <w:color w:val="000000"/>
          <w:sz w:val="22"/>
        </w:rPr>
        <w:tab/>
        <w:t>1.0</w:t>
      </w:r>
    </w:p>
    <w:p w:rsidR="008B326C" w:rsidRDefault="008B326C">
      <w:pPr>
        <w:tabs>
          <w:tab w:val="left" w:pos="5040"/>
          <w:tab w:val="left" w:pos="8100"/>
        </w:tabs>
        <w:rPr>
          <w:color w:val="000000"/>
          <w:sz w:val="22"/>
        </w:rPr>
      </w:pPr>
      <w:r>
        <w:rPr>
          <w:color w:val="000000"/>
          <w:sz w:val="22"/>
        </w:rPr>
        <w:t>Pre-Calculus</w:t>
      </w:r>
      <w:r>
        <w:rPr>
          <w:color w:val="000000"/>
          <w:sz w:val="22"/>
        </w:rPr>
        <w:tab/>
        <w:t>1202340X</w:t>
      </w:r>
      <w:r>
        <w:rPr>
          <w:color w:val="000000"/>
          <w:sz w:val="22"/>
        </w:rPr>
        <w:tab/>
        <w:t>1.0</w:t>
      </w:r>
    </w:p>
    <w:p w:rsidR="008B326C" w:rsidRDefault="008B326C">
      <w:pPr>
        <w:rPr>
          <w:sz w:val="22"/>
        </w:rPr>
      </w:pPr>
      <w:r>
        <w:rPr>
          <w:sz w:val="22"/>
        </w:rPr>
        <w:t>Liberal Arts Math</w:t>
      </w:r>
      <w:r>
        <w:rPr>
          <w:sz w:val="22"/>
        </w:rPr>
        <w:tab/>
      </w:r>
      <w:r>
        <w:rPr>
          <w:sz w:val="22"/>
        </w:rPr>
        <w:tab/>
      </w:r>
      <w:r>
        <w:rPr>
          <w:sz w:val="22"/>
        </w:rPr>
        <w:tab/>
      </w:r>
      <w:r>
        <w:rPr>
          <w:sz w:val="22"/>
        </w:rPr>
        <w:tab/>
      </w:r>
      <w:r>
        <w:rPr>
          <w:sz w:val="22"/>
        </w:rPr>
        <w:tab/>
        <w:t>1208300X</w:t>
      </w:r>
      <w:r>
        <w:rPr>
          <w:sz w:val="22"/>
        </w:rPr>
        <w:tab/>
      </w:r>
      <w:r>
        <w:rPr>
          <w:sz w:val="22"/>
        </w:rPr>
        <w:tab/>
      </w:r>
      <w:r>
        <w:rPr>
          <w:sz w:val="22"/>
        </w:rPr>
        <w:tab/>
        <w:t xml:space="preserve">   1.0</w:t>
      </w:r>
      <w:r>
        <w:rPr>
          <w:sz w:val="22"/>
        </w:rPr>
        <w:tab/>
      </w:r>
    </w:p>
    <w:p w:rsidR="008B326C" w:rsidRDefault="008B326C">
      <w:pPr>
        <w:spacing w:before="100" w:after="100" w:line="288" w:lineRule="atLeast"/>
        <w:rPr>
          <w:color w:val="000000"/>
          <w:sz w:val="18"/>
        </w:rPr>
      </w:pPr>
      <w:r>
        <w:rPr>
          <w:b/>
          <w:color w:val="000000"/>
          <w:sz w:val="28"/>
        </w:rPr>
        <w:t>Science</w:t>
      </w:r>
      <w:r>
        <w:rPr>
          <w:color w:val="000000"/>
        </w:rPr>
        <w:tab/>
      </w:r>
      <w:r>
        <w:rPr>
          <w:color w:val="000000"/>
          <w:sz w:val="18"/>
        </w:rPr>
        <w:tab/>
      </w:r>
      <w:r>
        <w:rPr>
          <w:color w:val="000000"/>
          <w:sz w:val="18"/>
        </w:rPr>
        <w:tab/>
      </w:r>
      <w:r>
        <w:rPr>
          <w:color w:val="000000"/>
          <w:sz w:val="18"/>
        </w:rPr>
        <w:tab/>
      </w:r>
      <w:r>
        <w:rPr>
          <w:color w:val="000000"/>
          <w:sz w:val="18"/>
        </w:rPr>
        <w:tab/>
      </w:r>
    </w:p>
    <w:p w:rsidR="008B326C" w:rsidRDefault="008B326C">
      <w:pPr>
        <w:tabs>
          <w:tab w:val="left" w:pos="5040"/>
          <w:tab w:val="left" w:pos="8055"/>
        </w:tabs>
        <w:rPr>
          <w:color w:val="000000"/>
          <w:sz w:val="22"/>
        </w:rPr>
      </w:pPr>
      <w:r>
        <w:rPr>
          <w:color w:val="000000"/>
          <w:sz w:val="22"/>
        </w:rPr>
        <w:t>Earth-Space Science / ESS Honors</w:t>
      </w:r>
      <w:r>
        <w:rPr>
          <w:color w:val="000000"/>
          <w:sz w:val="22"/>
        </w:rPr>
        <w:tab/>
        <w:t>2001310X/ 2001320X</w:t>
      </w:r>
      <w:r>
        <w:rPr>
          <w:color w:val="000000"/>
          <w:sz w:val="22"/>
        </w:rPr>
        <w:tab/>
        <w:t>1.0</w:t>
      </w:r>
    </w:p>
    <w:p w:rsidR="008B326C" w:rsidRDefault="008B326C">
      <w:pPr>
        <w:tabs>
          <w:tab w:val="left" w:pos="5040"/>
          <w:tab w:val="left" w:pos="8055"/>
        </w:tabs>
        <w:rPr>
          <w:color w:val="000000"/>
          <w:sz w:val="22"/>
        </w:rPr>
      </w:pPr>
      <w:r>
        <w:rPr>
          <w:color w:val="000000"/>
          <w:sz w:val="22"/>
        </w:rPr>
        <w:t xml:space="preserve">Biology </w:t>
      </w:r>
      <w:r w:rsidR="00EA3435">
        <w:rPr>
          <w:color w:val="000000"/>
          <w:sz w:val="22"/>
        </w:rPr>
        <w:t xml:space="preserve">I </w:t>
      </w:r>
      <w:r>
        <w:rPr>
          <w:color w:val="000000"/>
          <w:sz w:val="22"/>
        </w:rPr>
        <w:t xml:space="preserve">/ Biology </w:t>
      </w:r>
      <w:r w:rsidR="00EA3435">
        <w:rPr>
          <w:color w:val="000000"/>
          <w:sz w:val="22"/>
        </w:rPr>
        <w:t xml:space="preserve">I </w:t>
      </w:r>
      <w:r>
        <w:rPr>
          <w:color w:val="000000"/>
          <w:sz w:val="22"/>
        </w:rPr>
        <w:t>Honors</w:t>
      </w:r>
      <w:r>
        <w:rPr>
          <w:color w:val="000000"/>
          <w:sz w:val="22"/>
        </w:rPr>
        <w:tab/>
        <w:t>2000310X/ 2000320X</w:t>
      </w:r>
      <w:r>
        <w:rPr>
          <w:color w:val="000000"/>
          <w:sz w:val="22"/>
        </w:rPr>
        <w:tab/>
        <w:t>1.0</w:t>
      </w:r>
    </w:p>
    <w:p w:rsidR="008B326C" w:rsidRDefault="008B326C">
      <w:pPr>
        <w:tabs>
          <w:tab w:val="left" w:pos="5040"/>
          <w:tab w:val="left" w:pos="8055"/>
        </w:tabs>
        <w:rPr>
          <w:color w:val="000000"/>
          <w:sz w:val="22"/>
        </w:rPr>
      </w:pPr>
      <w:r>
        <w:rPr>
          <w:color w:val="000000"/>
          <w:sz w:val="22"/>
        </w:rPr>
        <w:t>Marine Science / Marine Science Honors</w:t>
      </w:r>
      <w:r>
        <w:rPr>
          <w:color w:val="000000"/>
          <w:sz w:val="22"/>
        </w:rPr>
        <w:tab/>
        <w:t>2002500X/ 2002510X</w:t>
      </w:r>
      <w:r>
        <w:rPr>
          <w:color w:val="000000"/>
          <w:sz w:val="22"/>
        </w:rPr>
        <w:tab/>
        <w:t>1.0</w:t>
      </w:r>
    </w:p>
    <w:p w:rsidR="008B326C" w:rsidRDefault="008B326C">
      <w:pPr>
        <w:tabs>
          <w:tab w:val="left" w:pos="5040"/>
          <w:tab w:val="left" w:pos="8055"/>
        </w:tabs>
        <w:rPr>
          <w:color w:val="000000"/>
          <w:sz w:val="22"/>
        </w:rPr>
      </w:pPr>
      <w:r>
        <w:rPr>
          <w:color w:val="000000"/>
          <w:sz w:val="22"/>
        </w:rPr>
        <w:t>Chemistry / Chemistry Honors</w:t>
      </w:r>
      <w:r>
        <w:rPr>
          <w:b/>
          <w:color w:val="000000"/>
          <w:sz w:val="22"/>
        </w:rPr>
        <w:tab/>
      </w:r>
      <w:r>
        <w:rPr>
          <w:color w:val="000000"/>
          <w:sz w:val="22"/>
        </w:rPr>
        <w:t>2003340X/ 2003350X</w:t>
      </w:r>
      <w:r>
        <w:rPr>
          <w:color w:val="000000"/>
          <w:sz w:val="22"/>
        </w:rPr>
        <w:tab/>
        <w:t>1.0</w:t>
      </w:r>
    </w:p>
    <w:p w:rsidR="008B326C" w:rsidRDefault="008B326C">
      <w:pPr>
        <w:tabs>
          <w:tab w:val="left" w:pos="5040"/>
          <w:tab w:val="left" w:pos="8055"/>
        </w:tabs>
        <w:rPr>
          <w:color w:val="000000"/>
          <w:sz w:val="22"/>
        </w:rPr>
      </w:pPr>
      <w:r>
        <w:rPr>
          <w:color w:val="000000"/>
          <w:sz w:val="22"/>
        </w:rPr>
        <w:t xml:space="preserve">Physics </w:t>
      </w:r>
      <w:r w:rsidR="00EA3435">
        <w:rPr>
          <w:color w:val="000000"/>
          <w:sz w:val="22"/>
        </w:rPr>
        <w:t xml:space="preserve">I </w:t>
      </w:r>
      <w:r>
        <w:rPr>
          <w:color w:val="000000"/>
          <w:sz w:val="22"/>
        </w:rPr>
        <w:t>/ Physics</w:t>
      </w:r>
      <w:r w:rsidR="00EA3435">
        <w:rPr>
          <w:color w:val="000000"/>
          <w:sz w:val="22"/>
        </w:rPr>
        <w:t xml:space="preserve"> I</w:t>
      </w:r>
      <w:r>
        <w:rPr>
          <w:color w:val="000000"/>
          <w:sz w:val="22"/>
        </w:rPr>
        <w:t xml:space="preserve"> Honors</w:t>
      </w:r>
      <w:r>
        <w:rPr>
          <w:color w:val="000000"/>
          <w:sz w:val="22"/>
        </w:rPr>
        <w:tab/>
        <w:t>2003380X/ 2003390X</w:t>
      </w:r>
      <w:r>
        <w:rPr>
          <w:color w:val="000000"/>
          <w:sz w:val="22"/>
        </w:rPr>
        <w:tab/>
        <w:t>1.0</w:t>
      </w:r>
    </w:p>
    <w:p w:rsidR="008B326C" w:rsidRDefault="008B326C">
      <w:pPr>
        <w:spacing w:before="100" w:after="100"/>
        <w:rPr>
          <w:color w:val="000000"/>
          <w:sz w:val="22"/>
        </w:rPr>
      </w:pPr>
      <w:r>
        <w:rPr>
          <w:b/>
          <w:color w:val="000000"/>
          <w:sz w:val="28"/>
        </w:rPr>
        <w:t>Social Studies</w:t>
      </w:r>
      <w:r>
        <w:rPr>
          <w:color w:val="000000"/>
        </w:rPr>
        <w:tab/>
      </w:r>
    </w:p>
    <w:p w:rsidR="008B326C" w:rsidRDefault="008B326C">
      <w:pPr>
        <w:tabs>
          <w:tab w:val="left" w:pos="5040"/>
          <w:tab w:val="left" w:pos="8010"/>
        </w:tabs>
        <w:rPr>
          <w:color w:val="000000"/>
          <w:sz w:val="22"/>
        </w:rPr>
      </w:pPr>
      <w:r>
        <w:rPr>
          <w:color w:val="000000"/>
          <w:sz w:val="22"/>
        </w:rPr>
        <w:t>World History / World History Honors</w:t>
      </w:r>
      <w:r>
        <w:rPr>
          <w:color w:val="000000"/>
          <w:sz w:val="22"/>
        </w:rPr>
        <w:tab/>
        <w:t>2109310X/ 2109320X</w:t>
      </w:r>
      <w:r>
        <w:rPr>
          <w:color w:val="000000"/>
          <w:sz w:val="22"/>
        </w:rPr>
        <w:tab/>
        <w:t>1.0</w:t>
      </w:r>
    </w:p>
    <w:p w:rsidR="008B326C" w:rsidRDefault="008B326C">
      <w:pPr>
        <w:tabs>
          <w:tab w:val="left" w:pos="5040"/>
          <w:tab w:val="left" w:pos="8010"/>
        </w:tabs>
        <w:rPr>
          <w:color w:val="000000"/>
          <w:sz w:val="22"/>
        </w:rPr>
      </w:pPr>
      <w:r>
        <w:rPr>
          <w:color w:val="000000"/>
          <w:sz w:val="22"/>
        </w:rPr>
        <w:t>American History / Am History Honors</w:t>
      </w:r>
      <w:r>
        <w:rPr>
          <w:color w:val="000000"/>
          <w:sz w:val="22"/>
        </w:rPr>
        <w:tab/>
        <w:t>2100310X/ 2100320X</w:t>
      </w:r>
      <w:r>
        <w:rPr>
          <w:color w:val="000000"/>
          <w:sz w:val="22"/>
        </w:rPr>
        <w:tab/>
        <w:t>1.0</w:t>
      </w:r>
    </w:p>
    <w:p w:rsidR="008B326C" w:rsidRDefault="008B326C">
      <w:pPr>
        <w:tabs>
          <w:tab w:val="left" w:pos="5040"/>
          <w:tab w:val="left" w:pos="8010"/>
        </w:tabs>
        <w:rPr>
          <w:color w:val="000000"/>
          <w:sz w:val="22"/>
        </w:rPr>
      </w:pPr>
      <w:r>
        <w:rPr>
          <w:color w:val="000000"/>
          <w:sz w:val="22"/>
        </w:rPr>
        <w:t>American Government / Am Gov Honors</w:t>
      </w:r>
      <w:r>
        <w:rPr>
          <w:color w:val="000000"/>
          <w:sz w:val="22"/>
        </w:rPr>
        <w:tab/>
        <w:t>2106310X/ 2106320X</w:t>
      </w:r>
      <w:r>
        <w:rPr>
          <w:color w:val="000000"/>
          <w:sz w:val="22"/>
        </w:rPr>
        <w:tab/>
        <w:t>.50</w:t>
      </w:r>
    </w:p>
    <w:p w:rsidR="008B326C" w:rsidRDefault="008B326C">
      <w:pPr>
        <w:tabs>
          <w:tab w:val="left" w:pos="5040"/>
          <w:tab w:val="left" w:pos="8010"/>
        </w:tabs>
        <w:rPr>
          <w:color w:val="000000"/>
          <w:sz w:val="22"/>
        </w:rPr>
      </w:pPr>
      <w:r>
        <w:rPr>
          <w:color w:val="000000"/>
          <w:sz w:val="22"/>
        </w:rPr>
        <w:t>Economics / Economics Honors</w:t>
      </w:r>
      <w:r>
        <w:rPr>
          <w:color w:val="000000"/>
          <w:sz w:val="22"/>
        </w:rPr>
        <w:tab/>
        <w:t>2102310X/ 2102320X</w:t>
      </w:r>
      <w:r>
        <w:rPr>
          <w:color w:val="000000"/>
          <w:sz w:val="22"/>
        </w:rPr>
        <w:tab/>
        <w:t>.50</w:t>
      </w:r>
    </w:p>
    <w:p w:rsidR="008B326C" w:rsidRDefault="008B326C">
      <w:pPr>
        <w:tabs>
          <w:tab w:val="left" w:pos="5040"/>
          <w:tab w:val="left" w:pos="8010"/>
        </w:tabs>
        <w:rPr>
          <w:sz w:val="22"/>
        </w:rPr>
      </w:pPr>
      <w:r>
        <w:rPr>
          <w:sz w:val="22"/>
        </w:rPr>
        <w:t>AP U.S. Government and Politics</w:t>
      </w:r>
      <w:r>
        <w:rPr>
          <w:sz w:val="22"/>
        </w:rPr>
        <w:tab/>
        <w:t>2106420X</w:t>
      </w:r>
      <w:r>
        <w:rPr>
          <w:sz w:val="22"/>
        </w:rPr>
        <w:tab/>
        <w:t>.50</w:t>
      </w:r>
    </w:p>
    <w:p w:rsidR="008B326C" w:rsidRDefault="008B326C">
      <w:pPr>
        <w:tabs>
          <w:tab w:val="left" w:pos="5040"/>
          <w:tab w:val="left" w:pos="8010"/>
        </w:tabs>
        <w:rPr>
          <w:sz w:val="22"/>
        </w:rPr>
      </w:pPr>
      <w:r>
        <w:rPr>
          <w:sz w:val="22"/>
        </w:rPr>
        <w:t xml:space="preserve">AP U.S. History </w:t>
      </w:r>
      <w:r>
        <w:rPr>
          <w:sz w:val="22"/>
        </w:rPr>
        <w:tab/>
        <w:t>2100330X</w:t>
      </w:r>
      <w:r>
        <w:rPr>
          <w:sz w:val="22"/>
        </w:rPr>
        <w:tab/>
        <w:t>1.0</w:t>
      </w:r>
    </w:p>
    <w:p w:rsidR="008B326C" w:rsidRDefault="008B326C">
      <w:pPr>
        <w:tabs>
          <w:tab w:val="left" w:pos="5040"/>
          <w:tab w:val="left" w:pos="8010"/>
        </w:tabs>
        <w:rPr>
          <w:sz w:val="22"/>
        </w:rPr>
      </w:pPr>
      <w:r w:rsidRPr="003905F4">
        <w:rPr>
          <w:sz w:val="22"/>
        </w:rPr>
        <w:t>Psychology I</w:t>
      </w:r>
      <w:r w:rsidRPr="003905F4">
        <w:rPr>
          <w:sz w:val="22"/>
        </w:rPr>
        <w:tab/>
        <w:t>2107300X</w:t>
      </w:r>
      <w:r w:rsidRPr="003905F4">
        <w:rPr>
          <w:sz w:val="22"/>
        </w:rPr>
        <w:tab/>
        <w:t>.50</w:t>
      </w:r>
    </w:p>
    <w:p w:rsidR="002C477B" w:rsidRPr="003905F4" w:rsidRDefault="002C477B">
      <w:pPr>
        <w:tabs>
          <w:tab w:val="left" w:pos="5040"/>
          <w:tab w:val="left" w:pos="8010"/>
        </w:tabs>
        <w:rPr>
          <w:sz w:val="22"/>
        </w:rPr>
      </w:pPr>
      <w:r>
        <w:rPr>
          <w:sz w:val="22"/>
        </w:rPr>
        <w:t>Global Studies</w:t>
      </w:r>
      <w:r>
        <w:rPr>
          <w:sz w:val="22"/>
        </w:rPr>
        <w:tab/>
      </w:r>
      <w:r>
        <w:t>2104320X</w:t>
      </w:r>
      <w:r>
        <w:tab/>
        <w:t>1.0</w:t>
      </w:r>
    </w:p>
    <w:p w:rsidR="008B326C" w:rsidRDefault="008B326C">
      <w:pPr>
        <w:tabs>
          <w:tab w:val="left" w:pos="10333"/>
        </w:tabs>
        <w:spacing w:before="100" w:after="100"/>
        <w:rPr>
          <w:b/>
          <w:color w:val="000000"/>
          <w:sz w:val="28"/>
        </w:rPr>
      </w:pPr>
    </w:p>
    <w:p w:rsidR="008B326C" w:rsidRDefault="008B326C">
      <w:pPr>
        <w:tabs>
          <w:tab w:val="left" w:pos="10333"/>
        </w:tabs>
        <w:spacing w:before="100" w:after="100"/>
        <w:rPr>
          <w:b/>
          <w:color w:val="000000"/>
          <w:sz w:val="28"/>
        </w:rPr>
      </w:pPr>
    </w:p>
    <w:p w:rsidR="004D2E35" w:rsidRDefault="004D2E35">
      <w:pPr>
        <w:tabs>
          <w:tab w:val="left" w:pos="10333"/>
        </w:tabs>
        <w:spacing w:before="100" w:after="100"/>
        <w:rPr>
          <w:b/>
          <w:color w:val="000000"/>
          <w:sz w:val="28"/>
        </w:rPr>
      </w:pPr>
    </w:p>
    <w:p w:rsidR="004D2E35" w:rsidRDefault="004D2E35">
      <w:pPr>
        <w:tabs>
          <w:tab w:val="left" w:pos="10333"/>
        </w:tabs>
        <w:spacing w:before="100" w:after="100"/>
        <w:rPr>
          <w:b/>
          <w:color w:val="000000"/>
          <w:sz w:val="28"/>
        </w:rPr>
      </w:pPr>
    </w:p>
    <w:p w:rsidR="003C1E67" w:rsidRDefault="003C1E67">
      <w:pPr>
        <w:tabs>
          <w:tab w:val="left" w:pos="10333"/>
        </w:tabs>
        <w:spacing w:before="100" w:after="100"/>
        <w:rPr>
          <w:b/>
          <w:color w:val="000000"/>
          <w:sz w:val="28"/>
        </w:rPr>
      </w:pPr>
    </w:p>
    <w:p w:rsidR="008B326C" w:rsidRDefault="008B326C">
      <w:pPr>
        <w:tabs>
          <w:tab w:val="left" w:pos="10333"/>
        </w:tabs>
        <w:spacing w:before="100" w:after="100"/>
        <w:rPr>
          <w:strike/>
          <w:color w:val="000000"/>
          <w:sz w:val="22"/>
        </w:rPr>
      </w:pPr>
      <w:r>
        <w:rPr>
          <w:b/>
          <w:color w:val="000000"/>
          <w:sz w:val="28"/>
        </w:rPr>
        <w:t>Business Computer Technology</w:t>
      </w:r>
    </w:p>
    <w:p w:rsidR="008B326C" w:rsidRDefault="008B326C">
      <w:pPr>
        <w:tabs>
          <w:tab w:val="left" w:pos="5400"/>
          <w:tab w:val="left" w:pos="8100"/>
        </w:tabs>
        <w:rPr>
          <w:color w:val="000000"/>
          <w:sz w:val="22"/>
        </w:rPr>
      </w:pPr>
      <w:r>
        <w:rPr>
          <w:color w:val="000000"/>
          <w:sz w:val="22"/>
        </w:rPr>
        <w:t>Computing for Colleges and Careers</w:t>
      </w:r>
      <w:r>
        <w:rPr>
          <w:color w:val="000000"/>
          <w:sz w:val="22"/>
        </w:rPr>
        <w:tab/>
        <w:t>8209020X</w:t>
      </w:r>
      <w:r>
        <w:rPr>
          <w:color w:val="000000"/>
          <w:sz w:val="22"/>
        </w:rPr>
        <w:tab/>
        <w:t>1.0</w:t>
      </w:r>
    </w:p>
    <w:p w:rsidR="008B326C" w:rsidRPr="004D2E35" w:rsidRDefault="008B326C">
      <w:pPr>
        <w:tabs>
          <w:tab w:val="left" w:pos="5400"/>
          <w:tab w:val="left" w:pos="8100"/>
        </w:tabs>
        <w:rPr>
          <w:sz w:val="22"/>
        </w:rPr>
      </w:pPr>
      <w:r w:rsidRPr="004D2E35">
        <w:rPr>
          <w:sz w:val="22"/>
        </w:rPr>
        <w:t>Web Design I</w:t>
      </w:r>
      <w:r w:rsidRPr="004D2E35">
        <w:rPr>
          <w:sz w:val="22"/>
        </w:rPr>
        <w:tab/>
        <w:t>8207110X</w:t>
      </w:r>
      <w:r w:rsidRPr="004D2E35">
        <w:rPr>
          <w:sz w:val="22"/>
        </w:rPr>
        <w:tab/>
        <w:t>1.0</w:t>
      </w:r>
    </w:p>
    <w:p w:rsidR="008B326C" w:rsidRPr="004D2E35" w:rsidRDefault="008B326C">
      <w:pPr>
        <w:tabs>
          <w:tab w:val="left" w:pos="5400"/>
          <w:tab w:val="left" w:pos="8100"/>
        </w:tabs>
        <w:rPr>
          <w:sz w:val="22"/>
        </w:rPr>
      </w:pPr>
      <w:r w:rsidRPr="004D2E35">
        <w:rPr>
          <w:sz w:val="22"/>
        </w:rPr>
        <w:t>Web Design II</w:t>
      </w:r>
      <w:r w:rsidRPr="004D2E35">
        <w:rPr>
          <w:sz w:val="22"/>
        </w:rPr>
        <w:tab/>
        <w:t>8207120X</w:t>
      </w:r>
      <w:r w:rsidRPr="004D2E35">
        <w:rPr>
          <w:sz w:val="22"/>
        </w:rPr>
        <w:tab/>
        <w:t>1.0</w:t>
      </w:r>
    </w:p>
    <w:p w:rsidR="008B326C" w:rsidRDefault="008B326C">
      <w:pPr>
        <w:tabs>
          <w:tab w:val="left" w:pos="5400"/>
          <w:tab w:val="left" w:pos="8100"/>
        </w:tabs>
        <w:rPr>
          <w:color w:val="000000"/>
          <w:sz w:val="22"/>
        </w:rPr>
      </w:pPr>
    </w:p>
    <w:p w:rsidR="008B326C" w:rsidRDefault="008B326C">
      <w:pPr>
        <w:tabs>
          <w:tab w:val="left" w:pos="10333"/>
        </w:tabs>
        <w:spacing w:before="100" w:after="100"/>
        <w:rPr>
          <w:color w:val="000000"/>
        </w:rPr>
      </w:pPr>
      <w:r>
        <w:rPr>
          <w:b/>
          <w:color w:val="000000"/>
          <w:sz w:val="28"/>
        </w:rPr>
        <w:t>Foreign Language</w:t>
      </w:r>
    </w:p>
    <w:p w:rsidR="008B326C" w:rsidRDefault="008B326C">
      <w:pPr>
        <w:tabs>
          <w:tab w:val="left" w:pos="5400"/>
          <w:tab w:val="left" w:pos="8100"/>
        </w:tabs>
        <w:rPr>
          <w:color w:val="000000"/>
          <w:sz w:val="22"/>
        </w:rPr>
      </w:pPr>
      <w:r>
        <w:rPr>
          <w:color w:val="000000"/>
          <w:sz w:val="22"/>
        </w:rPr>
        <w:t>Spanish I</w:t>
      </w:r>
      <w:r>
        <w:rPr>
          <w:color w:val="000000"/>
          <w:sz w:val="22"/>
        </w:rPr>
        <w:tab/>
        <w:t>0708340X</w:t>
      </w:r>
      <w:r>
        <w:rPr>
          <w:color w:val="000000"/>
          <w:sz w:val="22"/>
        </w:rPr>
        <w:tab/>
        <w:t>1.0</w:t>
      </w:r>
    </w:p>
    <w:p w:rsidR="008B326C" w:rsidRDefault="008B326C">
      <w:pPr>
        <w:tabs>
          <w:tab w:val="left" w:pos="5400"/>
          <w:tab w:val="left" w:pos="8100"/>
        </w:tabs>
        <w:rPr>
          <w:color w:val="000000"/>
          <w:sz w:val="22"/>
        </w:rPr>
      </w:pPr>
      <w:r>
        <w:rPr>
          <w:color w:val="000000"/>
          <w:sz w:val="22"/>
        </w:rPr>
        <w:t>Spanish II</w:t>
      </w:r>
      <w:r>
        <w:rPr>
          <w:color w:val="000000"/>
          <w:sz w:val="22"/>
        </w:rPr>
        <w:tab/>
        <w:t>0708350X</w:t>
      </w:r>
      <w:r>
        <w:rPr>
          <w:color w:val="000000"/>
          <w:sz w:val="22"/>
        </w:rPr>
        <w:tab/>
        <w:t>1.0</w:t>
      </w:r>
    </w:p>
    <w:p w:rsidR="008B326C" w:rsidRPr="003905F4" w:rsidRDefault="008B326C">
      <w:pPr>
        <w:tabs>
          <w:tab w:val="left" w:pos="5400"/>
          <w:tab w:val="left" w:pos="8100"/>
        </w:tabs>
        <w:rPr>
          <w:sz w:val="22"/>
        </w:rPr>
      </w:pPr>
      <w:r w:rsidRPr="003905F4">
        <w:rPr>
          <w:sz w:val="22"/>
        </w:rPr>
        <w:t>Spanish III</w:t>
      </w:r>
      <w:r w:rsidRPr="003905F4">
        <w:rPr>
          <w:sz w:val="22"/>
        </w:rPr>
        <w:tab/>
        <w:t>0708360X</w:t>
      </w:r>
      <w:r w:rsidRPr="003905F4">
        <w:rPr>
          <w:sz w:val="22"/>
        </w:rPr>
        <w:tab/>
        <w:t>1.0</w:t>
      </w:r>
    </w:p>
    <w:p w:rsidR="004D2E35" w:rsidRDefault="004D2E35">
      <w:pPr>
        <w:tabs>
          <w:tab w:val="left" w:pos="5400"/>
          <w:tab w:val="left" w:pos="8100"/>
        </w:tabs>
        <w:rPr>
          <w:color w:val="0000FF"/>
          <w:sz w:val="22"/>
        </w:rPr>
      </w:pPr>
      <w:r w:rsidRPr="002E16EF">
        <w:rPr>
          <w:sz w:val="22"/>
        </w:rPr>
        <w:t>AP Spanish Language</w:t>
      </w:r>
      <w:r>
        <w:rPr>
          <w:color w:val="0000FF"/>
          <w:sz w:val="22"/>
        </w:rPr>
        <w:tab/>
      </w:r>
      <w:r>
        <w:t>0708400X</w:t>
      </w:r>
      <w:r>
        <w:tab/>
        <w:t>1.0</w:t>
      </w:r>
    </w:p>
    <w:p w:rsidR="008B326C" w:rsidRDefault="008B326C">
      <w:pPr>
        <w:tabs>
          <w:tab w:val="left" w:pos="5400"/>
          <w:tab w:val="left" w:pos="8100"/>
        </w:tabs>
        <w:rPr>
          <w:b/>
          <w:color w:val="000000"/>
          <w:sz w:val="28"/>
        </w:rPr>
      </w:pPr>
    </w:p>
    <w:p w:rsidR="008B326C" w:rsidRDefault="008B326C">
      <w:pPr>
        <w:tabs>
          <w:tab w:val="left" w:pos="10333"/>
        </w:tabs>
        <w:spacing w:before="100" w:after="100"/>
        <w:rPr>
          <w:color w:val="000000"/>
          <w:sz w:val="22"/>
        </w:rPr>
      </w:pPr>
      <w:r>
        <w:rPr>
          <w:b/>
          <w:color w:val="000000"/>
          <w:sz w:val="28"/>
        </w:rPr>
        <w:t>Health</w:t>
      </w:r>
    </w:p>
    <w:p w:rsidR="008B326C" w:rsidRDefault="008B326C">
      <w:pPr>
        <w:tabs>
          <w:tab w:val="left" w:pos="5400"/>
          <w:tab w:val="left" w:pos="8100"/>
        </w:tabs>
        <w:rPr>
          <w:color w:val="000000"/>
          <w:sz w:val="22"/>
        </w:rPr>
      </w:pPr>
      <w:r>
        <w:rPr>
          <w:color w:val="000000"/>
          <w:sz w:val="22"/>
        </w:rPr>
        <w:t>Life Management Skills</w:t>
      </w:r>
      <w:r>
        <w:rPr>
          <w:color w:val="000000"/>
          <w:sz w:val="22"/>
        </w:rPr>
        <w:tab/>
        <w:t>0800300X</w:t>
      </w:r>
      <w:r>
        <w:rPr>
          <w:color w:val="000000"/>
          <w:sz w:val="22"/>
        </w:rPr>
        <w:tab/>
        <w:t>.50</w:t>
      </w:r>
    </w:p>
    <w:p w:rsidR="008B326C" w:rsidRDefault="008B326C">
      <w:pPr>
        <w:tabs>
          <w:tab w:val="left" w:pos="5400"/>
          <w:tab w:val="left" w:pos="8100"/>
        </w:tabs>
        <w:rPr>
          <w:color w:val="000000"/>
          <w:sz w:val="22"/>
        </w:rPr>
      </w:pPr>
    </w:p>
    <w:p w:rsidR="008B326C" w:rsidRDefault="008B326C">
      <w:pPr>
        <w:tabs>
          <w:tab w:val="left" w:pos="10333"/>
        </w:tabs>
        <w:spacing w:before="100" w:after="100"/>
      </w:pPr>
      <w:r>
        <w:rPr>
          <w:b/>
          <w:sz w:val="28"/>
        </w:rPr>
        <w:t>Physical Education</w:t>
      </w:r>
    </w:p>
    <w:p w:rsidR="008B326C" w:rsidRDefault="008B326C">
      <w:pPr>
        <w:tabs>
          <w:tab w:val="left" w:pos="5400"/>
          <w:tab w:val="left" w:pos="8100"/>
        </w:tabs>
        <w:rPr>
          <w:sz w:val="22"/>
        </w:rPr>
      </w:pPr>
      <w:r>
        <w:rPr>
          <w:sz w:val="22"/>
        </w:rPr>
        <w:t>Personal Fitness</w:t>
      </w:r>
      <w:r>
        <w:rPr>
          <w:sz w:val="22"/>
        </w:rPr>
        <w:tab/>
        <w:t>1501300X</w:t>
      </w:r>
      <w:r>
        <w:rPr>
          <w:sz w:val="22"/>
        </w:rPr>
        <w:tab/>
        <w:t>.50</w:t>
      </w:r>
    </w:p>
    <w:p w:rsidR="008B326C" w:rsidRDefault="008B326C">
      <w:pPr>
        <w:tabs>
          <w:tab w:val="left" w:pos="5400"/>
          <w:tab w:val="left" w:pos="8100"/>
        </w:tabs>
        <w:rPr>
          <w:sz w:val="22"/>
        </w:rPr>
      </w:pPr>
      <w:r>
        <w:rPr>
          <w:sz w:val="22"/>
        </w:rPr>
        <w:t>Fitness Lifestyle Design (Personal Fitness is a Prerequisite)</w:t>
      </w:r>
      <w:r>
        <w:rPr>
          <w:sz w:val="22"/>
        </w:rPr>
        <w:tab/>
        <w:t>1501310X</w:t>
      </w:r>
      <w:r>
        <w:rPr>
          <w:sz w:val="22"/>
        </w:rPr>
        <w:tab/>
        <w:t>.50</w:t>
      </w:r>
    </w:p>
    <w:p w:rsidR="008B326C" w:rsidRDefault="008B326C">
      <w:pPr>
        <w:tabs>
          <w:tab w:val="left" w:pos="5400"/>
          <w:tab w:val="left" w:pos="8100"/>
        </w:tabs>
        <w:rPr>
          <w:color w:val="000000"/>
          <w:sz w:val="22"/>
        </w:rPr>
      </w:pPr>
    </w:p>
    <w:p w:rsidR="008B326C" w:rsidRDefault="008B326C">
      <w:pPr>
        <w:pStyle w:val="Heading7"/>
        <w:rPr>
          <w:color w:val="000000"/>
        </w:rPr>
      </w:pPr>
      <w:r>
        <w:rPr>
          <w:color w:val="000000"/>
        </w:rPr>
        <w:t>Study Skills</w:t>
      </w:r>
    </w:p>
    <w:p w:rsidR="003905F4" w:rsidRPr="003905F4" w:rsidRDefault="003905F4" w:rsidP="003905F4"/>
    <w:p w:rsidR="008B326C" w:rsidRPr="003905F4" w:rsidRDefault="008B326C">
      <w:pPr>
        <w:tabs>
          <w:tab w:val="left" w:pos="5400"/>
          <w:tab w:val="left" w:pos="8100"/>
        </w:tabs>
        <w:rPr>
          <w:sz w:val="22"/>
        </w:rPr>
      </w:pPr>
      <w:r w:rsidRPr="003905F4">
        <w:rPr>
          <w:sz w:val="22"/>
        </w:rPr>
        <w:t xml:space="preserve">Critical Thinking and Study Skills </w:t>
      </w:r>
      <w:r w:rsidRPr="003905F4">
        <w:rPr>
          <w:sz w:val="22"/>
        </w:rPr>
        <w:tab/>
        <w:t>1700370X</w:t>
      </w:r>
      <w:r w:rsidRPr="003905F4">
        <w:rPr>
          <w:sz w:val="22"/>
        </w:rPr>
        <w:tab/>
        <w:t>.50</w:t>
      </w:r>
    </w:p>
    <w:p w:rsidR="008B326C" w:rsidRDefault="008B326C">
      <w:pPr>
        <w:tabs>
          <w:tab w:val="left" w:pos="5400"/>
          <w:tab w:val="left" w:pos="8100"/>
        </w:tabs>
        <w:rPr>
          <w:color w:val="0000FF"/>
          <w:sz w:val="22"/>
        </w:rPr>
      </w:pPr>
    </w:p>
    <w:p w:rsidR="008B326C" w:rsidRDefault="008B326C">
      <w:pPr>
        <w:rPr>
          <w:color w:val="000000"/>
        </w:rPr>
      </w:pPr>
    </w:p>
    <w:p w:rsidR="008B326C" w:rsidRDefault="008B326C">
      <w:pPr>
        <w:pStyle w:val="Heading4"/>
        <w:jc w:val="left"/>
        <w:rPr>
          <w:color w:val="000000"/>
          <w:sz w:val="36"/>
        </w:rPr>
      </w:pPr>
    </w:p>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Default="005E714C" w:rsidP="005E714C"/>
    <w:p w:rsidR="005E714C" w:rsidRPr="005E714C" w:rsidRDefault="005E714C" w:rsidP="005E714C"/>
    <w:p w:rsidR="008B326C" w:rsidRDefault="008B326C">
      <w:pPr>
        <w:pStyle w:val="Heading4"/>
        <w:rPr>
          <w:color w:val="000000"/>
          <w:sz w:val="36"/>
        </w:rPr>
      </w:pPr>
      <w:r>
        <w:rPr>
          <w:color w:val="000000"/>
          <w:sz w:val="36"/>
        </w:rPr>
        <w:t>Florida Virtual School</w:t>
      </w:r>
    </w:p>
    <w:p w:rsidR="008B326C" w:rsidRDefault="008B326C">
      <w:pPr>
        <w:jc w:val="center"/>
        <w:rPr>
          <w:b/>
          <w:color w:val="000000"/>
          <w:sz w:val="32"/>
        </w:rPr>
      </w:pPr>
      <w:r>
        <w:rPr>
          <w:b/>
          <w:color w:val="000000"/>
          <w:sz w:val="32"/>
        </w:rPr>
        <w:t xml:space="preserve">High School Course Offerings </w:t>
      </w:r>
      <w:r w:rsidR="00705AC0" w:rsidRPr="00705AC0">
        <w:rPr>
          <w:b/>
          <w:color w:val="548DD4" w:themeColor="text2" w:themeTint="99"/>
          <w:sz w:val="32"/>
        </w:rPr>
        <w:t>2011-2012</w:t>
      </w:r>
    </w:p>
    <w:p w:rsidR="008B326C" w:rsidRDefault="008B326C">
      <w:pPr>
        <w:jc w:val="center"/>
        <w:rPr>
          <w:b/>
          <w:color w:val="000000"/>
        </w:rPr>
      </w:pPr>
    </w:p>
    <w:p w:rsidR="008B326C" w:rsidRDefault="008B326C">
      <w:pPr>
        <w:rPr>
          <w:color w:val="000000"/>
        </w:rPr>
      </w:pPr>
      <w:r>
        <w:rPr>
          <w:color w:val="000000"/>
        </w:rPr>
        <w:t xml:space="preserve">Students may register for any FLVS course offering (contingent upon availability and parent and counselor approval) online at </w:t>
      </w:r>
      <w:r>
        <w:rPr>
          <w:color w:val="000000"/>
          <w:u w:val="single"/>
        </w:rPr>
        <w:t>www.flvs.net</w:t>
      </w:r>
      <w:r>
        <w:rPr>
          <w:color w:val="000000"/>
        </w:rPr>
        <w:t xml:space="preserve">: </w:t>
      </w:r>
    </w:p>
    <w:p w:rsidR="008B326C" w:rsidRDefault="008B326C">
      <w:pPr>
        <w:rPr>
          <w:color w:val="000000"/>
        </w:rPr>
      </w:pPr>
    </w:p>
    <w:p w:rsidR="008B326C" w:rsidRDefault="008B326C">
      <w:pPr>
        <w:tabs>
          <w:tab w:val="left" w:pos="67"/>
          <w:tab w:val="left" w:pos="10356"/>
        </w:tabs>
        <w:spacing w:before="100" w:after="100"/>
        <w:rPr>
          <w:color w:val="000000"/>
        </w:rPr>
      </w:pPr>
      <w:r>
        <w:rPr>
          <w:color w:val="000000"/>
        </w:rPr>
        <w:tab/>
      </w:r>
      <w:r>
        <w:rPr>
          <w:color w:val="000000"/>
        </w:rPr>
        <w:tab/>
      </w:r>
    </w:p>
    <w:p w:rsidR="008B326C" w:rsidRDefault="008B326C">
      <w:pPr>
        <w:ind w:right="-86"/>
        <w:rPr>
          <w:b/>
          <w:color w:val="000000"/>
        </w:rPr>
      </w:pPr>
      <w:r>
        <w:rPr>
          <w:b/>
          <w:color w:val="000000"/>
          <w:u w:val="single"/>
        </w:rPr>
        <w:t xml:space="preserve">Course Title(s)Course </w:t>
      </w:r>
      <w:r>
        <w:rPr>
          <w:b/>
          <w:color w:val="000000"/>
        </w:rPr>
        <w:tab/>
      </w:r>
      <w:r>
        <w:rPr>
          <w:b/>
          <w:color w:val="000000"/>
        </w:rPr>
        <w:tab/>
      </w:r>
      <w:r>
        <w:rPr>
          <w:b/>
          <w:color w:val="000000"/>
          <w:u w:val="single"/>
        </w:rPr>
        <w:t xml:space="preserve">Code Number(s) </w:t>
      </w:r>
      <w:r>
        <w:rPr>
          <w:b/>
          <w:color w:val="000000"/>
        </w:rPr>
        <w:tab/>
      </w:r>
      <w:r>
        <w:rPr>
          <w:b/>
          <w:color w:val="000000"/>
        </w:rPr>
        <w:tab/>
      </w:r>
      <w:r>
        <w:rPr>
          <w:b/>
          <w:color w:val="000000"/>
        </w:rPr>
        <w:tab/>
      </w:r>
      <w:r>
        <w:rPr>
          <w:b/>
          <w:color w:val="000000"/>
          <w:u w:val="single"/>
        </w:rPr>
        <w:t>Credit(s)</w:t>
      </w:r>
    </w:p>
    <w:p w:rsidR="008B326C" w:rsidRDefault="008B326C">
      <w:pPr>
        <w:ind w:left="2880" w:right="-86" w:firstLine="720"/>
        <w:rPr>
          <w:color w:val="000000"/>
          <w:sz w:val="18"/>
        </w:rPr>
      </w:pPr>
      <w:r>
        <w:rPr>
          <w:b/>
          <w:color w:val="000000"/>
        </w:rPr>
        <w:t>Traditional / Honors</w:t>
      </w:r>
      <w:r>
        <w:rPr>
          <w:color w:val="000000"/>
          <w:sz w:val="18"/>
        </w:rPr>
        <w:tab/>
      </w:r>
      <w:r>
        <w:rPr>
          <w:color w:val="000000"/>
          <w:sz w:val="18"/>
        </w:rPr>
        <w:tab/>
      </w:r>
    </w:p>
    <w:p w:rsidR="008B326C" w:rsidRDefault="008B326C">
      <w:pPr>
        <w:tabs>
          <w:tab w:val="left" w:pos="5040"/>
          <w:tab w:val="left" w:pos="8100"/>
        </w:tabs>
        <w:spacing w:line="288" w:lineRule="atLeast"/>
        <w:ind w:left="1080"/>
        <w:rPr>
          <w:color w:val="000000"/>
          <w:sz w:val="22"/>
        </w:rPr>
      </w:pPr>
    </w:p>
    <w:p w:rsidR="008B326C" w:rsidRDefault="008B326C">
      <w:pPr>
        <w:tabs>
          <w:tab w:val="left" w:pos="5040"/>
          <w:tab w:val="left" w:pos="8100"/>
        </w:tabs>
        <w:spacing w:line="288" w:lineRule="atLeast"/>
        <w:rPr>
          <w:b/>
          <w:color w:val="000000"/>
          <w:sz w:val="28"/>
        </w:rPr>
      </w:pPr>
      <w:r>
        <w:rPr>
          <w:b/>
          <w:color w:val="000000"/>
          <w:sz w:val="28"/>
        </w:rPr>
        <w:t>Language Arts</w:t>
      </w:r>
    </w:p>
    <w:p w:rsidR="008B326C" w:rsidRDefault="008B326C">
      <w:pPr>
        <w:tabs>
          <w:tab w:val="left" w:pos="720"/>
          <w:tab w:val="left" w:pos="5040"/>
          <w:tab w:val="left" w:pos="7200"/>
        </w:tabs>
        <w:spacing w:line="288" w:lineRule="atLeast"/>
        <w:rPr>
          <w:color w:val="000000"/>
          <w:sz w:val="22"/>
        </w:rPr>
      </w:pPr>
      <w:r>
        <w:rPr>
          <w:color w:val="000000"/>
          <w:sz w:val="22"/>
        </w:rPr>
        <w:t>English I / English I Honors</w:t>
      </w:r>
      <w:r>
        <w:rPr>
          <w:color w:val="000000"/>
          <w:sz w:val="22"/>
        </w:rPr>
        <w:tab/>
        <w:t>1001310Z/ 1001320Z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English II /English II Honors</w:t>
      </w:r>
      <w:r>
        <w:rPr>
          <w:color w:val="000000"/>
          <w:sz w:val="22"/>
        </w:rPr>
        <w:tab/>
        <w:t>1001340Z/ 1001350Z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English III / English III Honors</w:t>
      </w:r>
      <w:r>
        <w:rPr>
          <w:color w:val="000000"/>
          <w:sz w:val="22"/>
        </w:rPr>
        <w:tab/>
        <w:t>1001370Z/ 1001380Z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English IV / English IV Honors</w:t>
      </w:r>
      <w:r>
        <w:rPr>
          <w:color w:val="000000"/>
          <w:sz w:val="22"/>
        </w:rPr>
        <w:tab/>
        <w:t>1001400Z/ 1001410Z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AP English Literature</w:t>
      </w:r>
      <w:r>
        <w:rPr>
          <w:b/>
          <w:color w:val="000000"/>
          <w:sz w:val="22"/>
        </w:rPr>
        <w:tab/>
      </w:r>
      <w:r>
        <w:rPr>
          <w:color w:val="000000"/>
          <w:sz w:val="22"/>
        </w:rPr>
        <w:t>1001430Z</w:t>
      </w:r>
      <w:r>
        <w:rPr>
          <w:color w:val="000000"/>
          <w:sz w:val="22"/>
        </w:rPr>
        <w:tab/>
        <w:t>1.0</w:t>
      </w:r>
    </w:p>
    <w:p w:rsidR="008B326C" w:rsidRDefault="008B326C">
      <w:pPr>
        <w:tabs>
          <w:tab w:val="left" w:pos="720"/>
          <w:tab w:val="left" w:pos="5040"/>
          <w:tab w:val="left" w:pos="7200"/>
        </w:tabs>
        <w:rPr>
          <w:color w:val="000000"/>
          <w:sz w:val="18"/>
        </w:rPr>
      </w:pPr>
      <w:r>
        <w:rPr>
          <w:sz w:val="22"/>
        </w:rPr>
        <w:t>AP</w:t>
      </w:r>
      <w:r>
        <w:rPr>
          <w:color w:val="000000"/>
          <w:sz w:val="22"/>
        </w:rPr>
        <w:t xml:space="preserve"> English Language </w:t>
      </w:r>
      <w:r>
        <w:rPr>
          <w:color w:val="000000"/>
          <w:sz w:val="22"/>
        </w:rPr>
        <w:tab/>
        <w:t>1001420Z</w:t>
      </w:r>
      <w:r>
        <w:rPr>
          <w:color w:val="000000"/>
          <w:sz w:val="22"/>
        </w:rPr>
        <w:tab/>
        <w:t>1.0</w:t>
      </w:r>
    </w:p>
    <w:p w:rsidR="008B326C" w:rsidRDefault="008B326C">
      <w:pPr>
        <w:tabs>
          <w:tab w:val="left" w:pos="5040"/>
          <w:tab w:val="left" w:pos="8100"/>
        </w:tabs>
        <w:ind w:left="1080"/>
        <w:rPr>
          <w:color w:val="000000"/>
          <w:sz w:val="18"/>
        </w:rPr>
      </w:pPr>
    </w:p>
    <w:p w:rsidR="008B326C" w:rsidRDefault="008B326C">
      <w:pPr>
        <w:rPr>
          <w:b/>
          <w:color w:val="000000"/>
          <w:sz w:val="28"/>
        </w:rPr>
      </w:pPr>
    </w:p>
    <w:p w:rsidR="008B326C" w:rsidRDefault="008B326C">
      <w:pPr>
        <w:rPr>
          <w:b/>
          <w:color w:val="000000"/>
          <w:sz w:val="28"/>
        </w:rPr>
      </w:pPr>
    </w:p>
    <w:p w:rsidR="008B326C" w:rsidRDefault="008B326C" w:rsidP="002E16EF">
      <w:pPr>
        <w:rPr>
          <w:b/>
          <w:color w:val="000000"/>
          <w:sz w:val="28"/>
        </w:rPr>
      </w:pPr>
      <w:r>
        <w:rPr>
          <w:b/>
          <w:color w:val="000000"/>
          <w:sz w:val="28"/>
        </w:rPr>
        <w:t>Mathematics</w:t>
      </w:r>
    </w:p>
    <w:p w:rsidR="002E16EF" w:rsidRPr="002E16EF" w:rsidRDefault="002E16EF" w:rsidP="002E16EF">
      <w:pPr>
        <w:rPr>
          <w:b/>
          <w:color w:val="000000"/>
          <w:sz w:val="28"/>
        </w:rPr>
      </w:pPr>
    </w:p>
    <w:p w:rsidR="008B326C" w:rsidRDefault="008B326C">
      <w:pPr>
        <w:tabs>
          <w:tab w:val="left" w:pos="720"/>
          <w:tab w:val="left" w:pos="5040"/>
          <w:tab w:val="left" w:pos="7200"/>
        </w:tabs>
        <w:rPr>
          <w:color w:val="000000"/>
          <w:sz w:val="22"/>
        </w:rPr>
      </w:pPr>
      <w:r>
        <w:rPr>
          <w:color w:val="000000"/>
          <w:sz w:val="22"/>
        </w:rPr>
        <w:t>Algebra I / Algebra I Honors</w:t>
      </w:r>
      <w:r>
        <w:rPr>
          <w:color w:val="000000"/>
          <w:sz w:val="22"/>
        </w:rPr>
        <w:tab/>
        <w:t>1200310Z/ 1200320Z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Geometry / Geometry Honors</w:t>
      </w:r>
      <w:r>
        <w:rPr>
          <w:color w:val="000000"/>
          <w:sz w:val="22"/>
        </w:rPr>
        <w:tab/>
        <w:t>1206310Z/ 1206320Z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Algebra II / Algebra II Honors</w:t>
      </w:r>
      <w:r>
        <w:rPr>
          <w:color w:val="000000"/>
          <w:sz w:val="22"/>
        </w:rPr>
        <w:tab/>
        <w:t>1200330Z/ 1200340Z</w:t>
      </w:r>
      <w:r>
        <w:rPr>
          <w:color w:val="000000"/>
          <w:sz w:val="22"/>
        </w:rPr>
        <w:tab/>
        <w:t>1.0</w:t>
      </w:r>
    </w:p>
    <w:p w:rsidR="008B326C" w:rsidRPr="0036059D" w:rsidRDefault="008B326C">
      <w:pPr>
        <w:tabs>
          <w:tab w:val="left" w:pos="720"/>
          <w:tab w:val="left" w:pos="5040"/>
          <w:tab w:val="left" w:pos="7200"/>
        </w:tabs>
        <w:rPr>
          <w:color w:val="000000"/>
          <w:sz w:val="22"/>
          <w:szCs w:val="22"/>
        </w:rPr>
      </w:pPr>
      <w:r>
        <w:rPr>
          <w:color w:val="000000"/>
          <w:sz w:val="22"/>
        </w:rPr>
        <w:t>AP Calculus AB</w:t>
      </w:r>
      <w:r>
        <w:rPr>
          <w:b/>
          <w:color w:val="000000"/>
          <w:sz w:val="22"/>
        </w:rPr>
        <w:tab/>
      </w:r>
      <w:r w:rsidRPr="0036059D">
        <w:rPr>
          <w:color w:val="000000"/>
          <w:sz w:val="22"/>
          <w:szCs w:val="22"/>
        </w:rPr>
        <w:t>1202310Z</w:t>
      </w:r>
      <w:r w:rsidRPr="0036059D">
        <w:rPr>
          <w:color w:val="000000"/>
          <w:sz w:val="22"/>
          <w:szCs w:val="22"/>
        </w:rPr>
        <w:tab/>
        <w:t>1.0</w:t>
      </w:r>
    </w:p>
    <w:p w:rsidR="002E16EF" w:rsidRPr="0036059D" w:rsidRDefault="002E16EF">
      <w:pPr>
        <w:tabs>
          <w:tab w:val="left" w:pos="720"/>
          <w:tab w:val="left" w:pos="5040"/>
          <w:tab w:val="left" w:pos="7200"/>
        </w:tabs>
        <w:rPr>
          <w:color w:val="000000"/>
          <w:sz w:val="22"/>
          <w:szCs w:val="22"/>
        </w:rPr>
      </w:pPr>
      <w:r w:rsidRPr="0036059D">
        <w:rPr>
          <w:color w:val="000000"/>
          <w:sz w:val="22"/>
          <w:szCs w:val="22"/>
        </w:rPr>
        <w:t>AP Calculus BC</w:t>
      </w:r>
      <w:r w:rsidRPr="0036059D">
        <w:rPr>
          <w:color w:val="000000"/>
          <w:sz w:val="22"/>
          <w:szCs w:val="22"/>
        </w:rPr>
        <w:tab/>
      </w:r>
      <w:r w:rsidRPr="0036059D">
        <w:rPr>
          <w:sz w:val="22"/>
          <w:szCs w:val="22"/>
        </w:rPr>
        <w:t>1202320Z</w:t>
      </w:r>
      <w:r w:rsidR="00170DD1" w:rsidRPr="0036059D">
        <w:rPr>
          <w:sz w:val="22"/>
          <w:szCs w:val="22"/>
        </w:rPr>
        <w:tab/>
        <w:t>1.0</w:t>
      </w:r>
    </w:p>
    <w:p w:rsidR="008B326C" w:rsidRPr="0036059D" w:rsidRDefault="008B326C">
      <w:pPr>
        <w:tabs>
          <w:tab w:val="left" w:pos="720"/>
          <w:tab w:val="left" w:pos="5040"/>
          <w:tab w:val="left" w:pos="7200"/>
        </w:tabs>
        <w:rPr>
          <w:sz w:val="22"/>
          <w:szCs w:val="22"/>
        </w:rPr>
      </w:pPr>
      <w:r w:rsidRPr="0036059D">
        <w:rPr>
          <w:sz w:val="22"/>
          <w:szCs w:val="22"/>
        </w:rPr>
        <w:t>Liberal Arts Math</w:t>
      </w:r>
      <w:r w:rsidRPr="0036059D">
        <w:rPr>
          <w:sz w:val="22"/>
          <w:szCs w:val="22"/>
        </w:rPr>
        <w:tab/>
        <w:t>1208300Z</w:t>
      </w:r>
      <w:r w:rsidRPr="0036059D">
        <w:rPr>
          <w:sz w:val="22"/>
          <w:szCs w:val="22"/>
        </w:rPr>
        <w:tab/>
        <w:t>1.0</w:t>
      </w:r>
      <w:r w:rsidRPr="0036059D">
        <w:rPr>
          <w:sz w:val="22"/>
          <w:szCs w:val="22"/>
        </w:rPr>
        <w:tab/>
      </w:r>
    </w:p>
    <w:p w:rsidR="008B326C" w:rsidRPr="0036059D" w:rsidRDefault="008B326C">
      <w:pPr>
        <w:tabs>
          <w:tab w:val="left" w:pos="720"/>
          <w:tab w:val="left" w:pos="5040"/>
          <w:tab w:val="left" w:pos="7200"/>
        </w:tabs>
        <w:rPr>
          <w:color w:val="000000"/>
          <w:sz w:val="22"/>
          <w:szCs w:val="22"/>
        </w:rPr>
      </w:pPr>
      <w:r w:rsidRPr="0036059D">
        <w:rPr>
          <w:color w:val="000000"/>
          <w:sz w:val="22"/>
          <w:szCs w:val="22"/>
        </w:rPr>
        <w:t>Pre-Calculus</w:t>
      </w:r>
      <w:r w:rsidRPr="0036059D">
        <w:rPr>
          <w:color w:val="000000"/>
          <w:sz w:val="22"/>
          <w:szCs w:val="22"/>
        </w:rPr>
        <w:tab/>
        <w:t>1202340Z</w:t>
      </w:r>
      <w:r w:rsidRPr="0036059D">
        <w:rPr>
          <w:color w:val="000000"/>
          <w:sz w:val="22"/>
          <w:szCs w:val="22"/>
        </w:rPr>
        <w:tab/>
        <w:t>1.0</w:t>
      </w:r>
    </w:p>
    <w:p w:rsidR="00170DD1" w:rsidRDefault="00170DD1">
      <w:pPr>
        <w:tabs>
          <w:tab w:val="left" w:pos="720"/>
          <w:tab w:val="left" w:pos="5040"/>
          <w:tab w:val="left" w:pos="7200"/>
        </w:tabs>
        <w:rPr>
          <w:color w:val="000000"/>
          <w:sz w:val="22"/>
        </w:rPr>
      </w:pPr>
      <w:r w:rsidRPr="0036059D">
        <w:rPr>
          <w:color w:val="000000"/>
          <w:sz w:val="22"/>
          <w:szCs w:val="22"/>
        </w:rPr>
        <w:t>Calculus</w:t>
      </w:r>
      <w:r w:rsidRPr="0036059D">
        <w:rPr>
          <w:color w:val="000000"/>
          <w:sz w:val="22"/>
          <w:szCs w:val="22"/>
        </w:rPr>
        <w:tab/>
      </w:r>
      <w:r w:rsidRPr="0036059D">
        <w:rPr>
          <w:sz w:val="22"/>
          <w:szCs w:val="22"/>
        </w:rPr>
        <w:t>1202300Z</w:t>
      </w:r>
      <w:r>
        <w:rPr>
          <w:color w:val="000000"/>
          <w:sz w:val="22"/>
        </w:rPr>
        <w:tab/>
        <w:t>1.0</w:t>
      </w:r>
    </w:p>
    <w:p w:rsidR="009A4A2A" w:rsidRDefault="009A4A2A">
      <w:pPr>
        <w:tabs>
          <w:tab w:val="left" w:pos="720"/>
          <w:tab w:val="left" w:pos="5040"/>
          <w:tab w:val="left" w:pos="7200"/>
        </w:tabs>
        <w:rPr>
          <w:color w:val="000000"/>
          <w:sz w:val="22"/>
        </w:rPr>
      </w:pPr>
      <w:r>
        <w:rPr>
          <w:color w:val="000000"/>
          <w:sz w:val="22"/>
        </w:rPr>
        <w:t>AP Statistics</w:t>
      </w:r>
      <w:r>
        <w:rPr>
          <w:color w:val="000000"/>
          <w:sz w:val="22"/>
        </w:rPr>
        <w:tab/>
      </w:r>
      <w:r w:rsidRPr="009A4A2A">
        <w:rPr>
          <w:sz w:val="22"/>
          <w:szCs w:val="22"/>
        </w:rPr>
        <w:t>1210320Z</w:t>
      </w:r>
      <w:r w:rsidRPr="009A4A2A">
        <w:rPr>
          <w:sz w:val="22"/>
          <w:szCs w:val="22"/>
        </w:rPr>
        <w:tab/>
        <w:t>1.0</w:t>
      </w:r>
    </w:p>
    <w:p w:rsidR="008B326C" w:rsidRDefault="008B326C">
      <w:pPr>
        <w:tabs>
          <w:tab w:val="left" w:pos="5040"/>
          <w:tab w:val="left" w:pos="8100"/>
        </w:tabs>
        <w:ind w:left="1080"/>
        <w:rPr>
          <w:color w:val="000000"/>
          <w:sz w:val="22"/>
        </w:rPr>
      </w:pPr>
    </w:p>
    <w:p w:rsidR="008B326C" w:rsidRDefault="008B326C">
      <w:pPr>
        <w:spacing w:before="100" w:after="100" w:line="288" w:lineRule="atLeast"/>
        <w:rPr>
          <w:color w:val="000000"/>
          <w:sz w:val="18"/>
        </w:rPr>
      </w:pPr>
      <w:r>
        <w:rPr>
          <w:b/>
          <w:color w:val="000000"/>
          <w:sz w:val="28"/>
        </w:rPr>
        <w:t>Science</w:t>
      </w:r>
      <w:r>
        <w:rPr>
          <w:color w:val="000000"/>
        </w:rPr>
        <w:tab/>
      </w:r>
      <w:r>
        <w:rPr>
          <w:color w:val="000000"/>
          <w:sz w:val="18"/>
        </w:rPr>
        <w:tab/>
      </w:r>
      <w:r>
        <w:rPr>
          <w:color w:val="000000"/>
          <w:sz w:val="18"/>
        </w:rPr>
        <w:tab/>
      </w:r>
      <w:r>
        <w:rPr>
          <w:color w:val="000000"/>
          <w:sz w:val="18"/>
        </w:rPr>
        <w:tab/>
      </w:r>
      <w:r>
        <w:rPr>
          <w:color w:val="000000"/>
          <w:sz w:val="18"/>
        </w:rPr>
        <w:tab/>
      </w:r>
    </w:p>
    <w:p w:rsidR="008B326C" w:rsidRDefault="008B326C">
      <w:pPr>
        <w:tabs>
          <w:tab w:val="left" w:pos="720"/>
          <w:tab w:val="left" w:pos="5040"/>
          <w:tab w:val="left" w:pos="7200"/>
        </w:tabs>
        <w:rPr>
          <w:color w:val="000000"/>
          <w:sz w:val="22"/>
        </w:rPr>
      </w:pPr>
      <w:r>
        <w:rPr>
          <w:color w:val="000000"/>
          <w:sz w:val="22"/>
        </w:rPr>
        <w:t>Earth Space Science / ESS Honors</w:t>
      </w:r>
      <w:r>
        <w:rPr>
          <w:color w:val="000000"/>
          <w:sz w:val="22"/>
        </w:rPr>
        <w:tab/>
        <w:t>2001310Z/ 2001320Z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 xml:space="preserve">Biology </w:t>
      </w:r>
      <w:r w:rsidR="0036059D">
        <w:rPr>
          <w:color w:val="000000"/>
          <w:sz w:val="22"/>
        </w:rPr>
        <w:t xml:space="preserve">I </w:t>
      </w:r>
      <w:r>
        <w:rPr>
          <w:color w:val="000000"/>
          <w:sz w:val="22"/>
        </w:rPr>
        <w:t xml:space="preserve">/ Biology </w:t>
      </w:r>
      <w:r w:rsidR="0036059D">
        <w:rPr>
          <w:color w:val="000000"/>
          <w:sz w:val="22"/>
        </w:rPr>
        <w:t xml:space="preserve">I </w:t>
      </w:r>
      <w:r>
        <w:rPr>
          <w:color w:val="000000"/>
          <w:sz w:val="22"/>
        </w:rPr>
        <w:t>Honors</w:t>
      </w:r>
      <w:r>
        <w:rPr>
          <w:color w:val="000000"/>
          <w:sz w:val="22"/>
        </w:rPr>
        <w:tab/>
        <w:t>2000310Z/ 2000320Z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Marine Science / Marine Science Honors</w:t>
      </w:r>
      <w:r>
        <w:rPr>
          <w:color w:val="000000"/>
          <w:sz w:val="22"/>
        </w:rPr>
        <w:tab/>
        <w:t>2002500Z/ 2002510Z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 xml:space="preserve">Chemistry </w:t>
      </w:r>
      <w:r w:rsidR="0036059D">
        <w:rPr>
          <w:color w:val="000000"/>
          <w:sz w:val="22"/>
        </w:rPr>
        <w:t xml:space="preserve">I </w:t>
      </w:r>
      <w:r>
        <w:rPr>
          <w:color w:val="000000"/>
          <w:sz w:val="22"/>
        </w:rPr>
        <w:t xml:space="preserve">/ Chemistry </w:t>
      </w:r>
      <w:r w:rsidR="0036059D">
        <w:rPr>
          <w:color w:val="000000"/>
          <w:sz w:val="22"/>
        </w:rPr>
        <w:t xml:space="preserve">I </w:t>
      </w:r>
      <w:r>
        <w:rPr>
          <w:color w:val="000000"/>
          <w:sz w:val="22"/>
        </w:rPr>
        <w:t>Honors</w:t>
      </w:r>
      <w:r>
        <w:rPr>
          <w:b/>
          <w:color w:val="000000"/>
          <w:sz w:val="22"/>
        </w:rPr>
        <w:tab/>
      </w:r>
      <w:r>
        <w:rPr>
          <w:color w:val="000000"/>
          <w:sz w:val="22"/>
        </w:rPr>
        <w:t>2003340Z/ 2003350Z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 xml:space="preserve">Physics </w:t>
      </w:r>
      <w:r w:rsidR="0036059D">
        <w:rPr>
          <w:color w:val="000000"/>
          <w:sz w:val="22"/>
        </w:rPr>
        <w:t xml:space="preserve">I </w:t>
      </w:r>
      <w:r>
        <w:rPr>
          <w:color w:val="000000"/>
          <w:sz w:val="22"/>
        </w:rPr>
        <w:t>/ Physics</w:t>
      </w:r>
      <w:r w:rsidR="0036059D">
        <w:rPr>
          <w:color w:val="000000"/>
          <w:sz w:val="22"/>
        </w:rPr>
        <w:t xml:space="preserve"> I</w:t>
      </w:r>
      <w:r>
        <w:rPr>
          <w:color w:val="000000"/>
          <w:sz w:val="22"/>
        </w:rPr>
        <w:t xml:space="preserve"> Honors</w:t>
      </w:r>
      <w:r>
        <w:rPr>
          <w:color w:val="000000"/>
          <w:sz w:val="22"/>
        </w:rPr>
        <w:tab/>
        <w:t>2003380Z/ 2003390Z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AP Biology</w:t>
      </w:r>
      <w:r>
        <w:rPr>
          <w:color w:val="000000"/>
          <w:sz w:val="22"/>
        </w:rPr>
        <w:tab/>
        <w:t>2000340Z</w:t>
      </w:r>
      <w:r>
        <w:rPr>
          <w:color w:val="000000"/>
          <w:sz w:val="22"/>
        </w:rPr>
        <w:tab/>
        <w:t>1.0</w:t>
      </w:r>
    </w:p>
    <w:p w:rsidR="00395C45" w:rsidRDefault="00395C45">
      <w:pPr>
        <w:tabs>
          <w:tab w:val="left" w:pos="720"/>
          <w:tab w:val="left" w:pos="5040"/>
          <w:tab w:val="left" w:pos="7200"/>
        </w:tabs>
        <w:rPr>
          <w:sz w:val="22"/>
          <w:szCs w:val="22"/>
        </w:rPr>
      </w:pPr>
      <w:r>
        <w:rPr>
          <w:color w:val="000000"/>
          <w:sz w:val="22"/>
        </w:rPr>
        <w:t>Physical Science</w:t>
      </w:r>
      <w:r>
        <w:rPr>
          <w:color w:val="000000"/>
          <w:sz w:val="22"/>
        </w:rPr>
        <w:tab/>
      </w:r>
      <w:r w:rsidRPr="00395C45">
        <w:rPr>
          <w:sz w:val="22"/>
          <w:szCs w:val="22"/>
        </w:rPr>
        <w:t>2003310Z/ 2003320Z</w:t>
      </w:r>
      <w:r>
        <w:rPr>
          <w:sz w:val="22"/>
          <w:szCs w:val="22"/>
        </w:rPr>
        <w:tab/>
        <w:t>1.0</w:t>
      </w:r>
    </w:p>
    <w:p w:rsidR="00F2178C" w:rsidRPr="009E6243" w:rsidRDefault="00F2178C">
      <w:pPr>
        <w:tabs>
          <w:tab w:val="left" w:pos="720"/>
          <w:tab w:val="left" w:pos="5040"/>
          <w:tab w:val="left" w:pos="7200"/>
        </w:tabs>
        <w:rPr>
          <w:color w:val="548DD4" w:themeColor="text2" w:themeTint="99"/>
          <w:sz w:val="22"/>
        </w:rPr>
      </w:pPr>
      <w:r w:rsidRPr="009E6243">
        <w:rPr>
          <w:color w:val="548DD4" w:themeColor="text2" w:themeTint="99"/>
          <w:sz w:val="22"/>
          <w:szCs w:val="22"/>
        </w:rPr>
        <w:t>AP Environmental Science</w:t>
      </w:r>
      <w:r w:rsidRPr="009E6243">
        <w:rPr>
          <w:color w:val="548DD4" w:themeColor="text2" w:themeTint="99"/>
          <w:sz w:val="22"/>
          <w:szCs w:val="22"/>
        </w:rPr>
        <w:tab/>
        <w:t>2001380Z</w:t>
      </w:r>
      <w:r w:rsidRPr="009E6243">
        <w:rPr>
          <w:color w:val="548DD4" w:themeColor="text2" w:themeTint="99"/>
          <w:sz w:val="22"/>
          <w:szCs w:val="22"/>
        </w:rPr>
        <w:tab/>
        <w:t>1.0</w:t>
      </w:r>
    </w:p>
    <w:p w:rsidR="008B326C" w:rsidRDefault="008B326C">
      <w:pPr>
        <w:tabs>
          <w:tab w:val="left" w:pos="5040"/>
          <w:tab w:val="left" w:pos="8055"/>
        </w:tabs>
        <w:rPr>
          <w:color w:val="000000"/>
          <w:sz w:val="18"/>
        </w:rPr>
      </w:pPr>
    </w:p>
    <w:p w:rsidR="009E6243" w:rsidRDefault="009E6243">
      <w:pPr>
        <w:spacing w:before="100" w:after="100"/>
        <w:rPr>
          <w:b/>
          <w:color w:val="000000"/>
          <w:sz w:val="28"/>
        </w:rPr>
      </w:pPr>
    </w:p>
    <w:p w:rsidR="009E6243" w:rsidRDefault="009E6243">
      <w:pPr>
        <w:spacing w:before="100" w:after="100"/>
        <w:rPr>
          <w:b/>
          <w:color w:val="000000"/>
          <w:sz w:val="28"/>
        </w:rPr>
      </w:pPr>
    </w:p>
    <w:p w:rsidR="009E6243" w:rsidRDefault="009E6243">
      <w:pPr>
        <w:spacing w:before="100" w:after="100"/>
        <w:rPr>
          <w:b/>
          <w:color w:val="000000"/>
          <w:sz w:val="28"/>
        </w:rPr>
      </w:pPr>
    </w:p>
    <w:p w:rsidR="008B326C" w:rsidRDefault="008B326C">
      <w:pPr>
        <w:spacing w:before="100" w:after="100"/>
        <w:rPr>
          <w:color w:val="000000"/>
        </w:rPr>
      </w:pPr>
      <w:r>
        <w:rPr>
          <w:b/>
          <w:color w:val="000000"/>
          <w:sz w:val="28"/>
        </w:rPr>
        <w:t>Social Studies</w:t>
      </w:r>
      <w:r>
        <w:rPr>
          <w:color w:val="000000"/>
        </w:rPr>
        <w:tab/>
      </w:r>
    </w:p>
    <w:p w:rsidR="008B326C" w:rsidRDefault="008B326C">
      <w:pPr>
        <w:tabs>
          <w:tab w:val="left" w:pos="720"/>
          <w:tab w:val="left" w:pos="5040"/>
          <w:tab w:val="left" w:pos="7200"/>
        </w:tabs>
        <w:rPr>
          <w:color w:val="000000"/>
          <w:sz w:val="22"/>
        </w:rPr>
      </w:pPr>
      <w:r>
        <w:rPr>
          <w:color w:val="000000"/>
          <w:sz w:val="22"/>
        </w:rPr>
        <w:t>Global Studies</w:t>
      </w:r>
      <w:r>
        <w:rPr>
          <w:color w:val="000000"/>
          <w:sz w:val="22"/>
        </w:rPr>
        <w:tab/>
        <w:t>2104320Z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 xml:space="preserve">World History / World History Honors </w:t>
      </w:r>
      <w:r>
        <w:rPr>
          <w:color w:val="000000"/>
          <w:sz w:val="22"/>
        </w:rPr>
        <w:tab/>
        <w:t>2109310Z/ 2109320Z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American History / Am History Honors</w:t>
      </w:r>
      <w:r>
        <w:rPr>
          <w:color w:val="000000"/>
          <w:sz w:val="22"/>
        </w:rPr>
        <w:tab/>
        <w:t>2100310Z/ 2100320Z</w:t>
      </w:r>
      <w:r>
        <w:rPr>
          <w:color w:val="000000"/>
          <w:sz w:val="22"/>
        </w:rPr>
        <w:tab/>
        <w:t>1.0</w:t>
      </w:r>
    </w:p>
    <w:p w:rsidR="008B326C" w:rsidRDefault="008B326C">
      <w:pPr>
        <w:tabs>
          <w:tab w:val="left" w:pos="720"/>
          <w:tab w:val="left" w:pos="5040"/>
          <w:tab w:val="left" w:pos="7200"/>
        </w:tabs>
        <w:rPr>
          <w:color w:val="000000"/>
          <w:sz w:val="22"/>
        </w:rPr>
      </w:pPr>
      <w:r>
        <w:rPr>
          <w:color w:val="000000"/>
          <w:sz w:val="22"/>
        </w:rPr>
        <w:t>American Government / Am Gov Honors</w:t>
      </w:r>
      <w:r>
        <w:rPr>
          <w:color w:val="000000"/>
          <w:sz w:val="22"/>
        </w:rPr>
        <w:tab/>
        <w:t>2106310Z/ 2106320Z</w:t>
      </w:r>
      <w:r>
        <w:rPr>
          <w:color w:val="000000"/>
          <w:sz w:val="22"/>
        </w:rPr>
        <w:tab/>
        <w:t>.50</w:t>
      </w:r>
    </w:p>
    <w:p w:rsidR="008B326C" w:rsidRDefault="008B326C">
      <w:pPr>
        <w:tabs>
          <w:tab w:val="left" w:pos="720"/>
          <w:tab w:val="left" w:pos="5040"/>
          <w:tab w:val="left" w:pos="7200"/>
        </w:tabs>
        <w:rPr>
          <w:color w:val="000000"/>
          <w:sz w:val="22"/>
        </w:rPr>
      </w:pPr>
      <w:r>
        <w:rPr>
          <w:color w:val="000000"/>
          <w:sz w:val="22"/>
        </w:rPr>
        <w:t>Economics/ Economics Honors</w:t>
      </w:r>
      <w:r>
        <w:rPr>
          <w:color w:val="000000"/>
          <w:sz w:val="22"/>
        </w:rPr>
        <w:tab/>
        <w:t>2102310Z/ 2102320Z</w:t>
      </w:r>
      <w:r>
        <w:rPr>
          <w:color w:val="000000"/>
          <w:sz w:val="22"/>
        </w:rPr>
        <w:tab/>
        <w:t>.50</w:t>
      </w:r>
    </w:p>
    <w:p w:rsidR="008B326C" w:rsidRDefault="008B326C">
      <w:pPr>
        <w:tabs>
          <w:tab w:val="left" w:pos="720"/>
          <w:tab w:val="left" w:pos="5040"/>
          <w:tab w:val="left" w:pos="7200"/>
        </w:tabs>
        <w:rPr>
          <w:color w:val="000000"/>
          <w:sz w:val="22"/>
        </w:rPr>
      </w:pPr>
      <w:r>
        <w:rPr>
          <w:sz w:val="22"/>
        </w:rPr>
        <w:t>AP U.S. Government and Politic</w:t>
      </w:r>
      <w:r>
        <w:rPr>
          <w:color w:val="0000FF"/>
          <w:sz w:val="22"/>
        </w:rPr>
        <w:t>s</w:t>
      </w:r>
      <w:r>
        <w:rPr>
          <w:color w:val="000000"/>
          <w:sz w:val="22"/>
        </w:rPr>
        <w:tab/>
        <w:t>2106420Z</w:t>
      </w:r>
      <w:r>
        <w:rPr>
          <w:color w:val="000000"/>
          <w:sz w:val="22"/>
        </w:rPr>
        <w:tab/>
        <w:t>.50</w:t>
      </w:r>
    </w:p>
    <w:p w:rsidR="008B326C" w:rsidRDefault="008B326C">
      <w:pPr>
        <w:tabs>
          <w:tab w:val="left" w:pos="720"/>
          <w:tab w:val="left" w:pos="5040"/>
          <w:tab w:val="left" w:pos="7200"/>
        </w:tabs>
        <w:rPr>
          <w:color w:val="000000"/>
          <w:sz w:val="22"/>
        </w:rPr>
      </w:pPr>
      <w:r>
        <w:rPr>
          <w:color w:val="000000"/>
          <w:sz w:val="22"/>
        </w:rPr>
        <w:t xml:space="preserve">AP Microeconomics </w:t>
      </w:r>
      <w:r>
        <w:rPr>
          <w:color w:val="000000"/>
          <w:sz w:val="22"/>
        </w:rPr>
        <w:tab/>
        <w:t>2102360Z</w:t>
      </w:r>
      <w:r>
        <w:rPr>
          <w:color w:val="000000"/>
          <w:sz w:val="22"/>
        </w:rPr>
        <w:tab/>
        <w:t>.50</w:t>
      </w:r>
    </w:p>
    <w:p w:rsidR="008B326C" w:rsidRDefault="008B326C">
      <w:pPr>
        <w:tabs>
          <w:tab w:val="left" w:pos="720"/>
          <w:tab w:val="left" w:pos="5040"/>
          <w:tab w:val="left" w:pos="7200"/>
        </w:tabs>
        <w:rPr>
          <w:color w:val="000000"/>
          <w:sz w:val="22"/>
        </w:rPr>
      </w:pPr>
      <w:r>
        <w:rPr>
          <w:color w:val="000000"/>
          <w:sz w:val="22"/>
        </w:rPr>
        <w:t xml:space="preserve">AP Macroeconomics </w:t>
      </w:r>
      <w:r>
        <w:rPr>
          <w:color w:val="000000"/>
          <w:sz w:val="22"/>
        </w:rPr>
        <w:tab/>
        <w:t>2102370Z</w:t>
      </w:r>
      <w:r>
        <w:rPr>
          <w:color w:val="000000"/>
          <w:sz w:val="22"/>
        </w:rPr>
        <w:tab/>
        <w:t>.50</w:t>
      </w:r>
    </w:p>
    <w:p w:rsidR="008B326C" w:rsidRDefault="008B326C">
      <w:pPr>
        <w:tabs>
          <w:tab w:val="left" w:pos="720"/>
          <w:tab w:val="left" w:pos="5040"/>
          <w:tab w:val="left" w:pos="7200"/>
        </w:tabs>
        <w:rPr>
          <w:b/>
        </w:rPr>
      </w:pPr>
      <w:r>
        <w:rPr>
          <w:sz w:val="22"/>
        </w:rPr>
        <w:t xml:space="preserve">AP U.S. History </w:t>
      </w:r>
      <w:r>
        <w:rPr>
          <w:sz w:val="22"/>
        </w:rPr>
        <w:tab/>
        <w:t>2100330Z</w:t>
      </w:r>
      <w:r>
        <w:rPr>
          <w:sz w:val="22"/>
        </w:rPr>
        <w:tab/>
        <w:t>1.0</w:t>
      </w:r>
    </w:p>
    <w:p w:rsidR="008B326C" w:rsidRDefault="008B326C">
      <w:pPr>
        <w:tabs>
          <w:tab w:val="left" w:pos="10318"/>
        </w:tabs>
        <w:spacing w:before="100" w:after="100" w:line="336" w:lineRule="atLeast"/>
        <w:rPr>
          <w:b/>
          <w:color w:val="000000"/>
          <w:sz w:val="22"/>
          <w:u w:val="single"/>
        </w:rPr>
      </w:pPr>
      <w:r>
        <w:rPr>
          <w:b/>
          <w:color w:val="000000"/>
          <w:sz w:val="28"/>
        </w:rPr>
        <w:t>Computer Science</w:t>
      </w:r>
    </w:p>
    <w:p w:rsidR="008B326C" w:rsidRPr="00CB1DEE" w:rsidRDefault="008B326C">
      <w:pPr>
        <w:tabs>
          <w:tab w:val="left" w:pos="720"/>
          <w:tab w:val="left" w:pos="5040"/>
          <w:tab w:val="left" w:pos="7200"/>
        </w:tabs>
        <w:rPr>
          <w:strike/>
          <w:color w:val="548DD4" w:themeColor="text2" w:themeTint="99"/>
          <w:sz w:val="22"/>
        </w:rPr>
      </w:pPr>
      <w:r w:rsidRPr="00CB1DEE">
        <w:rPr>
          <w:strike/>
          <w:color w:val="548DD4" w:themeColor="text2" w:themeTint="99"/>
          <w:sz w:val="22"/>
        </w:rPr>
        <w:t>Computer Programming Basic I</w:t>
      </w:r>
      <w:r w:rsidRPr="00CB1DEE">
        <w:rPr>
          <w:strike/>
          <w:color w:val="548DD4" w:themeColor="text2" w:themeTint="99"/>
          <w:sz w:val="22"/>
        </w:rPr>
        <w:tab/>
        <w:t>0201330Z</w:t>
      </w:r>
      <w:r w:rsidRPr="00CB1DEE">
        <w:rPr>
          <w:strike/>
          <w:color w:val="548DD4" w:themeColor="text2" w:themeTint="99"/>
          <w:sz w:val="22"/>
        </w:rPr>
        <w:tab/>
        <w:t>.50</w:t>
      </w:r>
    </w:p>
    <w:p w:rsidR="00DA7878" w:rsidRDefault="00DA7878">
      <w:pPr>
        <w:tabs>
          <w:tab w:val="left" w:pos="720"/>
          <w:tab w:val="left" w:pos="5040"/>
          <w:tab w:val="left" w:pos="7200"/>
        </w:tabs>
        <w:rPr>
          <w:color w:val="000000"/>
          <w:sz w:val="22"/>
        </w:rPr>
      </w:pPr>
      <w:r>
        <w:rPr>
          <w:color w:val="000000"/>
          <w:sz w:val="22"/>
        </w:rPr>
        <w:t>Computer Programming I</w:t>
      </w:r>
      <w:r>
        <w:rPr>
          <w:color w:val="000000"/>
          <w:sz w:val="22"/>
        </w:rPr>
        <w:tab/>
      </w:r>
      <w:r w:rsidRPr="00DA7878">
        <w:rPr>
          <w:sz w:val="22"/>
          <w:szCs w:val="22"/>
        </w:rPr>
        <w:t>0201300Z</w:t>
      </w:r>
      <w:r>
        <w:tab/>
        <w:t>1.0</w:t>
      </w:r>
    </w:p>
    <w:p w:rsidR="008B326C" w:rsidRDefault="008B326C">
      <w:pPr>
        <w:tabs>
          <w:tab w:val="left" w:pos="720"/>
          <w:tab w:val="left" w:pos="5040"/>
          <w:tab w:val="left" w:pos="7200"/>
        </w:tabs>
        <w:spacing w:line="288" w:lineRule="atLeast"/>
        <w:rPr>
          <w:color w:val="000000"/>
          <w:sz w:val="22"/>
        </w:rPr>
      </w:pPr>
      <w:r>
        <w:rPr>
          <w:color w:val="000000"/>
          <w:sz w:val="22"/>
        </w:rPr>
        <w:t>AP Computer Science A</w:t>
      </w:r>
      <w:r>
        <w:rPr>
          <w:color w:val="000000"/>
          <w:sz w:val="22"/>
        </w:rPr>
        <w:tab/>
        <w:t>0200320Z</w:t>
      </w:r>
      <w:r>
        <w:rPr>
          <w:color w:val="000000"/>
          <w:sz w:val="22"/>
        </w:rPr>
        <w:tab/>
        <w:t>1.0</w:t>
      </w:r>
    </w:p>
    <w:p w:rsidR="008B326C" w:rsidRDefault="008B326C">
      <w:pPr>
        <w:tabs>
          <w:tab w:val="left" w:pos="5400"/>
          <w:tab w:val="left" w:pos="8100"/>
        </w:tabs>
        <w:rPr>
          <w:color w:val="000000"/>
          <w:sz w:val="18"/>
        </w:rPr>
      </w:pPr>
    </w:p>
    <w:p w:rsidR="008B326C" w:rsidRDefault="008B326C">
      <w:pPr>
        <w:tabs>
          <w:tab w:val="left" w:pos="10333"/>
        </w:tabs>
        <w:spacing w:before="100" w:after="100"/>
        <w:rPr>
          <w:b/>
          <w:color w:val="000000"/>
          <w:sz w:val="28"/>
        </w:rPr>
      </w:pPr>
      <w:r>
        <w:rPr>
          <w:b/>
          <w:color w:val="000000"/>
          <w:sz w:val="28"/>
        </w:rPr>
        <w:t>Business Technology</w:t>
      </w:r>
    </w:p>
    <w:p w:rsidR="008B326C" w:rsidRDefault="008B326C">
      <w:pPr>
        <w:tabs>
          <w:tab w:val="left" w:pos="720"/>
          <w:tab w:val="left" w:pos="5040"/>
          <w:tab w:val="left" w:pos="7200"/>
        </w:tabs>
        <w:rPr>
          <w:color w:val="000000"/>
          <w:sz w:val="22"/>
        </w:rPr>
      </w:pPr>
      <w:r>
        <w:rPr>
          <w:color w:val="000000"/>
          <w:sz w:val="22"/>
        </w:rPr>
        <w:t xml:space="preserve">Business Systems Technology </w:t>
      </w:r>
      <w:r>
        <w:rPr>
          <w:color w:val="000000"/>
          <w:sz w:val="22"/>
        </w:rPr>
        <w:tab/>
        <w:t>8209020Z</w:t>
      </w:r>
      <w:r>
        <w:rPr>
          <w:color w:val="000000"/>
          <w:sz w:val="22"/>
        </w:rPr>
        <w:tab/>
        <w:t>1.0</w:t>
      </w:r>
    </w:p>
    <w:p w:rsidR="008B326C" w:rsidRDefault="008B326C">
      <w:pPr>
        <w:tabs>
          <w:tab w:val="left" w:pos="720"/>
          <w:tab w:val="left" w:pos="5040"/>
          <w:tab w:val="left" w:pos="7200"/>
        </w:tabs>
        <w:rPr>
          <w:sz w:val="22"/>
        </w:rPr>
      </w:pPr>
      <w:r>
        <w:rPr>
          <w:sz w:val="22"/>
        </w:rPr>
        <w:t>Web Design I</w:t>
      </w:r>
      <w:r>
        <w:rPr>
          <w:sz w:val="22"/>
        </w:rPr>
        <w:tab/>
        <w:t>8207110Z</w:t>
      </w:r>
      <w:r>
        <w:rPr>
          <w:sz w:val="22"/>
        </w:rPr>
        <w:tab/>
        <w:t>1.0</w:t>
      </w:r>
    </w:p>
    <w:p w:rsidR="008B326C" w:rsidRDefault="008B326C">
      <w:pPr>
        <w:tabs>
          <w:tab w:val="left" w:pos="720"/>
          <w:tab w:val="left" w:pos="5040"/>
          <w:tab w:val="left" w:pos="7200"/>
        </w:tabs>
        <w:rPr>
          <w:sz w:val="22"/>
        </w:rPr>
      </w:pPr>
      <w:r>
        <w:rPr>
          <w:sz w:val="22"/>
        </w:rPr>
        <w:t>Web Design II</w:t>
      </w:r>
      <w:r>
        <w:rPr>
          <w:sz w:val="22"/>
        </w:rPr>
        <w:tab/>
        <w:t>8207120Z</w:t>
      </w:r>
      <w:r>
        <w:rPr>
          <w:sz w:val="22"/>
        </w:rPr>
        <w:tab/>
        <w:t>1.0</w:t>
      </w:r>
    </w:p>
    <w:p w:rsidR="00DA7878" w:rsidRPr="009E6243" w:rsidRDefault="008B326C" w:rsidP="009E6243">
      <w:pPr>
        <w:tabs>
          <w:tab w:val="left" w:pos="180"/>
          <w:tab w:val="left" w:pos="4590"/>
          <w:tab w:val="left" w:pos="6750"/>
          <w:tab w:val="left" w:pos="8820"/>
        </w:tabs>
        <w:rPr>
          <w:color w:val="000000"/>
          <w:sz w:val="22"/>
        </w:rPr>
      </w:pPr>
      <w:r>
        <w:rPr>
          <w:color w:val="000000"/>
          <w:sz w:val="22"/>
        </w:rPr>
        <w:tab/>
      </w:r>
    </w:p>
    <w:p w:rsidR="008B326C" w:rsidRDefault="008B326C">
      <w:pPr>
        <w:tabs>
          <w:tab w:val="left" w:pos="10333"/>
        </w:tabs>
        <w:spacing w:before="100" w:after="100"/>
        <w:rPr>
          <w:b/>
          <w:color w:val="000000"/>
          <w:sz w:val="28"/>
        </w:rPr>
      </w:pPr>
      <w:r>
        <w:rPr>
          <w:b/>
          <w:color w:val="000000"/>
          <w:sz w:val="28"/>
        </w:rPr>
        <w:t>Foreign Language</w:t>
      </w:r>
    </w:p>
    <w:p w:rsidR="008B326C" w:rsidRPr="00DA7878" w:rsidRDefault="008B326C">
      <w:pPr>
        <w:tabs>
          <w:tab w:val="left" w:pos="720"/>
          <w:tab w:val="left" w:pos="5040"/>
          <w:tab w:val="left" w:pos="7200"/>
        </w:tabs>
        <w:rPr>
          <w:sz w:val="22"/>
        </w:rPr>
      </w:pPr>
      <w:r w:rsidRPr="00DA7878">
        <w:rPr>
          <w:sz w:val="22"/>
        </w:rPr>
        <w:t>Chinese I</w:t>
      </w:r>
      <w:r w:rsidRPr="00DA7878">
        <w:rPr>
          <w:sz w:val="22"/>
        </w:rPr>
        <w:tab/>
        <w:t>0711300Z</w:t>
      </w:r>
      <w:r w:rsidRPr="00DA7878">
        <w:rPr>
          <w:sz w:val="22"/>
        </w:rPr>
        <w:tab/>
        <w:t>1.0</w:t>
      </w:r>
    </w:p>
    <w:p w:rsidR="00DA7878" w:rsidRDefault="00DA7878">
      <w:pPr>
        <w:tabs>
          <w:tab w:val="left" w:pos="720"/>
          <w:tab w:val="left" w:pos="5040"/>
          <w:tab w:val="left" w:pos="7200"/>
        </w:tabs>
        <w:rPr>
          <w:sz w:val="22"/>
          <w:szCs w:val="22"/>
        </w:rPr>
      </w:pPr>
      <w:r w:rsidRPr="00DA7878">
        <w:rPr>
          <w:sz w:val="22"/>
        </w:rPr>
        <w:t xml:space="preserve">Chinese II </w:t>
      </w:r>
      <w:r w:rsidRPr="00DA7878">
        <w:rPr>
          <w:sz w:val="22"/>
        </w:rPr>
        <w:tab/>
      </w:r>
      <w:r w:rsidRPr="00DA7878">
        <w:rPr>
          <w:sz w:val="22"/>
          <w:szCs w:val="22"/>
        </w:rPr>
        <w:t>0711310Z</w:t>
      </w:r>
      <w:r w:rsidRPr="00DA7878">
        <w:rPr>
          <w:sz w:val="22"/>
          <w:szCs w:val="22"/>
        </w:rPr>
        <w:tab/>
        <w:t>1.0</w:t>
      </w:r>
    </w:p>
    <w:p w:rsidR="009E6243" w:rsidRPr="009E6243" w:rsidRDefault="009E6243">
      <w:pPr>
        <w:tabs>
          <w:tab w:val="left" w:pos="720"/>
          <w:tab w:val="left" w:pos="5040"/>
          <w:tab w:val="left" w:pos="7200"/>
        </w:tabs>
        <w:rPr>
          <w:color w:val="548DD4" w:themeColor="text2" w:themeTint="99"/>
          <w:sz w:val="22"/>
          <w:szCs w:val="22"/>
        </w:rPr>
      </w:pPr>
      <w:r w:rsidRPr="009E6243">
        <w:rPr>
          <w:color w:val="548DD4" w:themeColor="text2" w:themeTint="99"/>
          <w:sz w:val="22"/>
          <w:szCs w:val="22"/>
        </w:rPr>
        <w:t>Chinese III</w:t>
      </w:r>
      <w:r w:rsidRPr="009E6243">
        <w:rPr>
          <w:color w:val="548DD4" w:themeColor="text2" w:themeTint="99"/>
          <w:sz w:val="22"/>
          <w:szCs w:val="22"/>
        </w:rPr>
        <w:tab/>
        <w:t>0711320Z</w:t>
      </w:r>
      <w:r w:rsidRPr="009E6243">
        <w:rPr>
          <w:color w:val="548DD4" w:themeColor="text2" w:themeTint="99"/>
          <w:sz w:val="22"/>
          <w:szCs w:val="22"/>
        </w:rPr>
        <w:tab/>
        <w:t>1.0</w:t>
      </w:r>
    </w:p>
    <w:p w:rsidR="008B326C" w:rsidRDefault="008B326C">
      <w:pPr>
        <w:tabs>
          <w:tab w:val="left" w:pos="720"/>
          <w:tab w:val="left" w:pos="5040"/>
          <w:tab w:val="left" w:pos="7200"/>
        </w:tabs>
        <w:rPr>
          <w:sz w:val="22"/>
        </w:rPr>
      </w:pPr>
      <w:r>
        <w:rPr>
          <w:sz w:val="22"/>
        </w:rPr>
        <w:t>Latin I</w:t>
      </w:r>
      <w:r>
        <w:rPr>
          <w:sz w:val="22"/>
        </w:rPr>
        <w:tab/>
      </w:r>
      <w:r>
        <w:rPr>
          <w:sz w:val="22"/>
        </w:rPr>
        <w:tab/>
        <w:t>0706300Z</w:t>
      </w:r>
      <w:r>
        <w:rPr>
          <w:sz w:val="22"/>
        </w:rPr>
        <w:tab/>
        <w:t>1.0</w:t>
      </w:r>
    </w:p>
    <w:p w:rsidR="008B326C" w:rsidRDefault="008B326C">
      <w:pPr>
        <w:tabs>
          <w:tab w:val="left" w:pos="720"/>
          <w:tab w:val="left" w:pos="5040"/>
          <w:tab w:val="left" w:pos="7200"/>
        </w:tabs>
        <w:rPr>
          <w:sz w:val="22"/>
        </w:rPr>
      </w:pPr>
      <w:r>
        <w:rPr>
          <w:sz w:val="22"/>
        </w:rPr>
        <w:t>Latin II</w:t>
      </w:r>
      <w:r>
        <w:rPr>
          <w:sz w:val="22"/>
        </w:rPr>
        <w:tab/>
      </w:r>
      <w:r>
        <w:rPr>
          <w:sz w:val="22"/>
        </w:rPr>
        <w:tab/>
        <w:t>0706310Z</w:t>
      </w:r>
      <w:r>
        <w:rPr>
          <w:sz w:val="22"/>
        </w:rPr>
        <w:tab/>
        <w:t>1.0</w:t>
      </w:r>
    </w:p>
    <w:p w:rsidR="008B326C" w:rsidRDefault="008B326C">
      <w:pPr>
        <w:tabs>
          <w:tab w:val="left" w:pos="720"/>
          <w:tab w:val="left" w:pos="5040"/>
          <w:tab w:val="left" w:pos="7200"/>
        </w:tabs>
        <w:rPr>
          <w:sz w:val="22"/>
        </w:rPr>
      </w:pPr>
      <w:r>
        <w:rPr>
          <w:sz w:val="22"/>
        </w:rPr>
        <w:t>Latin III</w:t>
      </w:r>
      <w:r>
        <w:rPr>
          <w:sz w:val="22"/>
        </w:rPr>
        <w:tab/>
        <w:t>0706320Z</w:t>
      </w:r>
      <w:r>
        <w:rPr>
          <w:sz w:val="22"/>
        </w:rPr>
        <w:tab/>
        <w:t>1.0</w:t>
      </w:r>
    </w:p>
    <w:p w:rsidR="008B326C" w:rsidRDefault="008B326C">
      <w:pPr>
        <w:tabs>
          <w:tab w:val="left" w:pos="720"/>
          <w:tab w:val="left" w:pos="5040"/>
          <w:tab w:val="left" w:pos="7200"/>
        </w:tabs>
        <w:rPr>
          <w:color w:val="000000"/>
          <w:sz w:val="22"/>
        </w:rPr>
      </w:pPr>
      <w:r>
        <w:rPr>
          <w:sz w:val="22"/>
        </w:rPr>
        <w:t>Spanish I</w:t>
      </w:r>
      <w:r>
        <w:rPr>
          <w:sz w:val="22"/>
        </w:rPr>
        <w:tab/>
        <w:t>0708340Z</w:t>
      </w:r>
      <w:r>
        <w:rPr>
          <w:sz w:val="22"/>
        </w:rPr>
        <w:tab/>
        <w:t>1.0</w:t>
      </w:r>
    </w:p>
    <w:p w:rsidR="008B326C" w:rsidRDefault="008B326C">
      <w:pPr>
        <w:tabs>
          <w:tab w:val="left" w:pos="720"/>
          <w:tab w:val="left" w:pos="5040"/>
          <w:tab w:val="left" w:pos="7200"/>
        </w:tabs>
        <w:rPr>
          <w:color w:val="000000"/>
          <w:sz w:val="22"/>
        </w:rPr>
      </w:pPr>
      <w:r>
        <w:rPr>
          <w:color w:val="000000"/>
          <w:sz w:val="22"/>
        </w:rPr>
        <w:t>Spanish II</w:t>
      </w:r>
      <w:r>
        <w:rPr>
          <w:color w:val="000000"/>
          <w:sz w:val="22"/>
        </w:rPr>
        <w:tab/>
        <w:t xml:space="preserve">0708350Z </w:t>
      </w:r>
      <w:r>
        <w:rPr>
          <w:color w:val="000000"/>
          <w:sz w:val="22"/>
        </w:rPr>
        <w:tab/>
        <w:t>1.0</w:t>
      </w:r>
    </w:p>
    <w:p w:rsidR="008B326C" w:rsidRDefault="008B326C">
      <w:pPr>
        <w:tabs>
          <w:tab w:val="left" w:pos="720"/>
          <w:tab w:val="left" w:pos="5040"/>
          <w:tab w:val="left" w:pos="7200"/>
        </w:tabs>
        <w:rPr>
          <w:sz w:val="22"/>
        </w:rPr>
      </w:pPr>
      <w:r w:rsidRPr="00DA7878">
        <w:rPr>
          <w:sz w:val="22"/>
        </w:rPr>
        <w:t>Spanish III</w:t>
      </w:r>
      <w:r w:rsidRPr="00DA7878">
        <w:rPr>
          <w:sz w:val="22"/>
        </w:rPr>
        <w:tab/>
        <w:t>0708360Z</w:t>
      </w:r>
      <w:r w:rsidRPr="00DA7878">
        <w:rPr>
          <w:sz w:val="22"/>
        </w:rPr>
        <w:tab/>
        <w:t>1.0</w:t>
      </w:r>
    </w:p>
    <w:p w:rsidR="00DA7878" w:rsidRPr="00DA7878" w:rsidRDefault="00DA7878">
      <w:pPr>
        <w:tabs>
          <w:tab w:val="left" w:pos="720"/>
          <w:tab w:val="left" w:pos="5040"/>
          <w:tab w:val="left" w:pos="7200"/>
        </w:tabs>
        <w:rPr>
          <w:sz w:val="22"/>
        </w:rPr>
      </w:pPr>
      <w:r>
        <w:rPr>
          <w:sz w:val="22"/>
        </w:rPr>
        <w:t>AP Spanish Language</w:t>
      </w:r>
      <w:r>
        <w:rPr>
          <w:sz w:val="22"/>
        </w:rPr>
        <w:tab/>
      </w:r>
      <w:r w:rsidRPr="00DA7878">
        <w:rPr>
          <w:sz w:val="22"/>
          <w:szCs w:val="22"/>
        </w:rPr>
        <w:t>0708400Z</w:t>
      </w:r>
      <w:r w:rsidRPr="00DA7878">
        <w:rPr>
          <w:sz w:val="22"/>
          <w:szCs w:val="22"/>
        </w:rPr>
        <w:tab/>
        <w:t>1.0</w:t>
      </w:r>
    </w:p>
    <w:p w:rsidR="008B326C" w:rsidRDefault="008B326C">
      <w:pPr>
        <w:tabs>
          <w:tab w:val="left" w:pos="5400"/>
          <w:tab w:val="left" w:pos="8107"/>
        </w:tabs>
        <w:rPr>
          <w:color w:val="000000"/>
          <w:sz w:val="22"/>
        </w:rPr>
      </w:pPr>
    </w:p>
    <w:p w:rsidR="008B326C" w:rsidRDefault="008B326C">
      <w:pPr>
        <w:pStyle w:val="Heading6"/>
        <w:tabs>
          <w:tab w:val="left" w:pos="10333"/>
        </w:tabs>
        <w:spacing w:before="100" w:after="100"/>
        <w:rPr>
          <w:sz w:val="22"/>
        </w:rPr>
      </w:pPr>
      <w:r>
        <w:t>Health</w:t>
      </w:r>
    </w:p>
    <w:p w:rsidR="008B326C" w:rsidRDefault="008B326C">
      <w:pPr>
        <w:tabs>
          <w:tab w:val="left" w:pos="720"/>
          <w:tab w:val="left" w:pos="5040"/>
          <w:tab w:val="left" w:pos="7200"/>
        </w:tabs>
        <w:rPr>
          <w:color w:val="000000"/>
          <w:sz w:val="22"/>
        </w:rPr>
      </w:pPr>
      <w:r>
        <w:rPr>
          <w:color w:val="000000"/>
          <w:sz w:val="22"/>
        </w:rPr>
        <w:t>Life Management Skills</w:t>
      </w:r>
      <w:r>
        <w:rPr>
          <w:color w:val="000000"/>
          <w:sz w:val="22"/>
        </w:rPr>
        <w:tab/>
        <w:t>0800300Z</w:t>
      </w:r>
      <w:r>
        <w:rPr>
          <w:color w:val="000000"/>
          <w:sz w:val="22"/>
        </w:rPr>
        <w:tab/>
        <w:t>.50</w:t>
      </w:r>
    </w:p>
    <w:p w:rsidR="009A4A2A" w:rsidRDefault="009A4A2A">
      <w:pPr>
        <w:tabs>
          <w:tab w:val="left" w:pos="720"/>
          <w:tab w:val="left" w:pos="5040"/>
          <w:tab w:val="left" w:pos="7200"/>
        </w:tabs>
        <w:rPr>
          <w:color w:val="000000"/>
          <w:sz w:val="22"/>
        </w:rPr>
      </w:pPr>
      <w:r>
        <w:rPr>
          <w:color w:val="000000"/>
          <w:sz w:val="22"/>
        </w:rPr>
        <w:t>Health Opportunities through Physical Ed (HOPE)</w:t>
      </w:r>
      <w:r>
        <w:rPr>
          <w:color w:val="000000"/>
          <w:sz w:val="22"/>
        </w:rPr>
        <w:tab/>
      </w:r>
      <w:r w:rsidRPr="009A4A2A">
        <w:rPr>
          <w:sz w:val="22"/>
          <w:szCs w:val="22"/>
        </w:rPr>
        <w:t>3026010Z</w:t>
      </w:r>
      <w:r w:rsidRPr="009A4A2A">
        <w:rPr>
          <w:sz w:val="22"/>
          <w:szCs w:val="22"/>
        </w:rPr>
        <w:tab/>
        <w:t>1.0</w:t>
      </w:r>
    </w:p>
    <w:p w:rsidR="008B326C" w:rsidRDefault="008B326C">
      <w:pPr>
        <w:tabs>
          <w:tab w:val="left" w:pos="720"/>
          <w:tab w:val="left" w:pos="5040"/>
          <w:tab w:val="left" w:pos="7200"/>
        </w:tabs>
        <w:rPr>
          <w:color w:val="000000"/>
          <w:sz w:val="22"/>
        </w:rPr>
      </w:pPr>
    </w:p>
    <w:p w:rsidR="008B326C" w:rsidRDefault="008B326C">
      <w:pPr>
        <w:pStyle w:val="Heading6"/>
        <w:tabs>
          <w:tab w:val="left" w:pos="10333"/>
        </w:tabs>
        <w:spacing w:before="100" w:after="100"/>
        <w:rPr>
          <w:color w:val="000000"/>
        </w:rPr>
      </w:pPr>
      <w:r>
        <w:rPr>
          <w:color w:val="000000"/>
        </w:rPr>
        <w:t>Physical Education</w:t>
      </w:r>
    </w:p>
    <w:p w:rsidR="008B326C" w:rsidRDefault="008B326C">
      <w:pPr>
        <w:tabs>
          <w:tab w:val="left" w:pos="720"/>
          <w:tab w:val="left" w:pos="5040"/>
          <w:tab w:val="left" w:pos="7200"/>
        </w:tabs>
        <w:rPr>
          <w:sz w:val="22"/>
        </w:rPr>
      </w:pPr>
      <w:r>
        <w:rPr>
          <w:sz w:val="22"/>
        </w:rPr>
        <w:t>Adaptive Personal Fitness IEP or 504 Plan</w:t>
      </w:r>
      <w:r>
        <w:rPr>
          <w:sz w:val="22"/>
        </w:rPr>
        <w:tab/>
        <w:t>1500300Z</w:t>
      </w:r>
      <w:r>
        <w:rPr>
          <w:sz w:val="22"/>
        </w:rPr>
        <w:tab/>
        <w:t>.50</w:t>
      </w:r>
    </w:p>
    <w:p w:rsidR="008B326C" w:rsidRDefault="008B326C">
      <w:pPr>
        <w:tabs>
          <w:tab w:val="left" w:pos="720"/>
          <w:tab w:val="left" w:pos="5040"/>
          <w:tab w:val="left" w:pos="7200"/>
        </w:tabs>
        <w:rPr>
          <w:color w:val="000000"/>
          <w:sz w:val="22"/>
        </w:rPr>
      </w:pPr>
      <w:r>
        <w:rPr>
          <w:color w:val="000000"/>
          <w:sz w:val="22"/>
        </w:rPr>
        <w:t>Personal Fitness</w:t>
      </w:r>
      <w:r>
        <w:rPr>
          <w:color w:val="000000"/>
          <w:sz w:val="22"/>
        </w:rPr>
        <w:tab/>
        <w:t>1501300Z</w:t>
      </w:r>
      <w:r>
        <w:rPr>
          <w:color w:val="000000"/>
          <w:sz w:val="22"/>
        </w:rPr>
        <w:tab/>
        <w:t>.50</w:t>
      </w:r>
    </w:p>
    <w:p w:rsidR="008B326C" w:rsidRDefault="008B326C">
      <w:pPr>
        <w:tabs>
          <w:tab w:val="left" w:pos="720"/>
          <w:tab w:val="left" w:pos="5040"/>
          <w:tab w:val="left" w:pos="7200"/>
        </w:tabs>
        <w:rPr>
          <w:color w:val="000000"/>
          <w:sz w:val="22"/>
        </w:rPr>
      </w:pPr>
      <w:r>
        <w:rPr>
          <w:color w:val="000000"/>
          <w:sz w:val="22"/>
        </w:rPr>
        <w:t>Fitness Lifestyle Design</w:t>
      </w:r>
      <w:r>
        <w:rPr>
          <w:color w:val="000000"/>
          <w:sz w:val="22"/>
        </w:rPr>
        <w:tab/>
        <w:t>1501310Z</w:t>
      </w:r>
      <w:r>
        <w:rPr>
          <w:color w:val="000000"/>
          <w:sz w:val="22"/>
        </w:rPr>
        <w:tab/>
        <w:t>.50</w:t>
      </w:r>
    </w:p>
    <w:p w:rsidR="008B326C" w:rsidRDefault="008B326C">
      <w:pPr>
        <w:tabs>
          <w:tab w:val="left" w:pos="5400"/>
          <w:tab w:val="left" w:pos="8100"/>
        </w:tabs>
        <w:rPr>
          <w:color w:val="000000"/>
          <w:sz w:val="22"/>
        </w:rPr>
      </w:pPr>
    </w:p>
    <w:p w:rsidR="008B326C" w:rsidRDefault="008B326C">
      <w:pPr>
        <w:pStyle w:val="Heading6"/>
        <w:rPr>
          <w:color w:val="000000"/>
          <w:sz w:val="22"/>
        </w:rPr>
      </w:pPr>
      <w:r>
        <w:rPr>
          <w:color w:val="000000"/>
        </w:rPr>
        <w:t>Art</w:t>
      </w:r>
    </w:p>
    <w:p w:rsidR="008B326C" w:rsidRDefault="008B326C">
      <w:pPr>
        <w:tabs>
          <w:tab w:val="left" w:pos="720"/>
          <w:tab w:val="left" w:pos="5040"/>
          <w:tab w:val="left" w:pos="7200"/>
        </w:tabs>
        <w:rPr>
          <w:color w:val="000000"/>
        </w:rPr>
      </w:pPr>
      <w:r>
        <w:rPr>
          <w:color w:val="000000"/>
          <w:sz w:val="22"/>
        </w:rPr>
        <w:t>AP Art History</w:t>
      </w:r>
      <w:r>
        <w:rPr>
          <w:color w:val="000000"/>
          <w:sz w:val="22"/>
        </w:rPr>
        <w:tab/>
        <w:t>0100300Z</w:t>
      </w:r>
      <w:r>
        <w:rPr>
          <w:color w:val="000000"/>
          <w:sz w:val="22"/>
        </w:rPr>
        <w:tab/>
        <w:t>.50</w:t>
      </w:r>
    </w:p>
    <w:p w:rsidR="008B326C" w:rsidRDefault="008B326C">
      <w:pPr>
        <w:rPr>
          <w:color w:val="000000"/>
        </w:rPr>
      </w:pPr>
    </w:p>
    <w:p w:rsidR="008B326C" w:rsidRDefault="008B326C">
      <w:pPr>
        <w:pStyle w:val="Heading7"/>
        <w:rPr>
          <w:color w:val="000000"/>
        </w:rPr>
      </w:pPr>
      <w:r>
        <w:rPr>
          <w:color w:val="000000"/>
        </w:rPr>
        <w:t>Study Skills</w:t>
      </w:r>
    </w:p>
    <w:p w:rsidR="008B326C" w:rsidRDefault="008B326C">
      <w:pPr>
        <w:tabs>
          <w:tab w:val="left" w:pos="720"/>
          <w:tab w:val="left" w:pos="5040"/>
          <w:tab w:val="left" w:pos="7200"/>
        </w:tabs>
        <w:rPr>
          <w:color w:val="000000"/>
          <w:sz w:val="22"/>
        </w:rPr>
      </w:pPr>
      <w:r>
        <w:rPr>
          <w:color w:val="000000"/>
          <w:sz w:val="22"/>
        </w:rPr>
        <w:t>FCAT Prep - 10th Grade</w:t>
      </w:r>
      <w:r>
        <w:rPr>
          <w:color w:val="000000"/>
          <w:sz w:val="22"/>
        </w:rPr>
        <w:tab/>
        <w:t>1000420Z</w:t>
      </w:r>
      <w:r>
        <w:rPr>
          <w:color w:val="000000"/>
          <w:sz w:val="22"/>
        </w:rPr>
        <w:tab/>
        <w:t>0.5</w:t>
      </w:r>
    </w:p>
    <w:p w:rsidR="008B326C" w:rsidRDefault="008B326C">
      <w:pPr>
        <w:tabs>
          <w:tab w:val="left" w:pos="720"/>
          <w:tab w:val="left" w:pos="5040"/>
          <w:tab w:val="left" w:pos="7200"/>
        </w:tabs>
        <w:rPr>
          <w:color w:val="000000"/>
        </w:rPr>
      </w:pPr>
      <w:r>
        <w:rPr>
          <w:color w:val="000000"/>
          <w:sz w:val="22"/>
        </w:rPr>
        <w:t>SAT Prep</w:t>
      </w:r>
      <w:r>
        <w:rPr>
          <w:color w:val="000000"/>
          <w:sz w:val="22"/>
        </w:rPr>
        <w:tab/>
        <w:t>1700370Z</w:t>
      </w:r>
      <w:r>
        <w:rPr>
          <w:color w:val="000000"/>
          <w:sz w:val="22"/>
        </w:rPr>
        <w:tab/>
        <w:t>0.5</w:t>
      </w:r>
    </w:p>
    <w:p w:rsidR="008B326C" w:rsidRDefault="008B326C">
      <w:pPr>
        <w:ind w:left="720"/>
        <w:rPr>
          <w:color w:val="000000"/>
        </w:rPr>
      </w:pPr>
    </w:p>
    <w:p w:rsidR="008B326C" w:rsidRDefault="008B326C">
      <w:pPr>
        <w:ind w:left="720"/>
        <w:rPr>
          <w:color w:val="000000"/>
        </w:rPr>
      </w:pPr>
    </w:p>
    <w:p w:rsidR="008B326C" w:rsidRDefault="008B326C">
      <w:pPr>
        <w:tabs>
          <w:tab w:val="left" w:pos="5400"/>
          <w:tab w:val="left" w:pos="8100"/>
        </w:tabs>
        <w:rPr>
          <w:b/>
          <w:color w:val="000000"/>
          <w:sz w:val="28"/>
        </w:rPr>
      </w:pPr>
      <w:r>
        <w:rPr>
          <w:b/>
          <w:color w:val="000000"/>
          <w:sz w:val="28"/>
        </w:rPr>
        <w:t>Safety and Driver Education</w:t>
      </w:r>
    </w:p>
    <w:p w:rsidR="008B326C" w:rsidRPr="009A4A2A" w:rsidRDefault="008B326C">
      <w:pPr>
        <w:tabs>
          <w:tab w:val="left" w:pos="5400"/>
          <w:tab w:val="left" w:pos="8100"/>
        </w:tabs>
        <w:rPr>
          <w:sz w:val="22"/>
        </w:rPr>
      </w:pPr>
      <w:r w:rsidRPr="009A4A2A">
        <w:rPr>
          <w:sz w:val="22"/>
        </w:rPr>
        <w:t>Driver Education/Traffic Safety                                         1900300Z                      0.5</w:t>
      </w:r>
    </w:p>
    <w:p w:rsidR="008B326C" w:rsidRDefault="008B326C">
      <w:pPr>
        <w:rPr>
          <w:color w:val="0000FF"/>
        </w:rPr>
      </w:pPr>
    </w:p>
    <w:sectPr w:rsidR="008B326C" w:rsidSect="003208E7">
      <w:headerReference w:type="default" r:id="rId8"/>
      <w:footerReference w:type="default" r:id="rId9"/>
      <w:pgSz w:w="12240" w:h="15840"/>
      <w:pgMar w:top="1267"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C8" w:rsidRDefault="00E072C8">
      <w:r>
        <w:separator/>
      </w:r>
    </w:p>
  </w:endnote>
  <w:endnote w:type="continuationSeparator" w:id="0">
    <w:p w:rsidR="00E072C8" w:rsidRDefault="00E072C8">
      <w:r>
        <w:continuationSeparator/>
      </w:r>
    </w:p>
  </w:endnote>
</w:endnotes>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New York">
    <w:panose1 w:val="02020502060305060204"/>
    <w:charset w:val="00"/>
    <w:family w:val="auto"/>
    <w:pitch w:val="variable"/>
    <w:sig w:usb0="03000000" w:usb1="00000000" w:usb2="00000000" w:usb3="00000000" w:csb0="00000001" w:csb1="00000000"/>
  </w:font>
  <w:font w:name="Geneva">
    <w:panose1 w:val="020B050303040404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6C" w:rsidRDefault="008B326C">
    <w:pPr>
      <w:pStyle w:val="Footer"/>
    </w:pPr>
    <w:r>
      <w:tab/>
    </w:r>
    <w:r>
      <w:rPr>
        <w:rStyle w:val="PageNumber"/>
        <w:sz w:val="18"/>
      </w:rPr>
      <w:t xml:space="preserve">Page </w:t>
    </w:r>
    <w:r w:rsidR="00E70648">
      <w:rPr>
        <w:rStyle w:val="PageNumber"/>
        <w:sz w:val="18"/>
      </w:rPr>
      <w:fldChar w:fldCharType="begin"/>
    </w:r>
    <w:r>
      <w:rPr>
        <w:rStyle w:val="PageNumber"/>
        <w:sz w:val="18"/>
      </w:rPr>
      <w:instrText xml:space="preserve"> PAGE </w:instrText>
    </w:r>
    <w:r w:rsidR="00E70648">
      <w:rPr>
        <w:rStyle w:val="PageNumber"/>
        <w:sz w:val="18"/>
      </w:rPr>
      <w:fldChar w:fldCharType="separate"/>
    </w:r>
    <w:r w:rsidR="007362B0">
      <w:rPr>
        <w:rStyle w:val="PageNumber"/>
        <w:noProof/>
        <w:sz w:val="18"/>
      </w:rPr>
      <w:t>6</w:t>
    </w:r>
    <w:r w:rsidR="00E70648">
      <w:rPr>
        <w:rStyle w:val="PageNumber"/>
        <w:sz w:val="18"/>
      </w:rPr>
      <w:fldChar w:fldCharType="end"/>
    </w:r>
    <w:r>
      <w:rPr>
        <w:rStyle w:val="PageNumber"/>
        <w:sz w:val="18"/>
      </w:rPr>
      <w:t xml:space="preserve"> of </w:t>
    </w:r>
    <w:r w:rsidR="00E70648">
      <w:rPr>
        <w:rStyle w:val="PageNumber"/>
        <w:sz w:val="18"/>
      </w:rPr>
      <w:fldChar w:fldCharType="begin"/>
    </w:r>
    <w:r>
      <w:rPr>
        <w:rStyle w:val="PageNumber"/>
        <w:sz w:val="18"/>
      </w:rPr>
      <w:instrText xml:space="preserve"> NUMPAGES </w:instrText>
    </w:r>
    <w:r w:rsidR="00E70648">
      <w:rPr>
        <w:rStyle w:val="PageNumber"/>
        <w:sz w:val="18"/>
      </w:rPr>
      <w:fldChar w:fldCharType="separate"/>
    </w:r>
    <w:r w:rsidR="007362B0">
      <w:rPr>
        <w:rStyle w:val="PageNumber"/>
        <w:noProof/>
        <w:sz w:val="18"/>
      </w:rPr>
      <w:t>6</w:t>
    </w:r>
    <w:r w:rsidR="00E70648">
      <w:rPr>
        <w:rStyle w:val="PageNumber"/>
        <w:sz w:val="18"/>
      </w:rPr>
      <w:fldChar w:fldCharType="end"/>
    </w:r>
    <w:r>
      <w:rPr>
        <w:rStyle w:val="PageNumber"/>
      </w:rPr>
      <w:tab/>
    </w:r>
    <w:r>
      <w:rPr>
        <w:rStyle w:val="PageNumber"/>
        <w:sz w:val="16"/>
      </w:rPr>
      <w:t>cm/11</w:t>
    </w:r>
    <w:r w:rsidR="00DA7878">
      <w:rPr>
        <w:rStyle w:val="PageNumber"/>
        <w:sz w:val="16"/>
      </w:rPr>
      <w:t>/16/2009</w:t>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C8" w:rsidRDefault="00E072C8">
      <w:r>
        <w:separator/>
      </w:r>
    </w:p>
  </w:footnote>
  <w:footnote w:type="continuationSeparator" w:id="0">
    <w:p w:rsidR="00E072C8" w:rsidRDefault="00E072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6C" w:rsidRDefault="008B326C">
    <w:pPr>
      <w:pStyle w:val="Header"/>
      <w:rPr>
        <w:sz w:val="18"/>
      </w:rPr>
    </w:pPr>
    <w:r>
      <w:rPr>
        <w:sz w:val="18"/>
      </w:rPr>
      <w:t>Broward</w:t>
    </w:r>
    <w:r w:rsidR="0060038C">
      <w:rPr>
        <w:sz w:val="18"/>
      </w:rPr>
      <w:t xml:space="preserve"> Virtual School</w:t>
    </w:r>
    <w:r w:rsidR="00E16BCC">
      <w:rPr>
        <w:sz w:val="18"/>
      </w:rPr>
      <w:t xml:space="preserve"> / Florida Virtual School </w:t>
    </w:r>
    <w:r w:rsidR="0060038C">
      <w:rPr>
        <w:sz w:val="18"/>
      </w:rPr>
      <w:t>-High School 2010-2011</w:t>
    </w:r>
    <w:r>
      <w:rPr>
        <w:sz w:val="18"/>
      </w:rPr>
      <w:t xml:space="preserve"> Course Offerings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litPgBreakAndParaMark/>
  </w:compat>
  <w:rsids>
    <w:rsidRoot w:val="00B927D8"/>
    <w:rsid w:val="0000501A"/>
    <w:rsid w:val="00021D31"/>
    <w:rsid w:val="000B2F92"/>
    <w:rsid w:val="00170DD1"/>
    <w:rsid w:val="001D702A"/>
    <w:rsid w:val="002C477B"/>
    <w:rsid w:val="002E16EF"/>
    <w:rsid w:val="003208E7"/>
    <w:rsid w:val="0036059D"/>
    <w:rsid w:val="003905F4"/>
    <w:rsid w:val="00395C45"/>
    <w:rsid w:val="003C1E67"/>
    <w:rsid w:val="00455DB5"/>
    <w:rsid w:val="004D2E35"/>
    <w:rsid w:val="005E714C"/>
    <w:rsid w:val="0060038C"/>
    <w:rsid w:val="006B2B93"/>
    <w:rsid w:val="00705AC0"/>
    <w:rsid w:val="007362B0"/>
    <w:rsid w:val="008336C7"/>
    <w:rsid w:val="008B326C"/>
    <w:rsid w:val="009A4A2A"/>
    <w:rsid w:val="009C1E25"/>
    <w:rsid w:val="009E6243"/>
    <w:rsid w:val="00AA1BD7"/>
    <w:rsid w:val="00B927D8"/>
    <w:rsid w:val="00BE60F5"/>
    <w:rsid w:val="00CB1DEE"/>
    <w:rsid w:val="00DA7878"/>
    <w:rsid w:val="00E072C8"/>
    <w:rsid w:val="00E16BCC"/>
    <w:rsid w:val="00E70648"/>
    <w:rsid w:val="00EA3435"/>
    <w:rsid w:val="00F2178C"/>
    <w:rsid w:val="00F4723E"/>
  </w:rsids>
  <m:mathPr>
    <m:mathFont m:val="Abadi MT Condensed Extra Bol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208E7"/>
    <w:rPr>
      <w:sz w:val="24"/>
    </w:rPr>
  </w:style>
  <w:style w:type="paragraph" w:styleId="Heading1">
    <w:name w:val="heading 1"/>
    <w:basedOn w:val="Normal"/>
    <w:next w:val="Normal"/>
    <w:qFormat/>
    <w:rsid w:val="003208E7"/>
    <w:pPr>
      <w:keepNext/>
      <w:ind w:left="225"/>
      <w:outlineLvl w:val="0"/>
    </w:pPr>
    <w:rPr>
      <w:b/>
      <w:sz w:val="28"/>
    </w:rPr>
  </w:style>
  <w:style w:type="paragraph" w:styleId="Heading2">
    <w:name w:val="heading 2"/>
    <w:basedOn w:val="Normal"/>
    <w:next w:val="Normal"/>
    <w:qFormat/>
    <w:rsid w:val="003208E7"/>
    <w:pPr>
      <w:keepNext/>
      <w:spacing w:line="360" w:lineRule="atLeast"/>
      <w:jc w:val="center"/>
      <w:outlineLvl w:val="1"/>
    </w:pPr>
    <w:rPr>
      <w:b/>
    </w:rPr>
  </w:style>
  <w:style w:type="paragraph" w:styleId="Heading3">
    <w:name w:val="heading 3"/>
    <w:basedOn w:val="Normal"/>
    <w:next w:val="Normal"/>
    <w:qFormat/>
    <w:rsid w:val="003208E7"/>
    <w:pPr>
      <w:keepNext/>
      <w:jc w:val="center"/>
      <w:outlineLvl w:val="2"/>
    </w:pPr>
    <w:rPr>
      <w:b/>
      <w:sz w:val="32"/>
      <w:u w:val="single"/>
    </w:rPr>
  </w:style>
  <w:style w:type="paragraph" w:styleId="Heading4">
    <w:name w:val="heading 4"/>
    <w:basedOn w:val="Normal"/>
    <w:next w:val="Normal"/>
    <w:qFormat/>
    <w:rsid w:val="003208E7"/>
    <w:pPr>
      <w:keepNext/>
      <w:jc w:val="center"/>
      <w:outlineLvl w:val="3"/>
    </w:pPr>
    <w:rPr>
      <w:rFonts w:ascii="Arial" w:eastAsia="Times New Roman" w:hAnsi="Arial"/>
      <w:b/>
      <w:sz w:val="32"/>
    </w:rPr>
  </w:style>
  <w:style w:type="paragraph" w:styleId="Heading5">
    <w:name w:val="heading 5"/>
    <w:basedOn w:val="Normal"/>
    <w:next w:val="Normal"/>
    <w:qFormat/>
    <w:rsid w:val="003208E7"/>
    <w:pPr>
      <w:keepNext/>
      <w:tabs>
        <w:tab w:val="left" w:pos="5400"/>
        <w:tab w:val="left" w:pos="8100"/>
      </w:tabs>
      <w:ind w:left="540"/>
      <w:outlineLvl w:val="4"/>
    </w:pPr>
    <w:rPr>
      <w:color w:val="0000FF"/>
      <w:sz w:val="28"/>
    </w:rPr>
  </w:style>
  <w:style w:type="paragraph" w:styleId="Heading6">
    <w:name w:val="heading 6"/>
    <w:basedOn w:val="Normal"/>
    <w:next w:val="Normal"/>
    <w:qFormat/>
    <w:rsid w:val="003208E7"/>
    <w:pPr>
      <w:keepNext/>
      <w:outlineLvl w:val="5"/>
    </w:pPr>
    <w:rPr>
      <w:b/>
      <w:sz w:val="28"/>
    </w:rPr>
  </w:style>
  <w:style w:type="paragraph" w:styleId="Heading7">
    <w:name w:val="heading 7"/>
    <w:basedOn w:val="Normal"/>
    <w:next w:val="Normal"/>
    <w:qFormat/>
    <w:rsid w:val="003208E7"/>
    <w:pPr>
      <w:keepNext/>
      <w:outlineLvl w:val="6"/>
    </w:pPr>
    <w:rPr>
      <w:b/>
      <w:color w:val="0000FF"/>
      <w:sz w:val="28"/>
    </w:rPr>
  </w:style>
  <w:style w:type="paragraph" w:styleId="Heading8">
    <w:name w:val="heading 8"/>
    <w:basedOn w:val="Normal"/>
    <w:next w:val="Normal"/>
    <w:qFormat/>
    <w:rsid w:val="003208E7"/>
    <w:pPr>
      <w:keepNext/>
      <w:jc w:val="center"/>
      <w:outlineLvl w:val="7"/>
    </w:pPr>
    <w:rPr>
      <w:b/>
      <w:color w:val="0000FF"/>
      <w:sz w:val="28"/>
    </w:rPr>
  </w:style>
  <w:style w:type="paragraph" w:styleId="Heading9">
    <w:name w:val="heading 9"/>
    <w:basedOn w:val="Normal"/>
    <w:next w:val="Normal"/>
    <w:qFormat/>
    <w:rsid w:val="003208E7"/>
    <w:pPr>
      <w:keepNext/>
      <w:ind w:left="720"/>
      <w:jc w:val="center"/>
      <w:outlineLvl w:val="8"/>
    </w:pPr>
    <w:rPr>
      <w:b/>
      <w:color w:val="0000FF"/>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
    <w:name w:val="Heading"/>
    <w:basedOn w:val="Normal"/>
    <w:rsid w:val="003208E7"/>
    <w:pPr>
      <w:widowControl w:val="0"/>
    </w:pPr>
    <w:rPr>
      <w:rFonts w:eastAsia="Times New Roman"/>
      <w:b/>
      <w:sz w:val="32"/>
    </w:rPr>
  </w:style>
  <w:style w:type="paragraph" w:styleId="Title">
    <w:name w:val="Title"/>
    <w:basedOn w:val="Normal"/>
    <w:qFormat/>
    <w:rsid w:val="003208E7"/>
    <w:pPr>
      <w:widowControl w:val="0"/>
      <w:jc w:val="center"/>
    </w:pPr>
    <w:rPr>
      <w:rFonts w:ascii="New York" w:eastAsia="Times New Roman" w:hAnsi="New York"/>
      <w:b/>
      <w:sz w:val="32"/>
    </w:rPr>
  </w:style>
  <w:style w:type="paragraph" w:styleId="BodyTextIndent">
    <w:name w:val="Body Text Indent"/>
    <w:basedOn w:val="Normal"/>
    <w:rsid w:val="003208E7"/>
    <w:pPr>
      <w:tabs>
        <w:tab w:val="left" w:pos="3270"/>
        <w:tab w:val="left" w:pos="3960"/>
        <w:tab w:val="left" w:pos="4365"/>
        <w:tab w:val="left" w:pos="7740"/>
        <w:tab w:val="left" w:pos="7920"/>
      </w:tabs>
      <w:spacing w:line="288" w:lineRule="atLeast"/>
      <w:ind w:left="1080"/>
    </w:pPr>
    <w:rPr>
      <w:b/>
      <w:u w:val="single"/>
    </w:rPr>
  </w:style>
  <w:style w:type="paragraph" w:styleId="DocumentMap">
    <w:name w:val="Document Map"/>
    <w:basedOn w:val="Normal"/>
    <w:semiHidden/>
    <w:rsid w:val="003208E7"/>
    <w:pPr>
      <w:shd w:val="clear" w:color="auto" w:fill="000080"/>
    </w:pPr>
    <w:rPr>
      <w:rFonts w:ascii="Geneva" w:hAnsi="Geneva"/>
    </w:rPr>
  </w:style>
  <w:style w:type="paragraph" w:styleId="BodyText">
    <w:name w:val="Body Text"/>
    <w:basedOn w:val="Normal"/>
    <w:rsid w:val="003208E7"/>
    <w:pPr>
      <w:jc w:val="both"/>
    </w:pPr>
    <w:rPr>
      <w:sz w:val="20"/>
    </w:rPr>
  </w:style>
  <w:style w:type="paragraph" w:styleId="BodyText2">
    <w:name w:val="Body Text 2"/>
    <w:basedOn w:val="Normal"/>
    <w:rsid w:val="003208E7"/>
    <w:pPr>
      <w:tabs>
        <w:tab w:val="left" w:pos="4680"/>
        <w:tab w:val="left" w:pos="7920"/>
      </w:tabs>
    </w:pPr>
    <w:rPr>
      <w:b/>
      <w:color w:val="000000"/>
      <w:sz w:val="22"/>
      <w:u w:val="single"/>
    </w:rPr>
  </w:style>
  <w:style w:type="character" w:styleId="Hyperlink">
    <w:name w:val="Hyperlink"/>
    <w:basedOn w:val="DefaultParagraphFont"/>
    <w:rsid w:val="003208E7"/>
    <w:rPr>
      <w:color w:val="0000FF"/>
      <w:u w:val="single"/>
    </w:rPr>
  </w:style>
  <w:style w:type="paragraph" w:styleId="Header">
    <w:name w:val="header"/>
    <w:basedOn w:val="Normal"/>
    <w:rsid w:val="003208E7"/>
    <w:pPr>
      <w:tabs>
        <w:tab w:val="center" w:pos="4320"/>
        <w:tab w:val="right" w:pos="8640"/>
      </w:tabs>
    </w:pPr>
  </w:style>
  <w:style w:type="paragraph" w:styleId="Footer">
    <w:name w:val="footer"/>
    <w:basedOn w:val="Normal"/>
    <w:rsid w:val="003208E7"/>
    <w:pPr>
      <w:tabs>
        <w:tab w:val="center" w:pos="4320"/>
        <w:tab w:val="right" w:pos="8640"/>
      </w:tabs>
    </w:pPr>
  </w:style>
  <w:style w:type="character" w:styleId="PageNumber">
    <w:name w:val="page number"/>
    <w:basedOn w:val="DefaultParagraphFont"/>
    <w:rsid w:val="003208E7"/>
  </w:style>
  <w:style w:type="paragraph" w:styleId="BalloonText">
    <w:name w:val="Balloon Text"/>
    <w:basedOn w:val="Normal"/>
    <w:link w:val="BalloonTextChar"/>
    <w:uiPriority w:val="99"/>
    <w:semiHidden/>
    <w:unhideWhenUsed/>
    <w:rsid w:val="003C1E67"/>
    <w:rPr>
      <w:rFonts w:ascii="Tahoma" w:hAnsi="Tahoma" w:cs="Tahoma"/>
      <w:sz w:val="16"/>
      <w:szCs w:val="16"/>
    </w:rPr>
  </w:style>
  <w:style w:type="character" w:customStyle="1" w:styleId="BalloonTextChar">
    <w:name w:val="Balloon Text Char"/>
    <w:basedOn w:val="DefaultParagraphFont"/>
    <w:link w:val="BalloonText"/>
    <w:uiPriority w:val="99"/>
    <w:semiHidden/>
    <w:rsid w:val="003C1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footnotes" Target="footnotes.xml"/><Relationship Id="rId10" Type="http://schemas.openxmlformats.org/officeDocument/2006/relationships/fontTable" Target="fontTable.xml"/><Relationship Id="rId5" Type="http://schemas.openxmlformats.org/officeDocument/2006/relationships/endnotes" Target="endnotes.xml"/><Relationship Id="rId7" Type="http://schemas.openxmlformats.org/officeDocument/2006/relationships/hyperlink" Target="http://www.bved.net" TargetMode="Externa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oter" Target="footer1.xml"/><Relationship Id="rId3" Type="http://schemas.openxmlformats.org/officeDocument/2006/relationships/webSettings" Target="webSetting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911</Words>
  <Characters>5194</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Are You suprised ?</vt:lpstr>
    </vt:vector>
  </TitlesOfParts>
  <Company>Broward County Public Schools</Company>
  <LinksUpToDate>false</LinksUpToDate>
  <CharactersWithSpaces>6378</CharactersWithSpaces>
  <SharedDoc>false</SharedDoc>
  <HLinks>
    <vt:vector size="12" baseType="variant">
      <vt:variant>
        <vt:i4>5767240</vt:i4>
      </vt:variant>
      <vt:variant>
        <vt:i4>0</vt:i4>
      </vt:variant>
      <vt:variant>
        <vt:i4>0</vt:i4>
      </vt:variant>
      <vt:variant>
        <vt:i4>5</vt:i4>
      </vt:variant>
      <vt:variant>
        <vt:lpwstr>http://www.bved.net/</vt:lpwstr>
      </vt:variant>
      <vt:variant>
        <vt:lpwstr/>
      </vt:variant>
      <vt:variant>
        <vt:i4>720896</vt:i4>
      </vt:variant>
      <vt:variant>
        <vt:i4>2049</vt:i4>
      </vt:variant>
      <vt:variant>
        <vt:i4>1025</vt:i4>
      </vt:variant>
      <vt:variant>
        <vt:i4>1</vt:i4>
      </vt:variant>
      <vt:variant>
        <vt:lpwst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Office</cp:lastModifiedBy>
  <cp:revision>8</cp:revision>
  <cp:lastPrinted>2010-11-17T14:34:00Z</cp:lastPrinted>
  <dcterms:created xsi:type="dcterms:W3CDTF">2010-11-12T16:11:00Z</dcterms:created>
  <dcterms:modified xsi:type="dcterms:W3CDTF">2010-11-17T14:34:00Z</dcterms:modified>
</cp:coreProperties>
</file>