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CD643" w14:textId="77777777" w:rsidR="00E44D46" w:rsidRPr="009C0752" w:rsidRDefault="00E44D46" w:rsidP="00AE0034">
      <w:pPr>
        <w:jc w:val="center"/>
        <w:rPr>
          <w:szCs w:val="24"/>
        </w:rPr>
      </w:pPr>
      <w:r w:rsidRPr="009C0752">
        <w:rPr>
          <w:szCs w:val="24"/>
        </w:rPr>
        <w:t>Everglades High School</w:t>
      </w:r>
    </w:p>
    <w:p w14:paraId="49A4BEF3" w14:textId="77777777" w:rsidR="00AE0034" w:rsidRDefault="00AE0034" w:rsidP="00AE0034">
      <w:pPr>
        <w:jc w:val="center"/>
        <w:rPr>
          <w:szCs w:val="24"/>
        </w:rPr>
      </w:pPr>
      <w:r w:rsidRPr="009C0752">
        <w:rPr>
          <w:szCs w:val="24"/>
        </w:rPr>
        <w:t>School Advisory Council (SAC)</w:t>
      </w:r>
    </w:p>
    <w:p w14:paraId="503E5EB9" w14:textId="0106F48F" w:rsidR="00AE0034" w:rsidRPr="009C0752" w:rsidRDefault="00C61728" w:rsidP="00AE0034">
      <w:pPr>
        <w:jc w:val="center"/>
        <w:rPr>
          <w:szCs w:val="24"/>
        </w:rPr>
      </w:pPr>
      <w:r>
        <w:rPr>
          <w:szCs w:val="24"/>
        </w:rPr>
        <w:t>December</w:t>
      </w:r>
      <w:r w:rsidR="00E71F5A">
        <w:rPr>
          <w:szCs w:val="24"/>
        </w:rPr>
        <w:t xml:space="preserve"> </w:t>
      </w:r>
      <w:r>
        <w:rPr>
          <w:szCs w:val="24"/>
        </w:rPr>
        <w:t>11</w:t>
      </w:r>
      <w:r w:rsidR="00E44D46">
        <w:rPr>
          <w:szCs w:val="24"/>
        </w:rPr>
        <w:t>, 201</w:t>
      </w:r>
      <w:r w:rsidR="00C62C26">
        <w:rPr>
          <w:szCs w:val="24"/>
        </w:rPr>
        <w:t>8</w:t>
      </w:r>
      <w:r w:rsidR="00AE0034" w:rsidRPr="009C0752">
        <w:rPr>
          <w:szCs w:val="24"/>
        </w:rPr>
        <w:t xml:space="preserve"> Minutes</w:t>
      </w:r>
    </w:p>
    <w:p w14:paraId="03C4AF02" w14:textId="77777777" w:rsidR="00AE0034" w:rsidRPr="009C0752" w:rsidRDefault="00AE0034" w:rsidP="00AE0034">
      <w:pPr>
        <w:jc w:val="center"/>
        <w:rPr>
          <w:sz w:val="28"/>
        </w:rPr>
      </w:pPr>
    </w:p>
    <w:p w14:paraId="2B7AA45D" w14:textId="464A91A3" w:rsidR="00AE0034" w:rsidRDefault="00AE0034" w:rsidP="00AE0034">
      <w:pPr>
        <w:pStyle w:val="Heading1"/>
        <w:numPr>
          <w:ilvl w:val="0"/>
          <w:numId w:val="1"/>
        </w:numPr>
        <w:tabs>
          <w:tab w:val="clear" w:pos="1080"/>
          <w:tab w:val="num" w:pos="720"/>
        </w:tabs>
        <w:ind w:left="720"/>
      </w:pPr>
      <w:r>
        <w:t xml:space="preserve">Welcome: </w:t>
      </w:r>
      <w:r>
        <w:rPr>
          <w:b w:val="0"/>
        </w:rPr>
        <w:t>M</w:t>
      </w:r>
      <w:r w:rsidR="001711E1">
        <w:rPr>
          <w:b w:val="0"/>
        </w:rPr>
        <w:t>s</w:t>
      </w:r>
      <w:r>
        <w:rPr>
          <w:b w:val="0"/>
        </w:rPr>
        <w:t xml:space="preserve">. </w:t>
      </w:r>
      <w:r w:rsidR="001711E1">
        <w:rPr>
          <w:b w:val="0"/>
        </w:rPr>
        <w:t>Alonso</w:t>
      </w:r>
      <w:r>
        <w:rPr>
          <w:b w:val="0"/>
        </w:rPr>
        <w:t>, SAC Co-Chair, began the meeting at 3:</w:t>
      </w:r>
      <w:r w:rsidR="00973AF4">
        <w:rPr>
          <w:b w:val="0"/>
        </w:rPr>
        <w:t>08</w:t>
      </w:r>
      <w:r w:rsidR="00E536C1">
        <w:rPr>
          <w:b w:val="0"/>
        </w:rPr>
        <w:t xml:space="preserve"> p.m. A quorum was met with</w:t>
      </w:r>
      <w:r>
        <w:rPr>
          <w:b w:val="0"/>
        </w:rPr>
        <w:t xml:space="preserve"> </w:t>
      </w:r>
      <w:r w:rsidR="001711E1">
        <w:rPr>
          <w:b w:val="0"/>
        </w:rPr>
        <w:t>2</w:t>
      </w:r>
      <w:r w:rsidR="001A5D43">
        <w:rPr>
          <w:b w:val="0"/>
        </w:rPr>
        <w:t>4</w:t>
      </w:r>
      <w:r w:rsidR="00E536C1">
        <w:rPr>
          <w:b w:val="0"/>
        </w:rPr>
        <w:t xml:space="preserve"> voting </w:t>
      </w:r>
      <w:r>
        <w:rPr>
          <w:b w:val="0"/>
        </w:rPr>
        <w:t>members present</w:t>
      </w:r>
      <w:r w:rsidR="00E536C1">
        <w:rPr>
          <w:b w:val="0"/>
        </w:rPr>
        <w:t xml:space="preserve"> and </w:t>
      </w:r>
      <w:r w:rsidR="00973AF4">
        <w:rPr>
          <w:b w:val="0"/>
        </w:rPr>
        <w:t>3</w:t>
      </w:r>
      <w:r w:rsidR="00E536C1">
        <w:rPr>
          <w:b w:val="0"/>
        </w:rPr>
        <w:t xml:space="preserve"> </w:t>
      </w:r>
      <w:r w:rsidR="009678A9">
        <w:rPr>
          <w:b w:val="0"/>
        </w:rPr>
        <w:t>guests</w:t>
      </w:r>
      <w:r>
        <w:rPr>
          <w:b w:val="0"/>
        </w:rPr>
        <w:t>.</w:t>
      </w:r>
    </w:p>
    <w:p w14:paraId="1B0045F3" w14:textId="77777777" w:rsidR="00AE0034" w:rsidRDefault="00AE0034" w:rsidP="00AE0034">
      <w:pPr>
        <w:pStyle w:val="ColorfulList-Accent11"/>
        <w:ind w:left="0"/>
        <w:rPr>
          <w:b/>
        </w:rPr>
      </w:pPr>
    </w:p>
    <w:p w14:paraId="74883DA9" w14:textId="77777777" w:rsidR="00AE0034" w:rsidRDefault="00AE0034" w:rsidP="00AE0034">
      <w:pPr>
        <w:numPr>
          <w:ilvl w:val="0"/>
          <w:numId w:val="1"/>
        </w:numPr>
        <w:tabs>
          <w:tab w:val="clear" w:pos="1080"/>
          <w:tab w:val="num" w:pos="720"/>
        </w:tabs>
        <w:ind w:left="720"/>
        <w:rPr>
          <w:b/>
        </w:rPr>
      </w:pPr>
      <w:r>
        <w:rPr>
          <w:b/>
        </w:rPr>
        <w:t>Reading and approval of minutes:</w:t>
      </w:r>
    </w:p>
    <w:p w14:paraId="29B27A0D" w14:textId="4C937497" w:rsidR="00AE0034" w:rsidRDefault="009B5169" w:rsidP="00AE0034">
      <w:pPr>
        <w:numPr>
          <w:ilvl w:val="1"/>
          <w:numId w:val="1"/>
        </w:numPr>
      </w:pPr>
      <w:r>
        <w:t>M</w:t>
      </w:r>
      <w:r w:rsidR="00A86B71">
        <w:t>s. Alonso</w:t>
      </w:r>
      <w:r w:rsidR="00AE0034">
        <w:t xml:space="preserve"> reminded the committee that minutes for the </w:t>
      </w:r>
      <w:r w:rsidR="00574074">
        <w:t>10</w:t>
      </w:r>
      <w:r w:rsidR="00880143">
        <w:t>/</w:t>
      </w:r>
      <w:r w:rsidR="00A86B71">
        <w:t>2</w:t>
      </w:r>
      <w:r w:rsidR="00574074">
        <w:t>3</w:t>
      </w:r>
      <w:r w:rsidR="00880143">
        <w:t>/18</w:t>
      </w:r>
      <w:r w:rsidR="00AE0034">
        <w:t xml:space="preserve"> meeting </w:t>
      </w:r>
      <w:r w:rsidR="002C7ED7">
        <w:t>was</w:t>
      </w:r>
      <w:r w:rsidR="00AE0034">
        <w:t xml:space="preserve"> sent via </w:t>
      </w:r>
      <w:r w:rsidR="002C7ED7">
        <w:t>email and</w:t>
      </w:r>
      <w:r w:rsidR="00AE0034">
        <w:t xml:space="preserve"> asked for any changes. </w:t>
      </w:r>
      <w:r w:rsidR="004F15DD">
        <w:t>It was noted that quorum was not met at the 11/27 meeting and therefore there were no minutes.</w:t>
      </w:r>
    </w:p>
    <w:p w14:paraId="3F010FBA" w14:textId="0CF472FB" w:rsidR="00D707FB" w:rsidRDefault="00D707FB" w:rsidP="00973AF4">
      <w:pPr>
        <w:numPr>
          <w:ilvl w:val="1"/>
          <w:numId w:val="1"/>
        </w:numPr>
      </w:pPr>
      <w:r>
        <w:t xml:space="preserve">Helene Malanga proposed </w:t>
      </w:r>
      <w:r w:rsidR="00973AF4">
        <w:t xml:space="preserve">changes to the minutes.  </w:t>
      </w:r>
    </w:p>
    <w:p w14:paraId="26C52598" w14:textId="4EC22E0D" w:rsidR="00D707FB" w:rsidRDefault="00A86B71" w:rsidP="00D707FB">
      <w:pPr>
        <w:numPr>
          <w:ilvl w:val="1"/>
          <w:numId w:val="1"/>
        </w:numPr>
      </w:pPr>
      <w:r>
        <w:t>Ms. Malan</w:t>
      </w:r>
      <w:bookmarkStart w:id="0" w:name="_GoBack"/>
      <w:bookmarkEnd w:id="0"/>
      <w:r>
        <w:t>ga made a</w:t>
      </w:r>
      <w:r w:rsidR="000C680C">
        <w:t xml:space="preserve"> motion</w:t>
      </w:r>
      <w:r w:rsidR="00D707FB">
        <w:t xml:space="preserve"> to accept the </w:t>
      </w:r>
      <w:r>
        <w:t xml:space="preserve">minutes with the proposed </w:t>
      </w:r>
      <w:r w:rsidR="00D707FB">
        <w:t>corrections</w:t>
      </w:r>
      <w:r w:rsidR="009B5169">
        <w:t xml:space="preserve">. </w:t>
      </w:r>
      <w:r w:rsidR="00973AF4">
        <w:t>Another member</w:t>
      </w:r>
      <w:r w:rsidR="00D707FB">
        <w:t xml:space="preserve"> seconded the motion. All </w:t>
      </w:r>
      <w:r>
        <w:t xml:space="preserve">members </w:t>
      </w:r>
      <w:r w:rsidR="00D707FB">
        <w:t>were in favor; none were opposed.</w:t>
      </w:r>
    </w:p>
    <w:p w14:paraId="743FF595" w14:textId="77777777" w:rsidR="00AE0034" w:rsidRDefault="00AE0034" w:rsidP="00AE0034">
      <w:pPr>
        <w:rPr>
          <w:b/>
        </w:rPr>
      </w:pPr>
    </w:p>
    <w:p w14:paraId="402F40F0" w14:textId="1A134334" w:rsidR="002B14AF" w:rsidRPr="0061557A" w:rsidRDefault="00F10F1A" w:rsidP="0061557A">
      <w:pPr>
        <w:numPr>
          <w:ilvl w:val="0"/>
          <w:numId w:val="1"/>
        </w:numPr>
        <w:tabs>
          <w:tab w:val="clear" w:pos="1080"/>
          <w:tab w:val="num" w:pos="720"/>
        </w:tabs>
        <w:ind w:left="720"/>
        <w:rPr>
          <w:b/>
        </w:rPr>
      </w:pPr>
      <w:r>
        <w:rPr>
          <w:b/>
        </w:rPr>
        <w:t>Success Sessions</w:t>
      </w:r>
    </w:p>
    <w:p w14:paraId="6220E048" w14:textId="0C6EE98B" w:rsidR="00243DE5" w:rsidRDefault="00F10F1A" w:rsidP="0061557A">
      <w:pPr>
        <w:pStyle w:val="ListParagraph"/>
        <w:numPr>
          <w:ilvl w:val="1"/>
          <w:numId w:val="1"/>
        </w:numPr>
      </w:pPr>
      <w:r>
        <w:t xml:space="preserve">Mr. T (Biology), Mr. Henry (Reading), Mr. Hoffman (Algebra/Geometry), and Mr. Smith (US History), presented proposals for success sessions </w:t>
      </w:r>
      <w:r w:rsidR="004F15DD">
        <w:t>to</w:t>
      </w:r>
      <w:r>
        <w:t xml:space="preserve"> meet the needs of targeted students</w:t>
      </w:r>
      <w:r w:rsidR="004F15DD">
        <w:t xml:space="preserve"> to help prepare for FSA exams</w:t>
      </w:r>
      <w:r>
        <w:t xml:space="preserve">.  The </w:t>
      </w:r>
      <w:r w:rsidR="004F15DD">
        <w:t xml:space="preserve">total </w:t>
      </w:r>
      <w:r>
        <w:t xml:space="preserve">cost </w:t>
      </w:r>
      <w:r w:rsidR="004F15DD">
        <w:t xml:space="preserve">for the programs </w:t>
      </w:r>
      <w:r>
        <w:t>is estimated at a total of 16, 312.00 for teacher pay.  Mrs. Darbar noted that the total cost may be adjusted once attendance is reviewed.</w:t>
      </w:r>
      <w:r w:rsidR="00ED1D18">
        <w:t xml:space="preserve">  Ms. Malanga asked about the available funds.  It was stated that there is $29,978.39 in Accountability funds and $141, 247 in school recognition funds.  It was noted that funds for Success Sessions will draw from Accountability first and then School Recognition funds if needed.  </w:t>
      </w:r>
    </w:p>
    <w:p w14:paraId="132DF554" w14:textId="69BB5845" w:rsidR="00ED1D18" w:rsidRDefault="00ED1D18" w:rsidP="0061557A">
      <w:pPr>
        <w:pStyle w:val="ListParagraph"/>
        <w:numPr>
          <w:ilvl w:val="1"/>
          <w:numId w:val="1"/>
        </w:numPr>
      </w:pPr>
      <w:r>
        <w:t>Mrs. Malanga made a motion to approve $16, 312 to be allocated for the EOC Success Sessions from Accountability funds and then from School Recognition as needed.  A second member 2</w:t>
      </w:r>
      <w:r w:rsidRPr="00ED1D18">
        <w:rPr>
          <w:vertAlign w:val="superscript"/>
        </w:rPr>
        <w:t>nd</w:t>
      </w:r>
      <w:r>
        <w:t xml:space="preserve"> the motion, all were in favor.  None opposed.  </w:t>
      </w:r>
    </w:p>
    <w:p w14:paraId="7C846EA9" w14:textId="77777777" w:rsidR="00243DE5" w:rsidRPr="00243DE5" w:rsidRDefault="00243DE5" w:rsidP="00243DE5">
      <w:pPr>
        <w:ind w:left="1440"/>
      </w:pPr>
    </w:p>
    <w:p w14:paraId="1DA4BB44" w14:textId="19C4AC91" w:rsidR="00243DE5" w:rsidRDefault="00ED1D18" w:rsidP="00AE0034">
      <w:pPr>
        <w:numPr>
          <w:ilvl w:val="0"/>
          <w:numId w:val="1"/>
        </w:numPr>
        <w:tabs>
          <w:tab w:val="clear" w:pos="1080"/>
          <w:tab w:val="num" w:pos="720"/>
        </w:tabs>
        <w:ind w:left="720"/>
        <w:rPr>
          <w:b/>
        </w:rPr>
      </w:pPr>
      <w:r>
        <w:rPr>
          <w:b/>
        </w:rPr>
        <w:t>Exam Exemptions</w:t>
      </w:r>
    </w:p>
    <w:p w14:paraId="0491BBCB" w14:textId="317C36D9" w:rsidR="00181BFA" w:rsidRDefault="00243DE5" w:rsidP="00ED1D18">
      <w:pPr>
        <w:numPr>
          <w:ilvl w:val="1"/>
          <w:numId w:val="1"/>
        </w:numPr>
      </w:pPr>
      <w:r>
        <w:rPr>
          <w:b/>
        </w:rPr>
        <w:t xml:space="preserve"> </w:t>
      </w:r>
      <w:r w:rsidR="00ED1D18">
        <w:t xml:space="preserve">Ms. Alonso reviewed the process of applying for waiver applications, including the description of the exam exemption waiver to prohibit students from exempting midterm exams that have an EOC. Ms. Alonso explained the rationale and fielded questions regarding the policy, process and procedures moving forward with the application.  </w:t>
      </w:r>
    </w:p>
    <w:p w14:paraId="0550E67F" w14:textId="114B92C1" w:rsidR="00ED1D18" w:rsidRDefault="00ED1D18" w:rsidP="00ED1D18">
      <w:pPr>
        <w:numPr>
          <w:ilvl w:val="1"/>
          <w:numId w:val="1"/>
        </w:numPr>
      </w:pPr>
      <w:r>
        <w:t xml:space="preserve">Mrs. Malanga made a motion to submit the application as it was written.  </w:t>
      </w:r>
    </w:p>
    <w:p w14:paraId="1B49B761" w14:textId="70DC8D30" w:rsidR="00ED1D18" w:rsidRDefault="00ED1D18" w:rsidP="00ED1D18">
      <w:pPr>
        <w:numPr>
          <w:ilvl w:val="1"/>
          <w:numId w:val="1"/>
        </w:numPr>
      </w:pPr>
      <w:r>
        <w:t>23 members approved the motion, 1 member opposed.</w:t>
      </w:r>
    </w:p>
    <w:p w14:paraId="58214EFD" w14:textId="30DECAD2" w:rsidR="00ED1D18" w:rsidRDefault="00ED1D18" w:rsidP="00ED1D18">
      <w:pPr>
        <w:numPr>
          <w:ilvl w:val="1"/>
          <w:numId w:val="1"/>
        </w:numPr>
      </w:pPr>
      <w:r>
        <w:t xml:space="preserve">Mr. Hoffman and Mr. Henry emphasized the importance and benefits to teachers and students of students taking midterm exams in EOC courses.  </w:t>
      </w:r>
    </w:p>
    <w:p w14:paraId="7A5F50DA" w14:textId="1183EF99" w:rsidR="006B1060" w:rsidRDefault="006B1060" w:rsidP="006B1060">
      <w:pPr>
        <w:ind w:left="1440"/>
      </w:pPr>
    </w:p>
    <w:p w14:paraId="6EF18985" w14:textId="77777777" w:rsidR="002B2186" w:rsidRDefault="002B2186" w:rsidP="00830875">
      <w:pPr>
        <w:ind w:left="360"/>
      </w:pPr>
    </w:p>
    <w:p w14:paraId="577F08F0" w14:textId="15E02230" w:rsidR="00181BFA" w:rsidRDefault="00181BFA" w:rsidP="00181BFA">
      <w:pPr>
        <w:pStyle w:val="Heading2"/>
        <w:numPr>
          <w:ilvl w:val="0"/>
          <w:numId w:val="0"/>
        </w:numPr>
      </w:pPr>
      <w:r w:rsidRPr="00181BFA">
        <w:t xml:space="preserve">V.  </w:t>
      </w:r>
      <w:r w:rsidR="00ED1D18">
        <w:t>SIP Monitoring</w:t>
      </w:r>
    </w:p>
    <w:p w14:paraId="71216659" w14:textId="771FC830" w:rsidR="006B1060" w:rsidRDefault="00ED1D18" w:rsidP="006B1060">
      <w:pPr>
        <w:numPr>
          <w:ilvl w:val="0"/>
          <w:numId w:val="29"/>
        </w:numPr>
      </w:pPr>
      <w:r>
        <w:t xml:space="preserve">Ms. Alonso announced that she would be attending the quarterly SIP meeting this Friday with Ms. Eves.  As of right now, the school is up-to-date on all required plans and procedures.  More information from the SIP meeting </w:t>
      </w:r>
      <w:r w:rsidR="007163DB">
        <w:t>will be addressed at the next SAC meeting.</w:t>
      </w:r>
    </w:p>
    <w:p w14:paraId="31D36C6B" w14:textId="77777777" w:rsidR="00181BFA" w:rsidRDefault="00181BFA" w:rsidP="00243DE5">
      <w:pPr>
        <w:rPr>
          <w:b/>
        </w:rPr>
      </w:pPr>
    </w:p>
    <w:p w14:paraId="43359ADE" w14:textId="64AE243C" w:rsidR="002B2186" w:rsidRPr="00830875" w:rsidRDefault="009B57B1" w:rsidP="00243DE5">
      <w:r>
        <w:rPr>
          <w:b/>
        </w:rPr>
        <w:lastRenderedPageBreak/>
        <w:t>VI</w:t>
      </w:r>
      <w:r w:rsidR="00181BFA">
        <w:rPr>
          <w:b/>
        </w:rPr>
        <w:t xml:space="preserve">.  </w:t>
      </w:r>
      <w:r w:rsidR="002A2E8B" w:rsidRPr="00C70909">
        <w:rPr>
          <w:b/>
        </w:rPr>
        <w:t>Subcommittee</w:t>
      </w:r>
      <w:r w:rsidR="002B2186" w:rsidRPr="00C70909">
        <w:rPr>
          <w:b/>
        </w:rPr>
        <w:t xml:space="preserve"> Updates</w:t>
      </w:r>
    </w:p>
    <w:p w14:paraId="7A8311AF" w14:textId="77777777" w:rsidR="00830875" w:rsidRPr="00830875" w:rsidRDefault="00830875" w:rsidP="00830875">
      <w:pPr>
        <w:ind w:left="360"/>
      </w:pPr>
    </w:p>
    <w:p w14:paraId="114A5B04" w14:textId="60C16C60" w:rsidR="00AE0034" w:rsidRPr="003312E1" w:rsidRDefault="00C70909" w:rsidP="00AE0034">
      <w:pPr>
        <w:numPr>
          <w:ilvl w:val="0"/>
          <w:numId w:val="11"/>
        </w:numPr>
      </w:pPr>
      <w:r w:rsidRPr="00014DEF">
        <w:rPr>
          <w:u w:val="single"/>
        </w:rPr>
        <w:t>Parent Involvement</w:t>
      </w:r>
      <w:r>
        <w:t xml:space="preserve"> (Mrs. Malanga</w:t>
      </w:r>
      <w:r w:rsidR="00AE0034" w:rsidRPr="003312E1">
        <w:t xml:space="preserve">): </w:t>
      </w:r>
      <w:r w:rsidR="00545F01">
        <w:t xml:space="preserve">Mentioned that </w:t>
      </w:r>
      <w:r w:rsidR="007163DB">
        <w:t>parents continue to volunteer in various capacities.  Mr. Hoffman commended PTSA for their assistance in a recent ESOL night.</w:t>
      </w:r>
    </w:p>
    <w:p w14:paraId="193A577F" w14:textId="1AD5E710" w:rsidR="00376951" w:rsidRDefault="00243DE5" w:rsidP="00376951">
      <w:pPr>
        <w:numPr>
          <w:ilvl w:val="0"/>
          <w:numId w:val="11"/>
        </w:numPr>
      </w:pPr>
      <w:r>
        <w:rPr>
          <w:u w:val="single"/>
        </w:rPr>
        <w:t>Student concerns</w:t>
      </w:r>
      <w:r w:rsidR="00AE0034" w:rsidRPr="00014DEF">
        <w:rPr>
          <w:u w:val="single"/>
        </w:rPr>
        <w:t xml:space="preserve"> </w:t>
      </w:r>
      <w:r w:rsidR="00AE0034" w:rsidRPr="003312E1">
        <w:t>(</w:t>
      </w:r>
      <w:r w:rsidR="007163DB">
        <w:t>Student</w:t>
      </w:r>
      <w:r w:rsidR="00AE0034" w:rsidRPr="003312E1">
        <w:t xml:space="preserve">): </w:t>
      </w:r>
      <w:r w:rsidR="00376951">
        <w:t xml:space="preserve">A student </w:t>
      </w:r>
      <w:r w:rsidR="007163DB">
        <w:t xml:space="preserve">expressed concern for the lack of textbooks available to students </w:t>
      </w:r>
      <w:r w:rsidR="004F15DD">
        <w:t xml:space="preserve">for </w:t>
      </w:r>
      <w:r w:rsidR="007163DB">
        <w:t xml:space="preserve">AP Macro Economics that will be starting in January.  Mr. T responded by stating that there is no district adopted text for the course.  He informed the students that he has been in touch with the teacher assigned to the course and has provided her with a variety of resources to support the learning in the course.  He noted that he also taught the course without a text.  He assured the students </w:t>
      </w:r>
      <w:r w:rsidR="004F15DD">
        <w:t xml:space="preserve">that they </w:t>
      </w:r>
      <w:r w:rsidR="007163DB">
        <w:t xml:space="preserve">will have what they need to be successful in the course.  </w:t>
      </w:r>
      <w:r w:rsidR="004F15DD">
        <w:t>Other</w:t>
      </w:r>
      <w:r w:rsidR="007163DB">
        <w:t xml:space="preserve"> students announced that a group of students have been working to initiate a mental health week to promote </w:t>
      </w:r>
      <w:r w:rsidR="005A7AE5">
        <w:t xml:space="preserve">a positive state of mind before </w:t>
      </w:r>
      <w:r w:rsidR="00F84E8B">
        <w:t>midterm exams.  They are encouraging relaxation techniques and decorating the mirrors in the bathrooms with inspirational messages.</w:t>
      </w:r>
    </w:p>
    <w:p w14:paraId="6C92666B" w14:textId="7FD137F4" w:rsidR="0061159F" w:rsidRDefault="005A754E" w:rsidP="00A21E16">
      <w:pPr>
        <w:numPr>
          <w:ilvl w:val="0"/>
          <w:numId w:val="11"/>
        </w:numPr>
      </w:pPr>
      <w:r>
        <w:t xml:space="preserve"> </w:t>
      </w:r>
      <w:r w:rsidR="00EC1997" w:rsidRPr="00EC1997">
        <w:rPr>
          <w:u w:val="single"/>
        </w:rPr>
        <w:t>Discipline:</w:t>
      </w:r>
      <w:r w:rsidR="00EC1997">
        <w:t xml:space="preserve"> (</w:t>
      </w:r>
      <w:r w:rsidR="00376951">
        <w:t xml:space="preserve">Ms. </w:t>
      </w:r>
      <w:r w:rsidR="00F84E8B">
        <w:t>Alonso</w:t>
      </w:r>
      <w:r w:rsidR="00EC1997">
        <w:t xml:space="preserve">)- </w:t>
      </w:r>
      <w:r w:rsidR="00F84E8B">
        <w:t xml:space="preserve">Students are being held accountable </w:t>
      </w:r>
      <w:r w:rsidR="004F15DD">
        <w:t>to</w:t>
      </w:r>
      <w:r w:rsidR="00F84E8B">
        <w:t xml:space="preserve"> arrive to school on-time.  Students that accrue 5 tardies during 1</w:t>
      </w:r>
      <w:r w:rsidR="00F84E8B" w:rsidRPr="00F84E8B">
        <w:rPr>
          <w:vertAlign w:val="superscript"/>
        </w:rPr>
        <w:t>st</w:t>
      </w:r>
      <w:r w:rsidR="00F84E8B">
        <w:t xml:space="preserve"> or 5</w:t>
      </w:r>
      <w:r w:rsidR="00F84E8B" w:rsidRPr="00F84E8B">
        <w:rPr>
          <w:vertAlign w:val="superscript"/>
        </w:rPr>
        <w:t>th</w:t>
      </w:r>
      <w:r w:rsidR="00F84E8B">
        <w:t xml:space="preserve"> hours are required to serve afterschool detentions.  If students do not serve the detention, they will be assigned internal suspension which will be noted on their school records.  Mrs. Darbar reminded students that detentions do not go on their records.  Mrs. Darbar announced that this is a huge problem and the hope is that if students are assigned a consequence for being late to school, they will make more of an effort to arrive on time.  Mr. Henry asked the students to stress to their peers the importance of having IDs on and visible every day.  Mr. Henry noted that the cost for temporary IDs is $2 but that adds up.  Mrs. Darbar mentioned that students are not able to participate in any school field trips or events until all obligations are paid, including those for the temporary IDs.</w:t>
      </w:r>
    </w:p>
    <w:p w14:paraId="476FF907" w14:textId="324664C2" w:rsidR="00AE0034" w:rsidRPr="003312E1" w:rsidRDefault="00A21E16" w:rsidP="00A21E16">
      <w:pPr>
        <w:numPr>
          <w:ilvl w:val="0"/>
          <w:numId w:val="11"/>
        </w:numPr>
      </w:pPr>
      <w:r w:rsidRPr="00014DEF">
        <w:rPr>
          <w:u w:val="single"/>
        </w:rPr>
        <w:t>Reading and Writing</w:t>
      </w:r>
      <w:r>
        <w:t xml:space="preserve"> (</w:t>
      </w:r>
      <w:r w:rsidR="00F84E8B">
        <w:t>Mr. Henry/Mr. Cordova</w:t>
      </w:r>
      <w:r w:rsidR="00B005E5" w:rsidRPr="003312E1">
        <w:t xml:space="preserve">): </w:t>
      </w:r>
      <w:r w:rsidR="00F84E8B">
        <w:t>It was noted that all teachers and students are preparing for mid-term exams and have been working on the essay portion of the exam</w:t>
      </w:r>
      <w:r w:rsidR="00ED2E68">
        <w:t>.</w:t>
      </w:r>
      <w:r w:rsidR="00F84E8B">
        <w:t xml:space="preserve">  Mr. Cordova announced that students and teachers are preparing for the Literary Fair which will be coming up on February 7</w:t>
      </w:r>
      <w:r w:rsidR="00F84E8B" w:rsidRPr="00F84E8B">
        <w:rPr>
          <w:vertAlign w:val="superscript"/>
        </w:rPr>
        <w:t>th</w:t>
      </w:r>
      <w:r w:rsidR="00F84E8B">
        <w:t xml:space="preserve">.  Students should start working on their submissions.  </w:t>
      </w:r>
    </w:p>
    <w:p w14:paraId="2DB15996" w14:textId="185C90DE" w:rsidR="00AE0034" w:rsidRPr="003312E1" w:rsidRDefault="00014DEF" w:rsidP="00AE0034">
      <w:pPr>
        <w:numPr>
          <w:ilvl w:val="0"/>
          <w:numId w:val="11"/>
        </w:numPr>
      </w:pPr>
      <w:r w:rsidRPr="00014DEF">
        <w:rPr>
          <w:u w:val="single"/>
        </w:rPr>
        <w:t xml:space="preserve">Math </w:t>
      </w:r>
      <w:r>
        <w:t>(</w:t>
      </w:r>
      <w:r w:rsidR="00EC1997">
        <w:t>Mr. Hoffman</w:t>
      </w:r>
      <w:r w:rsidR="002A1ED4" w:rsidRPr="003312E1">
        <w:t xml:space="preserve">): </w:t>
      </w:r>
      <w:r w:rsidR="00F84E8B">
        <w:t>Mentioned that Mu Alpha Theta and Mrs. Smith, the sponsor, did a great job at a recent competition</w:t>
      </w:r>
      <w:r w:rsidR="00ED2E68">
        <w:t xml:space="preserve">.  </w:t>
      </w:r>
      <w:r w:rsidR="00EC1997">
        <w:t xml:space="preserve">  </w:t>
      </w:r>
      <w:r w:rsidR="00F84E8B">
        <w:t xml:space="preserve">Additionally, </w:t>
      </w:r>
      <w:r w:rsidR="00566C69">
        <w:t xml:space="preserve">teachers are preparing for mid-terms and aligning the exams to the standards of the EOC.  He further announced that PSAT scores will be coming out which will provide the students and teachers with data to better prepare for EOCs.  Students can log on to the website to view their results.  </w:t>
      </w:r>
    </w:p>
    <w:p w14:paraId="69923310" w14:textId="2B60EE5A" w:rsidR="00EC1997" w:rsidRDefault="00AE0034" w:rsidP="00EC1997">
      <w:pPr>
        <w:numPr>
          <w:ilvl w:val="0"/>
          <w:numId w:val="11"/>
        </w:numPr>
      </w:pPr>
      <w:r w:rsidRPr="00014DEF">
        <w:rPr>
          <w:u w:val="single"/>
        </w:rPr>
        <w:t>Science</w:t>
      </w:r>
      <w:r w:rsidR="00014DEF">
        <w:t xml:space="preserve"> (</w:t>
      </w:r>
      <w:r w:rsidR="00ED2E68">
        <w:t>M</w:t>
      </w:r>
      <w:r w:rsidR="00566C69">
        <w:t>r. Hoffman)</w:t>
      </w:r>
      <w:r w:rsidR="002A1ED4" w:rsidRPr="003312E1">
        <w:t xml:space="preserve">: </w:t>
      </w:r>
      <w:r w:rsidR="00566C69">
        <w:t xml:space="preserve">Science teachers are preparing for midterms exams and planning for upcoming tutoring sessions.  </w:t>
      </w:r>
    </w:p>
    <w:p w14:paraId="64A70FA5" w14:textId="123DF7A1" w:rsidR="00AE0034" w:rsidRPr="003312E1" w:rsidRDefault="0077473D" w:rsidP="00EC1997">
      <w:pPr>
        <w:numPr>
          <w:ilvl w:val="0"/>
          <w:numId w:val="11"/>
        </w:numPr>
      </w:pPr>
      <w:r w:rsidRPr="00BF7482">
        <w:rPr>
          <w:u w:val="single"/>
        </w:rPr>
        <w:t>Social Studies</w:t>
      </w:r>
      <w:r>
        <w:t xml:space="preserve"> </w:t>
      </w:r>
      <w:r w:rsidR="00AE0034" w:rsidRPr="003312E1">
        <w:t xml:space="preserve">(Mr. </w:t>
      </w:r>
      <w:r>
        <w:t>A. Smith</w:t>
      </w:r>
      <w:r w:rsidR="00AE0034" w:rsidRPr="003312E1">
        <w:t>):</w:t>
      </w:r>
      <w:r w:rsidR="003312E1" w:rsidRPr="003312E1">
        <w:t xml:space="preserve"> </w:t>
      </w:r>
      <w:r w:rsidR="00566C69">
        <w:t>It was noted that EHS was recognized as one of the Top 10 schools by Vocabulary.com for the month of November.  He noted that teachers are preparing for the mid-terms.</w:t>
      </w:r>
    </w:p>
    <w:p w14:paraId="781026D9" w14:textId="1EB57FBF" w:rsidR="00AE0034" w:rsidRPr="00D24627" w:rsidRDefault="00512217" w:rsidP="00AE0034">
      <w:pPr>
        <w:numPr>
          <w:ilvl w:val="0"/>
          <w:numId w:val="11"/>
        </w:numPr>
        <w:rPr>
          <w:b/>
        </w:rPr>
      </w:pPr>
      <w:r w:rsidRPr="000F72CB">
        <w:rPr>
          <w:u w:val="single"/>
        </w:rPr>
        <w:t xml:space="preserve">Technology </w:t>
      </w:r>
      <w:r w:rsidRPr="00D24627">
        <w:t>(</w:t>
      </w:r>
      <w:r w:rsidR="0077473D">
        <w:t>Mr. Thompson</w:t>
      </w:r>
      <w:r w:rsidRPr="00D24627">
        <w:t xml:space="preserve">):  </w:t>
      </w:r>
      <w:r w:rsidR="00566C69">
        <w:t>It was noted that the warranty for the laptop computers has run out and therefore, he and Mr. Geiger are fixing all computers on their own.  He asks teachers and students to please be careful with the laptops and the laptop carts.</w:t>
      </w:r>
    </w:p>
    <w:p w14:paraId="24C122A0" w14:textId="77777777" w:rsidR="00AE0034" w:rsidRPr="00D24627" w:rsidRDefault="00AE0034" w:rsidP="00566C69"/>
    <w:p w14:paraId="205A14B7" w14:textId="6CEA36EE" w:rsidR="00AE0034" w:rsidRPr="00D24627" w:rsidRDefault="009B57B1" w:rsidP="00566C69">
      <w:pPr>
        <w:pStyle w:val="Heading2"/>
        <w:numPr>
          <w:ilvl w:val="0"/>
          <w:numId w:val="32"/>
        </w:numPr>
        <w:rPr>
          <w:b w:val="0"/>
        </w:rPr>
      </w:pPr>
      <w:r>
        <w:lastRenderedPageBreak/>
        <w:t xml:space="preserve"> </w:t>
      </w:r>
      <w:r w:rsidR="00C71B71">
        <w:t>PTSA Update</w:t>
      </w:r>
      <w:r w:rsidR="00AE0034" w:rsidRPr="00D24627">
        <w:t xml:space="preserve">: </w:t>
      </w:r>
    </w:p>
    <w:p w14:paraId="5D334068" w14:textId="462D5EF7" w:rsidR="002847AA" w:rsidRDefault="000F72CB" w:rsidP="00566C69">
      <w:pPr>
        <w:numPr>
          <w:ilvl w:val="1"/>
          <w:numId w:val="28"/>
        </w:numPr>
      </w:pPr>
      <w:r>
        <w:t xml:space="preserve">Helene Malanga </w:t>
      </w:r>
      <w:r w:rsidR="00ED2E68">
        <w:t xml:space="preserve">mentioned that </w:t>
      </w:r>
      <w:r w:rsidR="00566C69">
        <w:t xml:space="preserve">the final </w:t>
      </w:r>
      <w:r w:rsidR="009C62CC">
        <w:t xml:space="preserve">FASFA </w:t>
      </w:r>
      <w:r w:rsidR="00566C69">
        <w:t>parent night was December 5</w:t>
      </w:r>
      <w:r w:rsidR="00566C69" w:rsidRPr="00566C69">
        <w:rPr>
          <w:vertAlign w:val="superscript"/>
        </w:rPr>
        <w:t>th</w:t>
      </w:r>
      <w:r w:rsidR="00566C69">
        <w:t xml:space="preserve"> and 13 families showed up. </w:t>
      </w:r>
    </w:p>
    <w:p w14:paraId="3C01A869" w14:textId="55A0F209" w:rsidR="00566C69" w:rsidRDefault="00566C69" w:rsidP="00566C69">
      <w:pPr>
        <w:numPr>
          <w:ilvl w:val="1"/>
          <w:numId w:val="28"/>
        </w:numPr>
      </w:pPr>
      <w:r>
        <w:t xml:space="preserve">The toy drive is still in progress and PTSA is still in need </w:t>
      </w:r>
      <w:r w:rsidR="009C62CC">
        <w:t>of</w:t>
      </w:r>
      <w:r>
        <w:t xml:space="preserve"> gift cards to retail stores so that the 13 families that have been identified as needing help can receive gift cards.  </w:t>
      </w:r>
    </w:p>
    <w:p w14:paraId="489DD6D4" w14:textId="6F57F233" w:rsidR="00566C69" w:rsidRPr="00D24627" w:rsidRDefault="00566C69" w:rsidP="00566C69">
      <w:pPr>
        <w:numPr>
          <w:ilvl w:val="1"/>
          <w:numId w:val="28"/>
        </w:numPr>
      </w:pPr>
      <w:r>
        <w:t xml:space="preserve">The PTSA and the Drama department </w:t>
      </w:r>
      <w:r w:rsidR="004F15DD">
        <w:t>helped</w:t>
      </w:r>
      <w:r>
        <w:t xml:space="preserve"> at the war memorial museum.  The students were able to get 1</w:t>
      </w:r>
      <w:r w:rsidRPr="00566C69">
        <w:rPr>
          <w:vertAlign w:val="superscript"/>
        </w:rPr>
        <w:t>st</w:t>
      </w:r>
      <w:r>
        <w:t xml:space="preserve"> hand experience working back stage.  She noted that the performers were grateful for the assistance and that all were pleased with the EHS students that </w:t>
      </w:r>
      <w:r w:rsidR="004F15DD">
        <w:t>helped</w:t>
      </w:r>
      <w:r>
        <w:t xml:space="preserve">.  </w:t>
      </w:r>
    </w:p>
    <w:p w14:paraId="0AF88518" w14:textId="77777777" w:rsidR="00AE0034" w:rsidRPr="001B1BA9" w:rsidRDefault="00AE0034" w:rsidP="00AE0034">
      <w:pPr>
        <w:ind w:left="1080"/>
      </w:pPr>
    </w:p>
    <w:p w14:paraId="7B16B2FF" w14:textId="4707123A" w:rsidR="00363C0D" w:rsidRPr="00363C0D" w:rsidRDefault="009B57B1" w:rsidP="009B57B1">
      <w:pPr>
        <w:pStyle w:val="Heading2"/>
        <w:numPr>
          <w:ilvl w:val="0"/>
          <w:numId w:val="28"/>
        </w:numPr>
        <w:ind w:left="90" w:firstLine="0"/>
        <w:rPr>
          <w:b w:val="0"/>
        </w:rPr>
      </w:pPr>
      <w:r>
        <w:t xml:space="preserve"> </w:t>
      </w:r>
      <w:r w:rsidR="00AE0034">
        <w:t xml:space="preserve">New issues/concerns: </w:t>
      </w:r>
    </w:p>
    <w:p w14:paraId="48FC4164" w14:textId="7DCA0E76" w:rsidR="00CD20FB" w:rsidRPr="00C32784" w:rsidRDefault="00566C69" w:rsidP="009B57B1">
      <w:pPr>
        <w:pStyle w:val="ListParagraph"/>
        <w:numPr>
          <w:ilvl w:val="1"/>
          <w:numId w:val="28"/>
        </w:numPr>
      </w:pPr>
      <w:r>
        <w:t xml:space="preserve">Mrs. Darbar addressed the parents to inquire about whether they have been receiving alerts regarding code red drills.  </w:t>
      </w:r>
      <w:r w:rsidR="001E6C22">
        <w:t>Parents reported that they have been receiving the alerts.</w:t>
      </w:r>
    </w:p>
    <w:p w14:paraId="10656875" w14:textId="77777777" w:rsidR="00E76B2C" w:rsidRPr="00E76B2C" w:rsidRDefault="00E76B2C" w:rsidP="00E76B2C"/>
    <w:p w14:paraId="1D64FCCA" w14:textId="623CC855" w:rsidR="00AE0034" w:rsidRPr="00C32784" w:rsidRDefault="00AE0034" w:rsidP="009B57B1">
      <w:pPr>
        <w:pStyle w:val="Heading2"/>
        <w:numPr>
          <w:ilvl w:val="0"/>
          <w:numId w:val="28"/>
        </w:numPr>
      </w:pPr>
      <w:r>
        <w:t xml:space="preserve">Motion to Adjourn: </w:t>
      </w:r>
      <w:r w:rsidR="001E6C22">
        <w:rPr>
          <w:b w:val="0"/>
        </w:rPr>
        <w:t>Mrs. Malanga</w:t>
      </w:r>
      <w:r w:rsidR="002847AA">
        <w:rPr>
          <w:b w:val="0"/>
        </w:rPr>
        <w:t xml:space="preserve"> </w:t>
      </w:r>
      <w:r w:rsidR="002C7ED7" w:rsidRPr="002C7ED7">
        <w:rPr>
          <w:b w:val="0"/>
        </w:rPr>
        <w:t xml:space="preserve">made a motion to adjourn the meeting.  </w:t>
      </w:r>
      <w:r w:rsidR="001E6C22">
        <w:rPr>
          <w:b w:val="0"/>
        </w:rPr>
        <w:t>The motion was seconded</w:t>
      </w:r>
      <w:r w:rsidR="002C7ED7" w:rsidRPr="002C7ED7">
        <w:rPr>
          <w:b w:val="0"/>
        </w:rPr>
        <w:t>.  All i</w:t>
      </w:r>
      <w:r w:rsidR="001E6C22">
        <w:rPr>
          <w:b w:val="0"/>
        </w:rPr>
        <w:t>n</w:t>
      </w:r>
      <w:r w:rsidR="002C7ED7" w:rsidRPr="002C7ED7">
        <w:rPr>
          <w:b w:val="0"/>
        </w:rPr>
        <w:t xml:space="preserve"> favor.  None opposed.</w:t>
      </w:r>
      <w:r w:rsidR="002C7ED7">
        <w:t xml:space="preserve">  </w:t>
      </w:r>
      <w:r>
        <w:rPr>
          <w:b w:val="0"/>
        </w:rPr>
        <w:t>Meeting was a</w:t>
      </w:r>
      <w:r w:rsidR="00072076">
        <w:rPr>
          <w:b w:val="0"/>
        </w:rPr>
        <w:t xml:space="preserve">djourned at </w:t>
      </w:r>
      <w:r w:rsidR="00D84997">
        <w:rPr>
          <w:b w:val="0"/>
        </w:rPr>
        <w:t>4:</w:t>
      </w:r>
      <w:r w:rsidR="001E6C22">
        <w:rPr>
          <w:b w:val="0"/>
        </w:rPr>
        <w:t>06</w:t>
      </w:r>
      <w:r>
        <w:rPr>
          <w:b w:val="0"/>
        </w:rPr>
        <w:t xml:space="preserve"> p.m</w:t>
      </w:r>
      <w:r w:rsidR="00C32784">
        <w:rPr>
          <w:b w:val="0"/>
        </w:rPr>
        <w:t xml:space="preserve">. </w:t>
      </w:r>
    </w:p>
    <w:sectPr w:rsidR="00AE0034" w:rsidRPr="00C32784" w:rsidSect="00E76B2C">
      <w:pgSz w:w="12240" w:h="15840"/>
      <w:pgMar w:top="1440" w:right="1440" w:bottom="99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38A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68C8"/>
    <w:multiLevelType w:val="hybridMultilevel"/>
    <w:tmpl w:val="983E022E"/>
    <w:lvl w:ilvl="0" w:tplc="6BA4F370">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705F3F"/>
    <w:multiLevelType w:val="hybridMultilevel"/>
    <w:tmpl w:val="A2727610"/>
    <w:lvl w:ilvl="0" w:tplc="6F7EB956">
      <w:numFmt w:val="bullet"/>
      <w:lvlText w:val="-"/>
      <w:lvlJc w:val="left"/>
      <w:pPr>
        <w:ind w:left="2160" w:hanging="360"/>
      </w:pPr>
      <w:rPr>
        <w:rFonts w:ascii="Times" w:eastAsia="Times" w:hAnsi="Times" w:cs="Times"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CD0105"/>
    <w:multiLevelType w:val="hybridMultilevel"/>
    <w:tmpl w:val="ABCE67E8"/>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30497"/>
    <w:multiLevelType w:val="hybridMultilevel"/>
    <w:tmpl w:val="E1868848"/>
    <w:lvl w:ilvl="0" w:tplc="7E9C9CA4">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106617"/>
    <w:multiLevelType w:val="hybridMultilevel"/>
    <w:tmpl w:val="4B460CBE"/>
    <w:lvl w:ilvl="0" w:tplc="777A1794">
      <w:start w:val="1"/>
      <w:numFmt w:val="upperRoman"/>
      <w:pStyle w:val="Heading2"/>
      <w:lvlText w:val="%1."/>
      <w:lvlJc w:val="left"/>
      <w:pPr>
        <w:tabs>
          <w:tab w:val="num" w:pos="1080"/>
        </w:tabs>
        <w:ind w:left="1080" w:hanging="720"/>
      </w:pPr>
      <w:rPr>
        <w:rFonts w:hint="default"/>
        <w:b/>
      </w:rPr>
    </w:lvl>
    <w:lvl w:ilvl="1" w:tplc="D892E82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4A449084">
      <w:start w:val="1"/>
      <w:numFmt w:val="bullet"/>
      <w:lvlText w:val="-"/>
      <w:lvlJc w:val="left"/>
      <w:pPr>
        <w:ind w:left="2880" w:hanging="360"/>
      </w:pPr>
      <w:rPr>
        <w:rFonts w:ascii="Times" w:eastAsia="Times" w:hAnsi="Times" w:cs="Time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5177D"/>
    <w:multiLevelType w:val="hybridMultilevel"/>
    <w:tmpl w:val="0BE21D26"/>
    <w:lvl w:ilvl="0" w:tplc="933CC8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4D6A46"/>
    <w:multiLevelType w:val="hybridMultilevel"/>
    <w:tmpl w:val="900A50EE"/>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C4DCC"/>
    <w:multiLevelType w:val="hybridMultilevel"/>
    <w:tmpl w:val="C0C01B54"/>
    <w:lvl w:ilvl="0" w:tplc="8362A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1E51D6"/>
    <w:multiLevelType w:val="hybridMultilevel"/>
    <w:tmpl w:val="473E6EAE"/>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4025B"/>
    <w:multiLevelType w:val="hybridMultilevel"/>
    <w:tmpl w:val="BE7AD262"/>
    <w:lvl w:ilvl="0" w:tplc="002609C8">
      <w:numFmt w:val="bullet"/>
      <w:lvlText w:val="-"/>
      <w:lvlJc w:val="left"/>
      <w:pPr>
        <w:ind w:left="1080" w:hanging="360"/>
      </w:pPr>
      <w:rPr>
        <w:rFonts w:ascii="Times" w:eastAsia="Times" w:hAnsi="Times" w:cs="Times" w:hint="default"/>
        <w:b/>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1F443D"/>
    <w:multiLevelType w:val="hybridMultilevel"/>
    <w:tmpl w:val="096A6172"/>
    <w:lvl w:ilvl="0" w:tplc="34EED7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39275A"/>
    <w:multiLevelType w:val="hybridMultilevel"/>
    <w:tmpl w:val="996C427A"/>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82D8E"/>
    <w:multiLevelType w:val="hybridMultilevel"/>
    <w:tmpl w:val="F29266B4"/>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0934DC"/>
    <w:multiLevelType w:val="hybridMultilevel"/>
    <w:tmpl w:val="50F423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0276DB"/>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62829"/>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A44CE"/>
    <w:multiLevelType w:val="hybridMultilevel"/>
    <w:tmpl w:val="A4A60E2C"/>
    <w:lvl w:ilvl="0" w:tplc="8CD2C28A">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277A8"/>
    <w:multiLevelType w:val="hybridMultilevel"/>
    <w:tmpl w:val="832CA8B4"/>
    <w:lvl w:ilvl="0" w:tplc="BFB06650">
      <w:numFmt w:val="bullet"/>
      <w:lvlText w:val="-"/>
      <w:lvlJc w:val="left"/>
      <w:pPr>
        <w:ind w:left="1080" w:hanging="360"/>
      </w:pPr>
      <w:rPr>
        <w:rFonts w:ascii="Times" w:eastAsia="Times" w:hAnsi="Times" w:cs="Times" w:hint="default"/>
        <w:b/>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B90EBE"/>
    <w:multiLevelType w:val="hybridMultilevel"/>
    <w:tmpl w:val="E91A1F4E"/>
    <w:lvl w:ilvl="0" w:tplc="15A69AC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44449B"/>
    <w:multiLevelType w:val="hybridMultilevel"/>
    <w:tmpl w:val="320C5CAA"/>
    <w:lvl w:ilvl="0" w:tplc="3EB61D30">
      <w:start w:val="9"/>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6694593"/>
    <w:multiLevelType w:val="hybridMultilevel"/>
    <w:tmpl w:val="A522B1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57688E"/>
    <w:multiLevelType w:val="hybridMultilevel"/>
    <w:tmpl w:val="E632B508"/>
    <w:lvl w:ilvl="0" w:tplc="963CEFD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CE6BA7"/>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16DD9"/>
    <w:multiLevelType w:val="hybridMultilevel"/>
    <w:tmpl w:val="C1F8F9E6"/>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06405"/>
    <w:multiLevelType w:val="hybridMultilevel"/>
    <w:tmpl w:val="BB901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7454DE"/>
    <w:multiLevelType w:val="hybridMultilevel"/>
    <w:tmpl w:val="D63AFB20"/>
    <w:lvl w:ilvl="0" w:tplc="C4F0CC72">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33E7A64"/>
    <w:multiLevelType w:val="hybridMultilevel"/>
    <w:tmpl w:val="C270ECB2"/>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496CEE"/>
    <w:multiLevelType w:val="hybridMultilevel"/>
    <w:tmpl w:val="AF248858"/>
    <w:lvl w:ilvl="0" w:tplc="7CA67276">
      <w:start w:val="7"/>
      <w:numFmt w:val="upp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3FF543B"/>
    <w:multiLevelType w:val="hybridMultilevel"/>
    <w:tmpl w:val="91480AF4"/>
    <w:lvl w:ilvl="0" w:tplc="B8527A6A">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361364"/>
    <w:multiLevelType w:val="hybridMultilevel"/>
    <w:tmpl w:val="3B12A6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27A07"/>
    <w:multiLevelType w:val="hybridMultilevel"/>
    <w:tmpl w:val="4E5A22DE"/>
    <w:lvl w:ilvl="0" w:tplc="D892E828">
      <w:start w:val="1"/>
      <w:numFmt w:val="lowerLetter"/>
      <w:lvlText w:val="%1."/>
      <w:lvlJc w:val="left"/>
      <w:pPr>
        <w:tabs>
          <w:tab w:val="num" w:pos="1440"/>
        </w:tabs>
        <w:ind w:left="1440" w:hanging="360"/>
      </w:pPr>
      <w:rPr>
        <w:b w:val="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5"/>
  </w:num>
  <w:num w:numId="2">
    <w:abstractNumId w:val="29"/>
  </w:num>
  <w:num w:numId="3">
    <w:abstractNumId w:val="19"/>
  </w:num>
  <w:num w:numId="4">
    <w:abstractNumId w:val="14"/>
  </w:num>
  <w:num w:numId="5">
    <w:abstractNumId w:val="8"/>
  </w:num>
  <w:num w:numId="6">
    <w:abstractNumId w:val="1"/>
  </w:num>
  <w:num w:numId="7">
    <w:abstractNumId w:val="2"/>
  </w:num>
  <w:num w:numId="8">
    <w:abstractNumId w:val="18"/>
  </w:num>
  <w:num w:numId="9">
    <w:abstractNumId w:val="4"/>
  </w:num>
  <w:num w:numId="10">
    <w:abstractNumId w:val="26"/>
  </w:num>
  <w:num w:numId="11">
    <w:abstractNumId w:val="22"/>
  </w:num>
  <w:num w:numId="12">
    <w:abstractNumId w:val="10"/>
  </w:num>
  <w:num w:numId="13">
    <w:abstractNumId w:val="0"/>
  </w:num>
  <w:num w:numId="14">
    <w:abstractNumId w:val="21"/>
  </w:num>
  <w:num w:numId="15">
    <w:abstractNumId w:val="11"/>
  </w:num>
  <w:num w:numId="16">
    <w:abstractNumId w:val="30"/>
  </w:num>
  <w:num w:numId="17">
    <w:abstractNumId w:val="24"/>
  </w:num>
  <w:num w:numId="18">
    <w:abstractNumId w:val="31"/>
  </w:num>
  <w:num w:numId="19">
    <w:abstractNumId w:val="6"/>
  </w:num>
  <w:num w:numId="20">
    <w:abstractNumId w:val="25"/>
  </w:num>
  <w:num w:numId="21">
    <w:abstractNumId w:val="13"/>
  </w:num>
  <w:num w:numId="22">
    <w:abstractNumId w:val="3"/>
  </w:num>
  <w:num w:numId="23">
    <w:abstractNumId w:val="27"/>
  </w:num>
  <w:num w:numId="24">
    <w:abstractNumId w:val="7"/>
  </w:num>
  <w:num w:numId="25">
    <w:abstractNumId w:val="9"/>
  </w:num>
  <w:num w:numId="26">
    <w:abstractNumId w:val="12"/>
  </w:num>
  <w:num w:numId="27">
    <w:abstractNumId w:val="17"/>
  </w:num>
  <w:num w:numId="28">
    <w:abstractNumId w:val="20"/>
  </w:num>
  <w:num w:numId="29">
    <w:abstractNumId w:val="23"/>
  </w:num>
  <w:num w:numId="30">
    <w:abstractNumId w:val="16"/>
  </w:num>
  <w:num w:numId="31">
    <w:abstractNumId w:val="1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B5"/>
    <w:rsid w:val="00014DEF"/>
    <w:rsid w:val="000233DD"/>
    <w:rsid w:val="00072076"/>
    <w:rsid w:val="000C680C"/>
    <w:rsid w:val="000F597E"/>
    <w:rsid w:val="000F72CB"/>
    <w:rsid w:val="00111855"/>
    <w:rsid w:val="00132902"/>
    <w:rsid w:val="00137426"/>
    <w:rsid w:val="001711E1"/>
    <w:rsid w:val="00181BFA"/>
    <w:rsid w:val="001A5D43"/>
    <w:rsid w:val="001B57F5"/>
    <w:rsid w:val="001C239F"/>
    <w:rsid w:val="001E6C22"/>
    <w:rsid w:val="00240C33"/>
    <w:rsid w:val="00243DE5"/>
    <w:rsid w:val="002847AA"/>
    <w:rsid w:val="002A1ED4"/>
    <w:rsid w:val="002A2E8B"/>
    <w:rsid w:val="002B14AF"/>
    <w:rsid w:val="002B2186"/>
    <w:rsid w:val="002B7CD1"/>
    <w:rsid w:val="002C7ED7"/>
    <w:rsid w:val="002E1973"/>
    <w:rsid w:val="002E46B9"/>
    <w:rsid w:val="003033E8"/>
    <w:rsid w:val="00311A5A"/>
    <w:rsid w:val="003312E1"/>
    <w:rsid w:val="00363C0D"/>
    <w:rsid w:val="00365989"/>
    <w:rsid w:val="00376951"/>
    <w:rsid w:val="0037745C"/>
    <w:rsid w:val="0039049E"/>
    <w:rsid w:val="003C1E41"/>
    <w:rsid w:val="003C70D3"/>
    <w:rsid w:val="00444091"/>
    <w:rsid w:val="004C3CD0"/>
    <w:rsid w:val="004F15DD"/>
    <w:rsid w:val="00500DF8"/>
    <w:rsid w:val="00512217"/>
    <w:rsid w:val="00513B73"/>
    <w:rsid w:val="005412B6"/>
    <w:rsid w:val="0054260E"/>
    <w:rsid w:val="00545F01"/>
    <w:rsid w:val="00566C69"/>
    <w:rsid w:val="00574074"/>
    <w:rsid w:val="005A002D"/>
    <w:rsid w:val="005A754E"/>
    <w:rsid w:val="005A7AE5"/>
    <w:rsid w:val="005B4497"/>
    <w:rsid w:val="00603B41"/>
    <w:rsid w:val="0061159F"/>
    <w:rsid w:val="0061557A"/>
    <w:rsid w:val="0062714F"/>
    <w:rsid w:val="006530E3"/>
    <w:rsid w:val="006B1060"/>
    <w:rsid w:val="006D7AC2"/>
    <w:rsid w:val="006E3CEF"/>
    <w:rsid w:val="006F1227"/>
    <w:rsid w:val="007163DB"/>
    <w:rsid w:val="0077473D"/>
    <w:rsid w:val="00780C67"/>
    <w:rsid w:val="007916D4"/>
    <w:rsid w:val="00793692"/>
    <w:rsid w:val="00795FD4"/>
    <w:rsid w:val="007B159F"/>
    <w:rsid w:val="00805E39"/>
    <w:rsid w:val="00817A8E"/>
    <w:rsid w:val="00830875"/>
    <w:rsid w:val="00845124"/>
    <w:rsid w:val="00880143"/>
    <w:rsid w:val="00883D68"/>
    <w:rsid w:val="00894492"/>
    <w:rsid w:val="008B04FE"/>
    <w:rsid w:val="008D016B"/>
    <w:rsid w:val="008D1309"/>
    <w:rsid w:val="009678A9"/>
    <w:rsid w:val="00973AF4"/>
    <w:rsid w:val="009B5169"/>
    <w:rsid w:val="009B57B1"/>
    <w:rsid w:val="009C62CC"/>
    <w:rsid w:val="00A21E16"/>
    <w:rsid w:val="00A57C00"/>
    <w:rsid w:val="00A86B71"/>
    <w:rsid w:val="00AE0034"/>
    <w:rsid w:val="00B005E5"/>
    <w:rsid w:val="00B17137"/>
    <w:rsid w:val="00B5005E"/>
    <w:rsid w:val="00BA7B4B"/>
    <w:rsid w:val="00BB0517"/>
    <w:rsid w:val="00BB47F7"/>
    <w:rsid w:val="00BD1B0B"/>
    <w:rsid w:val="00BF1FB2"/>
    <w:rsid w:val="00BF7482"/>
    <w:rsid w:val="00C13DD0"/>
    <w:rsid w:val="00C31D6E"/>
    <w:rsid w:val="00C32784"/>
    <w:rsid w:val="00C61728"/>
    <w:rsid w:val="00C62C26"/>
    <w:rsid w:val="00C70909"/>
    <w:rsid w:val="00C71B71"/>
    <w:rsid w:val="00CD20FB"/>
    <w:rsid w:val="00D020B5"/>
    <w:rsid w:val="00D24627"/>
    <w:rsid w:val="00D707FB"/>
    <w:rsid w:val="00D809CB"/>
    <w:rsid w:val="00D84997"/>
    <w:rsid w:val="00D867A4"/>
    <w:rsid w:val="00DB3083"/>
    <w:rsid w:val="00DC54FD"/>
    <w:rsid w:val="00DC6652"/>
    <w:rsid w:val="00DD1842"/>
    <w:rsid w:val="00DD37D1"/>
    <w:rsid w:val="00DF36E8"/>
    <w:rsid w:val="00E44D46"/>
    <w:rsid w:val="00E5112A"/>
    <w:rsid w:val="00E536C1"/>
    <w:rsid w:val="00E71F5A"/>
    <w:rsid w:val="00E76B2C"/>
    <w:rsid w:val="00E84A98"/>
    <w:rsid w:val="00E871C1"/>
    <w:rsid w:val="00EA3842"/>
    <w:rsid w:val="00EC1997"/>
    <w:rsid w:val="00ED1D18"/>
    <w:rsid w:val="00ED2E68"/>
    <w:rsid w:val="00F10F1A"/>
    <w:rsid w:val="00F346BF"/>
    <w:rsid w:val="00F44659"/>
    <w:rsid w:val="00F84E8B"/>
    <w:rsid w:val="00F903F7"/>
    <w:rsid w:val="00FD58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540A"/>
  <w15:docId w15:val="{DCB2A5D2-26C7-4A02-A335-FBE8E79A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091"/>
    <w:rPr>
      <w:sz w:val="24"/>
    </w:rPr>
  </w:style>
  <w:style w:type="paragraph" w:styleId="Heading1">
    <w:name w:val="heading 1"/>
    <w:basedOn w:val="Normal"/>
    <w:next w:val="Normal"/>
    <w:qFormat/>
    <w:rsid w:val="00444091"/>
    <w:pPr>
      <w:keepNext/>
      <w:outlineLvl w:val="0"/>
    </w:pPr>
    <w:rPr>
      <w:b/>
    </w:rPr>
  </w:style>
  <w:style w:type="paragraph" w:styleId="Heading2">
    <w:name w:val="heading 2"/>
    <w:basedOn w:val="Normal"/>
    <w:next w:val="Normal"/>
    <w:qFormat/>
    <w:rsid w:val="00444091"/>
    <w:pPr>
      <w:keepNext/>
      <w:numPr>
        <w:numId w:val="1"/>
      </w:numPr>
      <w:outlineLvl w:val="1"/>
    </w:pPr>
    <w:rPr>
      <w:b/>
    </w:rPr>
  </w:style>
  <w:style w:type="paragraph" w:styleId="Heading3">
    <w:name w:val="heading 3"/>
    <w:basedOn w:val="Normal"/>
    <w:next w:val="Normal"/>
    <w:qFormat/>
    <w:rsid w:val="00444091"/>
    <w:pPr>
      <w:keepNext/>
      <w:ind w:left="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9C0752"/>
    <w:pPr>
      <w:ind w:left="720"/>
    </w:pPr>
  </w:style>
  <w:style w:type="paragraph" w:customStyle="1" w:styleId="ColorfulList-Accent11">
    <w:name w:val="Colorful List - Accent 11"/>
    <w:basedOn w:val="Normal"/>
    <w:qFormat/>
    <w:rsid w:val="00703AE5"/>
    <w:pPr>
      <w:ind w:left="720"/>
    </w:pPr>
  </w:style>
  <w:style w:type="paragraph" w:styleId="ListParagraph">
    <w:name w:val="List Paragraph"/>
    <w:basedOn w:val="Normal"/>
    <w:rsid w:val="00C32784"/>
    <w:pPr>
      <w:ind w:left="720"/>
      <w:contextualSpacing/>
    </w:pPr>
  </w:style>
  <w:style w:type="paragraph" w:styleId="BalloonText">
    <w:name w:val="Balloon Text"/>
    <w:basedOn w:val="Normal"/>
    <w:link w:val="BalloonTextChar"/>
    <w:semiHidden/>
    <w:unhideWhenUsed/>
    <w:rsid w:val="00311A5A"/>
    <w:rPr>
      <w:rFonts w:ascii="Lucida Grande" w:hAnsi="Lucida Grande"/>
      <w:sz w:val="18"/>
      <w:szCs w:val="18"/>
    </w:rPr>
  </w:style>
  <w:style w:type="character" w:customStyle="1" w:styleId="BalloonTextChar">
    <w:name w:val="Balloon Text Char"/>
    <w:basedOn w:val="DefaultParagraphFont"/>
    <w:link w:val="BalloonText"/>
    <w:semiHidden/>
    <w:rsid w:val="00311A5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Maureen N. Eves</cp:lastModifiedBy>
  <cp:revision>8</cp:revision>
  <cp:lastPrinted>2012-09-04T14:54:00Z</cp:lastPrinted>
  <dcterms:created xsi:type="dcterms:W3CDTF">2018-12-11T20:01:00Z</dcterms:created>
  <dcterms:modified xsi:type="dcterms:W3CDTF">2019-01-22T20:21:00Z</dcterms:modified>
</cp:coreProperties>
</file>