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EF1E" w14:textId="77777777" w:rsidR="00700C34" w:rsidRDefault="00B378D5" w:rsidP="00700C34">
      <w:pPr>
        <w:pStyle w:val="Title"/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id w:val="381209846"/>
          <w:placeholder>
            <w:docPart w:val="C16132CFFAF94B31A87EE817ABB2D3A2"/>
          </w:placeholder>
          <w15:appearance w15:val="hidden"/>
        </w:sdtPr>
        <w:sdtEndPr>
          <w:rPr>
            <w:color w:val="auto"/>
            <w14:textFill>
              <w14:gradFill>
                <w14:gsLst>
                  <w14:gs w14:pos="0">
                    <w14:schemeClr w14:val="tx2"/>
                  </w14:gs>
                  <w14:gs w14:pos="74000">
                    <w14:schemeClr w14:val="accent1">
                      <w14:lumMod w14:val="45000"/>
                      <w14:lumOff w14:val="55000"/>
                    </w14:schemeClr>
                  </w14:gs>
                  <w14:gs w14:pos="83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</w:sdtEndPr>
        <w:sdtContent>
          <w:r w:rsidR="00700C34" w:rsidRPr="00700C34"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Meeting Notes</w:t>
          </w:r>
        </w:sdtContent>
      </w:sdt>
    </w:p>
    <w:p w14:paraId="2ECB36AE" w14:textId="77777777" w:rsidR="00700C34" w:rsidRDefault="00B378D5" w:rsidP="00700C34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2332E01DDD0C4600BADA841E502963C1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700C34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44FD7073" w14:textId="7501182A" w:rsidR="00700C34" w:rsidRPr="00167D53" w:rsidRDefault="003E0412" w:rsidP="00700C34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May 2</w:t>
      </w:r>
      <w:proofErr w:type="gramStart"/>
      <w:r w:rsidRPr="003E0412">
        <w:rPr>
          <w:rStyle w:val="IntenseEmphasis"/>
          <w:color w:val="auto"/>
          <w:sz w:val="40"/>
          <w:szCs w:val="40"/>
          <w:vertAlign w:val="superscript"/>
        </w:rPr>
        <w:t>nd</w:t>
      </w:r>
      <w:r>
        <w:rPr>
          <w:rStyle w:val="IntenseEmphasis"/>
          <w:color w:val="auto"/>
          <w:sz w:val="40"/>
          <w:szCs w:val="40"/>
        </w:rPr>
        <w:t xml:space="preserve"> </w:t>
      </w:r>
      <w:r w:rsidR="005E66E9">
        <w:rPr>
          <w:rStyle w:val="IntenseEmphasis"/>
          <w:color w:val="auto"/>
          <w:sz w:val="40"/>
          <w:szCs w:val="40"/>
        </w:rPr>
        <w:t>,</w:t>
      </w:r>
      <w:proofErr w:type="gramEnd"/>
      <w:r w:rsidR="00700C34">
        <w:rPr>
          <w:rStyle w:val="IntenseEmphasis"/>
          <w:color w:val="auto"/>
          <w:sz w:val="40"/>
          <w:szCs w:val="40"/>
        </w:rPr>
        <w:t xml:space="preserve"> 201</w:t>
      </w:r>
      <w:r w:rsidR="008D73DE">
        <w:rPr>
          <w:rStyle w:val="IntenseEmphasis"/>
          <w:color w:val="auto"/>
          <w:sz w:val="40"/>
          <w:szCs w:val="40"/>
        </w:rPr>
        <w:t>9</w:t>
      </w:r>
    </w:p>
    <w:p w14:paraId="49CFD14E" w14:textId="77777777" w:rsidR="00700C34" w:rsidRPr="00700C34" w:rsidRDefault="00700C34" w:rsidP="00700C34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71E50078" w14:textId="6C6E1145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</w:rPr>
        <w:t xml:space="preserve">Attendance:  </w:t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  <w:r w:rsidR="00CC2EE5">
        <w:rPr>
          <w:rFonts w:ascii="Century Gothic" w:hAnsi="Century Gothic"/>
          <w:b/>
          <w:bCs/>
          <w:color w:val="000000" w:themeColor="text1"/>
          <w:kern w:val="24"/>
        </w:rPr>
        <w:tab/>
      </w:r>
    </w:p>
    <w:p w14:paraId="558B7FBE" w14:textId="1B1E821A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20"/>
          <w:szCs w:val="20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List members and attendees:</w:t>
      </w:r>
    </w:p>
    <w:p w14:paraId="7C71D88A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</w:p>
    <w:p w14:paraId="53884E54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Tammy Gilbert, Principal</w:t>
      </w:r>
    </w:p>
    <w:p w14:paraId="341D2B2F" w14:textId="7777777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Ronit Lewen, SAC Chair</w:t>
      </w:r>
    </w:p>
    <w:p w14:paraId="716FD10A" w14:textId="4205C1E3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Soidemer Nunez, Secretary</w:t>
      </w:r>
    </w:p>
    <w:p w14:paraId="71EBFF33" w14:textId="2B4B73AD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Janet Soto, Math Coach</w:t>
      </w:r>
    </w:p>
    <w:p w14:paraId="08A18440" w14:textId="36FAAA41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Gary Blandina, Autism Coach/BTU</w:t>
      </w:r>
    </w:p>
    <w:p w14:paraId="49625B2D" w14:textId="0D6B7497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Jacqueline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Delgago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Teacher</w:t>
      </w:r>
    </w:p>
    <w:p w14:paraId="6E6474BB" w14:textId="0A624CB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Dana </w:t>
      </w:r>
      <w:proofErr w:type="gram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Farias,  PK</w:t>
      </w:r>
      <w:proofErr w:type="gram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 Teacher</w:t>
      </w:r>
    </w:p>
    <w:p w14:paraId="307AA189" w14:textId="6833931E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Alvarez, Carmelina, ESOL Rep</w:t>
      </w:r>
    </w:p>
    <w:p w14:paraId="1D9FE1E8" w14:textId="1390531E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Ayala, Cynthia, ESE Rep</w:t>
      </w:r>
    </w:p>
    <w:p w14:paraId="22D15D33" w14:textId="4D49FD20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Blanco, Keyla, Gifted Rep</w:t>
      </w:r>
    </w:p>
    <w:p w14:paraId="2A809F79" w14:textId="502FC18F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Bridges, Letisha, Community Rep</w:t>
      </w:r>
    </w:p>
    <w:p w14:paraId="5321786B" w14:textId="67754599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Brown, Shyla, Business Rep</w:t>
      </w:r>
    </w:p>
    <w:p w14:paraId="18FBE696" w14:textId="7825DEA5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Clements, Jazmine, Parent</w:t>
      </w:r>
    </w:p>
    <w:p w14:paraId="5FDB5BCC" w14:textId="31BFF90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Rebecca Gain, Parent</w:t>
      </w:r>
    </w:p>
    <w:p w14:paraId="2CC182B9" w14:textId="1C47881D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Jennifer Garcia, Parent, SAF Designee</w:t>
      </w:r>
    </w:p>
    <w:p w14:paraId="7F3D8E15" w14:textId="2B880CE6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Kristell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 Lozano, Parent</w:t>
      </w:r>
    </w:p>
    <w:p w14:paraId="1D63AE38" w14:textId="553BFEBA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Arline Medina, Parent</w:t>
      </w:r>
    </w:p>
    <w:p w14:paraId="79A80DB8" w14:textId="78D250F9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Millicent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Saltare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Parent</w:t>
      </w:r>
    </w:p>
    <w:p w14:paraId="37794DC7" w14:textId="7328BD3C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Cindy 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Mion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-Moravec, IZ Rep</w:t>
      </w:r>
    </w:p>
    <w:p w14:paraId="7CF09FCD" w14:textId="04C83E82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Mitchell-</w:t>
      </w:r>
      <w:proofErr w:type="spellStart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Lubin</w:t>
      </w:r>
      <w:proofErr w:type="spellEnd"/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, Shamika, Parent</w:t>
      </w:r>
    </w:p>
    <w:p w14:paraId="1112B47B" w14:textId="16B535B4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Matilda Padilla, Non Instructional Rep</w:t>
      </w:r>
    </w:p>
    <w:p w14:paraId="40D9EEFE" w14:textId="10C48CE8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>April Rivera, Parent</w:t>
      </w:r>
    </w:p>
    <w:p w14:paraId="5F5E56E7" w14:textId="298E02C2" w:rsidR="004C5738" w:rsidRPr="004C5738" w:rsidRDefault="004C5738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</w:rPr>
      </w:pPr>
      <w:r w:rsidRPr="004C5738">
        <w:rPr>
          <w:rFonts w:ascii="Century Gothic" w:hAnsi="Century Gothic"/>
          <w:color w:val="000000" w:themeColor="text1"/>
          <w:kern w:val="24"/>
          <w:sz w:val="16"/>
          <w:szCs w:val="16"/>
        </w:rPr>
        <w:t xml:space="preserve">Melva Rodicio, Parent </w:t>
      </w:r>
    </w:p>
    <w:p w14:paraId="036D682F" w14:textId="7D7B4DC6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0C9B3183" w14:textId="0AAF5570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  <w:sz w:val="20"/>
          <w:szCs w:val="20"/>
        </w:rPr>
        <w:t xml:space="preserve">Call to Order:   </w:t>
      </w:r>
    </w:p>
    <w:p w14:paraId="38C728A9" w14:textId="1FFBE82F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A meeting of the 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Silver Lakes Elementary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School</w:t>
      </w:r>
      <w:r w:rsidR="00E24B05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 Advisory Council was held in the </w:t>
      </w:r>
      <w:r w:rsidR="007042A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media center</w:t>
      </w:r>
      <w:r w:rsidR="00E24B05">
        <w:rPr>
          <w:rFonts w:ascii="Century Gothic" w:hAnsi="Century Gothic"/>
          <w:color w:val="000000" w:themeColor="text1"/>
          <w:kern w:val="24"/>
          <w:sz w:val="20"/>
          <w:szCs w:val="20"/>
        </w:rPr>
        <w:t>,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</w:t>
      </w:r>
      <w:r w:rsidR="00507576"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on </w:t>
      </w:r>
      <w:r w:rsidR="00B378D5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5/2</w:t>
      </w:r>
      <w:r w:rsidR="007042A9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/2019</w:t>
      </w:r>
      <w:r w:rsidR="00507576">
        <w:rPr>
          <w:rFonts w:ascii="Century Gothic" w:hAnsi="Century Gothic"/>
          <w:b/>
          <w:color w:val="000000" w:themeColor="text1"/>
          <w:kern w:val="24"/>
          <w:sz w:val="20"/>
          <w:szCs w:val="20"/>
          <w:u w:val="single"/>
        </w:rPr>
        <w:t>.</w:t>
      </w:r>
      <w:r w:rsidRPr="004C5738">
        <w:rPr>
          <w:rFonts w:ascii="Century Gothic" w:hAnsi="Century Gothic"/>
          <w:b/>
          <w:color w:val="000000" w:themeColor="text1"/>
          <w:kern w:val="24"/>
          <w:sz w:val="20"/>
          <w:szCs w:val="20"/>
        </w:rPr>
        <w:t xml:space="preserve">  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Chair 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Ronit Lewen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called the meeting to order at </w:t>
      </w:r>
      <w:r w:rsidR="007042A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2:18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pm</w:t>
      </w:r>
      <w:r w:rsidR="004C5738"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 xml:space="preserve">.  </w:t>
      </w:r>
      <w:r w:rsidR="008B6B39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>Ronit Lewen</w:t>
      </w:r>
      <w:r w:rsidR="004C5738">
        <w:rPr>
          <w:rFonts w:ascii="Century Gothic" w:hAnsi="Century Gothic"/>
          <w:color w:val="000000" w:themeColor="text1"/>
          <w:kern w:val="24"/>
          <w:sz w:val="20"/>
          <w:szCs w:val="20"/>
          <w:u w:val="single"/>
        </w:rPr>
        <w:t xml:space="preserve"> </w:t>
      </w: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will record minutes for this meeting.</w:t>
      </w:r>
    </w:p>
    <w:p w14:paraId="4B6FAC77" w14:textId="77777777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C5738">
        <w:rPr>
          <w:rFonts w:ascii="Century Gothic" w:hAnsi="Century Gothic"/>
          <w:color w:val="000000" w:themeColor="text1"/>
          <w:kern w:val="24"/>
          <w:sz w:val="20"/>
          <w:szCs w:val="20"/>
        </w:rPr>
        <w:t> </w:t>
      </w:r>
    </w:p>
    <w:p w14:paraId="16383F9A" w14:textId="77777777" w:rsidR="00E6491D" w:rsidRPr="004C5738" w:rsidRDefault="00E6491D" w:rsidP="00E6491D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4C5738">
        <w:rPr>
          <w:rFonts w:ascii="Century Gothic" w:hAnsi="Century Gothic"/>
          <w:b/>
          <w:bCs/>
          <w:color w:val="000000" w:themeColor="text1"/>
          <w:kern w:val="24"/>
        </w:rPr>
        <w:t>Minutes:</w:t>
      </w:r>
    </w:p>
    <w:p w14:paraId="3B51EEC0" w14:textId="77777777" w:rsidR="00A46E81" w:rsidRDefault="00A46E81" w:rsidP="00E6491D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kern w:val="24"/>
          <w:sz w:val="16"/>
          <w:szCs w:val="16"/>
          <w:u w:val="single"/>
        </w:rPr>
      </w:pPr>
    </w:p>
    <w:p w14:paraId="719C12AE" w14:textId="77777777" w:rsidR="00B26022" w:rsidRPr="00A46E81" w:rsidRDefault="00B26022" w:rsidP="00A46E81">
      <w:pPr>
        <w:pStyle w:val="NormalWeb"/>
        <w:spacing w:before="0" w:beforeAutospacing="0" w:after="0" w:afterAutospacing="0"/>
        <w:rPr>
          <w:rFonts w:ascii="Century Gothic" w:hAnsi="Century Gothic"/>
          <w:sz w:val="16"/>
          <w:szCs w:val="16"/>
        </w:rPr>
      </w:pPr>
    </w:p>
    <w:p w14:paraId="5E6EA92B" w14:textId="5F35A191" w:rsidR="00B935E4" w:rsidRPr="003138EA" w:rsidRDefault="00B378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Meeting was called to order. SAC minutes from last meeting were approved. The Parent and Family Involvement Plan was voted. All </w:t>
      </w:r>
      <w:proofErr w:type="gramStart"/>
      <w:r>
        <w:rPr>
          <w:rFonts w:ascii="Century Gothic" w:hAnsi="Century Gothic"/>
          <w:sz w:val="24"/>
          <w:szCs w:val="24"/>
        </w:rPr>
        <w:t>were in agreement</w:t>
      </w:r>
      <w:proofErr w:type="gramEnd"/>
      <w:r>
        <w:rPr>
          <w:rFonts w:ascii="Century Gothic" w:hAnsi="Century Gothic"/>
          <w:sz w:val="24"/>
          <w:szCs w:val="24"/>
        </w:rPr>
        <w:t xml:space="preserve"> to continue with plan and added modifications next school year 2019-2020.  Following, the committee discussed Title one allocations for next year. Ms. Gilbert proposed funds are used to purchase the agendas for grades K-5.  All </w:t>
      </w:r>
      <w:proofErr w:type="gramStart"/>
      <w:r>
        <w:rPr>
          <w:rFonts w:ascii="Century Gothic" w:hAnsi="Century Gothic"/>
          <w:sz w:val="24"/>
          <w:szCs w:val="24"/>
        </w:rPr>
        <w:t>were in agreement</w:t>
      </w:r>
      <w:proofErr w:type="gramEnd"/>
      <w:r>
        <w:rPr>
          <w:rFonts w:ascii="Century Gothic" w:hAnsi="Century Gothic"/>
          <w:sz w:val="24"/>
          <w:szCs w:val="24"/>
        </w:rPr>
        <w:t xml:space="preserve"> to continue and use funds to support the purchase of agendas.  The committee reviewed the proposed school wide behavior plan for 2019-2020. All team members approved the plan.</w:t>
      </w:r>
      <w:bookmarkStart w:id="0" w:name="_GoBack"/>
      <w:bookmarkEnd w:id="0"/>
    </w:p>
    <w:sectPr w:rsidR="00B935E4" w:rsidRPr="003138EA" w:rsidSect="00DF5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566D"/>
    <w:multiLevelType w:val="hybridMultilevel"/>
    <w:tmpl w:val="E4D8CD7A"/>
    <w:lvl w:ilvl="0" w:tplc="92E626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52DFF"/>
    <w:multiLevelType w:val="hybridMultilevel"/>
    <w:tmpl w:val="FEBE7D50"/>
    <w:lvl w:ilvl="0" w:tplc="D0FAB4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4DC3"/>
    <w:multiLevelType w:val="hybridMultilevel"/>
    <w:tmpl w:val="06AEB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67BA1"/>
    <w:multiLevelType w:val="hybridMultilevel"/>
    <w:tmpl w:val="CB089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4"/>
    <w:rsid w:val="00015B95"/>
    <w:rsid w:val="00031640"/>
    <w:rsid w:val="00037781"/>
    <w:rsid w:val="000A4B6C"/>
    <w:rsid w:val="000C6C38"/>
    <w:rsid w:val="001742E3"/>
    <w:rsid w:val="001800F1"/>
    <w:rsid w:val="0019392A"/>
    <w:rsid w:val="00197C75"/>
    <w:rsid w:val="00213AA6"/>
    <w:rsid w:val="00217F7A"/>
    <w:rsid w:val="00245F4C"/>
    <w:rsid w:val="00296FD1"/>
    <w:rsid w:val="002D6EE3"/>
    <w:rsid w:val="003138EA"/>
    <w:rsid w:val="003147A8"/>
    <w:rsid w:val="00320B8B"/>
    <w:rsid w:val="00361133"/>
    <w:rsid w:val="0036132B"/>
    <w:rsid w:val="00376B4C"/>
    <w:rsid w:val="0039273C"/>
    <w:rsid w:val="003D4E0C"/>
    <w:rsid w:val="003E0412"/>
    <w:rsid w:val="003E5514"/>
    <w:rsid w:val="0041316D"/>
    <w:rsid w:val="004466E8"/>
    <w:rsid w:val="004850CD"/>
    <w:rsid w:val="00494CF9"/>
    <w:rsid w:val="004C5738"/>
    <w:rsid w:val="004D2CBB"/>
    <w:rsid w:val="00507576"/>
    <w:rsid w:val="005135D1"/>
    <w:rsid w:val="0055308D"/>
    <w:rsid w:val="00574F06"/>
    <w:rsid w:val="005A4E7E"/>
    <w:rsid w:val="005E0599"/>
    <w:rsid w:val="005E66E9"/>
    <w:rsid w:val="006401C6"/>
    <w:rsid w:val="00667CF8"/>
    <w:rsid w:val="006D11C3"/>
    <w:rsid w:val="006F6CEE"/>
    <w:rsid w:val="00700C34"/>
    <w:rsid w:val="007042A9"/>
    <w:rsid w:val="00712BEF"/>
    <w:rsid w:val="007143FE"/>
    <w:rsid w:val="0072734F"/>
    <w:rsid w:val="007B1EA0"/>
    <w:rsid w:val="007E056E"/>
    <w:rsid w:val="008123D8"/>
    <w:rsid w:val="00815305"/>
    <w:rsid w:val="0083618B"/>
    <w:rsid w:val="00852712"/>
    <w:rsid w:val="00856B4C"/>
    <w:rsid w:val="008B6B39"/>
    <w:rsid w:val="008D73DE"/>
    <w:rsid w:val="008F6269"/>
    <w:rsid w:val="009060D6"/>
    <w:rsid w:val="009916C5"/>
    <w:rsid w:val="009D08D0"/>
    <w:rsid w:val="009D1E01"/>
    <w:rsid w:val="009E2B7A"/>
    <w:rsid w:val="009E4A8F"/>
    <w:rsid w:val="00A26B93"/>
    <w:rsid w:val="00A46E81"/>
    <w:rsid w:val="00A64519"/>
    <w:rsid w:val="00AA22BC"/>
    <w:rsid w:val="00AF5552"/>
    <w:rsid w:val="00B0262A"/>
    <w:rsid w:val="00B26022"/>
    <w:rsid w:val="00B26CEC"/>
    <w:rsid w:val="00B378D5"/>
    <w:rsid w:val="00B57AD5"/>
    <w:rsid w:val="00B603E9"/>
    <w:rsid w:val="00B935E4"/>
    <w:rsid w:val="00BA1B11"/>
    <w:rsid w:val="00C0626E"/>
    <w:rsid w:val="00C46DCF"/>
    <w:rsid w:val="00C567CD"/>
    <w:rsid w:val="00C84483"/>
    <w:rsid w:val="00C93CDB"/>
    <w:rsid w:val="00CC2EE5"/>
    <w:rsid w:val="00CD392B"/>
    <w:rsid w:val="00CF757B"/>
    <w:rsid w:val="00D00313"/>
    <w:rsid w:val="00D80D42"/>
    <w:rsid w:val="00D96355"/>
    <w:rsid w:val="00DD0318"/>
    <w:rsid w:val="00DE2041"/>
    <w:rsid w:val="00DE76DB"/>
    <w:rsid w:val="00DF583F"/>
    <w:rsid w:val="00E20A8D"/>
    <w:rsid w:val="00E24B05"/>
    <w:rsid w:val="00E46255"/>
    <w:rsid w:val="00E6491D"/>
    <w:rsid w:val="00EB7917"/>
    <w:rsid w:val="00EE06AD"/>
    <w:rsid w:val="00EE44CE"/>
    <w:rsid w:val="00FC3895"/>
    <w:rsid w:val="00FD198C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DF1C"/>
  <w15:chartTrackingRefBased/>
  <w15:docId w15:val="{FC37B982-2B8F-4140-B7D8-D81779F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700C34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C34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700C34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700C34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700C34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700C34"/>
    <w:pPr>
      <w:spacing w:before="100" w:after="120" w:line="240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700C34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4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132CFFAF94B31A87EE817ABB2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DDCB-6356-4CD4-8080-0F307613942F}"/>
      </w:docPartPr>
      <w:docPartBody>
        <w:p w:rsidR="00582E78" w:rsidRDefault="009B08C5" w:rsidP="009B08C5">
          <w:pPr>
            <w:pStyle w:val="C16132CFFAF94B31A87EE817ABB2D3A2"/>
          </w:pPr>
          <w:r>
            <w:t>AGENDA</w:t>
          </w:r>
        </w:p>
      </w:docPartBody>
    </w:docPart>
    <w:docPart>
      <w:docPartPr>
        <w:name w:val="2332E01DDD0C4600BADA841E5029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3C51-A824-406F-946F-37207058C597}"/>
      </w:docPartPr>
      <w:docPartBody>
        <w:p w:rsidR="00582E78" w:rsidRDefault="009B08C5" w:rsidP="009B08C5">
          <w:pPr>
            <w:pStyle w:val="2332E01DDD0C4600BADA841E502963C1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C5"/>
    <w:rsid w:val="000F7A79"/>
    <w:rsid w:val="001D7D34"/>
    <w:rsid w:val="0033294B"/>
    <w:rsid w:val="00582E78"/>
    <w:rsid w:val="005C7C84"/>
    <w:rsid w:val="00672D20"/>
    <w:rsid w:val="006C4F5F"/>
    <w:rsid w:val="00741FF4"/>
    <w:rsid w:val="00774622"/>
    <w:rsid w:val="008A05E6"/>
    <w:rsid w:val="009B08C5"/>
    <w:rsid w:val="009F30FF"/>
    <w:rsid w:val="00A66942"/>
    <w:rsid w:val="00B44DAD"/>
    <w:rsid w:val="00BF3D73"/>
    <w:rsid w:val="00DE6E84"/>
    <w:rsid w:val="00F460DE"/>
    <w:rsid w:val="00F6342B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132CFFAF94B31A87EE817ABB2D3A2">
    <w:name w:val="C16132CFFAF94B31A87EE817ABB2D3A2"/>
    <w:rsid w:val="009B08C5"/>
  </w:style>
  <w:style w:type="paragraph" w:customStyle="1" w:styleId="2332E01DDD0C4600BADA841E502963C1">
    <w:name w:val="2332E01DDD0C4600BADA841E502963C1"/>
    <w:rsid w:val="009B0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Soidemer Nunez</dc:creator>
  <cp:keywords/>
  <dc:description/>
  <cp:lastModifiedBy>Ronit Lewen</cp:lastModifiedBy>
  <cp:revision>3</cp:revision>
  <cp:lastPrinted>2019-03-19T17:53:00Z</cp:lastPrinted>
  <dcterms:created xsi:type="dcterms:W3CDTF">2019-05-02T17:52:00Z</dcterms:created>
  <dcterms:modified xsi:type="dcterms:W3CDTF">2019-05-02T17:56:00Z</dcterms:modified>
</cp:coreProperties>
</file>