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F39E" w14:textId="0DB5E9B1" w:rsidR="0072604A" w:rsidRPr="00330F0E" w:rsidRDefault="00330F0E">
      <w:pPr>
        <w:rPr>
          <w:b/>
          <w:sz w:val="24"/>
          <w:szCs w:val="24"/>
        </w:rPr>
      </w:pPr>
      <w:r w:rsidRPr="00330F0E">
        <w:rPr>
          <w:b/>
          <w:sz w:val="24"/>
          <w:szCs w:val="24"/>
        </w:rPr>
        <w:t>Westchester Elementary SAC and SAF meeting dates for 2018 - 2019</w:t>
      </w:r>
    </w:p>
    <w:p w14:paraId="76DF0568" w14:textId="69BE6104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School Advisory Council will meet at 2:15 on the following dates:</w:t>
      </w:r>
    </w:p>
    <w:p w14:paraId="479CBFA7" w14:textId="0DCBF027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Aug. 29</w:t>
      </w:r>
    </w:p>
    <w:p w14:paraId="63C8AEC1" w14:textId="16D2E4B3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Sept. 25</w:t>
      </w:r>
    </w:p>
    <w:p w14:paraId="339C5FC0" w14:textId="1C3E0C24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Oct. 23</w:t>
      </w:r>
    </w:p>
    <w:p w14:paraId="13648CC2" w14:textId="5723D26D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Nov. 27</w:t>
      </w:r>
    </w:p>
    <w:p w14:paraId="144C8B93" w14:textId="0BA72F38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Jan. 22</w:t>
      </w:r>
    </w:p>
    <w:p w14:paraId="27CB22A7" w14:textId="40AC7FE3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Feb. 26</w:t>
      </w:r>
    </w:p>
    <w:p w14:paraId="34B2F9D0" w14:textId="7D8CA2B1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Mar. 19</w:t>
      </w:r>
    </w:p>
    <w:p w14:paraId="174A6839" w14:textId="5C965F22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April 23</w:t>
      </w:r>
    </w:p>
    <w:p w14:paraId="0FCC7B7D" w14:textId="4FB308BA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>May 28</w:t>
      </w:r>
    </w:p>
    <w:p w14:paraId="2262AE86" w14:textId="3ECE142F" w:rsidR="00330F0E" w:rsidRPr="00330F0E" w:rsidRDefault="00330F0E">
      <w:pPr>
        <w:rPr>
          <w:sz w:val="24"/>
          <w:szCs w:val="24"/>
        </w:rPr>
      </w:pPr>
    </w:p>
    <w:p w14:paraId="02E9302F" w14:textId="564E4267" w:rsidR="00330F0E" w:rsidRPr="00330F0E" w:rsidRDefault="00330F0E">
      <w:pPr>
        <w:rPr>
          <w:sz w:val="24"/>
          <w:szCs w:val="24"/>
        </w:rPr>
      </w:pPr>
      <w:r w:rsidRPr="00330F0E">
        <w:rPr>
          <w:sz w:val="24"/>
          <w:szCs w:val="24"/>
        </w:rPr>
        <w:t xml:space="preserve">School Advisory Forum will meet on the same dates after the SAC meeting </w:t>
      </w:r>
      <w:r w:rsidR="0081434E" w:rsidRPr="00330F0E">
        <w:rPr>
          <w:sz w:val="24"/>
          <w:szCs w:val="24"/>
        </w:rPr>
        <w:t>adjourns</w:t>
      </w:r>
      <w:bookmarkStart w:id="0" w:name="_GoBack"/>
      <w:bookmarkEnd w:id="0"/>
      <w:r w:rsidRPr="00330F0E">
        <w:rPr>
          <w:sz w:val="24"/>
          <w:szCs w:val="24"/>
        </w:rPr>
        <w:t>.</w:t>
      </w:r>
    </w:p>
    <w:sectPr w:rsidR="00330F0E" w:rsidRPr="0033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E"/>
    <w:rsid w:val="00330F0E"/>
    <w:rsid w:val="0072604A"/>
    <w:rsid w:val="0081434E"/>
    <w:rsid w:val="00A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F019"/>
  <w15:chartTrackingRefBased/>
  <w15:docId w15:val="{43DB81AD-8879-4048-AAA3-13DED91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A. Nixon</dc:creator>
  <cp:keywords/>
  <dc:description/>
  <cp:lastModifiedBy>Mary A. Nixon</cp:lastModifiedBy>
  <cp:revision>2</cp:revision>
  <dcterms:created xsi:type="dcterms:W3CDTF">2018-10-22T20:27:00Z</dcterms:created>
  <dcterms:modified xsi:type="dcterms:W3CDTF">2018-10-22T20:35:00Z</dcterms:modified>
</cp:coreProperties>
</file>