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79" w:rsidRDefault="00502593" w:rsidP="00CC3EFC">
      <w:pPr>
        <w:ind w:left="1440" w:firstLine="720"/>
        <w:rPr>
          <w:b/>
        </w:rPr>
      </w:pPr>
      <w:bookmarkStart w:id="0" w:name="_GoBack"/>
      <w:bookmarkEnd w:id="0"/>
      <w:r>
        <w:rPr>
          <w:b/>
        </w:rPr>
        <w:t xml:space="preserve">         </w:t>
      </w:r>
      <w:r w:rsidR="00CC3EFC" w:rsidRPr="00CC3EFC">
        <w:rPr>
          <w:b/>
        </w:rPr>
        <w:t xml:space="preserve">School Advisory Council Meeting </w:t>
      </w:r>
    </w:p>
    <w:p w:rsidR="00CC3EFC" w:rsidRPr="00CC3EFC" w:rsidRDefault="00502593" w:rsidP="00CC3EFC">
      <w:pPr>
        <w:ind w:left="1440" w:firstLine="720"/>
        <w:rPr>
          <w:b/>
        </w:rPr>
      </w:pPr>
      <w:r>
        <w:rPr>
          <w:b/>
        </w:rPr>
        <w:t xml:space="preserve">             </w:t>
      </w:r>
      <w:r w:rsidR="00CC3EFC">
        <w:rPr>
          <w:b/>
        </w:rPr>
        <w:t xml:space="preserve">Meadowbrook Elementary </w:t>
      </w:r>
    </w:p>
    <w:p w:rsidR="00CC3EFC" w:rsidRPr="00CC3EFC" w:rsidRDefault="00CC3EFC" w:rsidP="00CC3EFC">
      <w:pPr>
        <w:ind w:left="2880" w:firstLine="720"/>
        <w:rPr>
          <w:b/>
        </w:rPr>
      </w:pPr>
      <w:r w:rsidRPr="00CC3EFC">
        <w:rPr>
          <w:b/>
        </w:rPr>
        <w:t>9-27-18</w:t>
      </w:r>
    </w:p>
    <w:p w:rsidR="00CC3EFC" w:rsidRDefault="00CC3EFC"/>
    <w:p w:rsidR="00CC3EFC" w:rsidRDefault="00CC3EFC" w:rsidP="00CC3EFC">
      <w:pPr>
        <w:pStyle w:val="ListParagraph"/>
        <w:numPr>
          <w:ilvl w:val="0"/>
          <w:numId w:val="2"/>
        </w:numPr>
      </w:pPr>
      <w:r>
        <w:t xml:space="preserve"> </w:t>
      </w:r>
      <w:r w:rsidR="00C561A4">
        <w:t>M</w:t>
      </w:r>
      <w:r>
        <w:t xml:space="preserve">r. Duque and MS. Selina introduced themselves as SAC Co-Chairs. </w:t>
      </w:r>
    </w:p>
    <w:p w:rsidR="00CC3EFC" w:rsidRDefault="00F817EC" w:rsidP="00CC3EFC">
      <w:pPr>
        <w:pStyle w:val="ListParagraph"/>
        <w:numPr>
          <w:ilvl w:val="0"/>
          <w:numId w:val="2"/>
        </w:numPr>
      </w:pPr>
      <w:r>
        <w:t>Next meeting  is Thursday Oct 25, 2018 at 2:15pm</w:t>
      </w:r>
    </w:p>
    <w:p w:rsidR="00F817EC" w:rsidRDefault="00F817EC" w:rsidP="00CC3EFC">
      <w:pPr>
        <w:pStyle w:val="ListParagraph"/>
        <w:numPr>
          <w:ilvl w:val="0"/>
          <w:numId w:val="2"/>
        </w:numPr>
      </w:pPr>
      <w:r>
        <w:t xml:space="preserve">The School Advisory Committee must </w:t>
      </w:r>
      <w:r w:rsidR="00AE3DCA">
        <w:t>have at least half of the members</w:t>
      </w:r>
      <w:r>
        <w:t xml:space="preserve"> agree to the by-laws</w:t>
      </w:r>
      <w:r w:rsidR="00C561A4">
        <w:t>.  Ms. Duque</w:t>
      </w:r>
      <w:r w:rsidR="00A83077">
        <w:t xml:space="preserve"> reviewed the specific by-laws </w:t>
      </w:r>
      <w:r w:rsidR="00C561A4">
        <w:t>for the school year.</w:t>
      </w:r>
      <w:r w:rsidR="00A83077">
        <w:t xml:space="preserve"> The by-laws were approved. </w:t>
      </w:r>
      <w:r w:rsidR="00C561A4">
        <w:t>Ms</w:t>
      </w:r>
      <w:r w:rsidR="00A83077">
        <w:t xml:space="preserve">. </w:t>
      </w:r>
      <w:r w:rsidR="0019024E">
        <w:t>Selina explained how the commi</w:t>
      </w:r>
      <w:r w:rsidR="00C561A4">
        <w:t>t</w:t>
      </w:r>
      <w:r w:rsidR="0019024E">
        <w:t>te</w:t>
      </w:r>
      <w:r w:rsidR="00C561A4">
        <w:t>e</w:t>
      </w:r>
      <w:r w:rsidR="0019024E">
        <w:t xml:space="preserve"> is composed of various members: parents, teachers, business partners, and other representatives</w:t>
      </w:r>
      <w:r w:rsidR="00AE3DCA">
        <w:t xml:space="preserve">. </w:t>
      </w:r>
    </w:p>
    <w:p w:rsidR="005518F3" w:rsidRDefault="005518F3" w:rsidP="005518F3">
      <w:pPr>
        <w:pStyle w:val="ListParagraph"/>
        <w:ind w:left="1080"/>
      </w:pPr>
    </w:p>
    <w:p w:rsidR="00C561A4" w:rsidRDefault="00C561A4" w:rsidP="00CC3EFC">
      <w:pPr>
        <w:pStyle w:val="ListParagraph"/>
        <w:numPr>
          <w:ilvl w:val="0"/>
          <w:numId w:val="2"/>
        </w:numPr>
      </w:pPr>
      <w:r>
        <w:t xml:space="preserve">Ms. Gutierrez is the representative for Title 1. She explained the 3 forms the parents have turned in: Parent Compact, SIP </w:t>
      </w:r>
      <w:r w:rsidR="00A83077">
        <w:t xml:space="preserve">Plan, </w:t>
      </w:r>
      <w:proofErr w:type="gramStart"/>
      <w:r w:rsidR="00A83077">
        <w:t>Parent</w:t>
      </w:r>
      <w:proofErr w:type="gramEnd"/>
      <w:r w:rsidR="00A83077">
        <w:t xml:space="preserve"> Involvement Plan.</w:t>
      </w:r>
      <w:r w:rsidR="00801455">
        <w:t xml:space="preserve"> </w:t>
      </w:r>
      <w:r>
        <w:t>The</w:t>
      </w:r>
      <w:r w:rsidR="00900056">
        <w:t xml:space="preserve"> </w:t>
      </w:r>
      <w:r>
        <w:t>compact form explains what the responsibilities are for the students</w:t>
      </w:r>
      <w:r w:rsidR="00A83077">
        <w:t>, teachers, and parents. The SIP</w:t>
      </w:r>
      <w:r>
        <w:t xml:space="preserve"> plan explains what the school is doing to improve stude</w:t>
      </w:r>
      <w:r w:rsidR="00A83077">
        <w:t>nt data.  The Parent Involvement</w:t>
      </w:r>
      <w:r>
        <w:t xml:space="preserve"> Plan explains how the parents can be involved in their child’s education.  Many family nights are being planned for this school year. </w:t>
      </w:r>
      <w:r w:rsidR="00900056">
        <w:t>If parents need more information regarding the d</w:t>
      </w:r>
      <w:r w:rsidR="00A83077">
        <w:t xml:space="preserve">ocuments, they can contact </w:t>
      </w:r>
      <w:proofErr w:type="spellStart"/>
      <w:r w:rsidR="00A83077">
        <w:t>Ms.Gutierrez</w:t>
      </w:r>
      <w:proofErr w:type="spellEnd"/>
      <w:r w:rsidR="00A83077">
        <w:t>. Parents can also</w:t>
      </w:r>
      <w:r w:rsidR="00900056">
        <w:t xml:space="preserve"> give feedback to the school. </w:t>
      </w:r>
    </w:p>
    <w:p w:rsidR="005518F3" w:rsidRDefault="005518F3" w:rsidP="005518F3">
      <w:pPr>
        <w:pStyle w:val="ListParagraph"/>
        <w:ind w:left="1080"/>
      </w:pPr>
    </w:p>
    <w:p w:rsidR="00D9278A" w:rsidRDefault="00A83077" w:rsidP="00D9278A">
      <w:pPr>
        <w:pStyle w:val="ListParagraph"/>
        <w:numPr>
          <w:ilvl w:val="0"/>
          <w:numId w:val="2"/>
        </w:numPr>
      </w:pPr>
      <w:r>
        <w:t xml:space="preserve">Ms. </w:t>
      </w:r>
      <w:proofErr w:type="spellStart"/>
      <w:r>
        <w:t>Francovitz</w:t>
      </w:r>
      <w:proofErr w:type="spellEnd"/>
      <w:r>
        <w:t xml:space="preserve">, </w:t>
      </w:r>
      <w:r w:rsidR="00194C06">
        <w:t>Guidance Counselor, spoke to everyone about giving the students independence.  Parents need to bring their children to school every single day.  There is a strong correlation between attendance and student achievemen</w:t>
      </w:r>
      <w:r w:rsidR="00D9278A">
        <w:t>t. If the stude</w:t>
      </w:r>
      <w:r w:rsidR="00194C06">
        <w:t xml:space="preserve">nts have poor attendance, </w:t>
      </w:r>
      <w:r w:rsidR="00D9278A">
        <w:t>the students have a strong chanc</w:t>
      </w:r>
      <w:r w:rsidR="00194C06">
        <w:t xml:space="preserve">e of dropping out of school in high school. In addition, every staff member is committed to </w:t>
      </w:r>
      <w:r w:rsidR="00194C06" w:rsidRPr="005518F3">
        <w:rPr>
          <w:b/>
        </w:rPr>
        <w:t xml:space="preserve">social </w:t>
      </w:r>
      <w:r w:rsidR="00B62270" w:rsidRPr="005518F3">
        <w:rPr>
          <w:b/>
        </w:rPr>
        <w:t>emotional learning</w:t>
      </w:r>
      <w:r w:rsidR="00B62270">
        <w:t>. The school f</w:t>
      </w:r>
      <w:r w:rsidR="00502593">
        <w:t xml:space="preserve">ocus this year is SEL learning.  We have to give </w:t>
      </w:r>
      <w:proofErr w:type="gramStart"/>
      <w:r w:rsidR="00502593">
        <w:t xml:space="preserve">the </w:t>
      </w:r>
      <w:r w:rsidR="00B62270">
        <w:t xml:space="preserve"> parents</w:t>
      </w:r>
      <w:proofErr w:type="gramEnd"/>
      <w:r w:rsidR="00B62270">
        <w:t xml:space="preserve"> the tools to help their kids 1 –</w:t>
      </w:r>
      <w:r w:rsidR="00D9278A">
        <w:t xml:space="preserve"> self-awareness 2: social awaren</w:t>
      </w:r>
      <w:r w:rsidR="00B62270">
        <w:t>ess 3: self-management 4: decision- making 5: relationship b</w:t>
      </w:r>
      <w:r w:rsidR="00502593">
        <w:t>uilding.  Broward County School</w:t>
      </w:r>
      <w:r w:rsidR="00B62270">
        <w:t xml:space="preserve">s are making </w:t>
      </w:r>
      <w:r w:rsidR="00D9278A">
        <w:t>sure the ne</w:t>
      </w:r>
      <w:r w:rsidR="00B62270">
        <w:t>ed</w:t>
      </w:r>
      <w:r w:rsidR="00502593">
        <w:t xml:space="preserve">s of the </w:t>
      </w:r>
      <w:proofErr w:type="gramStart"/>
      <w:r w:rsidR="00502593">
        <w:t xml:space="preserve">WHOLE </w:t>
      </w:r>
      <w:r w:rsidR="00B62270">
        <w:t xml:space="preserve"> child</w:t>
      </w:r>
      <w:proofErr w:type="gramEnd"/>
      <w:r w:rsidR="00B62270">
        <w:t xml:space="preserve"> are met, not just the academic needs. </w:t>
      </w:r>
    </w:p>
    <w:p w:rsidR="00D9278A" w:rsidRDefault="00D9278A" w:rsidP="00D9278A">
      <w:pPr>
        <w:pStyle w:val="ListParagraph"/>
      </w:pPr>
    </w:p>
    <w:p w:rsidR="00F817EC" w:rsidRDefault="00F817EC" w:rsidP="00D9278A">
      <w:pPr>
        <w:pStyle w:val="ListParagraph"/>
        <w:numPr>
          <w:ilvl w:val="0"/>
          <w:numId w:val="2"/>
        </w:numPr>
      </w:pPr>
      <w:r>
        <w:t xml:space="preserve">Deputy </w:t>
      </w:r>
      <w:proofErr w:type="spellStart"/>
      <w:r>
        <w:t>Hibbert</w:t>
      </w:r>
      <w:proofErr w:type="spellEnd"/>
      <w:r>
        <w:t xml:space="preserve"> </w:t>
      </w:r>
      <w:r w:rsidR="005518F3">
        <w:t>spoke about his mentor group</w:t>
      </w:r>
      <w:r w:rsidR="00502593">
        <w:t>. He</w:t>
      </w:r>
      <w:r w:rsidR="005518F3">
        <w:t xml:space="preserve"> has </w:t>
      </w:r>
      <w:r w:rsidR="00502593">
        <w:t xml:space="preserve">a group </w:t>
      </w:r>
      <w:r w:rsidR="005518F3">
        <w:t>with other male teachers at the school every Thursday morning at 7</w:t>
      </w:r>
      <w:r w:rsidR="00502593">
        <w:t>:</w:t>
      </w:r>
      <w:r w:rsidR="005518F3">
        <w:t>30</w:t>
      </w:r>
      <w:r w:rsidR="00502593">
        <w:t>am</w:t>
      </w:r>
      <w:r w:rsidR="005518F3">
        <w:t>.  It focuses o</w:t>
      </w:r>
      <w:r w:rsidR="00502593">
        <w:t>n goal-setting and taking responsibility</w:t>
      </w:r>
      <w:r w:rsidR="005518F3">
        <w:t>.  The students are in 4</w:t>
      </w:r>
      <w:r w:rsidR="005518F3" w:rsidRPr="00D9278A">
        <w:rPr>
          <w:vertAlign w:val="superscript"/>
        </w:rPr>
        <w:t>th</w:t>
      </w:r>
      <w:r w:rsidR="005518F3">
        <w:t xml:space="preserve"> and 5</w:t>
      </w:r>
      <w:r w:rsidR="005518F3" w:rsidRPr="00D9278A">
        <w:rPr>
          <w:vertAlign w:val="superscript"/>
        </w:rPr>
        <w:t>th</w:t>
      </w:r>
      <w:r w:rsidR="005518F3">
        <w:t xml:space="preserve"> grade. </w:t>
      </w:r>
    </w:p>
    <w:p w:rsidR="005518F3" w:rsidRDefault="005518F3" w:rsidP="00D9278A">
      <w:r>
        <w:t xml:space="preserve">    </w:t>
      </w:r>
      <w:r w:rsidR="00D9278A">
        <w:t>VII</w:t>
      </w:r>
      <w:r>
        <w:t xml:space="preserve">        </w:t>
      </w:r>
      <w:r w:rsidR="003315F6">
        <w:t xml:space="preserve">   </w:t>
      </w:r>
      <w:r w:rsidR="00502593">
        <w:t xml:space="preserve"> Principal R</w:t>
      </w:r>
      <w:r>
        <w:t xml:space="preserve">eport – Principal Whaley was not able to attend the meeting today. </w:t>
      </w:r>
    </w:p>
    <w:p w:rsidR="00D9278A" w:rsidRDefault="00D9278A" w:rsidP="005518F3">
      <w:r>
        <w:t xml:space="preserve">    </w:t>
      </w:r>
      <w:r w:rsidR="00466251">
        <w:t xml:space="preserve">   </w:t>
      </w:r>
    </w:p>
    <w:p w:rsidR="00D9278A" w:rsidRDefault="00D9278A" w:rsidP="005518F3"/>
    <w:p w:rsidR="00D9278A" w:rsidRDefault="00D9278A" w:rsidP="005518F3"/>
    <w:p w:rsidR="00CC3EFC" w:rsidRDefault="00CC3EFC"/>
    <w:sectPr w:rsidR="00CC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46473"/>
    <w:multiLevelType w:val="hybridMultilevel"/>
    <w:tmpl w:val="B9963718"/>
    <w:lvl w:ilvl="0" w:tplc="2D30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95DA0"/>
    <w:multiLevelType w:val="hybridMultilevel"/>
    <w:tmpl w:val="7870EFE2"/>
    <w:lvl w:ilvl="0" w:tplc="201C2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FC"/>
    <w:rsid w:val="0019024E"/>
    <w:rsid w:val="00194C06"/>
    <w:rsid w:val="003315F6"/>
    <w:rsid w:val="00466251"/>
    <w:rsid w:val="00502593"/>
    <w:rsid w:val="005518F3"/>
    <w:rsid w:val="00801455"/>
    <w:rsid w:val="00900056"/>
    <w:rsid w:val="00A83077"/>
    <w:rsid w:val="00A86179"/>
    <w:rsid w:val="00AE3DCA"/>
    <w:rsid w:val="00B62270"/>
    <w:rsid w:val="00C31C88"/>
    <w:rsid w:val="00C561A4"/>
    <w:rsid w:val="00CC3EFC"/>
    <w:rsid w:val="00D423BD"/>
    <w:rsid w:val="00D9278A"/>
    <w:rsid w:val="00EE1B9B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78095-B519-42A7-B26B-BA41E3CB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A. Bowen</dc:creator>
  <cp:keywords/>
  <dc:description/>
  <cp:lastModifiedBy>Gonzalo Duque Jr</cp:lastModifiedBy>
  <cp:revision>2</cp:revision>
  <dcterms:created xsi:type="dcterms:W3CDTF">2018-10-02T13:13:00Z</dcterms:created>
  <dcterms:modified xsi:type="dcterms:W3CDTF">2018-10-02T13:13:00Z</dcterms:modified>
</cp:coreProperties>
</file>